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41B34" w:rsidRDefault="007639A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841B34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основу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члана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3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>7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(''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'', </w:t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 xml:space="preserve"> 88</w:t>
      </w:r>
      <w:proofErr w:type="gramEnd"/>
      <w:r w:rsidR="00447BD6" w:rsidRPr="00841B34">
        <w:rPr>
          <w:rFonts w:ascii="Arial" w:hAnsi="Arial" w:cs="Arial"/>
          <w:sz w:val="22"/>
          <w:szCs w:val="22"/>
          <w:lang w:val="sr-Latn-CS"/>
        </w:rPr>
        <w:t>/08</w:t>
      </w:r>
      <w:r w:rsidR="00BD352C">
        <w:rPr>
          <w:rFonts w:ascii="Arial" w:hAnsi="Arial" w:cs="Arial"/>
          <w:sz w:val="22"/>
          <w:szCs w:val="22"/>
          <w:lang w:val="sr-Cyrl-RS"/>
        </w:rPr>
        <w:t>,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D12A6" w:rsidRPr="00841B34">
        <w:rPr>
          <w:rFonts w:ascii="Arial" w:hAnsi="Arial" w:cs="Arial"/>
          <w:sz w:val="22"/>
          <w:szCs w:val="22"/>
          <w:lang w:val="ru-RU"/>
        </w:rPr>
        <w:t>143/2016</w:t>
      </w:r>
      <w:r w:rsidR="00BD352C">
        <w:rPr>
          <w:rFonts w:ascii="Arial" w:hAnsi="Arial" w:cs="Arial"/>
          <w:sz w:val="22"/>
          <w:szCs w:val="22"/>
          <w:lang w:val="ru-RU"/>
        </w:rPr>
        <w:t xml:space="preserve"> </w:t>
      </w:r>
      <w:r w:rsidR="00BD352C" w:rsidRPr="00BD352C">
        <w:rPr>
          <w:rFonts w:ascii="Arial" w:hAnsi="Arial" w:cs="Arial"/>
          <w:sz w:val="22"/>
          <w:szCs w:val="22"/>
          <w:lang w:val="sr-Cyrl-RS"/>
        </w:rPr>
        <w:t>и 18/2019</w:t>
      </w:r>
      <w:r w:rsidR="00447BD6" w:rsidRPr="00BD352C">
        <w:rPr>
          <w:rFonts w:ascii="Arial" w:hAnsi="Arial" w:cs="Arial"/>
          <w:sz w:val="22"/>
          <w:szCs w:val="22"/>
        </w:rPr>
        <w:t>)</w:t>
      </w:r>
      <w:r w:rsidR="00F34263" w:rsidRPr="00BD352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34263" w:rsidRPr="00841B34">
        <w:rPr>
          <w:rFonts w:ascii="Arial" w:hAnsi="Arial" w:cs="Arial"/>
          <w:sz w:val="22"/>
          <w:szCs w:val="22"/>
        </w:rPr>
        <w:t>члана</w:t>
      </w:r>
      <w:proofErr w:type="spellEnd"/>
      <w:r w:rsidR="00F34263" w:rsidRPr="00841B34">
        <w:rPr>
          <w:rFonts w:ascii="Arial" w:hAnsi="Arial" w:cs="Arial"/>
          <w:sz w:val="22"/>
          <w:szCs w:val="22"/>
        </w:rPr>
        <w:t xml:space="preserve"> 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7.</w:t>
      </w:r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B4B26" w:rsidRPr="00841B34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8B4B26" w:rsidRPr="00841B34">
        <w:rPr>
          <w:rFonts w:ascii="Arial" w:hAnsi="Arial" w:cs="Arial"/>
          <w:sz w:val="22"/>
          <w:szCs w:val="22"/>
        </w:rPr>
        <w:t xml:space="preserve"> 2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.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841B34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</w:t>
      </w:r>
      <w:r w:rsidRPr="00841B34">
        <w:rPr>
          <w:rFonts w:ascii="Arial" w:hAnsi="Arial" w:cs="Arial"/>
          <w:sz w:val="22"/>
          <w:szCs w:val="22"/>
        </w:rPr>
        <w:t>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5/2018</w:t>
      </w:r>
      <w:r w:rsidRPr="00841B34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841B34">
        <w:rPr>
          <w:rFonts w:ascii="Arial" w:hAnsi="Arial" w:cs="Arial"/>
          <w:sz w:val="22"/>
          <w:szCs w:val="22"/>
        </w:rPr>
        <w:t>пречиш</w:t>
      </w:r>
      <w:proofErr w:type="spellEnd"/>
      <w:r w:rsidRPr="00841B34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>
        <w:rPr>
          <w:rFonts w:ascii="Arial" w:hAnsi="Arial" w:cs="Arial"/>
          <w:sz w:val="22"/>
          <w:szCs w:val="22"/>
        </w:rPr>
        <w:t>ен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текст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>)</w:t>
      </w:r>
      <w:r w:rsidRPr="00841B34">
        <w:rPr>
          <w:rFonts w:ascii="Arial" w:hAnsi="Arial" w:cs="Arial"/>
          <w:sz w:val="22"/>
          <w:szCs w:val="22"/>
          <w:lang w:val="sr-Cyrl-CS"/>
        </w:rPr>
        <w:t>,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__________ 201</w:t>
      </w:r>
      <w:r w:rsidR="00BD352C">
        <w:rPr>
          <w:rFonts w:ascii="Arial" w:hAnsi="Arial" w:cs="Arial"/>
          <w:sz w:val="22"/>
          <w:szCs w:val="22"/>
          <w:lang w:val="sr-Cyrl-RS"/>
        </w:rPr>
        <w:t>9</w:t>
      </w:r>
      <w:r w:rsidR="00447BD6"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41B34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841B34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09341F" w:rsidRDefault="00447BD6" w:rsidP="00447BD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41B34">
        <w:rPr>
          <w:rFonts w:ascii="Arial" w:hAnsi="Arial" w:cs="Arial"/>
          <w:sz w:val="22"/>
          <w:szCs w:val="22"/>
        </w:rPr>
        <w:tab/>
        <w:t xml:space="preserve">  I   </w:t>
      </w:r>
      <w:r w:rsidRPr="00841B34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r w:rsidR="0088482D"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proofErr w:type="spellStart"/>
      <w:r w:rsidR="0088482D">
        <w:rPr>
          <w:rFonts w:ascii="Arial" w:hAnsi="Arial" w:cs="Arial"/>
          <w:sz w:val="22"/>
          <w:szCs w:val="22"/>
        </w:rPr>
        <w:t>Годишњ</w:t>
      </w:r>
      <w:proofErr w:type="spellEnd"/>
      <w:r w:rsidR="0088482D">
        <w:rPr>
          <w:rFonts w:ascii="Arial" w:hAnsi="Arial" w:cs="Arial"/>
          <w:sz w:val="22"/>
          <w:szCs w:val="22"/>
          <w:lang w:val="sr-Cyrl-RS"/>
        </w:rPr>
        <w:t>ег</w:t>
      </w:r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88482D">
        <w:rPr>
          <w:rFonts w:ascii="Arial" w:hAnsi="Arial" w:cs="Arial"/>
          <w:sz w:val="22"/>
          <w:szCs w:val="22"/>
          <w:lang w:val="sr-Cyrl-RS"/>
        </w:rPr>
        <w:t>а</w:t>
      </w:r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рада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" </w:t>
      </w:r>
      <w:r w:rsidR="00AA4D05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</w:t>
      </w:r>
      <w:r w:rsidR="008B4B26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r w:rsidR="0009341F">
        <w:rPr>
          <w:rFonts w:ascii="Arial" w:hAnsi="Arial" w:cs="Arial"/>
          <w:sz w:val="22"/>
          <w:szCs w:val="22"/>
          <w:lang w:val="sr-Latn-RS"/>
        </w:rPr>
        <w:t xml:space="preserve">5543 </w:t>
      </w:r>
      <w:proofErr w:type="spellStart"/>
      <w:r w:rsidR="00D01129">
        <w:rPr>
          <w:rFonts w:ascii="Arial" w:hAnsi="Arial" w:cs="Arial"/>
          <w:sz w:val="22"/>
          <w:szCs w:val="22"/>
        </w:rPr>
        <w:t>од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51B4">
        <w:rPr>
          <w:rFonts w:ascii="Arial" w:hAnsi="Arial" w:cs="Arial"/>
          <w:sz w:val="22"/>
          <w:szCs w:val="22"/>
          <w:lang w:val="sr-Cyrl-RS"/>
        </w:rPr>
        <w:t>10.7.2019</w:t>
      </w:r>
      <w:r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8B4B26" w:rsidRPr="00841B34">
        <w:rPr>
          <w:rFonts w:ascii="Arial" w:hAnsi="Arial" w:cs="Arial"/>
          <w:sz w:val="22"/>
          <w:szCs w:val="22"/>
        </w:rPr>
        <w:t>,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који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је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донео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Управни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09341F">
        <w:rPr>
          <w:rFonts w:ascii="Arial" w:hAnsi="Arial" w:cs="Arial"/>
          <w:sz w:val="22"/>
          <w:szCs w:val="22"/>
          <w:lang w:val="sr-Latn-RS"/>
        </w:rPr>
        <w:t>.</w:t>
      </w:r>
    </w:p>
    <w:p w:rsidR="007F313B" w:rsidRPr="00841B34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 xml:space="preserve">    </w:t>
      </w:r>
      <w:r w:rsidR="00D01129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D01129">
        <w:rPr>
          <w:rFonts w:ascii="Arial" w:hAnsi="Arial" w:cs="Arial"/>
          <w:sz w:val="22"/>
          <w:szCs w:val="22"/>
        </w:rPr>
        <w:t xml:space="preserve">II  </w:t>
      </w:r>
      <w:r w:rsidR="000351B4">
        <w:rPr>
          <w:rFonts w:ascii="Arial" w:hAnsi="Arial" w:cs="Arial"/>
          <w:sz w:val="22"/>
          <w:szCs w:val="22"/>
          <w:lang w:val="sr-Cyrl-RS"/>
        </w:rPr>
        <w:t>Измене</w:t>
      </w:r>
      <w:proofErr w:type="gramEnd"/>
      <w:r w:rsidR="000351B4">
        <w:rPr>
          <w:rFonts w:ascii="Arial" w:hAnsi="Arial" w:cs="Arial"/>
          <w:sz w:val="22"/>
          <w:szCs w:val="22"/>
          <w:lang w:val="sr-Cyrl-RS"/>
        </w:rPr>
        <w:t xml:space="preserve"> и допуне </w:t>
      </w:r>
      <w:proofErr w:type="spellStart"/>
      <w:r w:rsidR="000351B4">
        <w:rPr>
          <w:rFonts w:ascii="Arial" w:hAnsi="Arial" w:cs="Arial"/>
          <w:sz w:val="22"/>
          <w:szCs w:val="22"/>
        </w:rPr>
        <w:t>Годишњ</w:t>
      </w:r>
      <w:proofErr w:type="spellEnd"/>
      <w:r w:rsidR="000351B4">
        <w:rPr>
          <w:rFonts w:ascii="Arial" w:hAnsi="Arial" w:cs="Arial"/>
          <w:sz w:val="22"/>
          <w:szCs w:val="22"/>
          <w:lang w:val="sr-Cyrl-RS"/>
        </w:rPr>
        <w:t>ег</w:t>
      </w:r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план</w:t>
      </w:r>
      <w:proofErr w:type="spellEnd"/>
      <w:r w:rsidR="000351B4">
        <w:rPr>
          <w:rFonts w:ascii="Arial" w:hAnsi="Arial" w:cs="Arial"/>
          <w:sz w:val="22"/>
          <w:szCs w:val="22"/>
          <w:lang w:val="sr-Cyrl-RS"/>
        </w:rPr>
        <w:t>а</w:t>
      </w:r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рада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201</w:t>
      </w:r>
      <w:r w:rsidR="00D01129">
        <w:rPr>
          <w:rFonts w:ascii="Arial" w:hAnsi="Arial" w:cs="Arial"/>
          <w:sz w:val="22"/>
          <w:szCs w:val="22"/>
          <w:lang w:val="sr-Cyrl-C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 xml:space="preserve">9.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се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са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Финансиј</w:t>
      </w:r>
      <w:r w:rsidR="003D12A6" w:rsidRPr="00841B34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r w:rsidRPr="00841B34">
        <w:rPr>
          <w:rFonts w:ascii="Arial" w:hAnsi="Arial" w:cs="Arial"/>
          <w:sz w:val="22"/>
          <w:szCs w:val="22"/>
        </w:rPr>
        <w:t>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41B34">
        <w:rPr>
          <w:rFonts w:ascii="Arial" w:hAnsi="Arial" w:cs="Arial"/>
          <w:sz w:val="22"/>
          <w:szCs w:val="22"/>
        </w:rPr>
        <w:t xml:space="preserve"> </w:t>
      </w:r>
      <w:r w:rsidR="005550CE" w:rsidRPr="00841B34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841B34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841B34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BD352C">
        <w:rPr>
          <w:rFonts w:ascii="Arial" w:hAnsi="Arial" w:cs="Arial"/>
          <w:sz w:val="22"/>
          <w:szCs w:val="22"/>
        </w:rPr>
        <w:t xml:space="preserve"> </w:t>
      </w:r>
      <w:r w:rsidR="00BD352C">
        <w:rPr>
          <w:rFonts w:ascii="Arial" w:hAnsi="Arial" w:cs="Arial"/>
          <w:sz w:val="22"/>
          <w:szCs w:val="22"/>
          <w:lang w:val="sr-Cyrl-RS"/>
        </w:rPr>
        <w:t>за 2019. годину</w:t>
      </w:r>
      <w:r w:rsidRPr="00841B34">
        <w:rPr>
          <w:rFonts w:ascii="Arial" w:hAnsi="Arial" w:cs="Arial"/>
          <w:sz w:val="22"/>
          <w:szCs w:val="22"/>
        </w:rPr>
        <w:t xml:space="preserve">.  </w:t>
      </w: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841B34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841B34">
        <w:rPr>
          <w:rFonts w:ascii="Arial" w:hAnsi="Arial" w:cs="Arial"/>
          <w:sz w:val="22"/>
          <w:szCs w:val="22"/>
        </w:rPr>
        <w:t>Решење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доставити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r w:rsidR="00D01129">
        <w:rPr>
          <w:rFonts w:ascii="Arial" w:hAnsi="Arial" w:cs="Arial"/>
          <w:sz w:val="22"/>
          <w:szCs w:val="22"/>
          <w:lang w:val="sr-Cyrl-RS"/>
        </w:rPr>
        <w:t>Јавној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</w:t>
      </w:r>
      <w:r w:rsidR="003D12A6" w:rsidRPr="00841B34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, </w:t>
      </w:r>
      <w:r w:rsidR="00BA399B">
        <w:rPr>
          <w:rFonts w:ascii="Arial" w:hAnsi="Arial" w:cs="Arial"/>
          <w:sz w:val="22"/>
          <w:szCs w:val="22"/>
          <w:lang w:val="sr-Cyrl-RS"/>
        </w:rPr>
        <w:t xml:space="preserve">Градској управи Града Ниша - 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>Секретаријату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образовање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>Секретаријату</w:t>
      </w:r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финансије</w:t>
      </w:r>
      <w:proofErr w:type="spellEnd"/>
      <w:r w:rsidRPr="00841B34">
        <w:rPr>
          <w:rFonts w:ascii="Arial" w:hAnsi="Arial" w:cs="Arial"/>
          <w:sz w:val="22"/>
          <w:szCs w:val="22"/>
        </w:rPr>
        <w:t>.</w:t>
      </w:r>
    </w:p>
    <w:p w:rsidR="007F313B" w:rsidRPr="00841B34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841B34">
        <w:rPr>
          <w:rFonts w:ascii="Arial" w:hAnsi="Arial" w:cs="Arial"/>
          <w:sz w:val="22"/>
          <w:szCs w:val="22"/>
        </w:rPr>
        <w:t>:_</w:t>
      </w:r>
      <w:proofErr w:type="gramEnd"/>
      <w:r w:rsidRPr="00841B34">
        <w:rPr>
          <w:rFonts w:ascii="Arial" w:hAnsi="Arial" w:cs="Arial"/>
          <w:sz w:val="22"/>
          <w:szCs w:val="22"/>
        </w:rPr>
        <w:t>____________________</w:t>
      </w:r>
    </w:p>
    <w:p w:rsidR="00447BD6" w:rsidRPr="00841B34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841B34">
        <w:rPr>
          <w:rFonts w:ascii="Arial" w:hAnsi="Arial" w:cs="Arial"/>
          <w:sz w:val="22"/>
          <w:szCs w:val="22"/>
        </w:rPr>
        <w:t>Нишу</w:t>
      </w:r>
      <w:proofErr w:type="spellEnd"/>
      <w:r w:rsidRPr="00841B34">
        <w:rPr>
          <w:rFonts w:ascii="Arial" w:hAnsi="Arial" w:cs="Arial"/>
          <w:sz w:val="22"/>
          <w:szCs w:val="22"/>
        </w:rPr>
        <w:t>, __________</w:t>
      </w:r>
      <w:r w:rsidRPr="00841B34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841B34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841B34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841B34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841B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841B34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41B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841B34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85480A" w:rsidRPr="00841B34">
        <w:rPr>
          <w:rFonts w:ascii="Arial" w:hAnsi="Arial" w:cs="Arial"/>
          <w:b/>
          <w:sz w:val="22"/>
          <w:szCs w:val="22"/>
          <w:lang w:val="sr-Cyrl-CS"/>
        </w:rPr>
        <w:t xml:space="preserve">Мр </w:t>
      </w:r>
      <w:r w:rsidR="00C62592" w:rsidRPr="00841B34">
        <w:rPr>
          <w:rFonts w:ascii="Arial" w:hAnsi="Arial" w:cs="Arial"/>
          <w:b/>
          <w:sz w:val="22"/>
          <w:szCs w:val="22"/>
          <w:lang w:val="sr-Cyrl-CS"/>
        </w:rPr>
        <w:t>Раде Рајковић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47BD6" w:rsidRPr="00841B34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41B34">
        <w:rPr>
          <w:rFonts w:ascii="Arial" w:hAnsi="Arial" w:cs="Arial"/>
          <w:b/>
          <w:i/>
          <w:sz w:val="22"/>
          <w:szCs w:val="22"/>
        </w:rPr>
        <w:lastRenderedPageBreak/>
        <w:t>О б р а з л о ж е њ е</w:t>
      </w:r>
    </w:p>
    <w:p w:rsidR="00B738B6" w:rsidRPr="00841B34" w:rsidRDefault="00B738B6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475B" w:rsidRPr="00841B34" w:rsidRDefault="00C7475B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81D41" w:rsidRDefault="00447BD6" w:rsidP="00447BD6">
      <w:pPr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П</w:t>
      </w:r>
      <w:r w:rsidR="008B4B26" w:rsidRPr="00841B34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r w:rsidR="0088482D">
        <w:rPr>
          <w:rFonts w:ascii="Arial" w:hAnsi="Arial" w:cs="Arial"/>
          <w:sz w:val="22"/>
          <w:szCs w:val="22"/>
          <w:lang w:val="sr-Cyrl-RS"/>
        </w:rPr>
        <w:t xml:space="preserve">Измена и допуна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</w:t>
      </w:r>
      <w:r w:rsidR="008B4B26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годину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садржан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је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>у члану 37.</w:t>
      </w:r>
      <w:proofErr w:type="gramEnd"/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тачка </w:t>
      </w:r>
      <w:r w:rsidR="00481D41">
        <w:rPr>
          <w:rFonts w:ascii="Arial" w:hAnsi="Arial" w:cs="Arial"/>
          <w:sz w:val="22"/>
          <w:szCs w:val="22"/>
          <w:lang w:val="sr-Cyrl-RS"/>
        </w:rPr>
        <w:t>2</w:t>
      </w:r>
      <w:r w:rsidR="00BA399B">
        <w:rPr>
          <w:rFonts w:ascii="Arial" w:hAnsi="Arial" w:cs="Arial"/>
          <w:sz w:val="22"/>
          <w:szCs w:val="22"/>
          <w:lang w:val="sr-Cyrl-RS"/>
        </w:rPr>
        <w:t>0</w:t>
      </w:r>
      <w:r w:rsidR="00481D4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634F2">
        <w:rPr>
          <w:rFonts w:ascii="Arial" w:hAnsi="Arial" w:cs="Arial"/>
          <w:sz w:val="22"/>
          <w:szCs w:val="22"/>
          <w:lang w:val="sr-Cyrl-RS"/>
        </w:rPr>
        <w:t>Статут</w:t>
      </w:r>
      <w:r w:rsidR="00481D41">
        <w:rPr>
          <w:rFonts w:ascii="Arial" w:hAnsi="Arial" w:cs="Arial"/>
          <w:sz w:val="22"/>
          <w:szCs w:val="22"/>
          <w:lang w:val="sr-Cyrl-RS"/>
        </w:rPr>
        <w:t>а</w:t>
      </w:r>
      <w:r w:rsidR="007634F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352C">
        <w:rPr>
          <w:rFonts w:ascii="Arial" w:hAnsi="Arial" w:cs="Arial"/>
          <w:sz w:val="22"/>
          <w:szCs w:val="22"/>
          <w:lang w:val="sr-Cyrl-RS"/>
        </w:rPr>
        <w:t>Града Ниша,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81D41">
        <w:rPr>
          <w:rFonts w:ascii="Arial" w:hAnsi="Arial" w:cs="Arial"/>
          <w:sz w:val="22"/>
          <w:szCs w:val="22"/>
          <w:lang w:val="sr-Cyrl-RS"/>
        </w:rPr>
        <w:t>којим је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прописано да Скупштина Града Ниша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>
        <w:rPr>
          <w:rFonts w:ascii="Arial" w:eastAsiaTheme="minorHAnsi" w:hAnsi="Arial" w:cs="Arial"/>
          <w:sz w:val="22"/>
          <w:szCs w:val="22"/>
          <w:lang w:val="sr-Cyrl-RS"/>
        </w:rPr>
        <w:t>.</w:t>
      </w:r>
    </w:p>
    <w:p w:rsidR="00447BD6" w:rsidRDefault="00481D41" w:rsidP="00481D4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Чланом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5.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841B34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>,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Упр</w:t>
      </w:r>
      <w:r w:rsidR="00790BDB" w:rsidRPr="00841B34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841B34">
        <w:rPr>
          <w:rFonts w:ascii="Arial" w:hAnsi="Arial" w:cs="Arial"/>
          <w:sz w:val="22"/>
          <w:szCs w:val="22"/>
        </w:rPr>
        <w:t>доноси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841B34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841B34">
        <w:rPr>
          <w:rFonts w:ascii="Arial" w:hAnsi="Arial" w:cs="Arial"/>
          <w:sz w:val="22"/>
          <w:szCs w:val="22"/>
        </w:rPr>
        <w:t>.</w:t>
      </w:r>
    </w:p>
    <w:p w:rsidR="00DF4B10" w:rsidRPr="00DF4B10" w:rsidRDefault="00DF4B10" w:rsidP="00DF4B1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Г</w:t>
      </w:r>
      <w:r w:rsidRPr="00AE0F29">
        <w:rPr>
          <w:rFonts w:ascii="Arial" w:hAnsi="Arial" w:cs="Arial"/>
          <w:sz w:val="22"/>
          <w:szCs w:val="22"/>
          <w:lang w:val="sr-Cyrl-CS"/>
        </w:rPr>
        <w:t xml:space="preserve">одишњи планови рада за предшколске установе </w:t>
      </w:r>
      <w:r>
        <w:rPr>
          <w:rFonts w:ascii="Arial" w:hAnsi="Arial" w:cs="Arial"/>
          <w:sz w:val="22"/>
          <w:szCs w:val="22"/>
          <w:lang w:val="sr-Cyrl-CS"/>
        </w:rPr>
        <w:t xml:space="preserve">се </w:t>
      </w:r>
      <w:r w:rsidRPr="00AE0F29">
        <w:rPr>
          <w:rFonts w:ascii="Arial" w:hAnsi="Arial" w:cs="Arial"/>
          <w:sz w:val="22"/>
          <w:szCs w:val="22"/>
          <w:lang w:val="sr-Cyrl-CS"/>
        </w:rPr>
        <w:t>доносе за школску,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CD2D6C" w:rsidRDefault="00447BD6" w:rsidP="00447B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r w:rsidR="006B2D0C" w:rsidRPr="00841B34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841B34">
        <w:rPr>
          <w:rFonts w:ascii="Arial" w:hAnsi="Arial" w:cs="Arial"/>
          <w:sz w:val="22"/>
          <w:szCs w:val="22"/>
        </w:rPr>
        <w:t>правни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="00B108CA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>"</w:t>
      </w:r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r w:rsidRPr="00841B34">
        <w:rPr>
          <w:rFonts w:ascii="Arial" w:hAnsi="Arial" w:cs="Arial"/>
          <w:sz w:val="22"/>
          <w:szCs w:val="22"/>
        </w:rPr>
        <w:t xml:space="preserve"> 20</w:t>
      </w:r>
      <w:r w:rsidR="000A77D7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2A6EB7">
        <w:rPr>
          <w:rFonts w:ascii="Arial" w:hAnsi="Arial" w:cs="Arial"/>
          <w:sz w:val="22"/>
          <w:szCs w:val="22"/>
          <w:lang w:val="sr-Latn-RS"/>
        </w:rPr>
        <w:t xml:space="preserve">9299 </w:t>
      </w:r>
      <w:proofErr w:type="spellStart"/>
      <w:r w:rsidR="002A6EB7">
        <w:rPr>
          <w:rFonts w:ascii="Arial" w:hAnsi="Arial" w:cs="Arial"/>
          <w:sz w:val="22"/>
          <w:szCs w:val="22"/>
        </w:rPr>
        <w:t>од</w:t>
      </w:r>
      <w:proofErr w:type="spellEnd"/>
      <w:r w:rsidR="002A6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6EB7">
        <w:rPr>
          <w:rFonts w:ascii="Arial" w:hAnsi="Arial" w:cs="Arial"/>
          <w:sz w:val="22"/>
          <w:szCs w:val="22"/>
          <w:lang w:val="sr-Latn-RS"/>
        </w:rPr>
        <w:t>22.10</w:t>
      </w:r>
      <w:r w:rsidR="002A6EB7" w:rsidRPr="00841B34">
        <w:rPr>
          <w:rFonts w:ascii="Arial" w:hAnsi="Arial" w:cs="Arial"/>
          <w:sz w:val="22"/>
          <w:szCs w:val="22"/>
          <w:lang w:val="sr-Cyrl-CS"/>
        </w:rPr>
        <w:t>.</w:t>
      </w:r>
      <w:r w:rsidR="002A6EB7" w:rsidRPr="00841B34">
        <w:rPr>
          <w:rFonts w:ascii="Arial" w:hAnsi="Arial" w:cs="Arial"/>
          <w:sz w:val="22"/>
          <w:szCs w:val="22"/>
        </w:rPr>
        <w:t>20</w:t>
      </w:r>
      <w:r w:rsidR="002A6EB7" w:rsidRPr="00841B34">
        <w:rPr>
          <w:rFonts w:ascii="Arial" w:hAnsi="Arial" w:cs="Arial"/>
          <w:sz w:val="22"/>
          <w:szCs w:val="22"/>
          <w:lang w:val="sr-Cyrl-RS"/>
        </w:rPr>
        <w:t>1</w:t>
      </w:r>
      <w:r w:rsidR="002A6EB7">
        <w:rPr>
          <w:rFonts w:ascii="Arial" w:hAnsi="Arial" w:cs="Arial"/>
          <w:sz w:val="22"/>
          <w:szCs w:val="22"/>
          <w:lang w:val="sr-Cyrl-RS"/>
        </w:rPr>
        <w:t>8</w:t>
      </w:r>
      <w:r w:rsidR="002A6EB7" w:rsidRPr="00841B34">
        <w:rPr>
          <w:rFonts w:ascii="Arial" w:hAnsi="Arial" w:cs="Arial"/>
          <w:sz w:val="22"/>
          <w:szCs w:val="22"/>
        </w:rPr>
        <w:t xml:space="preserve">. </w:t>
      </w:r>
      <w:r w:rsidR="00DC1FA9">
        <w:rPr>
          <w:rFonts w:ascii="Arial" w:hAnsi="Arial" w:cs="Arial"/>
          <w:sz w:val="22"/>
          <w:szCs w:val="22"/>
          <w:lang w:val="sr-Cyrl-RS"/>
        </w:rPr>
        <w:t>године.</w:t>
      </w:r>
    </w:p>
    <w:p w:rsidR="0088482D" w:rsidRPr="000351B4" w:rsidRDefault="00447BD6" w:rsidP="00447B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r w:rsidR="000351B4">
        <w:rPr>
          <w:rFonts w:ascii="Arial" w:hAnsi="Arial" w:cs="Arial"/>
          <w:sz w:val="22"/>
          <w:szCs w:val="22"/>
          <w:lang w:val="sr-Cyrl-RS"/>
        </w:rPr>
        <w:t xml:space="preserve">У току примене Годишњег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0351B4">
        <w:rPr>
          <w:rFonts w:ascii="Arial" w:hAnsi="Arial" w:cs="Arial"/>
          <w:sz w:val="22"/>
          <w:szCs w:val="22"/>
          <w:lang w:val="sr-Cyrl-RS"/>
        </w:rPr>
        <w:t>а</w:t>
      </w:r>
      <w:r w:rsidR="000351B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</w:t>
      </w:r>
      <w:r w:rsidR="000351B4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Ниш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="000351B4" w:rsidRPr="00841B34">
        <w:rPr>
          <w:rFonts w:ascii="Arial" w:hAnsi="Arial" w:cs="Arial"/>
          <w:sz w:val="22"/>
          <w:szCs w:val="22"/>
        </w:rPr>
        <w:t xml:space="preserve">  201</w:t>
      </w:r>
      <w:r w:rsidR="000351B4">
        <w:rPr>
          <w:rFonts w:ascii="Arial" w:hAnsi="Arial" w:cs="Arial"/>
          <w:sz w:val="22"/>
          <w:szCs w:val="22"/>
          <w:lang w:val="sr-Cyrl-RS"/>
        </w:rPr>
        <w:t>8</w:t>
      </w:r>
      <w:r w:rsidR="000351B4" w:rsidRPr="00841B34">
        <w:rPr>
          <w:rFonts w:ascii="Arial" w:hAnsi="Arial" w:cs="Arial"/>
          <w:sz w:val="22"/>
          <w:szCs w:val="22"/>
        </w:rPr>
        <w:t>/201</w:t>
      </w:r>
      <w:r w:rsidR="000351B4">
        <w:rPr>
          <w:rFonts w:ascii="Arial" w:hAnsi="Arial" w:cs="Arial"/>
          <w:sz w:val="22"/>
          <w:szCs w:val="22"/>
          <w:lang w:val="sr-Cyrl-RS"/>
        </w:rPr>
        <w:t>9</w:t>
      </w:r>
      <w:r w:rsidR="000351B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1B4"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="000351B4">
        <w:rPr>
          <w:rFonts w:ascii="Arial" w:hAnsi="Arial" w:cs="Arial"/>
          <w:sz w:val="22"/>
          <w:szCs w:val="22"/>
          <w:lang w:val="sr-Cyrl-RS"/>
        </w:rPr>
        <w:t xml:space="preserve"> појавила се потреба за изменама и допунама овог акта из следећих разлога:</w:t>
      </w:r>
    </w:p>
    <w:p w:rsidR="000351B4" w:rsidRDefault="000351B4" w:rsidP="000351B4">
      <w:pPr>
        <w:jc w:val="both"/>
        <w:rPr>
          <w:rFonts w:ascii="Arial" w:hAnsi="Arial" w:cs="Arial"/>
          <w:kern w:val="28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FF63DE">
        <w:rPr>
          <w:rFonts w:ascii="Arial" w:hAnsi="Arial" w:cs="Arial"/>
          <w:kern w:val="28"/>
          <w:sz w:val="22"/>
          <w:lang w:val="sr-Cyrl-RS"/>
        </w:rPr>
        <w:t xml:space="preserve"> </w:t>
      </w:r>
      <w:r w:rsidR="0088482D" w:rsidRPr="009B4DA4">
        <w:rPr>
          <w:rFonts w:ascii="Arial" w:hAnsi="Arial" w:cs="Arial"/>
          <w:kern w:val="28"/>
          <w:sz w:val="22"/>
          <w:lang w:val="sr-Cyrl-RS"/>
        </w:rPr>
        <w:t xml:space="preserve"> Одлуком о изменама и допунама одлуке о максималном броју запослених на неодређено време у систему јавног сектора Града Ниша за 2017. </w:t>
      </w:r>
      <w:r w:rsidR="0088482D">
        <w:rPr>
          <w:rFonts w:ascii="Arial" w:hAnsi="Arial" w:cs="Arial"/>
          <w:kern w:val="28"/>
          <w:sz w:val="22"/>
          <w:lang w:val="sr-Cyrl-RS"/>
        </w:rPr>
        <w:t>г</w:t>
      </w:r>
      <w:r w:rsidR="0088482D" w:rsidRPr="009B4DA4">
        <w:rPr>
          <w:rFonts w:ascii="Arial" w:hAnsi="Arial" w:cs="Arial"/>
          <w:kern w:val="28"/>
          <w:sz w:val="22"/>
          <w:lang w:val="sr-Cyrl-RS"/>
        </w:rPr>
        <w:t>од</w:t>
      </w:r>
      <w:r w:rsidR="0088482D">
        <w:rPr>
          <w:rFonts w:ascii="Arial" w:hAnsi="Arial" w:cs="Arial"/>
          <w:kern w:val="28"/>
          <w:sz w:val="22"/>
          <w:lang w:val="sr-Cyrl-RS"/>
        </w:rPr>
        <w:t>ину („Службени лист Града Ниша“ број  106/2017, 18/2018, 65/2018 и 44/2019)</w:t>
      </w:r>
      <w:r w:rsidR="00FF63DE">
        <w:rPr>
          <w:rFonts w:ascii="Arial" w:hAnsi="Arial" w:cs="Arial"/>
          <w:kern w:val="28"/>
          <w:sz w:val="22"/>
          <w:lang w:val="sr-Cyrl-RS"/>
        </w:rPr>
        <w:t xml:space="preserve"> повећан је</w:t>
      </w:r>
      <w:r w:rsidR="0088482D" w:rsidRPr="009B4DA4">
        <w:rPr>
          <w:rFonts w:ascii="Arial" w:hAnsi="Arial" w:cs="Arial"/>
          <w:kern w:val="28"/>
          <w:sz w:val="22"/>
          <w:lang w:val="sr-Cyrl-RS"/>
        </w:rPr>
        <w:t xml:space="preserve"> укупан број запослених у Јавној предш</w:t>
      </w:r>
      <w:r w:rsidR="00FF63DE">
        <w:rPr>
          <w:rFonts w:ascii="Arial" w:hAnsi="Arial" w:cs="Arial"/>
          <w:kern w:val="28"/>
          <w:sz w:val="22"/>
          <w:lang w:val="sr-Cyrl-RS"/>
        </w:rPr>
        <w:t>колској установи ,,Пчелица“ Ниш на</w:t>
      </w:r>
      <w:r>
        <w:rPr>
          <w:rFonts w:ascii="Arial" w:hAnsi="Arial" w:cs="Arial"/>
          <w:kern w:val="28"/>
          <w:sz w:val="22"/>
          <w:lang w:val="sr-Cyrl-RS"/>
        </w:rPr>
        <w:t xml:space="preserve"> 8</w:t>
      </w:r>
      <w:r w:rsidR="00FF63DE">
        <w:rPr>
          <w:rFonts w:ascii="Arial" w:hAnsi="Arial" w:cs="Arial"/>
          <w:kern w:val="28"/>
          <w:sz w:val="22"/>
          <w:lang w:val="sr-Cyrl-RS"/>
        </w:rPr>
        <w:t>80 запослених</w:t>
      </w:r>
      <w:r>
        <w:rPr>
          <w:rFonts w:ascii="Arial" w:hAnsi="Arial" w:cs="Arial"/>
          <w:kern w:val="28"/>
          <w:sz w:val="22"/>
          <w:lang w:val="sr-Cyrl-RS"/>
        </w:rPr>
        <w:t xml:space="preserve">, док је </w:t>
      </w:r>
      <w:r w:rsidR="00FF63DE">
        <w:rPr>
          <w:rFonts w:ascii="Arial" w:hAnsi="Arial" w:cs="Arial"/>
          <w:kern w:val="28"/>
          <w:sz w:val="22"/>
          <w:lang w:val="sr-Cyrl-RS"/>
        </w:rPr>
        <w:t>претходном Одлуком за ЈПУ „Пчел</w:t>
      </w:r>
      <w:r>
        <w:rPr>
          <w:rFonts w:ascii="Arial" w:hAnsi="Arial" w:cs="Arial"/>
          <w:kern w:val="28"/>
          <w:sz w:val="22"/>
          <w:lang w:val="sr-Cyrl-RS"/>
        </w:rPr>
        <w:t>ица“ био одређен број од 788 запослених на неодређено време.</w:t>
      </w:r>
    </w:p>
    <w:p w:rsidR="00DC6B3B" w:rsidRPr="00DC6B3B" w:rsidRDefault="0088482D" w:rsidP="0040135A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9B4DA4">
        <w:rPr>
          <w:rFonts w:ascii="Arial" w:hAnsi="Arial" w:cs="Arial"/>
          <w:kern w:val="28"/>
          <w:sz w:val="22"/>
          <w:lang w:val="sr-Cyrl-RS"/>
        </w:rPr>
        <w:t xml:space="preserve"> Правилником о ближим условима за почетак рада и обављање делатности установа за децу (Сл. гл. РС – Просветни гласник бр. 1 од 11.02.2019. године)</w:t>
      </w:r>
      <w:r w:rsidR="000351B4">
        <w:rPr>
          <w:rFonts w:ascii="Arial" w:hAnsi="Arial" w:cs="Arial"/>
          <w:kern w:val="28"/>
          <w:sz w:val="22"/>
          <w:lang w:val="sr-Cyrl-RS"/>
        </w:rPr>
        <w:t xml:space="preserve"> </w:t>
      </w:r>
      <w:r w:rsidRPr="009B4DA4">
        <w:rPr>
          <w:rFonts w:ascii="Arial" w:hAnsi="Arial" w:cs="Arial"/>
          <w:kern w:val="28"/>
          <w:sz w:val="22"/>
          <w:lang w:val="sr-Cyrl-RS"/>
        </w:rPr>
        <w:t xml:space="preserve"> је прописан већи број извршилаца за исти број деце и васпитно образовних група</w:t>
      </w:r>
      <w:r w:rsidR="000351B4">
        <w:rPr>
          <w:rFonts w:ascii="Arial" w:hAnsi="Arial" w:cs="Arial"/>
          <w:kern w:val="28"/>
          <w:sz w:val="22"/>
          <w:lang w:val="sr-Cyrl-RS"/>
        </w:rPr>
        <w:t>, тако да у складу са овим Правилником ЈПУ “Пчелица“  за обављање основне делатности у 217 васпитно образовних група треба да има 796 запослених</w:t>
      </w:r>
      <w:r w:rsidRPr="009B4DA4">
        <w:rPr>
          <w:rFonts w:ascii="Arial" w:hAnsi="Arial" w:cs="Arial"/>
          <w:kern w:val="28"/>
          <w:sz w:val="22"/>
          <w:lang w:val="sr-Cyrl-RS"/>
        </w:rPr>
        <w:t>.</w:t>
      </w:r>
      <w:r w:rsidR="000351B4">
        <w:rPr>
          <w:rFonts w:ascii="Arial" w:hAnsi="Arial" w:cs="Arial"/>
          <w:kern w:val="28"/>
          <w:sz w:val="22"/>
          <w:lang w:val="sr-Cyrl-RS"/>
        </w:rPr>
        <w:t xml:space="preserve"> </w:t>
      </w:r>
      <w:r w:rsidR="00447BD6" w:rsidRPr="00841B34">
        <w:rPr>
          <w:rFonts w:ascii="Arial" w:hAnsi="Arial" w:cs="Arial"/>
          <w:sz w:val="22"/>
          <w:szCs w:val="22"/>
        </w:rPr>
        <w:tab/>
      </w:r>
    </w:p>
    <w:p w:rsidR="00E924B7" w:rsidRDefault="00B70083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Установа поред основне </w:t>
      </w:r>
      <w:r w:rsidR="00892EE9" w:rsidRPr="00841B34">
        <w:rPr>
          <w:rFonts w:ascii="Arial" w:hAnsi="Arial" w:cs="Arial"/>
          <w:sz w:val="22"/>
          <w:szCs w:val="22"/>
          <w:lang w:val="sr-Cyrl-CS"/>
        </w:rPr>
        <w:t xml:space="preserve"> обавља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</w:p>
    <w:p w:rsidR="008262CF" w:rsidRDefault="008262CF" w:rsidP="008262CF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897311">
        <w:rPr>
          <w:rFonts w:ascii="Arial" w:hAnsi="Arial" w:cs="Arial"/>
          <w:sz w:val="22"/>
          <w:szCs w:val="22"/>
          <w:lang w:val="sr-Cyrl-RS"/>
        </w:rPr>
        <w:t xml:space="preserve">Установа је у 2018. години и првом кварталу 2019. године исказала губитак у делу проширених делатности, због чега је неопходно да престане да обавља  делатности </w:t>
      </w:r>
      <w:r>
        <w:rPr>
          <w:rFonts w:ascii="Arial" w:hAnsi="Arial" w:cs="Arial"/>
          <w:sz w:val="22"/>
          <w:szCs w:val="22"/>
          <w:lang w:val="sr-Cyrl-RS"/>
        </w:rPr>
        <w:t xml:space="preserve">које нису рентабилне </w:t>
      </w:r>
      <w:r w:rsidRPr="00897311">
        <w:rPr>
          <w:rFonts w:ascii="Arial" w:hAnsi="Arial" w:cs="Arial"/>
          <w:sz w:val="22"/>
          <w:szCs w:val="22"/>
          <w:lang w:val="sr-Cyrl-RS"/>
        </w:rPr>
        <w:t>и да смањи број запослених на тим пословима, како би престала да ствара губитке.</w:t>
      </w:r>
    </w:p>
    <w:p w:rsidR="008262CF" w:rsidRPr="00897311" w:rsidRDefault="008262CF" w:rsidP="008262C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7311">
        <w:rPr>
          <w:rFonts w:ascii="Arial" w:hAnsi="Arial" w:cs="Arial"/>
          <w:sz w:val="22"/>
          <w:szCs w:val="22"/>
          <w:lang w:val="sr-Cyrl-RS"/>
        </w:rPr>
        <w:t xml:space="preserve">            Решењем Градоначелника број </w:t>
      </w:r>
      <w:r w:rsidRPr="00897311">
        <w:rPr>
          <w:rFonts w:ascii="Arial" w:hAnsi="Arial" w:cs="Arial"/>
          <w:sz w:val="22"/>
          <w:szCs w:val="22"/>
          <w:lang w:val="sr-Latn-RS"/>
        </w:rPr>
        <w:t>2833/2018-01</w:t>
      </w:r>
      <w:r w:rsidRPr="00897311">
        <w:rPr>
          <w:rFonts w:ascii="Arial" w:hAnsi="Arial" w:cs="Arial"/>
          <w:sz w:val="22"/>
          <w:szCs w:val="22"/>
          <w:lang w:val="sr-Cyrl-RS"/>
        </w:rPr>
        <w:t xml:space="preserve"> од </w:t>
      </w:r>
      <w:r w:rsidRPr="00897311">
        <w:rPr>
          <w:rFonts w:ascii="Arial" w:hAnsi="Arial" w:cs="Arial"/>
          <w:sz w:val="22"/>
          <w:szCs w:val="22"/>
          <w:lang w:val="sr-Latn-RS"/>
        </w:rPr>
        <w:t>23</w:t>
      </w:r>
      <w:r w:rsidRPr="00897311">
        <w:rPr>
          <w:rFonts w:ascii="Arial" w:hAnsi="Arial" w:cs="Arial"/>
          <w:sz w:val="22"/>
          <w:szCs w:val="22"/>
          <w:lang w:val="sr-Cyrl-RS"/>
        </w:rPr>
        <w:t>.</w:t>
      </w:r>
      <w:r w:rsidRPr="00897311">
        <w:rPr>
          <w:rFonts w:ascii="Arial" w:hAnsi="Arial" w:cs="Arial"/>
          <w:sz w:val="22"/>
          <w:szCs w:val="22"/>
          <w:lang w:val="sr-Latn-RS"/>
        </w:rPr>
        <w:t>7</w:t>
      </w:r>
      <w:r w:rsidRPr="00897311">
        <w:rPr>
          <w:rFonts w:ascii="Arial" w:hAnsi="Arial" w:cs="Arial"/>
          <w:sz w:val="22"/>
          <w:szCs w:val="22"/>
          <w:lang w:val="sr-Cyrl-RS"/>
        </w:rPr>
        <w:t>.2018. године образована је р</w:t>
      </w:r>
      <w:r w:rsidRPr="00897311">
        <w:rPr>
          <w:rFonts w:ascii="Arial" w:hAnsi="Arial" w:cs="Arial"/>
          <w:sz w:val="22"/>
          <w:szCs w:val="22"/>
          <w:lang w:val="sr-Cyrl-CS"/>
        </w:rPr>
        <w:t xml:space="preserve">адна група </w:t>
      </w:r>
      <w:r w:rsidRPr="00897311">
        <w:rPr>
          <w:rFonts w:ascii="Arial" w:hAnsi="Arial" w:cs="Arial"/>
          <w:sz w:val="22"/>
          <w:szCs w:val="22"/>
        </w:rPr>
        <w:t xml:space="preserve"> </w:t>
      </w:r>
      <w:r w:rsidRPr="00897311">
        <w:rPr>
          <w:rFonts w:ascii="Arial" w:hAnsi="Arial" w:cs="Arial"/>
          <w:sz w:val="22"/>
          <w:szCs w:val="22"/>
          <w:lang w:val="sr-Cyrl-RS"/>
        </w:rPr>
        <w:t>са задатком да предузме радње које воде трајној консолидацији рада Јавне предшколске установе „Пчелица“ Ниш.</w:t>
      </w:r>
    </w:p>
    <w:p w:rsidR="008262CF" w:rsidRPr="00897311" w:rsidRDefault="008262CF" w:rsidP="008262C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7311">
        <w:rPr>
          <w:rFonts w:ascii="Arial" w:hAnsi="Arial" w:cs="Arial"/>
          <w:sz w:val="22"/>
          <w:szCs w:val="22"/>
          <w:lang w:val="sr-Cyrl-RS"/>
        </w:rPr>
        <w:tab/>
        <w:t>Радна група је сачинила Коначни извештај Радне групе број 7977-24/2018-12 од 31.10.2018. године, који је достављен Градоначелнику Града Ниша, начелнику Градске управе и члановима Радне груп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897311">
        <w:rPr>
          <w:rFonts w:ascii="Arial" w:hAnsi="Arial" w:cs="Arial"/>
          <w:sz w:val="22"/>
          <w:szCs w:val="22"/>
          <w:lang w:val="sr-Cyrl-RS"/>
        </w:rPr>
        <w:t>.</w:t>
      </w:r>
    </w:p>
    <w:p w:rsidR="008262CF" w:rsidRPr="00897311" w:rsidRDefault="008262CF" w:rsidP="008262C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7311">
        <w:rPr>
          <w:rFonts w:ascii="Arial" w:hAnsi="Arial" w:cs="Arial"/>
          <w:sz w:val="22"/>
          <w:szCs w:val="22"/>
          <w:lang w:val="sr-Cyrl-RS"/>
        </w:rPr>
        <w:tab/>
        <w:t>У Коначном извештају су дати анализа и констатација стања са предлогом мера за даље поступање у циљу трајне консолидације рада ЈПУ „Пчелица“.</w:t>
      </w:r>
    </w:p>
    <w:p w:rsidR="008262CF" w:rsidRDefault="008262CF" w:rsidP="008262CF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7311">
        <w:rPr>
          <w:rFonts w:ascii="Arial" w:hAnsi="Arial" w:cs="Arial"/>
          <w:sz w:val="22"/>
          <w:szCs w:val="22"/>
          <w:lang w:val="sr-Cyrl-RS"/>
        </w:rPr>
        <w:tab/>
        <w:t>Управни одбор ЈПУ „Пчелица је донео одлуку о прихватању Коначног извештаја радне групе, а затим, на седници од 26.11.2018. године донео и Одлуку којом се утврђују као нерантабилни капацитети проширене делатности Установе: пословање 20 малопродајних објекта, послови производње смрзнутог пецива и послови кетеринга.</w:t>
      </w:r>
    </w:p>
    <w:p w:rsidR="008262CF" w:rsidRPr="009B4DA4" w:rsidRDefault="00F23E49" w:rsidP="00FF63DE">
      <w:pPr>
        <w:ind w:right="50" w:firstLine="720"/>
        <w:jc w:val="both"/>
        <w:rPr>
          <w:rFonts w:ascii="Arial" w:hAnsi="Arial" w:cs="Arial"/>
          <w:kern w:val="28"/>
          <w:sz w:val="22"/>
          <w:lang w:val="sr-Cyrl-RS"/>
        </w:rPr>
      </w:pPr>
      <w:r>
        <w:rPr>
          <w:rFonts w:ascii="Arial" w:hAnsi="Arial" w:cs="Arial"/>
          <w:kern w:val="28"/>
          <w:sz w:val="22"/>
          <w:lang w:val="sr-Cyrl-RS"/>
        </w:rPr>
        <w:t>Због наведеног,</w:t>
      </w:r>
      <w:r w:rsidR="0009341F">
        <w:rPr>
          <w:rFonts w:ascii="Arial" w:hAnsi="Arial" w:cs="Arial"/>
          <w:kern w:val="28"/>
          <w:sz w:val="22"/>
          <w:lang w:val="sr-Cyrl-RS"/>
        </w:rPr>
        <w:t xml:space="preserve"> Установа је у обавези</w:t>
      </w:r>
      <w:r w:rsidR="008262CF" w:rsidRPr="009B4DA4">
        <w:rPr>
          <w:rFonts w:ascii="Arial" w:hAnsi="Arial" w:cs="Arial"/>
          <w:kern w:val="28"/>
          <w:sz w:val="22"/>
          <w:lang w:val="sr-Cyrl-RS"/>
        </w:rPr>
        <w:t xml:space="preserve"> да</w:t>
      </w:r>
      <w:r w:rsidR="0009341F">
        <w:rPr>
          <w:rFonts w:ascii="Arial" w:hAnsi="Arial" w:cs="Arial"/>
          <w:kern w:val="28"/>
          <w:sz w:val="22"/>
          <w:lang w:val="sr-Cyrl-RS"/>
        </w:rPr>
        <w:t xml:space="preserve"> усагласи пословање са </w:t>
      </w:r>
      <w:r w:rsidR="008262CF" w:rsidRPr="009B4DA4">
        <w:rPr>
          <w:rFonts w:ascii="Arial" w:hAnsi="Arial" w:cs="Arial"/>
          <w:kern w:val="28"/>
          <w:sz w:val="22"/>
          <w:lang w:val="sr-Cyrl-RS"/>
        </w:rPr>
        <w:t xml:space="preserve">Одлуком о изменама и допунама одлуке о максималном броју запослених на неодређено време у систему јавног сектора Града Ниша за 2017. </w:t>
      </w:r>
      <w:r>
        <w:rPr>
          <w:rFonts w:ascii="Arial" w:hAnsi="Arial" w:cs="Arial"/>
          <w:kern w:val="28"/>
          <w:sz w:val="22"/>
          <w:lang w:val="sr-Cyrl-RS"/>
        </w:rPr>
        <w:t>г</w:t>
      </w:r>
      <w:r w:rsidR="008262CF" w:rsidRPr="009B4DA4">
        <w:rPr>
          <w:rFonts w:ascii="Arial" w:hAnsi="Arial" w:cs="Arial"/>
          <w:kern w:val="28"/>
          <w:sz w:val="22"/>
          <w:lang w:val="sr-Cyrl-RS"/>
        </w:rPr>
        <w:t>одину</w:t>
      </w:r>
      <w:r>
        <w:rPr>
          <w:rFonts w:ascii="Arial" w:hAnsi="Arial" w:cs="Arial"/>
          <w:kern w:val="28"/>
          <w:sz w:val="22"/>
          <w:lang w:val="sr-Cyrl-RS"/>
        </w:rPr>
        <w:t xml:space="preserve"> и нормативима у погледу броја </w:t>
      </w:r>
      <w:r>
        <w:rPr>
          <w:rFonts w:ascii="Arial" w:hAnsi="Arial" w:cs="Arial"/>
          <w:kern w:val="28"/>
          <w:sz w:val="22"/>
          <w:lang w:val="sr-Cyrl-RS"/>
        </w:rPr>
        <w:lastRenderedPageBreak/>
        <w:t xml:space="preserve">запослених у складу са </w:t>
      </w:r>
      <w:r w:rsidRPr="009B4DA4">
        <w:rPr>
          <w:rFonts w:ascii="Arial" w:hAnsi="Arial" w:cs="Arial"/>
          <w:kern w:val="28"/>
          <w:sz w:val="22"/>
          <w:lang w:val="sr-Cyrl-RS"/>
        </w:rPr>
        <w:t>Правилником о ближим условима за почетак рада и обављање делатности установа за децу</w:t>
      </w:r>
      <w:r w:rsidR="008262CF" w:rsidRPr="009B4DA4">
        <w:rPr>
          <w:rFonts w:ascii="Arial" w:hAnsi="Arial" w:cs="Arial"/>
          <w:kern w:val="28"/>
          <w:sz w:val="22"/>
          <w:lang w:val="sr-Cyrl-RS"/>
        </w:rPr>
        <w:t>.</w:t>
      </w:r>
      <w:r>
        <w:rPr>
          <w:rFonts w:ascii="Arial" w:hAnsi="Arial" w:cs="Arial"/>
          <w:kern w:val="28"/>
          <w:sz w:val="22"/>
          <w:lang w:val="sr-Cyrl-RS"/>
        </w:rPr>
        <w:t xml:space="preserve"> Истовремено, потребно је да се смањи број запослених </w:t>
      </w:r>
      <w:r w:rsidR="008262CF" w:rsidRPr="009B4DA4">
        <w:rPr>
          <w:rFonts w:ascii="Arial" w:hAnsi="Arial" w:cs="Arial"/>
          <w:kern w:val="28"/>
          <w:sz w:val="22"/>
          <w:lang w:val="sr-Cyrl-RS"/>
        </w:rPr>
        <w:t xml:space="preserve"> </w:t>
      </w:r>
      <w:r>
        <w:rPr>
          <w:rFonts w:ascii="Arial" w:hAnsi="Arial" w:cs="Arial"/>
          <w:kern w:val="28"/>
          <w:sz w:val="22"/>
          <w:lang w:val="sr-Cyrl-RS"/>
        </w:rPr>
        <w:t>у проширеним делатностима.</w:t>
      </w:r>
    </w:p>
    <w:p w:rsidR="00114257" w:rsidRPr="0009341F" w:rsidRDefault="00114257" w:rsidP="00F23E49">
      <w:pPr>
        <w:ind w:right="144" w:firstLine="720"/>
        <w:jc w:val="both"/>
        <w:rPr>
          <w:rFonts w:ascii="Arial" w:hAnsi="Arial" w:cs="Arial"/>
          <w:kern w:val="28"/>
          <w:sz w:val="22"/>
          <w:lang w:val="sr-Latn-RS"/>
        </w:rPr>
      </w:pPr>
      <w:r>
        <w:rPr>
          <w:rFonts w:ascii="Arial" w:hAnsi="Arial" w:cs="Arial"/>
          <w:kern w:val="28"/>
          <w:sz w:val="22"/>
          <w:lang w:val="sr-Cyrl-RS"/>
        </w:rPr>
        <w:t>С обзиром на измене у начину остваривања делатности ЈПУ „Пчелица“ Управни одбор Установе је на седници од 10.7.2019. године донео Измене и допуне  Годишњег плана рада ЈПУ „Пчелица“ за радну 2018/2019 годину</w:t>
      </w:r>
      <w:r w:rsidR="0009341F">
        <w:rPr>
          <w:rFonts w:ascii="Arial" w:hAnsi="Arial" w:cs="Arial"/>
          <w:kern w:val="28"/>
          <w:sz w:val="22"/>
          <w:lang w:val="sr-Cyrl-RS"/>
        </w:rPr>
        <w:t xml:space="preserve"> број </w:t>
      </w:r>
      <w:r w:rsidR="0009341F">
        <w:rPr>
          <w:rFonts w:ascii="Arial" w:hAnsi="Arial" w:cs="Arial"/>
          <w:kern w:val="28"/>
          <w:sz w:val="22"/>
          <w:lang w:val="sr-Latn-RS"/>
        </w:rPr>
        <w:t>5543.</w:t>
      </w:r>
    </w:p>
    <w:p w:rsidR="00447BD6" w:rsidRPr="00841B34" w:rsidRDefault="008262CF" w:rsidP="00447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Имајући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виду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су Измене и допуне Годишњег плана</w:t>
      </w:r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сачињен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е</w:t>
      </w:r>
      <w:r w:rsidR="00447BD6"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законом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прописима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циљевима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оснивањ</w:t>
      </w:r>
      <w:bookmarkStart w:id="0" w:name="_GoBack"/>
      <w:bookmarkEnd w:id="0"/>
      <w:r w:rsidR="00447BD6" w:rsidRPr="00841B34">
        <w:rPr>
          <w:rFonts w:ascii="Arial" w:hAnsi="Arial" w:cs="Arial"/>
          <w:sz w:val="22"/>
          <w:szCs w:val="22"/>
        </w:rPr>
        <w:t>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предлаже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доношење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Решења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давању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сагласности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proofErr w:type="spellStart"/>
      <w:r>
        <w:rPr>
          <w:rFonts w:ascii="Arial" w:hAnsi="Arial" w:cs="Arial"/>
          <w:sz w:val="22"/>
          <w:szCs w:val="22"/>
        </w:rPr>
        <w:t>Годишњ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ег</w:t>
      </w:r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план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B70083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20</w:t>
      </w:r>
      <w:r w:rsidR="004606F4" w:rsidRPr="00841B34">
        <w:rPr>
          <w:rFonts w:ascii="Arial" w:hAnsi="Arial" w:cs="Arial"/>
          <w:sz w:val="22"/>
          <w:szCs w:val="22"/>
        </w:rPr>
        <w:t>1</w:t>
      </w:r>
      <w:r w:rsidR="00B70083">
        <w:rPr>
          <w:rFonts w:ascii="Arial" w:hAnsi="Arial" w:cs="Arial"/>
          <w:sz w:val="22"/>
          <w:szCs w:val="22"/>
          <w:lang w:val="sr-Cyrl-RS"/>
        </w:rPr>
        <w:t>8</w:t>
      </w:r>
      <w:r w:rsidR="00447BD6" w:rsidRPr="00841B34">
        <w:rPr>
          <w:rFonts w:ascii="Arial" w:hAnsi="Arial" w:cs="Arial"/>
          <w:sz w:val="22"/>
          <w:szCs w:val="22"/>
        </w:rPr>
        <w:t>/201</w:t>
      </w:r>
      <w:r w:rsidR="00B70083">
        <w:rPr>
          <w:rFonts w:ascii="Arial" w:hAnsi="Arial" w:cs="Arial"/>
          <w:sz w:val="22"/>
          <w:szCs w:val="22"/>
          <w:lang w:val="sr-Cyrl-RS"/>
        </w:rPr>
        <w:t>9</w:t>
      </w:r>
      <w:r w:rsidR="00A467AC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>.</w:t>
      </w:r>
    </w:p>
    <w:p w:rsidR="004606F4" w:rsidRPr="00841B34" w:rsidRDefault="004606F4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EA17C1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41B34">
        <w:rPr>
          <w:rFonts w:ascii="Arial" w:hAnsi="Arial" w:cs="Arial"/>
          <w:b/>
          <w:bCs/>
          <w:sz w:val="22"/>
          <w:szCs w:val="22"/>
          <w:lang w:val="sr-Cyrl-RS"/>
        </w:rPr>
        <w:t>Секретаријат</w:t>
      </w:r>
      <w:r w:rsidR="00447BD6" w:rsidRPr="00841B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b/>
          <w:bCs/>
          <w:sz w:val="22"/>
          <w:szCs w:val="22"/>
        </w:rPr>
        <w:t>за</w:t>
      </w:r>
      <w:proofErr w:type="spellEnd"/>
      <w:r w:rsidR="00447BD6" w:rsidRPr="00841B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b/>
          <w:bCs/>
          <w:sz w:val="22"/>
          <w:szCs w:val="22"/>
        </w:rPr>
        <w:t>образовање</w:t>
      </w:r>
      <w:proofErr w:type="spellEnd"/>
    </w:p>
    <w:p w:rsidR="00C30060" w:rsidRPr="00841B34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30060" w:rsidRPr="00841B34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47BD6" w:rsidRPr="00841B34" w:rsidRDefault="00447BD6" w:rsidP="004606F4">
      <w:pPr>
        <w:rPr>
          <w:rFonts w:ascii="Arial" w:hAnsi="Arial" w:cs="Arial"/>
          <w:b/>
          <w:bCs/>
          <w:sz w:val="22"/>
          <w:szCs w:val="22"/>
        </w:rPr>
      </w:pPr>
    </w:p>
    <w:p w:rsidR="00EA17C1" w:rsidRPr="00841B34" w:rsidRDefault="00447BD6" w:rsidP="00EA17C1">
      <w:pPr>
        <w:rPr>
          <w:rFonts w:ascii="Arial" w:hAnsi="Arial" w:cs="Arial"/>
          <w:sz w:val="22"/>
          <w:szCs w:val="22"/>
          <w:lang w:val="sr-Latn-RS"/>
        </w:rPr>
      </w:pP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</w:p>
    <w:p w:rsidR="00EA17C1" w:rsidRDefault="00EA17C1" w:rsidP="000351B4">
      <w:pPr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="000351B4">
        <w:rPr>
          <w:rFonts w:ascii="Arial" w:hAnsi="Arial" w:cs="Arial"/>
          <w:sz w:val="22"/>
          <w:szCs w:val="22"/>
          <w:lang w:val="sr-Cyrl-RS"/>
        </w:rPr>
        <w:t xml:space="preserve">    </w:t>
      </w:r>
      <w:r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51B4">
        <w:rPr>
          <w:rFonts w:ascii="Arial" w:hAnsi="Arial" w:cs="Arial"/>
          <w:sz w:val="22"/>
          <w:szCs w:val="22"/>
          <w:lang w:val="sr-Cyrl-RS"/>
        </w:rPr>
        <w:t>Овлашћено лице по овлашћењу</w:t>
      </w:r>
    </w:p>
    <w:p w:rsidR="000351B4" w:rsidRPr="00841B34" w:rsidRDefault="000351B4" w:rsidP="000351B4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>начелника Градске управе</w:t>
      </w:r>
    </w:p>
    <w:p w:rsidR="00EA17C1" w:rsidRPr="00841B34" w:rsidRDefault="00EA17C1" w:rsidP="00EA17C1">
      <w:pPr>
        <w:rPr>
          <w:rFonts w:ascii="Arial" w:hAnsi="Arial" w:cs="Arial"/>
          <w:sz w:val="22"/>
          <w:szCs w:val="22"/>
        </w:rPr>
      </w:pPr>
    </w:p>
    <w:p w:rsidR="00CA778D" w:rsidRPr="000351B4" w:rsidRDefault="000351B4" w:rsidP="00EA17C1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  <w:t xml:space="preserve">      Бојана Станковић</w:t>
      </w:r>
    </w:p>
    <w:sectPr w:rsidR="00CA778D" w:rsidRPr="000351B4" w:rsidSect="00F34263">
      <w:pgSz w:w="12240" w:h="15840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1" w:rsidRDefault="00CF1561" w:rsidP="00A075F8">
      <w:r>
        <w:separator/>
      </w:r>
    </w:p>
  </w:endnote>
  <w:endnote w:type="continuationSeparator" w:id="0">
    <w:p w:rsidR="00CF1561" w:rsidRDefault="00CF1561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1" w:rsidRDefault="00CF1561" w:rsidP="00A075F8">
      <w:r>
        <w:separator/>
      </w:r>
    </w:p>
  </w:footnote>
  <w:footnote w:type="continuationSeparator" w:id="0">
    <w:p w:rsidR="00CF1561" w:rsidRDefault="00CF1561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351B4"/>
    <w:rsid w:val="000524C3"/>
    <w:rsid w:val="000616F1"/>
    <w:rsid w:val="000869E7"/>
    <w:rsid w:val="0009341F"/>
    <w:rsid w:val="000A77D7"/>
    <w:rsid w:val="000B1A1A"/>
    <w:rsid w:val="000D41A8"/>
    <w:rsid w:val="000E27B6"/>
    <w:rsid w:val="000E66CB"/>
    <w:rsid w:val="000E7FF2"/>
    <w:rsid w:val="00114257"/>
    <w:rsid w:val="00145E77"/>
    <w:rsid w:val="00177C6B"/>
    <w:rsid w:val="00185CFF"/>
    <w:rsid w:val="00191EBA"/>
    <w:rsid w:val="001A21FF"/>
    <w:rsid w:val="001B3371"/>
    <w:rsid w:val="001B6604"/>
    <w:rsid w:val="001D31BD"/>
    <w:rsid w:val="001E6AAF"/>
    <w:rsid w:val="001F258E"/>
    <w:rsid w:val="002376A7"/>
    <w:rsid w:val="0025490F"/>
    <w:rsid w:val="00273BBA"/>
    <w:rsid w:val="00283374"/>
    <w:rsid w:val="00297D56"/>
    <w:rsid w:val="002A4308"/>
    <w:rsid w:val="002A6EB7"/>
    <w:rsid w:val="002B31BE"/>
    <w:rsid w:val="002C05E3"/>
    <w:rsid w:val="003022FF"/>
    <w:rsid w:val="00312D92"/>
    <w:rsid w:val="00321A3F"/>
    <w:rsid w:val="003468F3"/>
    <w:rsid w:val="003522DD"/>
    <w:rsid w:val="00352BEE"/>
    <w:rsid w:val="00364C6E"/>
    <w:rsid w:val="00381171"/>
    <w:rsid w:val="00387808"/>
    <w:rsid w:val="00390C60"/>
    <w:rsid w:val="003D12A6"/>
    <w:rsid w:val="003D6251"/>
    <w:rsid w:val="003D7755"/>
    <w:rsid w:val="003F176E"/>
    <w:rsid w:val="003F2352"/>
    <w:rsid w:val="003F7EF8"/>
    <w:rsid w:val="0040135A"/>
    <w:rsid w:val="004019CA"/>
    <w:rsid w:val="004111F6"/>
    <w:rsid w:val="004421A9"/>
    <w:rsid w:val="00447BD6"/>
    <w:rsid w:val="004606F4"/>
    <w:rsid w:val="0046330D"/>
    <w:rsid w:val="00472BC2"/>
    <w:rsid w:val="00481D41"/>
    <w:rsid w:val="004A3165"/>
    <w:rsid w:val="004F2DC4"/>
    <w:rsid w:val="004F45E8"/>
    <w:rsid w:val="005128A4"/>
    <w:rsid w:val="00524DEF"/>
    <w:rsid w:val="00526794"/>
    <w:rsid w:val="0053330E"/>
    <w:rsid w:val="00534D61"/>
    <w:rsid w:val="005550CE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25598"/>
    <w:rsid w:val="0063151E"/>
    <w:rsid w:val="00636147"/>
    <w:rsid w:val="00654294"/>
    <w:rsid w:val="0066495B"/>
    <w:rsid w:val="00666A0D"/>
    <w:rsid w:val="006A5FD4"/>
    <w:rsid w:val="006B2D0C"/>
    <w:rsid w:val="006B7A87"/>
    <w:rsid w:val="006F2880"/>
    <w:rsid w:val="006F4503"/>
    <w:rsid w:val="00712D9E"/>
    <w:rsid w:val="007152B6"/>
    <w:rsid w:val="00720815"/>
    <w:rsid w:val="00725471"/>
    <w:rsid w:val="007502DD"/>
    <w:rsid w:val="007634F2"/>
    <w:rsid w:val="007639A6"/>
    <w:rsid w:val="00775749"/>
    <w:rsid w:val="007821C2"/>
    <w:rsid w:val="0078293E"/>
    <w:rsid w:val="00790BDB"/>
    <w:rsid w:val="00791EDF"/>
    <w:rsid w:val="007B2963"/>
    <w:rsid w:val="007C091F"/>
    <w:rsid w:val="007C5AC2"/>
    <w:rsid w:val="007D4A31"/>
    <w:rsid w:val="007E682A"/>
    <w:rsid w:val="007F313B"/>
    <w:rsid w:val="007F4333"/>
    <w:rsid w:val="0081108D"/>
    <w:rsid w:val="00817088"/>
    <w:rsid w:val="00824A79"/>
    <w:rsid w:val="008262CF"/>
    <w:rsid w:val="00830D31"/>
    <w:rsid w:val="0083129C"/>
    <w:rsid w:val="00841B34"/>
    <w:rsid w:val="008500F6"/>
    <w:rsid w:val="0085135C"/>
    <w:rsid w:val="00853404"/>
    <w:rsid w:val="008542A3"/>
    <w:rsid w:val="0085480A"/>
    <w:rsid w:val="008672A9"/>
    <w:rsid w:val="0088482D"/>
    <w:rsid w:val="00892EE9"/>
    <w:rsid w:val="008B0E85"/>
    <w:rsid w:val="008B4B26"/>
    <w:rsid w:val="008B5996"/>
    <w:rsid w:val="008C05B7"/>
    <w:rsid w:val="008C28A3"/>
    <w:rsid w:val="008C6662"/>
    <w:rsid w:val="008C7E39"/>
    <w:rsid w:val="00925C0F"/>
    <w:rsid w:val="0094184C"/>
    <w:rsid w:val="00947713"/>
    <w:rsid w:val="00952A35"/>
    <w:rsid w:val="00960A46"/>
    <w:rsid w:val="00970E42"/>
    <w:rsid w:val="00977130"/>
    <w:rsid w:val="009A55AE"/>
    <w:rsid w:val="009E0E75"/>
    <w:rsid w:val="00A075F8"/>
    <w:rsid w:val="00A17E0B"/>
    <w:rsid w:val="00A205AE"/>
    <w:rsid w:val="00A23F05"/>
    <w:rsid w:val="00A4048F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108CA"/>
    <w:rsid w:val="00B20790"/>
    <w:rsid w:val="00B23CF0"/>
    <w:rsid w:val="00B328FD"/>
    <w:rsid w:val="00B34348"/>
    <w:rsid w:val="00B70083"/>
    <w:rsid w:val="00B70ECF"/>
    <w:rsid w:val="00B738B6"/>
    <w:rsid w:val="00B774D2"/>
    <w:rsid w:val="00BA399B"/>
    <w:rsid w:val="00BA59A9"/>
    <w:rsid w:val="00BB2B0A"/>
    <w:rsid w:val="00BD2214"/>
    <w:rsid w:val="00BD352C"/>
    <w:rsid w:val="00C15C00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5A4E"/>
    <w:rsid w:val="00CC1691"/>
    <w:rsid w:val="00CC2FAD"/>
    <w:rsid w:val="00CD2D6C"/>
    <w:rsid w:val="00CD6440"/>
    <w:rsid w:val="00CF1561"/>
    <w:rsid w:val="00CF5362"/>
    <w:rsid w:val="00D01129"/>
    <w:rsid w:val="00D215F1"/>
    <w:rsid w:val="00D41FD1"/>
    <w:rsid w:val="00D45CD9"/>
    <w:rsid w:val="00D71CF4"/>
    <w:rsid w:val="00D81E88"/>
    <w:rsid w:val="00D81F98"/>
    <w:rsid w:val="00DC1FA9"/>
    <w:rsid w:val="00DC6B3B"/>
    <w:rsid w:val="00DE4707"/>
    <w:rsid w:val="00DF00DD"/>
    <w:rsid w:val="00DF4B10"/>
    <w:rsid w:val="00E16A5B"/>
    <w:rsid w:val="00E328B4"/>
    <w:rsid w:val="00E40202"/>
    <w:rsid w:val="00E45717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F018B4"/>
    <w:rsid w:val="00F03892"/>
    <w:rsid w:val="00F230C3"/>
    <w:rsid w:val="00F23E49"/>
    <w:rsid w:val="00F34263"/>
    <w:rsid w:val="00F43343"/>
    <w:rsid w:val="00F736B7"/>
    <w:rsid w:val="00F821DE"/>
    <w:rsid w:val="00FC2508"/>
    <w:rsid w:val="00FF63D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3EA3-B968-4BB0-867B-1BF224A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Bojana Stanković</cp:lastModifiedBy>
  <cp:revision>30</cp:revision>
  <cp:lastPrinted>2019-07-10T10:43:00Z</cp:lastPrinted>
  <dcterms:created xsi:type="dcterms:W3CDTF">2015-10-30T13:22:00Z</dcterms:created>
  <dcterms:modified xsi:type="dcterms:W3CDTF">2019-07-10T10:43:00Z</dcterms:modified>
</cp:coreProperties>
</file>