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A7" w:rsidRPr="00BC64A7" w:rsidRDefault="00BC64A7" w:rsidP="00BC64A7">
      <w:pPr>
        <w:jc w:val="both"/>
        <w:rPr>
          <w:rFonts w:ascii="Arial" w:hAnsi="Arial" w:cs="Arial"/>
          <w:lang w:val="sr-Cyrl-RS"/>
        </w:rPr>
      </w:pPr>
    </w:p>
    <w:p w:rsidR="00BC64A7" w:rsidRDefault="00BC64A7" w:rsidP="00BC64A7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BC64A7" w:rsidRDefault="00BC64A7" w:rsidP="00BC64A7">
      <w:pPr>
        <w:jc w:val="both"/>
        <w:rPr>
          <w:rFonts w:ascii="Arial" w:hAnsi="Arial" w:cs="Arial"/>
          <w:lang w:val="sr-Latn-RS"/>
        </w:rPr>
      </w:pPr>
    </w:p>
    <w:p w:rsidR="00BC64A7" w:rsidRDefault="00BC64A7" w:rsidP="00BC64A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FB4DDC">
        <w:rPr>
          <w:rFonts w:ascii="Arial" w:hAnsi="Arial" w:cs="Arial"/>
          <w:lang w:val="sr-Latn-RS"/>
        </w:rPr>
        <w:t>13.03.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BC64A7" w:rsidRDefault="00BC64A7" w:rsidP="00BC64A7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</w:t>
      </w:r>
    </w:p>
    <w:p w:rsidR="00BC64A7" w:rsidRDefault="00BC64A7" w:rsidP="00BC64A7">
      <w:pPr>
        <w:jc w:val="both"/>
        <w:rPr>
          <w:rFonts w:ascii="Arial" w:hAnsi="Arial" w:cs="Arial"/>
          <w:lang w:val="sr-Latn-RS"/>
        </w:rPr>
      </w:pPr>
    </w:p>
    <w:p w:rsidR="00BC64A7" w:rsidRDefault="00BC64A7" w:rsidP="00BC64A7">
      <w:pPr>
        <w:jc w:val="both"/>
        <w:rPr>
          <w:rFonts w:ascii="Arial" w:hAnsi="Arial" w:cs="Arial"/>
          <w:lang w:val="sr-Cyrl-CS"/>
        </w:rPr>
      </w:pPr>
    </w:p>
    <w:p w:rsidR="00BC64A7" w:rsidRDefault="00BC64A7" w:rsidP="00BC64A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C64A7" w:rsidRDefault="00BC64A7" w:rsidP="00BC64A7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BC64A7" w:rsidRDefault="00BC64A7" w:rsidP="00BC64A7">
      <w:pPr>
        <w:jc w:val="both"/>
        <w:rPr>
          <w:rFonts w:ascii="Arial" w:hAnsi="Arial" w:cs="Arial"/>
          <w:lang w:val="sr-Cyrl-CS"/>
        </w:rPr>
      </w:pPr>
    </w:p>
    <w:p w:rsidR="00BC64A7" w:rsidRDefault="00BC64A7" w:rsidP="00BC64A7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BC64A7" w:rsidRDefault="00BC64A7" w:rsidP="00BC64A7">
      <w:pPr>
        <w:ind w:firstLine="720"/>
        <w:jc w:val="both"/>
        <w:rPr>
          <w:rFonts w:ascii="Arial" w:hAnsi="Arial" w:cs="Arial"/>
          <w:bCs/>
          <w:lang w:val="sr-Latn-RS" w:eastAsia="ar-SA"/>
        </w:rPr>
      </w:pPr>
      <w:r>
        <w:rPr>
          <w:rFonts w:ascii="Arial" w:hAnsi="Arial" w:cs="Arial"/>
          <w:b/>
          <w:lang w:val="sr-Latn-RS"/>
        </w:rPr>
        <w:t xml:space="preserve">I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bCs/>
          <w:lang w:val="sr-Latn-RS" w:eastAsia="ar-SA"/>
        </w:rPr>
        <w:t xml:space="preserve">oдлуке о </w:t>
      </w:r>
      <w:r w:rsidR="0031517C">
        <w:rPr>
          <w:rFonts w:ascii="Arial" w:hAnsi="Arial" w:cs="Arial"/>
          <w:lang w:val="sr-Cyrl-RS"/>
        </w:rPr>
        <w:t>измени и допунама Одлуке о прибављању,</w:t>
      </w:r>
      <w:r w:rsidR="002B7A87">
        <w:rPr>
          <w:rFonts w:ascii="Arial" w:hAnsi="Arial" w:cs="Arial"/>
          <w:lang w:val="sr-Cyrl-RS"/>
        </w:rPr>
        <w:t xml:space="preserve"> </w:t>
      </w:r>
      <w:r w:rsidR="0031517C">
        <w:rPr>
          <w:rFonts w:ascii="Arial" w:hAnsi="Arial" w:cs="Arial"/>
          <w:lang w:val="sr-Cyrl-RS"/>
        </w:rPr>
        <w:t>располагању и управљању стварима у јавној својини Града Нуша.</w:t>
      </w:r>
    </w:p>
    <w:p w:rsidR="00BC64A7" w:rsidRDefault="00BC64A7" w:rsidP="00BC64A7">
      <w:pPr>
        <w:jc w:val="both"/>
        <w:rPr>
          <w:rFonts w:ascii="Arial" w:hAnsi="Arial" w:cs="Arial"/>
          <w:lang w:val="sr-Latn-RS"/>
        </w:rPr>
      </w:pPr>
    </w:p>
    <w:p w:rsidR="00BC64A7" w:rsidRDefault="00BC64A7" w:rsidP="00BC64A7">
      <w:pPr>
        <w:ind w:firstLine="720"/>
        <w:jc w:val="both"/>
        <w:rPr>
          <w:rFonts w:ascii="Arial" w:hAnsi="Arial" w:cs="Arial"/>
          <w:bCs/>
          <w:lang w:val="sr-Latn-RS" w:eastAsia="ar-SA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bCs/>
          <w:lang w:val="sr-Latn-RS" w:eastAsia="ar-SA"/>
        </w:rPr>
        <w:t>oдлуке о</w:t>
      </w:r>
      <w:r w:rsidR="002B7A87" w:rsidRPr="002B7A87">
        <w:rPr>
          <w:rFonts w:ascii="Arial" w:hAnsi="Arial" w:cs="Arial"/>
          <w:lang w:val="sr-Cyrl-RS"/>
        </w:rPr>
        <w:t xml:space="preserve"> </w:t>
      </w:r>
      <w:r w:rsidR="002B7A87">
        <w:rPr>
          <w:rFonts w:ascii="Arial" w:hAnsi="Arial" w:cs="Arial"/>
          <w:lang w:val="sr-Cyrl-RS"/>
        </w:rPr>
        <w:t>измени и допунама Одлуке о прибављању, располагању и управљању стварима у јавној својини Града Нуша</w:t>
      </w:r>
      <w:r w:rsidR="002B7A87">
        <w:rPr>
          <w:rFonts w:ascii="Arial" w:hAnsi="Arial" w:cs="Arial"/>
          <w:bCs/>
          <w:lang w:val="sr-Cyrl-RS" w:eastAsia="ar-SA"/>
        </w:rPr>
        <w:t xml:space="preserve"> </w:t>
      </w:r>
      <w:r>
        <w:rPr>
          <w:rFonts w:ascii="Arial" w:hAnsi="Arial" w:cs="Arial"/>
          <w:lang w:val="sr-Latn-RS"/>
        </w:rPr>
        <w:t xml:space="preserve">, доставља се председнику Скупштине Града Ниша ради увршћивања у дневни ред седнице Скупштине Града. </w:t>
      </w:r>
    </w:p>
    <w:p w:rsidR="00BC64A7" w:rsidRDefault="00BC64A7" w:rsidP="00BC64A7">
      <w:pPr>
        <w:jc w:val="both"/>
        <w:rPr>
          <w:rFonts w:ascii="Arial" w:hAnsi="Arial" w:cs="Arial"/>
          <w:lang w:val="sr-Latn-RS"/>
        </w:rPr>
      </w:pPr>
    </w:p>
    <w:p w:rsidR="00BC64A7" w:rsidRDefault="00BC64A7" w:rsidP="00BC64A7">
      <w:pPr>
        <w:ind w:firstLine="720"/>
        <w:jc w:val="both"/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lang w:val="sr-Latn-RS"/>
        </w:rPr>
        <w:t xml:space="preserve">За представникa предлагача по овом предлогу на седници Скупштине Града Ниша, одређујe се </w:t>
      </w:r>
      <w:r w:rsidR="002B7A87">
        <w:rPr>
          <w:rFonts w:ascii="Arial" w:hAnsi="Arial" w:cs="Arial"/>
          <w:lang w:val="sr-Cyrl-CS"/>
        </w:rPr>
        <w:t>Љиљана</w:t>
      </w:r>
      <w:r>
        <w:rPr>
          <w:rFonts w:ascii="Arial" w:hAnsi="Arial" w:cs="Arial"/>
          <w:lang w:val="sr-Cyrl-CS"/>
        </w:rPr>
        <w:t xml:space="preserve"> Крстић, </w:t>
      </w:r>
      <w:r w:rsidR="002B7A87">
        <w:rPr>
          <w:rFonts w:ascii="Arial" w:hAnsi="Arial" w:cs="Arial"/>
          <w:lang w:val="sr-Cyrl-CS"/>
        </w:rPr>
        <w:t xml:space="preserve">руководилац Сектора за пословни простор и стамбене послове у Секретаријату за имовинско-правне послове </w:t>
      </w:r>
      <w:r>
        <w:rPr>
          <w:rFonts w:ascii="Arial" w:eastAsia="Calibri" w:hAnsi="Arial" w:cs="Arial"/>
          <w:szCs w:val="22"/>
          <w:lang w:val="sr-Cyrl-CS" w:eastAsia="en-US"/>
        </w:rPr>
        <w:t>Градск</w:t>
      </w:r>
      <w:r w:rsidR="002B7A87">
        <w:rPr>
          <w:rFonts w:ascii="Arial" w:eastAsia="Calibri" w:hAnsi="Arial" w:cs="Arial"/>
          <w:szCs w:val="22"/>
          <w:lang w:val="sr-Cyrl-CS" w:eastAsia="en-US"/>
        </w:rPr>
        <w:t>е</w:t>
      </w:r>
      <w:r>
        <w:rPr>
          <w:rFonts w:ascii="Arial" w:eastAsia="Calibri" w:hAnsi="Arial" w:cs="Arial"/>
          <w:szCs w:val="22"/>
          <w:lang w:val="sr-Cyrl-CS" w:eastAsia="en-US"/>
        </w:rPr>
        <w:t xml:space="preserve"> управ</w:t>
      </w:r>
      <w:r>
        <w:rPr>
          <w:rFonts w:ascii="Arial" w:eastAsia="Calibri" w:hAnsi="Arial" w:cs="Arial"/>
          <w:szCs w:val="22"/>
          <w:lang w:val="sr-Latn-RS" w:eastAsia="en-US"/>
        </w:rPr>
        <w:t>a</w:t>
      </w:r>
      <w:r>
        <w:rPr>
          <w:rFonts w:ascii="Arial" w:eastAsia="Calibri" w:hAnsi="Arial" w:cs="Arial"/>
          <w:szCs w:val="22"/>
          <w:lang w:val="sr-Cyrl-CS" w:eastAsia="en-US"/>
        </w:rPr>
        <w:t xml:space="preserve"> града Ниша</w:t>
      </w:r>
      <w:r>
        <w:rPr>
          <w:rFonts w:ascii="Arial" w:hAnsi="Arial" w:cs="Arial"/>
          <w:bCs/>
          <w:lang w:val="sr-Latn-RS" w:eastAsia="ar-SA"/>
        </w:rPr>
        <w:t>.</w:t>
      </w:r>
    </w:p>
    <w:p w:rsidR="00BC64A7" w:rsidRDefault="00BC64A7" w:rsidP="00BC64A7">
      <w:pPr>
        <w:ind w:right="-2"/>
        <w:jc w:val="both"/>
        <w:rPr>
          <w:rFonts w:ascii="Arial" w:eastAsiaTheme="minorHAnsi" w:hAnsi="Arial" w:cs="Arial"/>
          <w:lang w:val="sr-Latn-RS" w:eastAsia="en-US"/>
        </w:rPr>
      </w:pPr>
    </w:p>
    <w:p w:rsidR="00BC64A7" w:rsidRDefault="00BC64A7" w:rsidP="00BC64A7">
      <w:pPr>
        <w:tabs>
          <w:tab w:val="left" w:pos="993"/>
        </w:tabs>
        <w:jc w:val="both"/>
        <w:rPr>
          <w:rFonts w:ascii="Arial" w:hAnsi="Arial" w:cs="Arial"/>
          <w:bCs/>
          <w:lang w:val="sr-Cyrl-CS"/>
        </w:rPr>
      </w:pPr>
    </w:p>
    <w:p w:rsidR="00BC64A7" w:rsidRDefault="00BC64A7" w:rsidP="00BC64A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C64A7" w:rsidRDefault="00BC64A7" w:rsidP="00BC64A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6318A9">
        <w:rPr>
          <w:rFonts w:ascii="Arial" w:hAnsi="Arial" w:cs="Arial"/>
          <w:lang w:val="sr-Latn-RS" w:eastAsia="sr-Cyrl-CS"/>
        </w:rPr>
        <w:t>252-</w:t>
      </w:r>
      <w:r w:rsidR="006318A9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BC64A7" w:rsidRDefault="00BC64A7" w:rsidP="00BC64A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</w:t>
      </w:r>
      <w:r w:rsidR="00FB4DDC">
        <w:rPr>
          <w:rFonts w:ascii="Arial" w:hAnsi="Arial" w:cs="Arial"/>
          <w:lang w:val="sr-Latn-RS" w:eastAsia="sr-Cyrl-CS"/>
        </w:rPr>
        <w:t>13.03.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</w:t>
      </w:r>
    </w:p>
    <w:p w:rsidR="00BC64A7" w:rsidRDefault="00BC64A7" w:rsidP="00BC64A7">
      <w:pPr>
        <w:rPr>
          <w:rFonts w:ascii="Arial" w:hAnsi="Arial" w:cs="Arial"/>
          <w:lang w:val="sr-Cyrl-CS"/>
        </w:rPr>
      </w:pPr>
    </w:p>
    <w:p w:rsidR="00BC64A7" w:rsidRDefault="00BC64A7" w:rsidP="00BC64A7">
      <w:pPr>
        <w:rPr>
          <w:rFonts w:ascii="Arial" w:hAnsi="Arial" w:cs="Arial"/>
          <w:lang w:val="sr-Cyrl-CS"/>
        </w:rPr>
      </w:pPr>
    </w:p>
    <w:p w:rsidR="00BC64A7" w:rsidRDefault="00BC64A7" w:rsidP="00BC64A7">
      <w:pPr>
        <w:rPr>
          <w:rFonts w:ascii="Arial" w:hAnsi="Arial" w:cs="Arial"/>
          <w:lang w:val="sr-Cyrl-CS"/>
        </w:rPr>
      </w:pPr>
    </w:p>
    <w:p w:rsidR="00BC64A7" w:rsidRDefault="00BC64A7" w:rsidP="00BC64A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C64A7" w:rsidRDefault="00BC64A7" w:rsidP="00BC64A7">
      <w:pPr>
        <w:jc w:val="center"/>
        <w:rPr>
          <w:rFonts w:ascii="Arial" w:hAnsi="Arial" w:cs="Arial"/>
          <w:b/>
          <w:lang w:val="sr-Cyrl-CS"/>
        </w:rPr>
      </w:pPr>
    </w:p>
    <w:p w:rsidR="00BC64A7" w:rsidRDefault="00BC64A7" w:rsidP="00BC64A7">
      <w:pPr>
        <w:jc w:val="center"/>
        <w:rPr>
          <w:rFonts w:ascii="Arial" w:hAnsi="Arial" w:cs="Arial"/>
          <w:b/>
          <w:lang w:val="sr-Cyrl-CS"/>
        </w:rPr>
      </w:pPr>
    </w:p>
    <w:p w:rsidR="00BC64A7" w:rsidRDefault="00BC64A7" w:rsidP="00BC64A7">
      <w:pPr>
        <w:jc w:val="center"/>
        <w:rPr>
          <w:rFonts w:ascii="Arial" w:hAnsi="Arial" w:cs="Arial"/>
          <w:b/>
          <w:lang w:val="sr-Cyrl-CS"/>
        </w:rPr>
      </w:pPr>
    </w:p>
    <w:p w:rsidR="00BC64A7" w:rsidRDefault="00BC64A7" w:rsidP="00BC64A7">
      <w:pPr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ПРЕДСЕДНИК</w:t>
      </w:r>
    </w:p>
    <w:p w:rsidR="00BC64A7" w:rsidRDefault="00BC64A7" w:rsidP="00BC64A7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BC64A7" w:rsidRDefault="00BC64A7" w:rsidP="00BC64A7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BC64A7" w:rsidRDefault="00BC64A7" w:rsidP="00BC64A7">
      <w:pPr>
        <w:ind w:left="5256" w:firstLine="504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D66DF9" w:rsidRDefault="00D66DF9"/>
    <w:sectPr w:rsidR="00D66D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7"/>
    <w:rsid w:val="002B7A87"/>
    <w:rsid w:val="0031517C"/>
    <w:rsid w:val="006318A9"/>
    <w:rsid w:val="00BC64A7"/>
    <w:rsid w:val="00D66DF9"/>
    <w:rsid w:val="00FB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2019-03-12T11:55:00Z</cp:lastPrinted>
  <dcterms:created xsi:type="dcterms:W3CDTF">2019-02-08T11:03:00Z</dcterms:created>
  <dcterms:modified xsi:type="dcterms:W3CDTF">2019-03-13T08:12:00Z</dcterms:modified>
</cp:coreProperties>
</file>