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>На основу члана 104. став 3. Закона о основама система образовања и васпитања („Сл. гласник.РС“,број 88/2017, 27/2018-други закони</w:t>
      </w:r>
      <w:r w:rsidRPr="006B73D4">
        <w:rPr>
          <w:rFonts w:ascii="Arial" w:hAnsi="Arial" w:cs="Arial"/>
          <w:lang w:val="sr-Latn-RS"/>
        </w:rPr>
        <w:t xml:space="preserve"> </w:t>
      </w:r>
      <w:r w:rsidR="005F7369" w:rsidRPr="006B73D4">
        <w:rPr>
          <w:rFonts w:ascii="Arial" w:hAnsi="Arial" w:cs="Arial"/>
          <w:lang w:val="sr-Cyrl-RS"/>
        </w:rPr>
        <w:t>и 10/2019</w:t>
      </w:r>
      <w:r w:rsidR="00296421" w:rsidRPr="006B73D4">
        <w:rPr>
          <w:rFonts w:ascii="Arial" w:hAnsi="Arial" w:cs="Arial"/>
          <w:lang w:val="sr-Cyrl-RS"/>
        </w:rPr>
        <w:t xml:space="preserve">), члана  2. </w:t>
      </w:r>
      <w:r w:rsidRPr="006B73D4">
        <w:rPr>
          <w:rFonts w:ascii="Arial" w:hAnsi="Arial" w:cs="Arial"/>
          <w:lang w:val="sr-Cyrl-RS"/>
        </w:rPr>
        <w:t xml:space="preserve"> Уредбе о  критеријумима за доношење акта о мрежи јавних предшколских установа и акта о мрежи јавних основних школа („Службени гласник. РС“, број 21/2018) и члана </w:t>
      </w:r>
      <w:r w:rsidRPr="006B73D4">
        <w:rPr>
          <w:rFonts w:ascii="Arial" w:hAnsi="Arial" w:cs="Arial"/>
          <w:lang w:val="ru-RU"/>
        </w:rPr>
        <w:t>37. Статута Града Ниша (</w:t>
      </w:r>
      <w:r w:rsidRPr="006B73D4">
        <w:rPr>
          <w:rFonts w:ascii="Arial" w:hAnsi="Arial" w:cs="Arial"/>
          <w:lang w:val="sr-Cyrl-RS"/>
        </w:rPr>
        <w:t>„</w:t>
      </w:r>
      <w:r w:rsidRPr="006B73D4">
        <w:rPr>
          <w:rFonts w:ascii="Arial" w:hAnsi="Arial" w:cs="Arial"/>
          <w:lang w:val="ru-RU"/>
        </w:rPr>
        <w:t>Службени лист Града Ниша</w:t>
      </w:r>
      <w:r w:rsidRPr="006B73D4">
        <w:rPr>
          <w:rFonts w:ascii="Arial" w:hAnsi="Arial" w:cs="Arial"/>
          <w:lang w:val="sr-Cyrl-RS"/>
        </w:rPr>
        <w:t>“</w:t>
      </w:r>
      <w:r w:rsidRPr="006B73D4">
        <w:rPr>
          <w:rFonts w:ascii="Arial" w:hAnsi="Arial" w:cs="Arial"/>
          <w:lang w:val="ru-RU"/>
        </w:rPr>
        <w:t xml:space="preserve">, број 88/2008 и 143/2016), </w:t>
      </w:r>
      <w:r w:rsidRPr="006B73D4">
        <w:rPr>
          <w:rFonts w:ascii="Arial" w:hAnsi="Arial" w:cs="Arial"/>
          <w:lang w:val="sr-Cyrl-RS"/>
        </w:rPr>
        <w:t>Скупштина Града Ниша, на седници одржаној дана ___________2019</w:t>
      </w:r>
      <w:r w:rsidRPr="006B73D4">
        <w:rPr>
          <w:rFonts w:ascii="Arial" w:hAnsi="Arial" w:cs="Arial"/>
          <w:lang w:val="sr-Latn-RS"/>
        </w:rPr>
        <w:t>.</w:t>
      </w:r>
      <w:r w:rsidRPr="006B73D4">
        <w:rPr>
          <w:rFonts w:ascii="Arial" w:hAnsi="Arial" w:cs="Arial"/>
          <w:lang w:val="sr-Cyrl-RS"/>
        </w:rPr>
        <w:t xml:space="preserve"> године доноси</w:t>
      </w:r>
    </w:p>
    <w:p w:rsidR="00085257" w:rsidRPr="006B73D4" w:rsidRDefault="00085257" w:rsidP="003E314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:rsidR="00221A65" w:rsidRPr="006B73D4" w:rsidRDefault="00221A65" w:rsidP="003E3146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21A65" w:rsidRPr="006B73D4" w:rsidRDefault="00221A65" w:rsidP="003E31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B73D4"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:rsidR="00221A65" w:rsidRPr="006B73D4" w:rsidRDefault="00221A65" w:rsidP="003E31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B73D4">
        <w:rPr>
          <w:rFonts w:ascii="Arial" w:hAnsi="Arial" w:cs="Arial"/>
          <w:b/>
          <w:sz w:val="24"/>
          <w:szCs w:val="24"/>
          <w:lang w:val="sr-Cyrl-RS"/>
        </w:rPr>
        <w:t>О МРЕЖИ ЈАВНИХ ПРЕДШКОЛСКИХ УСТАНОВА</w:t>
      </w:r>
    </w:p>
    <w:p w:rsidR="00221A65" w:rsidRPr="006B73D4" w:rsidRDefault="00221A65" w:rsidP="003E31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B73D4">
        <w:rPr>
          <w:rFonts w:ascii="Arial" w:hAnsi="Arial" w:cs="Arial"/>
          <w:b/>
          <w:sz w:val="24"/>
          <w:szCs w:val="24"/>
          <w:lang w:val="sr-Cyrl-RS"/>
        </w:rPr>
        <w:t>НА ТЕРИТОРИЈИ ГРАДА НИША</w:t>
      </w:r>
    </w:p>
    <w:p w:rsidR="00221A65" w:rsidRPr="006B73D4" w:rsidRDefault="00221A65" w:rsidP="003E3146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221A65" w:rsidRPr="006B73D4" w:rsidRDefault="006B73D4" w:rsidP="003E3146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221A65" w:rsidRPr="006B73D4">
        <w:rPr>
          <w:rFonts w:ascii="Arial" w:hAnsi="Arial" w:cs="Arial"/>
          <w:lang w:val="sr-Cyrl-RS"/>
        </w:rPr>
        <w:t>Члан 1.</w:t>
      </w:r>
    </w:p>
    <w:p w:rsidR="00C44250" w:rsidRPr="006B73D4" w:rsidRDefault="00C44250" w:rsidP="003E3146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221A65" w:rsidRPr="006B73D4" w:rsidRDefault="00221A65" w:rsidP="003E314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>Одлуком о мрежи јавних предшколских установа утврђује се број и просторни распоред јавних предшколских установа и установа у којима се остварује предшколско васпитање и образовање на територији Града Ниша, (у даљем тексту:мрежа предшколских установа).</w:t>
      </w:r>
    </w:p>
    <w:p w:rsidR="00221A65" w:rsidRPr="006B73D4" w:rsidRDefault="00221A65" w:rsidP="003E314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proofErr w:type="spellStart"/>
      <w:proofErr w:type="gramStart"/>
      <w:r w:rsidRPr="006B73D4">
        <w:rPr>
          <w:rFonts w:ascii="Arial" w:hAnsi="Arial" w:cs="Arial"/>
        </w:rPr>
        <w:t>Члан</w:t>
      </w:r>
      <w:proofErr w:type="spellEnd"/>
      <w:r w:rsidRPr="006B73D4">
        <w:rPr>
          <w:rFonts w:ascii="Arial" w:hAnsi="Arial" w:cs="Arial"/>
        </w:rPr>
        <w:t xml:space="preserve"> 2.</w:t>
      </w:r>
      <w:proofErr w:type="gramEnd"/>
    </w:p>
    <w:p w:rsidR="00221A65" w:rsidRPr="006B73D4" w:rsidRDefault="00221A65" w:rsidP="003E314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21A65" w:rsidRPr="00512729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proofErr w:type="spellStart"/>
      <w:r w:rsidRPr="006B73D4">
        <w:rPr>
          <w:rFonts w:ascii="Arial" w:hAnsi="Arial" w:cs="Arial"/>
        </w:rPr>
        <w:t>Програм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предшколског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ва</w:t>
      </w:r>
      <w:r w:rsidR="00296421" w:rsidRPr="006B73D4">
        <w:rPr>
          <w:rFonts w:ascii="Arial" w:hAnsi="Arial" w:cs="Arial"/>
        </w:rPr>
        <w:t>спитања</w:t>
      </w:r>
      <w:proofErr w:type="spellEnd"/>
      <w:r w:rsidR="00296421" w:rsidRPr="006B73D4">
        <w:rPr>
          <w:rFonts w:ascii="Arial" w:hAnsi="Arial" w:cs="Arial"/>
        </w:rPr>
        <w:t xml:space="preserve"> и </w:t>
      </w:r>
      <w:proofErr w:type="spellStart"/>
      <w:r w:rsidR="00296421" w:rsidRPr="006B73D4">
        <w:rPr>
          <w:rFonts w:ascii="Arial" w:hAnsi="Arial" w:cs="Arial"/>
        </w:rPr>
        <w:t>образовања</w:t>
      </w:r>
      <w:proofErr w:type="spellEnd"/>
      <w:r w:rsidR="00296421" w:rsidRPr="006B73D4">
        <w:rPr>
          <w:rFonts w:ascii="Arial" w:hAnsi="Arial" w:cs="Arial"/>
        </w:rPr>
        <w:t xml:space="preserve"> </w:t>
      </w:r>
      <w:proofErr w:type="spellStart"/>
      <w:r w:rsidR="00296421" w:rsidRPr="006B73D4">
        <w:rPr>
          <w:rFonts w:ascii="Arial" w:hAnsi="Arial" w:cs="Arial"/>
        </w:rPr>
        <w:t>оствар</w:t>
      </w:r>
      <w:proofErr w:type="spellEnd"/>
      <w:r w:rsidR="00296421" w:rsidRPr="006B73D4">
        <w:rPr>
          <w:rFonts w:ascii="Arial" w:hAnsi="Arial" w:cs="Arial"/>
          <w:lang w:val="sr-Cyrl-RS"/>
        </w:rPr>
        <w:t>ује</w:t>
      </w:r>
      <w:r w:rsidR="008F114D" w:rsidRPr="006B73D4">
        <w:rPr>
          <w:rFonts w:ascii="Arial" w:hAnsi="Arial" w:cs="Arial"/>
        </w:rPr>
        <w:t xml:space="preserve"> </w:t>
      </w:r>
      <w:proofErr w:type="spellStart"/>
      <w:r w:rsidR="008F114D" w:rsidRPr="006B73D4">
        <w:rPr>
          <w:rFonts w:ascii="Arial" w:hAnsi="Arial" w:cs="Arial"/>
        </w:rPr>
        <w:t>се</w:t>
      </w:r>
      <w:proofErr w:type="spellEnd"/>
      <w:r w:rsidR="008F114D" w:rsidRPr="006B73D4">
        <w:rPr>
          <w:rFonts w:ascii="Arial" w:hAnsi="Arial" w:cs="Arial"/>
        </w:rPr>
        <w:t xml:space="preserve"> у </w:t>
      </w:r>
      <w:proofErr w:type="spellStart"/>
      <w:r w:rsidR="008F114D" w:rsidRPr="006B73D4">
        <w:rPr>
          <w:rFonts w:ascii="Arial" w:hAnsi="Arial" w:cs="Arial"/>
        </w:rPr>
        <w:t>оквиру</w:t>
      </w:r>
      <w:proofErr w:type="spellEnd"/>
      <w:r w:rsidR="008F114D" w:rsidRPr="006B73D4">
        <w:rPr>
          <w:rFonts w:ascii="Arial" w:hAnsi="Arial" w:cs="Arial"/>
        </w:rPr>
        <w:t xml:space="preserve"> </w:t>
      </w:r>
      <w:r w:rsidR="008F114D" w:rsidRPr="006B73D4">
        <w:rPr>
          <w:rFonts w:ascii="Arial" w:hAnsi="Arial" w:cs="Arial"/>
          <w:lang w:val="sr-Cyrl-RS"/>
        </w:rPr>
        <w:t>Јавне п</w:t>
      </w:r>
      <w:proofErr w:type="spellStart"/>
      <w:r w:rsidRPr="006B73D4">
        <w:rPr>
          <w:rFonts w:ascii="Arial" w:hAnsi="Arial" w:cs="Arial"/>
        </w:rPr>
        <w:t>редшколске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установе</w:t>
      </w:r>
      <w:proofErr w:type="spellEnd"/>
      <w:r w:rsidRPr="006B73D4">
        <w:rPr>
          <w:rFonts w:ascii="Arial" w:hAnsi="Arial" w:cs="Arial"/>
        </w:rPr>
        <w:t xml:space="preserve"> „</w:t>
      </w:r>
      <w:proofErr w:type="spellStart"/>
      <w:r w:rsidRPr="006B73D4">
        <w:rPr>
          <w:rFonts w:ascii="Arial" w:hAnsi="Arial" w:cs="Arial"/>
        </w:rPr>
        <w:t>Пчелица</w:t>
      </w:r>
      <w:proofErr w:type="spellEnd"/>
      <w:r w:rsidRPr="006B73D4">
        <w:rPr>
          <w:rFonts w:ascii="Arial" w:hAnsi="Arial" w:cs="Arial"/>
        </w:rPr>
        <w:t xml:space="preserve">", </w:t>
      </w:r>
      <w:proofErr w:type="spellStart"/>
      <w:r w:rsidRPr="006B73D4">
        <w:rPr>
          <w:rFonts w:ascii="Arial" w:hAnsi="Arial" w:cs="Arial"/>
        </w:rPr>
        <w:t>Специјалне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="00B9386D">
        <w:rPr>
          <w:rFonts w:ascii="Arial" w:hAnsi="Arial" w:cs="Arial"/>
        </w:rPr>
        <w:t>школе</w:t>
      </w:r>
      <w:proofErr w:type="spellEnd"/>
      <w:r w:rsidR="00B9386D">
        <w:rPr>
          <w:rFonts w:ascii="Arial" w:hAnsi="Arial" w:cs="Arial"/>
        </w:rPr>
        <w:t xml:space="preserve"> </w:t>
      </w:r>
      <w:proofErr w:type="spellStart"/>
      <w:r w:rsidR="00B9386D">
        <w:rPr>
          <w:rFonts w:ascii="Arial" w:hAnsi="Arial" w:cs="Arial"/>
        </w:rPr>
        <w:t>са</w:t>
      </w:r>
      <w:proofErr w:type="spellEnd"/>
      <w:r w:rsidR="00B9386D">
        <w:rPr>
          <w:rFonts w:ascii="Arial" w:hAnsi="Arial" w:cs="Arial"/>
        </w:rPr>
        <w:t xml:space="preserve"> </w:t>
      </w:r>
      <w:proofErr w:type="spellStart"/>
      <w:r w:rsidR="00B9386D">
        <w:rPr>
          <w:rFonts w:ascii="Arial" w:hAnsi="Arial" w:cs="Arial"/>
        </w:rPr>
        <w:t>домом</w:t>
      </w:r>
      <w:proofErr w:type="spellEnd"/>
      <w:r w:rsidR="00B9386D">
        <w:rPr>
          <w:rFonts w:ascii="Arial" w:hAnsi="Arial" w:cs="Arial"/>
        </w:rPr>
        <w:t xml:space="preserve"> </w:t>
      </w:r>
      <w:proofErr w:type="spellStart"/>
      <w:r w:rsidR="00B9386D">
        <w:rPr>
          <w:rFonts w:ascii="Arial" w:hAnsi="Arial" w:cs="Arial"/>
        </w:rPr>
        <w:t>ученика</w:t>
      </w:r>
      <w:proofErr w:type="spellEnd"/>
      <w:r w:rsidR="00B9386D">
        <w:rPr>
          <w:rFonts w:ascii="Arial" w:hAnsi="Arial" w:cs="Arial"/>
        </w:rPr>
        <w:t xml:space="preserve"> „</w:t>
      </w:r>
      <w:proofErr w:type="spellStart"/>
      <w:r w:rsidR="00B9386D">
        <w:rPr>
          <w:rFonts w:ascii="Arial" w:hAnsi="Arial" w:cs="Arial"/>
        </w:rPr>
        <w:t>Бубањ</w:t>
      </w:r>
      <w:proofErr w:type="spellEnd"/>
      <w:r w:rsidR="00B9386D">
        <w:rPr>
          <w:rFonts w:ascii="Arial" w:hAnsi="Arial" w:cs="Arial"/>
        </w:rPr>
        <w:t>“,</w:t>
      </w:r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оквиру</w:t>
      </w:r>
      <w:proofErr w:type="spellEnd"/>
      <w:r w:rsidRPr="006B73D4">
        <w:rPr>
          <w:rFonts w:ascii="Arial" w:hAnsi="Arial" w:cs="Arial"/>
        </w:rPr>
        <w:t xml:space="preserve"> </w:t>
      </w:r>
      <w:r w:rsidR="00512729">
        <w:rPr>
          <w:rFonts w:ascii="Arial" w:hAnsi="Arial" w:cs="Arial"/>
          <w:lang w:val="sr-Cyrl-RS"/>
        </w:rPr>
        <w:t xml:space="preserve">Основне и средње школе „Царица Јелена“ и </w:t>
      </w:r>
      <w:proofErr w:type="spellStart"/>
      <w:r w:rsidRPr="006B73D4">
        <w:rPr>
          <w:rFonts w:ascii="Arial" w:hAnsi="Arial" w:cs="Arial"/>
        </w:rPr>
        <w:t>основних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школа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којима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обавља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припремни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предшколски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програм</w:t>
      </w:r>
      <w:proofErr w:type="spellEnd"/>
      <w:r w:rsidR="00512729">
        <w:rPr>
          <w:rFonts w:ascii="Arial" w:hAnsi="Arial" w:cs="Arial"/>
        </w:rPr>
        <w:t xml:space="preserve"> у </w:t>
      </w:r>
      <w:proofErr w:type="spellStart"/>
      <w:r w:rsidR="00512729">
        <w:rPr>
          <w:rFonts w:ascii="Arial" w:hAnsi="Arial" w:cs="Arial"/>
        </w:rPr>
        <w:t>години</w:t>
      </w:r>
      <w:proofErr w:type="spellEnd"/>
      <w:r w:rsidR="00512729">
        <w:rPr>
          <w:rFonts w:ascii="Arial" w:hAnsi="Arial" w:cs="Arial"/>
        </w:rPr>
        <w:t xml:space="preserve"> </w:t>
      </w:r>
      <w:proofErr w:type="spellStart"/>
      <w:r w:rsidR="00512729">
        <w:rPr>
          <w:rFonts w:ascii="Arial" w:hAnsi="Arial" w:cs="Arial"/>
        </w:rPr>
        <w:t>пред</w:t>
      </w:r>
      <w:proofErr w:type="spellEnd"/>
      <w:r w:rsidR="00512729">
        <w:rPr>
          <w:rFonts w:ascii="Arial" w:hAnsi="Arial" w:cs="Arial"/>
        </w:rPr>
        <w:t xml:space="preserve"> </w:t>
      </w:r>
      <w:proofErr w:type="spellStart"/>
      <w:r w:rsidR="00512729">
        <w:rPr>
          <w:rFonts w:ascii="Arial" w:hAnsi="Arial" w:cs="Arial"/>
        </w:rPr>
        <w:t>полазак</w:t>
      </w:r>
      <w:proofErr w:type="spellEnd"/>
      <w:r w:rsidR="00512729">
        <w:rPr>
          <w:rFonts w:ascii="Arial" w:hAnsi="Arial" w:cs="Arial"/>
        </w:rPr>
        <w:t xml:space="preserve"> у </w:t>
      </w:r>
      <w:proofErr w:type="spellStart"/>
      <w:r w:rsidR="00512729">
        <w:rPr>
          <w:rFonts w:ascii="Arial" w:hAnsi="Arial" w:cs="Arial"/>
        </w:rPr>
        <w:t>школу</w:t>
      </w:r>
      <w:proofErr w:type="spellEnd"/>
      <w:r w:rsidR="00512729">
        <w:rPr>
          <w:rFonts w:ascii="Arial" w:hAnsi="Arial" w:cs="Arial"/>
        </w:rPr>
        <w:t>.</w:t>
      </w: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proofErr w:type="gramStart"/>
      <w:r w:rsidRPr="006B73D4">
        <w:rPr>
          <w:rFonts w:ascii="Arial" w:hAnsi="Arial" w:cs="Arial"/>
        </w:rPr>
        <w:t>„</w:t>
      </w:r>
      <w:proofErr w:type="spellStart"/>
      <w:r w:rsidRPr="006B73D4">
        <w:rPr>
          <w:rFonts w:ascii="Arial" w:hAnsi="Arial" w:cs="Arial"/>
        </w:rPr>
        <w:t>Члан</w:t>
      </w:r>
      <w:proofErr w:type="spellEnd"/>
      <w:r w:rsidRPr="006B73D4">
        <w:rPr>
          <w:rFonts w:ascii="Arial" w:hAnsi="Arial" w:cs="Arial"/>
        </w:rPr>
        <w:t xml:space="preserve"> 3.</w:t>
      </w:r>
      <w:proofErr w:type="gram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Latn-CS"/>
        </w:rPr>
      </w:pPr>
      <w:proofErr w:type="spellStart"/>
      <w:r w:rsidRPr="006B73D4">
        <w:rPr>
          <w:rFonts w:ascii="Arial" w:hAnsi="Arial" w:cs="Arial"/>
        </w:rPr>
        <w:t>Предшколско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васпитање</w:t>
      </w:r>
      <w:proofErr w:type="spellEnd"/>
      <w:r w:rsidRPr="006B73D4">
        <w:rPr>
          <w:rFonts w:ascii="Arial" w:hAnsi="Arial" w:cs="Arial"/>
        </w:rPr>
        <w:t xml:space="preserve"> и </w:t>
      </w:r>
      <w:proofErr w:type="spellStart"/>
      <w:r w:rsidRPr="006B73D4">
        <w:rPr>
          <w:rFonts w:ascii="Arial" w:hAnsi="Arial" w:cs="Arial"/>
        </w:rPr>
        <w:t>образовање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дечијим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вртићима</w:t>
      </w:r>
      <w:proofErr w:type="spellEnd"/>
      <w:r w:rsidRPr="006B73D4">
        <w:rPr>
          <w:rFonts w:ascii="Arial" w:hAnsi="Arial" w:cs="Arial"/>
        </w:rPr>
        <w:t xml:space="preserve">, </w:t>
      </w:r>
      <w:proofErr w:type="spellStart"/>
      <w:r w:rsidRPr="006B73D4">
        <w:rPr>
          <w:rFonts w:ascii="Arial" w:hAnsi="Arial" w:cs="Arial"/>
        </w:rPr>
        <w:t>као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издвојеним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одељењима</w:t>
      </w:r>
      <w:proofErr w:type="spellEnd"/>
      <w:r w:rsidRPr="006B73D4">
        <w:rPr>
          <w:rFonts w:ascii="Arial" w:hAnsi="Arial" w:cs="Arial"/>
        </w:rPr>
        <w:t xml:space="preserve"> </w:t>
      </w:r>
      <w:r w:rsidRPr="006B73D4">
        <w:rPr>
          <w:rFonts w:ascii="Arial" w:hAnsi="Arial" w:cs="Arial"/>
          <w:lang w:val="sr-Cyrl-RS"/>
        </w:rPr>
        <w:t>Јавне пр</w:t>
      </w:r>
      <w:proofErr w:type="spellStart"/>
      <w:r w:rsidRPr="006B73D4">
        <w:rPr>
          <w:rFonts w:ascii="Arial" w:hAnsi="Arial" w:cs="Arial"/>
        </w:rPr>
        <w:t>едшколске</w:t>
      </w:r>
      <w:proofErr w:type="spellEnd"/>
      <w:r w:rsidR="008C44A6" w:rsidRPr="006B73D4">
        <w:rPr>
          <w:rFonts w:ascii="Arial" w:hAnsi="Arial" w:cs="Arial"/>
        </w:rPr>
        <w:t xml:space="preserve"> </w:t>
      </w:r>
      <w:proofErr w:type="spellStart"/>
      <w:r w:rsidR="008C44A6" w:rsidRPr="006B73D4">
        <w:rPr>
          <w:rFonts w:ascii="Arial" w:hAnsi="Arial" w:cs="Arial"/>
        </w:rPr>
        <w:t>установе</w:t>
      </w:r>
      <w:proofErr w:type="spellEnd"/>
      <w:r w:rsidR="008C44A6" w:rsidRPr="006B73D4">
        <w:rPr>
          <w:rFonts w:ascii="Arial" w:hAnsi="Arial" w:cs="Arial"/>
        </w:rPr>
        <w:t xml:space="preserve"> „</w:t>
      </w:r>
      <w:proofErr w:type="spellStart"/>
      <w:r w:rsidR="008C44A6" w:rsidRPr="006B73D4">
        <w:rPr>
          <w:rFonts w:ascii="Arial" w:hAnsi="Arial" w:cs="Arial"/>
        </w:rPr>
        <w:t>Пчелица</w:t>
      </w:r>
      <w:proofErr w:type="spellEnd"/>
      <w:r w:rsidR="008C44A6" w:rsidRPr="006B73D4">
        <w:rPr>
          <w:rFonts w:ascii="Arial" w:hAnsi="Arial" w:cs="Arial"/>
        </w:rPr>
        <w:t xml:space="preserve">", </w:t>
      </w:r>
      <w:proofErr w:type="spellStart"/>
      <w:r w:rsidR="008C44A6" w:rsidRPr="006B73D4">
        <w:rPr>
          <w:rFonts w:ascii="Arial" w:hAnsi="Arial" w:cs="Arial"/>
        </w:rPr>
        <w:t>оствар</w:t>
      </w:r>
      <w:proofErr w:type="spellEnd"/>
      <w:r w:rsidR="008C44A6" w:rsidRPr="006B73D4">
        <w:rPr>
          <w:rFonts w:ascii="Arial" w:hAnsi="Arial" w:cs="Arial"/>
          <w:lang w:val="sr-Cyrl-RS"/>
        </w:rPr>
        <w:t>ује</w:t>
      </w:r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се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следећим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објектима</w:t>
      </w:r>
      <w:proofErr w:type="spellEnd"/>
      <w:r w:rsidRPr="006B73D4">
        <w:rPr>
          <w:rFonts w:ascii="Arial" w:hAnsi="Arial" w:cs="Arial"/>
          <w:lang w:val="sr-Latn-CS"/>
        </w:rPr>
        <w:t>:</w:t>
      </w: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о</w:t>
      </w:r>
      <w:r w:rsidRPr="006B73D4">
        <w:rPr>
          <w:rFonts w:ascii="Arial" w:hAnsi="Arial" w:cs="Arial"/>
          <w:lang w:val="sr-Latn-CS"/>
        </w:rPr>
        <w:t xml:space="preserve">пштина </w:t>
      </w:r>
      <w:proofErr w:type="spellStart"/>
      <w:r w:rsidRPr="006B73D4">
        <w:rPr>
          <w:rFonts w:ascii="Arial" w:hAnsi="Arial" w:cs="Arial"/>
        </w:rPr>
        <w:t>Медијана</w:t>
      </w:r>
      <w:proofErr w:type="spell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077"/>
        <w:gridCol w:w="3402"/>
        <w:gridCol w:w="3881"/>
      </w:tblGrid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Редни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број</w:t>
            </w:r>
            <w:proofErr w:type="spellEnd"/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вртића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Облици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рада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B73D4"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Плави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чуперак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Бошка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Бухе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2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Цврчак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Булевар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Немањића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3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Славуј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др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Милутина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Ивковића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4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Звончићи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Романијска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5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Лептирић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ул.Јужноморавских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бригада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6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Пинокио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Сестара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Баковић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r w:rsidRPr="006B73D4">
              <w:rPr>
                <w:rFonts w:ascii="Arial" w:hAnsi="Arial" w:cs="Arial"/>
                <w:lang w:val="sr-Latn-CS"/>
              </w:rPr>
              <w:t>17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7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Палчић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Наде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Томић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</w:t>
            </w:r>
            <w:r w:rsidRPr="006B73D4">
              <w:rPr>
                <w:rFonts w:ascii="Arial" w:hAnsi="Arial" w:cs="Arial"/>
                <w:lang w:val="sr-Latn-CS"/>
              </w:rPr>
              <w:t>23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8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Невен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Катићева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9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Маслачак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Соколска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10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Бамби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Булевар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Немањића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</w:t>
            </w:r>
            <w:r w:rsidRPr="006B73D4"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r w:rsidRPr="006B73D4">
              <w:rPr>
                <w:rFonts w:ascii="Arial" w:hAnsi="Arial" w:cs="Arial"/>
                <w:lang w:val="sr-Latn-CS"/>
              </w:rPr>
              <w:t xml:space="preserve">II </w:t>
            </w:r>
            <w:proofErr w:type="spellStart"/>
            <w:r w:rsidRPr="006B73D4">
              <w:rPr>
                <w:rFonts w:ascii="Arial" w:hAnsi="Arial" w:cs="Arial"/>
              </w:rPr>
              <w:t>смена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Петар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Пан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Ђердапска</w:t>
            </w:r>
            <w:proofErr w:type="spellEnd"/>
            <w:r w:rsidRPr="006B73D4">
              <w:rPr>
                <w:rFonts w:ascii="Arial" w:hAnsi="Arial" w:cs="Arial"/>
              </w:rPr>
              <w:t xml:space="preserve">  бр.45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</w:tbl>
    <w:p w:rsidR="00C44250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ab/>
      </w:r>
    </w:p>
    <w:p w:rsidR="00745D2B" w:rsidRDefault="00745D2B" w:rsidP="00745D2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44250" w:rsidRPr="006B73D4" w:rsidRDefault="00221A65" w:rsidP="00021B0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73D4">
        <w:rPr>
          <w:rFonts w:ascii="Arial" w:hAnsi="Arial" w:cs="Arial"/>
        </w:rPr>
        <w:lastRenderedPageBreak/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Пантелеј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57"/>
        <w:gridCol w:w="3402"/>
        <w:gridCol w:w="3827"/>
      </w:tblGrid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Колибри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  <w:lang w:val="sr-Latn-CS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др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Драгише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Мишовића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програм</w:t>
            </w:r>
            <w:proofErr w:type="spellEnd"/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Бубамара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Косовке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девојке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</w:t>
            </w:r>
            <w:r w:rsidRPr="006B73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1</w:t>
            </w:r>
            <w:r w:rsidRPr="006B73D4">
              <w:rPr>
                <w:rFonts w:ascii="Arial" w:hAnsi="Arial" w:cs="Arial"/>
              </w:rPr>
              <w:t>4.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Вилин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град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Насеље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Чалије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Тимочка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програм</w:t>
            </w:r>
            <w:proofErr w:type="spellEnd"/>
          </w:p>
        </w:tc>
      </w:tr>
      <w:tr w:rsidR="00221A65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15.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Попај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Горњи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Матејевац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4250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 xml:space="preserve">            </w:t>
      </w: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Црвени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Крст</w:t>
      </w:r>
      <w:proofErr w:type="spellEnd"/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400"/>
        <w:gridCol w:w="3262"/>
        <w:gridCol w:w="3829"/>
      </w:tblGrid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1</w:t>
            </w:r>
            <w:r w:rsidRPr="006B73D4">
              <w:rPr>
                <w:rFonts w:ascii="Arial" w:hAnsi="Arial" w:cs="Arial"/>
              </w:rPr>
              <w:t>6.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Свитац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Ратка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Јовића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17.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Шврћа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Горња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Топоница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Cyrl-RS"/>
              </w:rPr>
              <w:t>и припремни предшколски програм</w:t>
            </w:r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18.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  <w:lang w:val="sr-Cyrl-RS"/>
              </w:rPr>
              <w:t>„Панда"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Cyrl-RS"/>
              </w:rPr>
              <w:t xml:space="preserve">ул. Прибојска бб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Cyrl-RS"/>
              </w:rPr>
              <w:t>и припремни предшколски програм</w:t>
            </w:r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19.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ind w:left="-119" w:right="-108" w:firstLine="119"/>
              <w:rPr>
                <w:rFonts w:ascii="Arial" w:hAnsi="Arial" w:cs="Arial"/>
                <w:lang w:val="sr-Latn-RS"/>
              </w:rPr>
            </w:pPr>
            <w:r w:rsidRPr="006B73D4">
              <w:rPr>
                <w:rFonts w:ascii="Arial" w:hAnsi="Arial" w:cs="Arial"/>
                <w:lang w:val="sr-Cyrl-RS"/>
              </w:rPr>
              <w:t>''Сунце''</w:t>
            </w:r>
          </w:p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  <w:lang w:val="sr-Cyrl-RS"/>
              </w:rPr>
              <w:t>бул. 12,фебруар бр.74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Cyrl-RS"/>
              </w:rPr>
              <w:t>и припремни предшколски програм</w:t>
            </w:r>
          </w:p>
        </w:tc>
      </w:tr>
      <w:tr w:rsidR="00221A65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20.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RS"/>
              </w:rPr>
            </w:pPr>
            <w:r w:rsidRPr="006B73D4">
              <w:rPr>
                <w:rFonts w:ascii="Arial" w:hAnsi="Arial" w:cs="Arial"/>
                <w:lang w:val="sr-Latn-RS"/>
              </w:rPr>
              <w:t>„Зека“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  <w:lang w:val="sr-Cyrl-RS"/>
              </w:rPr>
              <w:t>Медошевац, ул. Димитрија Туцовића бр.50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Cyrl-RS"/>
              </w:rPr>
              <w:t>и припремни предшколски програм</w:t>
            </w: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44250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ab/>
      </w: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Палилула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57"/>
        <w:gridCol w:w="3402"/>
        <w:gridCol w:w="3827"/>
      </w:tblGrid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Црвенкапа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Мокрањчева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Пепељуга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Марина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Држића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</w:t>
            </w:r>
            <w:r w:rsidRPr="006B73D4">
              <w:rPr>
                <w:rFonts w:ascii="Arial" w:hAnsi="Arial" w:cs="Arial"/>
                <w:lang w:val="sr-Latn-CS"/>
              </w:rPr>
              <w:t>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Бајка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ул.Салвадора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Аљендеа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програм</w:t>
            </w:r>
            <w:proofErr w:type="spellEnd"/>
          </w:p>
        </w:tc>
      </w:tr>
      <w:tr w:rsidR="00221A65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24.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Лане</w:t>
            </w:r>
            <w:proofErr w:type="spellEnd"/>
            <w:r w:rsidRPr="006B73D4">
              <w:rPr>
                <w:rFonts w:ascii="Arial" w:hAnsi="Arial" w:cs="Arial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Расадник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D4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Latn-CS"/>
        </w:rPr>
        <w:tab/>
      </w: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Нишка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Бања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57"/>
        <w:gridCol w:w="3402"/>
        <w:gridCol w:w="3827"/>
      </w:tblGrid>
      <w:tr w:rsidR="006B73D4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25.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Бисер</w:t>
            </w:r>
            <w:proofErr w:type="spellEnd"/>
            <w:r w:rsidRPr="006B73D4">
              <w:rPr>
                <w:rFonts w:ascii="Arial" w:hAnsi="Arial" w:cs="Arial"/>
              </w:rPr>
              <w:t xml:space="preserve">"  </w:t>
            </w:r>
            <w:proofErr w:type="spellStart"/>
            <w:r w:rsidRPr="006B73D4">
              <w:rPr>
                <w:rFonts w:ascii="Arial" w:hAnsi="Arial" w:cs="Arial"/>
              </w:rPr>
              <w:t>Нишка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Бања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Просветна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програм</w:t>
            </w:r>
            <w:proofErr w:type="spellEnd"/>
          </w:p>
        </w:tc>
      </w:tr>
      <w:tr w:rsidR="00221A65" w:rsidRPr="006B73D4" w:rsidTr="002E5F6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26.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Пахуљица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Насеље</w:t>
            </w:r>
            <w:proofErr w:type="spellEnd"/>
            <w:r w:rsidRPr="006B73D4">
              <w:rPr>
                <w:rFonts w:ascii="Arial" w:hAnsi="Arial" w:cs="Arial"/>
              </w:rPr>
              <w:t xml:space="preserve"> "</w:t>
            </w:r>
            <w:proofErr w:type="spellStart"/>
            <w:r w:rsidRPr="006B73D4">
              <w:rPr>
                <w:rFonts w:ascii="Arial" w:hAnsi="Arial" w:cs="Arial"/>
              </w:rPr>
              <w:t>Никола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Тесла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6B73D4">
              <w:rPr>
                <w:rFonts w:ascii="Arial" w:hAnsi="Arial" w:cs="Arial"/>
              </w:rPr>
              <w:t>..</w:t>
            </w:r>
            <w:proofErr w:type="spellStart"/>
            <w:proofErr w:type="gramEnd"/>
            <w:r w:rsidRPr="006B73D4">
              <w:rPr>
                <w:rFonts w:ascii="Arial" w:hAnsi="Arial" w:cs="Arial"/>
              </w:rPr>
              <w:t>Заплањска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  <w:r w:rsidRPr="006B73D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Целодневни</w:t>
            </w:r>
            <w:proofErr w:type="spellEnd"/>
            <w:r w:rsidRPr="006B73D4">
              <w:rPr>
                <w:rFonts w:ascii="Arial" w:hAnsi="Arial" w:cs="Arial"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програм</w:t>
            </w:r>
            <w:proofErr w:type="spellEnd"/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proofErr w:type="spellStart"/>
      <w:proofErr w:type="gramStart"/>
      <w:r w:rsidRPr="006B73D4">
        <w:rPr>
          <w:rFonts w:ascii="Arial" w:hAnsi="Arial" w:cs="Arial"/>
        </w:rPr>
        <w:t>Члан</w:t>
      </w:r>
      <w:proofErr w:type="spellEnd"/>
      <w:r w:rsidRPr="006B73D4">
        <w:rPr>
          <w:rFonts w:ascii="Arial" w:hAnsi="Arial" w:cs="Arial"/>
        </w:rPr>
        <w:t xml:space="preserve"> </w:t>
      </w:r>
      <w:r w:rsidRPr="006B73D4">
        <w:rPr>
          <w:rFonts w:ascii="Arial" w:hAnsi="Arial" w:cs="Arial"/>
          <w:lang w:val="sr-Cyrl-RS"/>
        </w:rPr>
        <w:t>4.</w:t>
      </w:r>
      <w:proofErr w:type="gramEnd"/>
    </w:p>
    <w:p w:rsidR="00221A65" w:rsidRPr="00021B0B" w:rsidRDefault="00221A65" w:rsidP="00021B0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ab/>
      </w:r>
    </w:p>
    <w:p w:rsidR="00221A65" w:rsidRPr="006B73D4" w:rsidRDefault="008F114D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B73D4">
        <w:rPr>
          <w:rFonts w:ascii="Arial" w:hAnsi="Arial" w:cs="Arial"/>
        </w:rPr>
        <w:t xml:space="preserve">       У </w:t>
      </w:r>
      <w:proofErr w:type="spellStart"/>
      <w:r w:rsidRPr="006B73D4">
        <w:rPr>
          <w:rFonts w:ascii="Arial" w:hAnsi="Arial" w:cs="Arial"/>
        </w:rPr>
        <w:t>организацији</w:t>
      </w:r>
      <w:proofErr w:type="spellEnd"/>
      <w:r w:rsidRPr="006B73D4">
        <w:rPr>
          <w:rFonts w:ascii="Arial" w:hAnsi="Arial" w:cs="Arial"/>
        </w:rPr>
        <w:t xml:space="preserve"> </w:t>
      </w:r>
      <w:r w:rsidRPr="006B73D4">
        <w:rPr>
          <w:rFonts w:ascii="Arial" w:hAnsi="Arial" w:cs="Arial"/>
          <w:lang w:val="sr-Cyrl-RS"/>
        </w:rPr>
        <w:t>Јавне п</w:t>
      </w:r>
      <w:proofErr w:type="spellStart"/>
      <w:r w:rsidR="00221A65" w:rsidRPr="006B73D4">
        <w:rPr>
          <w:rFonts w:ascii="Arial" w:hAnsi="Arial" w:cs="Arial"/>
        </w:rPr>
        <w:t>редшколске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установе</w:t>
      </w:r>
      <w:proofErr w:type="spellEnd"/>
      <w:r w:rsidR="00221A65" w:rsidRPr="006B73D4">
        <w:rPr>
          <w:rFonts w:ascii="Arial" w:hAnsi="Arial" w:cs="Arial"/>
        </w:rPr>
        <w:t xml:space="preserve"> „</w:t>
      </w:r>
      <w:proofErr w:type="spellStart"/>
      <w:r w:rsidR="00221A65" w:rsidRPr="006B73D4">
        <w:rPr>
          <w:rFonts w:ascii="Arial" w:hAnsi="Arial" w:cs="Arial"/>
        </w:rPr>
        <w:t>Пчелица</w:t>
      </w:r>
      <w:proofErr w:type="spellEnd"/>
      <w:r w:rsidR="00221A65" w:rsidRPr="006B73D4">
        <w:rPr>
          <w:rFonts w:ascii="Arial" w:hAnsi="Arial" w:cs="Arial"/>
        </w:rPr>
        <w:t xml:space="preserve">" </w:t>
      </w:r>
      <w:proofErr w:type="spellStart"/>
      <w:r w:rsidR="00221A65" w:rsidRPr="006B73D4">
        <w:rPr>
          <w:rFonts w:ascii="Arial" w:hAnsi="Arial" w:cs="Arial"/>
        </w:rPr>
        <w:t>припремни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предшколски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програм</w:t>
      </w:r>
      <w:proofErr w:type="spellEnd"/>
      <w:r w:rsidR="00221A65" w:rsidRPr="006B73D4">
        <w:rPr>
          <w:rFonts w:ascii="Arial" w:hAnsi="Arial" w:cs="Arial"/>
        </w:rPr>
        <w:t xml:space="preserve"> у </w:t>
      </w:r>
      <w:proofErr w:type="spellStart"/>
      <w:r w:rsidR="00221A65" w:rsidRPr="006B73D4">
        <w:rPr>
          <w:rFonts w:ascii="Arial" w:hAnsi="Arial" w:cs="Arial"/>
        </w:rPr>
        <w:t>години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8C44A6" w:rsidRPr="006B73D4">
        <w:rPr>
          <w:rFonts w:ascii="Arial" w:hAnsi="Arial" w:cs="Arial"/>
        </w:rPr>
        <w:t>пред</w:t>
      </w:r>
      <w:proofErr w:type="spellEnd"/>
      <w:r w:rsidR="008C44A6" w:rsidRPr="006B73D4">
        <w:rPr>
          <w:rFonts w:ascii="Arial" w:hAnsi="Arial" w:cs="Arial"/>
        </w:rPr>
        <w:t xml:space="preserve"> </w:t>
      </w:r>
      <w:proofErr w:type="spellStart"/>
      <w:r w:rsidR="008C44A6" w:rsidRPr="006B73D4">
        <w:rPr>
          <w:rFonts w:ascii="Arial" w:hAnsi="Arial" w:cs="Arial"/>
        </w:rPr>
        <w:t>полазак</w:t>
      </w:r>
      <w:proofErr w:type="spellEnd"/>
      <w:r w:rsidR="008C44A6" w:rsidRPr="006B73D4">
        <w:rPr>
          <w:rFonts w:ascii="Arial" w:hAnsi="Arial" w:cs="Arial"/>
        </w:rPr>
        <w:t xml:space="preserve"> у </w:t>
      </w:r>
      <w:proofErr w:type="spellStart"/>
      <w:r w:rsidR="008C44A6" w:rsidRPr="006B73D4">
        <w:rPr>
          <w:rFonts w:ascii="Arial" w:hAnsi="Arial" w:cs="Arial"/>
        </w:rPr>
        <w:t>школу</w:t>
      </w:r>
      <w:proofErr w:type="spellEnd"/>
      <w:r w:rsidR="008C44A6" w:rsidRPr="006B73D4">
        <w:rPr>
          <w:rFonts w:ascii="Arial" w:hAnsi="Arial" w:cs="Arial"/>
        </w:rPr>
        <w:t xml:space="preserve"> </w:t>
      </w:r>
      <w:proofErr w:type="spellStart"/>
      <w:r w:rsidR="008C44A6" w:rsidRPr="006B73D4">
        <w:rPr>
          <w:rFonts w:ascii="Arial" w:hAnsi="Arial" w:cs="Arial"/>
        </w:rPr>
        <w:t>оствар</w:t>
      </w:r>
      <w:proofErr w:type="spellEnd"/>
      <w:r w:rsidR="008C44A6" w:rsidRPr="006B73D4">
        <w:rPr>
          <w:rFonts w:ascii="Arial" w:hAnsi="Arial" w:cs="Arial"/>
          <w:lang w:val="sr-Cyrl-RS"/>
        </w:rPr>
        <w:t>ује</w:t>
      </w:r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се</w:t>
      </w:r>
      <w:proofErr w:type="spellEnd"/>
      <w:r w:rsidR="00221A65" w:rsidRPr="006B73D4">
        <w:rPr>
          <w:rFonts w:ascii="Arial" w:hAnsi="Arial" w:cs="Arial"/>
          <w:lang w:val="sr-Latn-CS"/>
        </w:rPr>
        <w:t xml:space="preserve"> и у </w:t>
      </w:r>
      <w:proofErr w:type="spellStart"/>
      <w:r w:rsidR="00221A65" w:rsidRPr="006B73D4">
        <w:rPr>
          <w:rFonts w:ascii="Arial" w:hAnsi="Arial" w:cs="Arial"/>
        </w:rPr>
        <w:t>издвојеним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одељењима</w:t>
      </w:r>
      <w:proofErr w:type="spellEnd"/>
      <w:r w:rsidR="00221A65" w:rsidRPr="006B73D4">
        <w:rPr>
          <w:rFonts w:ascii="Arial" w:hAnsi="Arial" w:cs="Arial"/>
          <w:lang w:val="sr-Latn-CS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Установе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при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основним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школама</w:t>
      </w:r>
      <w:proofErr w:type="spellEnd"/>
      <w:r w:rsidR="00221A65" w:rsidRPr="006B73D4">
        <w:rPr>
          <w:rFonts w:ascii="Arial" w:hAnsi="Arial" w:cs="Arial"/>
        </w:rPr>
        <w:t xml:space="preserve"> и у </w:t>
      </w:r>
      <w:proofErr w:type="spellStart"/>
      <w:r w:rsidR="00221A65" w:rsidRPr="006B73D4">
        <w:rPr>
          <w:rFonts w:ascii="Arial" w:hAnsi="Arial" w:cs="Arial"/>
        </w:rPr>
        <w:t>посебним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објектима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proofErr w:type="gramStart"/>
      <w:r w:rsidR="00221A65" w:rsidRPr="006B73D4">
        <w:rPr>
          <w:rFonts w:ascii="Arial" w:hAnsi="Arial" w:cs="Arial"/>
        </w:rPr>
        <w:t>прилагођеним</w:t>
      </w:r>
      <w:proofErr w:type="spellEnd"/>
      <w:r w:rsidR="00221A65" w:rsidRPr="006B73D4">
        <w:rPr>
          <w:rFonts w:ascii="Arial" w:hAnsi="Arial" w:cs="Arial"/>
        </w:rPr>
        <w:t xml:space="preserve">  </w:t>
      </w:r>
      <w:proofErr w:type="spellStart"/>
      <w:r w:rsidR="00221A65" w:rsidRPr="006B73D4">
        <w:rPr>
          <w:rFonts w:ascii="Arial" w:hAnsi="Arial" w:cs="Arial"/>
        </w:rPr>
        <w:t>за</w:t>
      </w:r>
      <w:proofErr w:type="spellEnd"/>
      <w:proofErr w:type="gram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одвијање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предшколског</w:t>
      </w:r>
      <w:proofErr w:type="spellEnd"/>
      <w:r w:rsidR="00221A65" w:rsidRPr="006B73D4">
        <w:rPr>
          <w:rFonts w:ascii="Arial" w:hAnsi="Arial" w:cs="Arial"/>
        </w:rPr>
        <w:t xml:space="preserve"> </w:t>
      </w:r>
      <w:proofErr w:type="spellStart"/>
      <w:r w:rsidR="00221A65" w:rsidRPr="006B73D4">
        <w:rPr>
          <w:rFonts w:ascii="Arial" w:hAnsi="Arial" w:cs="Arial"/>
        </w:rPr>
        <w:t>васпитања</w:t>
      </w:r>
      <w:proofErr w:type="spellEnd"/>
      <w:r w:rsidR="00221A65" w:rsidRPr="006B73D4">
        <w:rPr>
          <w:rFonts w:ascii="Arial" w:hAnsi="Arial" w:cs="Arial"/>
        </w:rPr>
        <w:t xml:space="preserve"> и </w:t>
      </w:r>
      <w:proofErr w:type="spellStart"/>
      <w:r w:rsidR="00221A65" w:rsidRPr="006B73D4">
        <w:rPr>
          <w:rFonts w:ascii="Arial" w:hAnsi="Arial" w:cs="Arial"/>
        </w:rPr>
        <w:t>образовања</w:t>
      </w:r>
      <w:proofErr w:type="spellEnd"/>
      <w:r w:rsidR="00221A65" w:rsidRPr="006B73D4">
        <w:rPr>
          <w:rFonts w:ascii="Arial" w:hAnsi="Arial" w:cs="Arial"/>
        </w:rPr>
        <w:t xml:space="preserve"> и </w:t>
      </w:r>
      <w:proofErr w:type="spellStart"/>
      <w:r w:rsidR="00221A65" w:rsidRPr="006B73D4">
        <w:rPr>
          <w:rFonts w:ascii="Arial" w:hAnsi="Arial" w:cs="Arial"/>
        </w:rPr>
        <w:t>то</w:t>
      </w:r>
      <w:proofErr w:type="spellEnd"/>
      <w:r w:rsidR="00221A65" w:rsidRPr="006B73D4">
        <w:rPr>
          <w:rFonts w:ascii="Arial" w:hAnsi="Arial" w:cs="Arial"/>
        </w:rPr>
        <w:t>:</w:t>
      </w: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6B73D4">
        <w:rPr>
          <w:rFonts w:ascii="Arial" w:hAnsi="Arial" w:cs="Arial"/>
        </w:rPr>
        <w:tab/>
      </w:r>
      <w:r w:rsidRPr="006B73D4">
        <w:rPr>
          <w:rFonts w:ascii="Arial" w:hAnsi="Arial" w:cs="Arial"/>
        </w:rPr>
        <w:tab/>
      </w:r>
    </w:p>
    <w:p w:rsidR="00221A65" w:rsidRPr="006B73D4" w:rsidRDefault="00221A65" w:rsidP="006B73D4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6B73D4">
        <w:rPr>
          <w:rFonts w:ascii="Arial" w:hAnsi="Arial" w:cs="Arial"/>
          <w:b/>
          <w:bCs/>
        </w:rPr>
        <w:t xml:space="preserve">а) </w:t>
      </w:r>
      <w:proofErr w:type="spellStart"/>
      <w:r w:rsidRPr="006B73D4">
        <w:rPr>
          <w:rFonts w:ascii="Arial" w:hAnsi="Arial" w:cs="Arial"/>
          <w:b/>
          <w:bCs/>
        </w:rPr>
        <w:t>При</w:t>
      </w:r>
      <w:proofErr w:type="spellEnd"/>
      <w:r w:rsidRPr="006B73D4">
        <w:rPr>
          <w:rFonts w:ascii="Arial" w:hAnsi="Arial" w:cs="Arial"/>
          <w:b/>
          <w:bCs/>
        </w:rPr>
        <w:t xml:space="preserve"> </w:t>
      </w:r>
      <w:proofErr w:type="spellStart"/>
      <w:r w:rsidRPr="006B73D4">
        <w:rPr>
          <w:rFonts w:ascii="Arial" w:hAnsi="Arial" w:cs="Arial"/>
          <w:b/>
          <w:bCs/>
        </w:rPr>
        <w:t>основним</w:t>
      </w:r>
      <w:proofErr w:type="spellEnd"/>
      <w:r w:rsidRPr="006B73D4">
        <w:rPr>
          <w:rFonts w:ascii="Arial" w:hAnsi="Arial" w:cs="Arial"/>
          <w:b/>
          <w:bCs/>
        </w:rPr>
        <w:t xml:space="preserve"> </w:t>
      </w:r>
      <w:proofErr w:type="spellStart"/>
      <w:r w:rsidRPr="006B73D4">
        <w:rPr>
          <w:rFonts w:ascii="Arial" w:hAnsi="Arial" w:cs="Arial"/>
          <w:b/>
          <w:bCs/>
        </w:rPr>
        <w:t>школама</w:t>
      </w:r>
      <w:proofErr w:type="spellEnd"/>
      <w:r w:rsidRPr="006B73D4">
        <w:rPr>
          <w:rFonts w:ascii="Arial" w:hAnsi="Arial" w:cs="Arial"/>
          <w:b/>
          <w:bCs/>
        </w:rPr>
        <w:t>:</w:t>
      </w: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Медијана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835"/>
      </w:tblGrid>
      <w:tr w:rsidR="006B73D4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Ред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број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школе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простора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коме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се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обавља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програм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73D4" w:rsidRPr="006B73D4" w:rsidTr="002E5F61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школе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Издвојено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одељење</w:t>
            </w:r>
            <w:proofErr w:type="spellEnd"/>
          </w:p>
        </w:tc>
      </w:tr>
      <w:tr w:rsidR="006B73D4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Цар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Константин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Великотрновска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Великотрновска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B0B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Ћеле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кула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Радних</w:t>
            </w:r>
            <w:proofErr w:type="spellEnd"/>
          </w:p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B73D4">
              <w:rPr>
                <w:rFonts w:ascii="Arial" w:hAnsi="Arial" w:cs="Arial"/>
              </w:rPr>
              <w:t>бригада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Радних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бригада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Свети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Сава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Гарсија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Лорке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Гарсија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Лорке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Душан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Радовић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Ђердапска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Ђердапска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1A65" w:rsidRPr="006B73D4" w:rsidTr="002E5F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Др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Зоран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Ђинђић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Насеље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Брзи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Брод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улица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Павла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Софрића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Насеље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Брзи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Брод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Павла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Софрића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Палилула</w:t>
      </w:r>
      <w:proofErr w:type="spell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406"/>
        <w:gridCol w:w="2837"/>
      </w:tblGrid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Сретен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Младеновић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Мика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Шабачка</w:t>
            </w:r>
            <w:proofErr w:type="spellEnd"/>
            <w:r w:rsidRPr="006B73D4">
              <w:rPr>
                <w:rFonts w:ascii="Arial" w:hAnsi="Arial" w:cs="Arial"/>
              </w:rPr>
              <w:t xml:space="preserve"> бр.20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Шабачка</w:t>
            </w:r>
            <w:proofErr w:type="spellEnd"/>
            <w:r w:rsidRPr="006B73D4">
              <w:rPr>
                <w:rFonts w:ascii="Arial" w:hAnsi="Arial" w:cs="Arial"/>
              </w:rPr>
              <w:t xml:space="preserve"> бр.20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7.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Десанка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Максимовић</w:t>
            </w:r>
            <w:proofErr w:type="spellEnd"/>
            <w:r w:rsidRPr="006B73D4">
              <w:rPr>
                <w:rFonts w:ascii="Arial" w:hAnsi="Arial" w:cs="Arial"/>
              </w:rPr>
              <w:t xml:space="preserve">"  </w:t>
            </w:r>
            <w:proofErr w:type="spellStart"/>
            <w:r w:rsidRPr="006B73D4">
              <w:rPr>
                <w:rFonts w:ascii="Arial" w:hAnsi="Arial" w:cs="Arial"/>
              </w:rPr>
              <w:t>Чокот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r w:rsidRPr="006B73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Чокот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r w:rsidRPr="006B73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Насеље</w:t>
            </w:r>
            <w:proofErr w:type="spellEnd"/>
            <w:r w:rsidRPr="006B73D4">
              <w:rPr>
                <w:rFonts w:ascii="Arial" w:hAnsi="Arial" w:cs="Arial"/>
              </w:rPr>
              <w:t xml:space="preserve"> 9. </w:t>
            </w:r>
            <w:proofErr w:type="spellStart"/>
            <w:r w:rsidRPr="006B73D4">
              <w:rPr>
                <w:rFonts w:ascii="Arial" w:hAnsi="Arial" w:cs="Arial"/>
              </w:rPr>
              <w:t>мај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Мрамор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Лалинац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Крушце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Горње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Међурово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Доње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Међурово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B73D4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Бранко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Миљковић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proofErr w:type="gramStart"/>
            <w:r w:rsidRPr="006B73D4">
              <w:rPr>
                <w:rFonts w:ascii="Arial" w:hAnsi="Arial" w:cs="Arial"/>
              </w:rPr>
              <w:t xml:space="preserve">, 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Љубомира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Николића</w:t>
            </w:r>
            <w:proofErr w:type="spellEnd"/>
            <w:r w:rsidRPr="006B73D4">
              <w:rPr>
                <w:rFonts w:ascii="Arial" w:hAnsi="Arial" w:cs="Arial"/>
              </w:rPr>
              <w:t xml:space="preserve"> бр.3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Љубомира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Николића</w:t>
            </w:r>
            <w:proofErr w:type="spellEnd"/>
            <w:r w:rsidRPr="006B73D4">
              <w:rPr>
                <w:rFonts w:ascii="Arial" w:hAnsi="Arial" w:cs="Arial"/>
              </w:rPr>
              <w:t xml:space="preserve"> бр.3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Суви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До</w:t>
            </w:r>
            <w:proofErr w:type="spellEnd"/>
          </w:p>
        </w:tc>
      </w:tr>
      <w:tr w:rsidR="00221A65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9.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Бранко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Радичевић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Габровац</w:t>
            </w:r>
            <w:proofErr w:type="spellEnd"/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Габровац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Пантелеј</w:t>
      </w:r>
      <w:proofErr w:type="spell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58"/>
        <w:gridCol w:w="2693"/>
      </w:tblGrid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0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"Jован Јовановић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Змај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"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Малча</w:t>
            </w:r>
            <w:proofErr w:type="spellEnd"/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Малча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1A65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</w:rPr>
              <w:t>Ja</w:t>
            </w:r>
            <w:r w:rsidRPr="006B73D4">
              <w:rPr>
                <w:rFonts w:ascii="Arial" w:hAnsi="Arial" w:cs="Arial"/>
                <w:lang w:val="sr-Cyrl-RS"/>
              </w:rPr>
              <w:t xml:space="preserve">сеновик </w:t>
            </w:r>
          </w:p>
        </w:tc>
      </w:tr>
    </w:tbl>
    <w:p w:rsidR="006811F8" w:rsidRPr="006B73D4" w:rsidRDefault="006811F8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221A65" w:rsidRPr="006B73D4" w:rsidRDefault="00221A65" w:rsidP="006B73D4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Нишка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Бања</w:t>
      </w:r>
      <w:proofErr w:type="spell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6"/>
        <w:gridCol w:w="3117"/>
        <w:gridCol w:w="2693"/>
      </w:tblGrid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1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"</w:t>
            </w:r>
            <w:proofErr w:type="spellStart"/>
            <w:r w:rsidRPr="006B73D4">
              <w:rPr>
                <w:rFonts w:ascii="Arial" w:hAnsi="Arial" w:cs="Arial"/>
              </w:rPr>
              <w:t>Иван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Горан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Ковачић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Бања</w:t>
            </w:r>
            <w:proofErr w:type="spellEnd"/>
            <w:proofErr w:type="gramStart"/>
            <w:r w:rsidRPr="006B73D4">
              <w:rPr>
                <w:rFonts w:ascii="Arial" w:hAnsi="Arial" w:cs="Arial"/>
              </w:rPr>
              <w:t xml:space="preserve">, 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Ивана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Горана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Ковачића</w:t>
            </w:r>
            <w:proofErr w:type="spellEnd"/>
            <w:r w:rsidRPr="006B73D4">
              <w:rPr>
                <w:rFonts w:ascii="Arial" w:hAnsi="Arial" w:cs="Arial"/>
              </w:rPr>
              <w:t xml:space="preserve"> бр.14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/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Прва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Кутина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2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6811F8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lang w:val="sr-Cyrl-RS"/>
              </w:rPr>
              <w:t>Надежда Петровић</w:t>
            </w:r>
            <w:r w:rsidR="00221A65" w:rsidRPr="006B73D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221A65" w:rsidRPr="006B73D4">
              <w:rPr>
                <w:rFonts w:ascii="Arial" w:hAnsi="Arial" w:cs="Arial"/>
              </w:rPr>
              <w:t xml:space="preserve"> </w:t>
            </w:r>
            <w:proofErr w:type="spellStart"/>
            <w:r w:rsidR="00221A65" w:rsidRPr="006B73D4">
              <w:rPr>
                <w:rFonts w:ascii="Arial" w:hAnsi="Arial" w:cs="Arial"/>
              </w:rPr>
              <w:t>Сићево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Сићево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Островица</w:t>
            </w:r>
            <w:proofErr w:type="spellEnd"/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D4">
        <w:rPr>
          <w:rFonts w:ascii="Arial" w:hAnsi="Arial" w:cs="Arial"/>
        </w:rPr>
        <w:tab/>
      </w: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73D4">
        <w:rPr>
          <w:rFonts w:ascii="Arial" w:hAnsi="Arial" w:cs="Arial"/>
        </w:rPr>
        <w:tab/>
      </w:r>
      <w:r w:rsidRPr="006B73D4">
        <w:rPr>
          <w:rFonts w:ascii="Arial" w:hAnsi="Arial" w:cs="Arial"/>
          <w:b/>
          <w:bCs/>
        </w:rPr>
        <w:t xml:space="preserve">б) У </w:t>
      </w:r>
      <w:proofErr w:type="spellStart"/>
      <w:r w:rsidRPr="006B73D4">
        <w:rPr>
          <w:rFonts w:ascii="Arial" w:hAnsi="Arial" w:cs="Arial"/>
          <w:b/>
          <w:bCs/>
        </w:rPr>
        <w:t>посебним</w:t>
      </w:r>
      <w:proofErr w:type="spellEnd"/>
      <w:r w:rsidRPr="006B73D4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6B73D4">
        <w:rPr>
          <w:rFonts w:ascii="Arial" w:hAnsi="Arial" w:cs="Arial"/>
          <w:b/>
          <w:bCs/>
        </w:rPr>
        <w:t>објектима</w:t>
      </w:r>
      <w:proofErr w:type="spellEnd"/>
      <w:r w:rsidRPr="006B73D4">
        <w:rPr>
          <w:rFonts w:ascii="Arial" w:hAnsi="Arial" w:cs="Arial"/>
          <w:b/>
          <w:bCs/>
        </w:rPr>
        <w:t xml:space="preserve"> :</w:t>
      </w:r>
      <w:proofErr w:type="gram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67"/>
      </w:tblGrid>
      <w:tr w:rsidR="006B73D4" w:rsidRPr="006B73D4" w:rsidTr="00745D2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745D2B" w:rsidRDefault="00745D2B" w:rsidP="00745D2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Ред</w:t>
            </w:r>
            <w:proofErr w:type="spellEnd"/>
            <w:r>
              <w:rPr>
                <w:rFonts w:ascii="Arial" w:hAnsi="Arial" w:cs="Arial"/>
                <w:b/>
                <w:bCs/>
                <w:lang w:val="sr-Cyrl-RS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Бр</w:t>
            </w:r>
            <w:proofErr w:type="spellEnd"/>
            <w:r>
              <w:rPr>
                <w:rFonts w:ascii="Arial" w:hAnsi="Arial" w:cs="Arial"/>
                <w:b/>
                <w:bCs/>
                <w:lang w:val="sr-Cyrl-RS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Објекат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простора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коме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се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обавља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програм</w:t>
            </w:r>
            <w:proofErr w:type="spellEnd"/>
          </w:p>
        </w:tc>
      </w:tr>
      <w:tr w:rsidR="006B73D4" w:rsidRPr="006B73D4" w:rsidTr="00745D2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3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Објекат</w:t>
            </w:r>
            <w:proofErr w:type="spellEnd"/>
            <w:r w:rsidRPr="006B73D4">
              <w:rPr>
                <w:rFonts w:ascii="Arial" w:hAnsi="Arial" w:cs="Arial"/>
              </w:rPr>
              <w:t xml:space="preserve"> МК "</w:t>
            </w:r>
            <w:proofErr w:type="spellStart"/>
            <w:r w:rsidRPr="006B73D4">
              <w:rPr>
                <w:rFonts w:ascii="Arial" w:hAnsi="Arial" w:cs="Arial"/>
              </w:rPr>
              <w:t>Ледена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стена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Жртава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фашизма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</w:tr>
      <w:tr w:rsidR="006B73D4" w:rsidRPr="006B73D4" w:rsidTr="00745D2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4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Објекат</w:t>
            </w:r>
            <w:proofErr w:type="spellEnd"/>
            <w:r w:rsidRPr="006B73D4">
              <w:rPr>
                <w:rFonts w:ascii="Arial" w:hAnsi="Arial" w:cs="Arial"/>
              </w:rPr>
              <w:t xml:space="preserve"> МК "</w:t>
            </w:r>
            <w:proofErr w:type="spellStart"/>
            <w:r w:rsidRPr="006B73D4">
              <w:rPr>
                <w:rFonts w:ascii="Arial" w:hAnsi="Arial" w:cs="Arial"/>
              </w:rPr>
              <w:t>Ратко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Јовић</w:t>
            </w:r>
            <w:proofErr w:type="spellEnd"/>
            <w:r w:rsidRPr="006B73D4">
              <w:rPr>
                <w:rFonts w:ascii="Arial" w:hAnsi="Arial" w:cs="Arial"/>
              </w:rPr>
              <w:t xml:space="preserve">", 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>.</w:t>
            </w:r>
            <w:r w:rsidRPr="006B73D4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Ратко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Јовић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  <w:r w:rsidRPr="006B73D4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</w:tr>
      <w:tr w:rsidR="006B73D4" w:rsidRPr="006B73D4" w:rsidTr="00745D2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  <w:lang w:val="sr-Latn-CS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  <w:lang w:val="sr-Latn-CS"/>
              </w:rPr>
              <w:t>O</w:t>
            </w:r>
            <w:proofErr w:type="spellStart"/>
            <w:r w:rsidRPr="006B73D4">
              <w:rPr>
                <w:rFonts w:ascii="Arial" w:hAnsi="Arial" w:cs="Arial"/>
              </w:rPr>
              <w:t>бјекат</w:t>
            </w:r>
            <w:proofErr w:type="spellEnd"/>
            <w:r w:rsidRPr="006B73D4">
              <w:rPr>
                <w:rFonts w:ascii="Arial" w:hAnsi="Arial" w:cs="Arial"/>
              </w:rPr>
              <w:t xml:space="preserve"> МК </w:t>
            </w:r>
            <w:proofErr w:type="spellStart"/>
            <w:r w:rsidRPr="006B73D4">
              <w:rPr>
                <w:rFonts w:ascii="Arial" w:hAnsi="Arial" w:cs="Arial"/>
              </w:rPr>
              <w:t>Горња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Врежина</w:t>
            </w:r>
            <w:proofErr w:type="spellEnd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Горња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Врежина</w:t>
            </w:r>
            <w:proofErr w:type="spellEnd"/>
          </w:p>
        </w:tc>
      </w:tr>
      <w:tr w:rsidR="00221A65" w:rsidRPr="006B73D4" w:rsidTr="00745D2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Pr="006B73D4">
              <w:rPr>
                <w:rFonts w:ascii="Arial" w:hAnsi="Arial" w:cs="Arial"/>
                <w:lang w:val="sr-Cyrl-RS"/>
              </w:rPr>
              <w:t>6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Клинички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центар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Зетска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</w:p>
        </w:tc>
      </w:tr>
    </w:tbl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221A65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21B0B" w:rsidRDefault="00021B0B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21B0B" w:rsidRDefault="00021B0B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lang w:val="sr-Cyrl-RS"/>
        </w:rPr>
      </w:pPr>
    </w:p>
    <w:p w:rsidR="00221A65" w:rsidRPr="006B73D4" w:rsidRDefault="006B73D4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lastRenderedPageBreak/>
        <w:t>Члан</w:t>
      </w:r>
      <w:proofErr w:type="spellEnd"/>
      <w:r>
        <w:rPr>
          <w:rFonts w:ascii="Arial" w:hAnsi="Arial" w:cs="Arial"/>
        </w:rPr>
        <w:t xml:space="preserve"> </w:t>
      </w:r>
      <w:r w:rsidR="00021B0B">
        <w:rPr>
          <w:rFonts w:ascii="Arial" w:hAnsi="Arial" w:cs="Arial"/>
          <w:lang w:val="sr-Cyrl-RS"/>
        </w:rPr>
        <w:t>5</w:t>
      </w:r>
      <w:r w:rsidR="00221A65" w:rsidRPr="006B73D4">
        <w:rPr>
          <w:rFonts w:ascii="Arial" w:hAnsi="Arial" w:cs="Arial"/>
        </w:rPr>
        <w:t>.</w:t>
      </w:r>
      <w:proofErr w:type="gramEnd"/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B73D4">
        <w:rPr>
          <w:rFonts w:ascii="Arial" w:hAnsi="Arial" w:cs="Arial"/>
        </w:rPr>
        <w:tab/>
        <w:t xml:space="preserve">У </w:t>
      </w:r>
      <w:proofErr w:type="spellStart"/>
      <w:r w:rsidRPr="006B73D4">
        <w:rPr>
          <w:rFonts w:ascii="Arial" w:hAnsi="Arial" w:cs="Arial"/>
        </w:rPr>
        <w:t>организацији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основних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школа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припремни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предшколски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програм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години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пред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полазак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школу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="008C44A6" w:rsidRPr="006B73D4">
        <w:rPr>
          <w:rFonts w:ascii="Arial" w:hAnsi="Arial" w:cs="Arial"/>
        </w:rPr>
        <w:t>оствар</w:t>
      </w:r>
      <w:proofErr w:type="spellEnd"/>
      <w:r w:rsidR="008C44A6" w:rsidRPr="006B73D4">
        <w:rPr>
          <w:rFonts w:ascii="Arial" w:hAnsi="Arial" w:cs="Arial"/>
          <w:lang w:val="sr-Cyrl-RS"/>
        </w:rPr>
        <w:t>ује</w:t>
      </w:r>
      <w:r w:rsidRPr="006B73D4">
        <w:rPr>
          <w:rFonts w:ascii="Arial" w:hAnsi="Arial" w:cs="Arial"/>
        </w:rPr>
        <w:t xml:space="preserve"> </w:t>
      </w:r>
      <w:proofErr w:type="spellStart"/>
      <w:proofErr w:type="gramStart"/>
      <w:r w:rsidRPr="006B73D4">
        <w:rPr>
          <w:rFonts w:ascii="Arial" w:hAnsi="Arial" w:cs="Arial"/>
        </w:rPr>
        <w:t>се</w:t>
      </w:r>
      <w:proofErr w:type="spellEnd"/>
      <w:r w:rsidRPr="006B73D4">
        <w:rPr>
          <w:rFonts w:ascii="Arial" w:hAnsi="Arial" w:cs="Arial"/>
        </w:rPr>
        <w:t xml:space="preserve">  у</w:t>
      </w:r>
      <w:proofErr w:type="gram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следећим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основним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школама</w:t>
      </w:r>
      <w:proofErr w:type="spellEnd"/>
      <w:r w:rsidRPr="006B73D4">
        <w:rPr>
          <w:rFonts w:ascii="Arial" w:hAnsi="Arial" w:cs="Arial"/>
        </w:rPr>
        <w:t>:</w:t>
      </w:r>
    </w:p>
    <w:p w:rsidR="00221A65" w:rsidRPr="006B73D4" w:rsidRDefault="00221A65" w:rsidP="003E3146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ab/>
      </w: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proofErr w:type="spellStart"/>
      <w:r w:rsidRPr="006B73D4">
        <w:rPr>
          <w:rFonts w:ascii="Arial" w:hAnsi="Arial" w:cs="Arial"/>
          <w:b/>
          <w:bCs/>
        </w:rPr>
        <w:t>Основне</w:t>
      </w:r>
      <w:proofErr w:type="spellEnd"/>
      <w:r w:rsidRPr="006B73D4">
        <w:rPr>
          <w:rFonts w:ascii="Arial" w:hAnsi="Arial" w:cs="Arial"/>
          <w:b/>
          <w:bCs/>
        </w:rPr>
        <w:t xml:space="preserve"> </w:t>
      </w:r>
      <w:proofErr w:type="spellStart"/>
      <w:r w:rsidRPr="006B73D4">
        <w:rPr>
          <w:rFonts w:ascii="Arial" w:hAnsi="Arial" w:cs="Arial"/>
          <w:b/>
          <w:bCs/>
        </w:rPr>
        <w:t>школе</w:t>
      </w:r>
      <w:proofErr w:type="spellEnd"/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Медиjана</w:t>
      </w:r>
      <w:proofErr w:type="spellEnd"/>
    </w:p>
    <w:p w:rsidR="00C44250" w:rsidRPr="006B73D4" w:rsidRDefault="00C44250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Ред.бр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школе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простора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коме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се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обавља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припремни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предшколски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програм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школе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Издвојено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одељење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Радоје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Домановић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Милојка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Лешјанина</w:t>
            </w:r>
            <w:proofErr w:type="spellEnd"/>
            <w:r w:rsidRPr="006B73D4">
              <w:rPr>
                <w:rFonts w:ascii="Arial" w:hAnsi="Arial" w:cs="Arial"/>
              </w:rPr>
              <w:t xml:space="preserve"> бр.49</w:t>
            </w:r>
            <w:r w:rsidRPr="006B73D4">
              <w:rPr>
                <w:rFonts w:ascii="Arial" w:hAnsi="Arial" w:cs="Arial"/>
                <w:lang w:val="sr-Cyrl-RS"/>
              </w:rPr>
              <w:t xml:space="preserve"> </w:t>
            </w:r>
            <w:r w:rsidRPr="006B73D4">
              <w:rPr>
                <w:rFonts w:ascii="Arial" w:hAnsi="Arial" w:cs="Arial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Милојка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Лешјанина</w:t>
            </w:r>
            <w:proofErr w:type="spellEnd"/>
            <w:r w:rsidRPr="006B73D4">
              <w:rPr>
                <w:rFonts w:ascii="Arial" w:hAnsi="Arial" w:cs="Arial"/>
              </w:rPr>
              <w:t xml:space="preserve"> бр.49а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Вожд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Карађорђе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Вожда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Карађорђа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Вожда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Карађорђа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29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Учитељ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Таса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Рајићева</w:t>
            </w:r>
            <w:proofErr w:type="spellEnd"/>
            <w:r w:rsidRPr="006B73D4">
              <w:rPr>
                <w:rFonts w:ascii="Arial" w:hAnsi="Arial" w:cs="Arial"/>
              </w:rPr>
              <w:t xml:space="preserve"> бр.24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Рајићева</w:t>
            </w:r>
            <w:proofErr w:type="spellEnd"/>
            <w:r w:rsidRPr="006B73D4">
              <w:rPr>
                <w:rFonts w:ascii="Arial" w:hAnsi="Arial" w:cs="Arial"/>
              </w:rPr>
              <w:t xml:space="preserve"> бр.24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Ратко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Вукићевић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Ратка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Вукићевића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Ратка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Вукићевића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5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Доситеј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Обрадовић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Краљевића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Марка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13</w:t>
            </w:r>
            <w:r w:rsidRPr="006B73D4">
              <w:rPr>
                <w:rFonts w:ascii="Arial" w:hAnsi="Arial" w:cs="Arial"/>
                <w:lang w:val="sr-Cyrl-RS"/>
              </w:rPr>
              <w:t xml:space="preserve">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Краљевића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Марка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</w:p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>. 13</w:t>
            </w:r>
            <w:r w:rsidRPr="006B73D4">
              <w:rPr>
                <w:rFonts w:ascii="Arial" w:hAnsi="Arial" w:cs="Arial"/>
                <w:lang w:val="sr-Cyrl-RS"/>
              </w:rPr>
              <w:t xml:space="preserve"> 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 xml:space="preserve">      </w:t>
      </w: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 xml:space="preserve">  </w:t>
      </w: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Палилула</w:t>
      </w:r>
      <w:proofErr w:type="spellEnd"/>
    </w:p>
    <w:p w:rsidR="00C44250" w:rsidRPr="006B73D4" w:rsidRDefault="00C44250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Коле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Рашић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Васе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Чарапића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8 б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Васе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Чарапића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8 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Краљ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Петар</w:t>
            </w:r>
            <w:proofErr w:type="spellEnd"/>
            <w:r w:rsidRPr="006B73D4">
              <w:rPr>
                <w:rFonts w:ascii="Arial" w:hAnsi="Arial" w:cs="Arial"/>
              </w:rPr>
              <w:t xml:space="preserve"> I"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Војводе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r w:rsidRPr="006B73D4">
              <w:rPr>
                <w:rFonts w:ascii="Arial" w:hAnsi="Arial" w:cs="Arial"/>
                <w:lang w:val="sr-Cyrl-RS"/>
              </w:rPr>
              <w:t>Путника бр.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Војводе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Путника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</w:rPr>
              <w:t>Паси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Пољана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1300 </w:t>
            </w:r>
            <w:proofErr w:type="spellStart"/>
            <w:r w:rsidRPr="006B73D4">
              <w:rPr>
                <w:rFonts w:ascii="Arial" w:hAnsi="Arial" w:cs="Arial"/>
              </w:rPr>
              <w:t>каплара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 xml:space="preserve"> бб</w:t>
            </w:r>
          </w:p>
        </w:tc>
      </w:tr>
      <w:tr w:rsidR="006B73D4" w:rsidRPr="006B73D4" w:rsidTr="00DC5E0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Бубањски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хероји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Бубањских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хероја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</w:rPr>
              <w:t>Нас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.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Милка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Протић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>, улица Димитрија Туцовића бб</w:t>
            </w: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Десанка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Максимовић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Чокот</w:t>
            </w:r>
            <w:proofErr w:type="gramStart"/>
            <w:r w:rsidRPr="006B73D4">
              <w:rPr>
                <w:rFonts w:ascii="Arial" w:hAnsi="Arial" w:cs="Arial"/>
              </w:rPr>
              <w:t>,ул.М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>аршала</w:t>
            </w:r>
            <w:proofErr w:type="gram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Тита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Бубањ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Мраморски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Поток</w:t>
            </w:r>
            <w:proofErr w:type="spellEnd"/>
          </w:p>
        </w:tc>
      </w:tr>
    </w:tbl>
    <w:p w:rsidR="00221A65" w:rsidRPr="006B73D4" w:rsidRDefault="00221A65" w:rsidP="006B73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Пантелеј</w:t>
      </w:r>
      <w:proofErr w:type="spellEnd"/>
    </w:p>
    <w:p w:rsidR="00C44250" w:rsidRPr="006B73D4" w:rsidRDefault="00C44250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0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Стефан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Немања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Косовке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девојке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Косовке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девојке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1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Његош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Пантелејска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Пантелејска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60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745D2B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12</w:t>
            </w:r>
            <w:r w:rsidR="00221A65" w:rsidRPr="006B73D4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Чегар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Школска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Школска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3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Карађорђе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Горњи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Матејевац,ул.Просве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тна</w:t>
            </w:r>
            <w:r w:rsidRPr="006B73D4">
              <w:rPr>
                <w:rFonts w:ascii="Arial" w:hAnsi="Arial" w:cs="Arial"/>
              </w:rPr>
              <w:t xml:space="preserve"> бр.1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Горњи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Матејевац</w:t>
            </w:r>
            <w:proofErr w:type="spellEnd"/>
            <w:r w:rsidRPr="006B73D4">
              <w:rPr>
                <w:rFonts w:ascii="Arial" w:hAnsi="Arial" w:cs="Arial"/>
              </w:rPr>
              <w:t xml:space="preserve"> , </w:t>
            </w:r>
            <w:proofErr w:type="spellStart"/>
            <w:r w:rsidRPr="006B73D4">
              <w:rPr>
                <w:rFonts w:ascii="Arial" w:hAnsi="Arial" w:cs="Arial"/>
              </w:rPr>
              <w:t>ул.Просве</w:t>
            </w:r>
            <w:proofErr w:type="spellEnd"/>
            <w:r w:rsidRPr="006B73D4">
              <w:rPr>
                <w:rFonts w:ascii="Arial" w:hAnsi="Arial" w:cs="Arial"/>
                <w:lang w:val="sr-Latn-CS"/>
              </w:rPr>
              <w:t>тна</w:t>
            </w:r>
            <w:r w:rsidRPr="006B73D4">
              <w:rPr>
                <w:rFonts w:ascii="Arial" w:hAnsi="Arial" w:cs="Arial"/>
              </w:rPr>
              <w:t xml:space="preserve"> бр.1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C43B1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Доњи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Матејевац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Кнез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Село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4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Стеван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Синђелић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Каменица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Каменица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Бреница</w:t>
            </w:r>
            <w:proofErr w:type="spellEnd"/>
          </w:p>
        </w:tc>
      </w:tr>
      <w:tr w:rsidR="006B73D4" w:rsidRPr="006B73D4" w:rsidTr="002E5F6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031" w:type="dxa"/>
            <w:gridSpan w:val="4"/>
          </w:tcPr>
          <w:p w:rsidR="00221A65" w:rsidRPr="006B73D4" w:rsidRDefault="00221A65" w:rsidP="003E3146">
            <w:pPr>
              <w:suppressLineNumbers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</w:tbl>
    <w:p w:rsidR="00221A65" w:rsidRPr="006B73D4" w:rsidRDefault="00221A65" w:rsidP="003E3146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ab/>
      </w: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Црвени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Крст</w:t>
      </w:r>
      <w:proofErr w:type="spellEnd"/>
    </w:p>
    <w:p w:rsidR="00C44250" w:rsidRPr="006B73D4" w:rsidRDefault="00C44250" w:rsidP="003E3146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685"/>
        <w:gridCol w:w="3552"/>
        <w:gridCol w:w="2260"/>
      </w:tblGrid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5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Вук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Караџић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Београдска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</w:t>
            </w:r>
          </w:p>
        </w:tc>
        <w:tc>
          <w:tcPr>
            <w:tcW w:w="3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Ниш</w:t>
            </w:r>
            <w:proofErr w:type="spellEnd"/>
            <w:r w:rsidRPr="006B73D4">
              <w:rPr>
                <w:rFonts w:ascii="Arial" w:hAnsi="Arial" w:cs="Arial"/>
              </w:rPr>
              <w:t xml:space="preserve">, 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r w:rsidRPr="006B73D4">
              <w:rPr>
                <w:rFonts w:ascii="Arial" w:hAnsi="Arial" w:cs="Arial"/>
              </w:rPr>
              <w:t xml:space="preserve">. </w:t>
            </w:r>
            <w:proofErr w:type="spellStart"/>
            <w:r w:rsidRPr="006B73D4">
              <w:rPr>
                <w:rFonts w:ascii="Arial" w:hAnsi="Arial" w:cs="Arial"/>
              </w:rPr>
              <w:t>Београдска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>. 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6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„Војислав Илић Млађи" Хум ,</w:t>
            </w:r>
            <w:proofErr w:type="spellStart"/>
            <w:r w:rsidRPr="006B73D4">
              <w:rPr>
                <w:rFonts w:ascii="Arial" w:hAnsi="Arial" w:cs="Arial"/>
              </w:rPr>
              <w:t>ул.Данила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Прице</w:t>
            </w:r>
            <w:proofErr w:type="spellEnd"/>
            <w:r w:rsidRPr="006B73D4">
              <w:rPr>
                <w:rFonts w:ascii="Arial" w:hAnsi="Arial" w:cs="Arial"/>
              </w:rPr>
              <w:t xml:space="preserve"> бр.108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Хум ,</w:t>
            </w:r>
            <w:proofErr w:type="spellStart"/>
            <w:r w:rsidRPr="006B73D4">
              <w:rPr>
                <w:rFonts w:ascii="Arial" w:hAnsi="Arial" w:cs="Arial"/>
              </w:rPr>
              <w:t>ул.Данила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Прице</w:t>
            </w:r>
            <w:proofErr w:type="spellEnd"/>
            <w:r w:rsidRPr="006B73D4">
              <w:rPr>
                <w:rFonts w:ascii="Arial" w:hAnsi="Arial" w:cs="Arial"/>
              </w:rPr>
              <w:t xml:space="preserve"> бр.108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Горњи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Комрен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  <w:lang w:val="sr-Cyrl-RS"/>
              </w:rPr>
              <w:t>Рујник</w:t>
            </w: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7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Бранислав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Нушић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Доња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Трнава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Доња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Трнава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Суповац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1</w:t>
            </w:r>
            <w:r w:rsidR="00745D2B">
              <w:rPr>
                <w:rFonts w:ascii="Arial" w:hAnsi="Arial" w:cs="Arial"/>
                <w:lang w:val="sr-Cyrl-RS"/>
              </w:rPr>
              <w:t>8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Лела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Поповић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Миљковац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/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Палиграце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745D2B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19</w:t>
            </w:r>
            <w:r w:rsidR="00221A65"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 xml:space="preserve">„1. </w:t>
            </w:r>
            <w:proofErr w:type="spellStart"/>
            <w:r w:rsidRPr="006B73D4">
              <w:rPr>
                <w:rFonts w:ascii="Arial" w:hAnsi="Arial" w:cs="Arial"/>
              </w:rPr>
              <w:t>Мај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r w:rsidRPr="006B73D4">
              <w:rPr>
                <w:rFonts w:ascii="Arial" w:hAnsi="Arial" w:cs="Arial"/>
              </w:rPr>
              <w:t>Трупале</w:t>
            </w:r>
            <w:proofErr w:type="spellEnd"/>
            <w:r w:rsidRPr="006B73D4">
              <w:rPr>
                <w:rFonts w:ascii="Arial" w:hAnsi="Arial" w:cs="Arial"/>
              </w:rPr>
              <w:t xml:space="preserve"> ,</w:t>
            </w:r>
            <w:proofErr w:type="spellStart"/>
            <w:r w:rsidRPr="006B73D4">
              <w:rPr>
                <w:rFonts w:ascii="Arial" w:hAnsi="Arial" w:cs="Arial"/>
              </w:rPr>
              <w:t>ул.Железничка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Трупале</w:t>
            </w:r>
            <w:proofErr w:type="spellEnd"/>
            <w:r w:rsidRPr="006B73D4">
              <w:rPr>
                <w:rFonts w:ascii="Arial" w:hAnsi="Arial" w:cs="Arial"/>
              </w:rPr>
              <w:t xml:space="preserve"> ,</w:t>
            </w:r>
            <w:proofErr w:type="spellStart"/>
            <w:r w:rsidRPr="006B73D4">
              <w:rPr>
                <w:rFonts w:ascii="Arial" w:hAnsi="Arial" w:cs="Arial"/>
              </w:rPr>
              <w:t>ул.Железничка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бб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Вртиште</w:t>
            </w:r>
            <w:proofErr w:type="spellEnd"/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</w:t>
            </w:r>
            <w:r w:rsidR="00745D2B">
              <w:rPr>
                <w:rFonts w:ascii="Arial" w:hAnsi="Arial" w:cs="Arial"/>
                <w:lang w:val="sr-Cyrl-RS"/>
              </w:rPr>
              <w:t>0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„</w:t>
            </w:r>
            <w:proofErr w:type="spellStart"/>
            <w:r w:rsidRPr="006B73D4">
              <w:rPr>
                <w:rFonts w:ascii="Arial" w:hAnsi="Arial" w:cs="Arial"/>
              </w:rPr>
              <w:t>Милан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Ракић</w:t>
            </w:r>
            <w:proofErr w:type="spellEnd"/>
            <w:r w:rsidRPr="006B73D4">
              <w:rPr>
                <w:rFonts w:ascii="Arial" w:hAnsi="Arial" w:cs="Arial"/>
              </w:rPr>
              <w:t xml:space="preserve">" </w:t>
            </w:r>
            <w:proofErr w:type="spellStart"/>
            <w:proofErr w:type="gramStart"/>
            <w:r w:rsidRPr="006B73D4">
              <w:rPr>
                <w:rFonts w:ascii="Arial" w:hAnsi="Arial" w:cs="Arial"/>
              </w:rPr>
              <w:t>Медошевац</w:t>
            </w:r>
            <w:proofErr w:type="spellEnd"/>
            <w:r w:rsidRPr="006B73D4">
              <w:rPr>
                <w:rFonts w:ascii="Arial" w:hAnsi="Arial" w:cs="Arial"/>
              </w:rPr>
              <w:t xml:space="preserve"> ,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>. Д</w:t>
            </w:r>
            <w:r w:rsidRPr="006B73D4">
              <w:rPr>
                <w:rFonts w:ascii="Arial" w:hAnsi="Arial" w:cs="Arial"/>
                <w:lang w:val="sr-Cyrl-RS"/>
              </w:rPr>
              <w:t>имитрија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Туцовића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</w:rPr>
              <w:t xml:space="preserve"> 50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B73D4">
              <w:rPr>
                <w:rFonts w:ascii="Arial" w:hAnsi="Arial" w:cs="Arial"/>
              </w:rPr>
              <w:t>Медошевац</w:t>
            </w:r>
            <w:proofErr w:type="spellEnd"/>
            <w:r w:rsidRPr="006B73D4">
              <w:rPr>
                <w:rFonts w:ascii="Arial" w:hAnsi="Arial" w:cs="Arial"/>
              </w:rPr>
              <w:t xml:space="preserve"> ,</w:t>
            </w:r>
            <w:proofErr w:type="spellStart"/>
            <w:r w:rsidRPr="006B73D4">
              <w:rPr>
                <w:rFonts w:ascii="Arial" w:hAnsi="Arial" w:cs="Arial"/>
              </w:rPr>
              <w:t>ул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>. Д</w:t>
            </w:r>
            <w:r w:rsidRPr="006B73D4">
              <w:rPr>
                <w:rFonts w:ascii="Arial" w:hAnsi="Arial" w:cs="Arial"/>
                <w:lang w:val="sr-Cyrl-RS"/>
              </w:rPr>
              <w:t>имитрија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B73D4">
              <w:rPr>
                <w:rFonts w:ascii="Arial" w:hAnsi="Arial" w:cs="Arial"/>
              </w:rPr>
              <w:t>Туцовића</w:t>
            </w:r>
            <w:proofErr w:type="spellEnd"/>
            <w:r w:rsidRPr="006B73D4">
              <w:rPr>
                <w:rFonts w:ascii="Arial" w:hAnsi="Arial" w:cs="Arial"/>
              </w:rPr>
              <w:t xml:space="preserve"> 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Pr="006B73D4">
              <w:rPr>
                <w:rFonts w:ascii="Arial" w:hAnsi="Arial" w:cs="Arial"/>
              </w:rPr>
              <w:t>. 50</w:t>
            </w: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DC5E0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</w:rPr>
              <w:t>Поповац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>, ул. 29.новембра бб</w:t>
            </w:r>
          </w:p>
        </w:tc>
      </w:tr>
    </w:tbl>
    <w:p w:rsidR="006811F8" w:rsidRPr="006B73D4" w:rsidRDefault="006811F8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21A65" w:rsidRPr="006B73D4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proofErr w:type="spellStart"/>
      <w:r w:rsidRPr="006B73D4">
        <w:rPr>
          <w:rFonts w:ascii="Arial" w:hAnsi="Arial" w:cs="Arial"/>
        </w:rPr>
        <w:t>Градска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општина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Нишка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Бања</w:t>
      </w:r>
      <w:proofErr w:type="spellEnd"/>
    </w:p>
    <w:p w:rsidR="00C44250" w:rsidRPr="006B73D4" w:rsidRDefault="00C44250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28"/>
        <w:gridCol w:w="2242"/>
      </w:tblGrid>
      <w:tr w:rsidR="006B73D4" w:rsidRPr="006B73D4" w:rsidTr="002E5F6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>2</w:t>
            </w:r>
            <w:r w:rsidR="00745D2B">
              <w:rPr>
                <w:rFonts w:ascii="Arial" w:hAnsi="Arial" w:cs="Arial"/>
                <w:lang w:val="sr-Cyrl-RS"/>
              </w:rPr>
              <w:t>1</w:t>
            </w:r>
            <w:r w:rsidRPr="006B73D4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73D4">
              <w:rPr>
                <w:rFonts w:ascii="Arial" w:hAnsi="Arial" w:cs="Arial"/>
              </w:rPr>
              <w:t xml:space="preserve">„Ђура Јакшић" </w:t>
            </w:r>
            <w:proofErr w:type="gramStart"/>
            <w:r w:rsidRPr="006B73D4">
              <w:rPr>
                <w:rFonts w:ascii="Arial" w:hAnsi="Arial" w:cs="Arial"/>
              </w:rPr>
              <w:t xml:space="preserve">Јелашница </w:t>
            </w:r>
            <w:r w:rsidRPr="006B73D4">
              <w:rPr>
                <w:rFonts w:ascii="Arial" w:hAnsi="Arial" w:cs="Arial"/>
                <w:lang w:val="sr-Cyrl-RS"/>
              </w:rPr>
              <w:t>,</w:t>
            </w:r>
            <w:proofErr w:type="gramEnd"/>
            <w:r w:rsidRPr="006B73D4">
              <w:rPr>
                <w:rFonts w:ascii="Arial" w:hAnsi="Arial" w:cs="Arial"/>
                <w:lang w:val="sr-Cyrl-RS"/>
              </w:rPr>
              <w:t xml:space="preserve"> ул. </w:t>
            </w:r>
            <w:proofErr w:type="spellStart"/>
            <w:r w:rsidRPr="006B73D4">
              <w:rPr>
                <w:rFonts w:ascii="Arial" w:hAnsi="Arial" w:cs="Arial"/>
              </w:rPr>
              <w:t>Срп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 xml:space="preserve">ских </w:t>
            </w:r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просветитеља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бр</w:t>
            </w:r>
            <w:proofErr w:type="spellEnd"/>
            <w:r w:rsidRPr="006B73D4">
              <w:rPr>
                <w:rFonts w:ascii="Arial" w:hAnsi="Arial" w:cs="Arial"/>
                <w:lang w:val="sr-Cyrl-RS"/>
              </w:rPr>
              <w:t xml:space="preserve">ој </w:t>
            </w:r>
            <w:r w:rsidRPr="006B73D4">
              <w:rPr>
                <w:rFonts w:ascii="Arial" w:hAnsi="Arial" w:cs="Arial"/>
              </w:rPr>
              <w:t>7</w:t>
            </w:r>
          </w:p>
        </w:tc>
        <w:tc>
          <w:tcPr>
            <w:tcW w:w="3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6B73D4">
              <w:rPr>
                <w:rFonts w:ascii="Arial" w:hAnsi="Arial" w:cs="Arial"/>
              </w:rPr>
              <w:t>Јелашница</w:t>
            </w:r>
            <w:r w:rsidRPr="006B73D4">
              <w:rPr>
                <w:rFonts w:ascii="Arial" w:hAnsi="Arial" w:cs="Arial"/>
                <w:lang w:val="sr-Cyrl-RS"/>
              </w:rPr>
              <w:t>, ул. Српских просветитеља број 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B73D4">
              <w:rPr>
                <w:rFonts w:ascii="Arial" w:hAnsi="Arial" w:cs="Arial"/>
              </w:rPr>
              <w:t>Доња</w:t>
            </w:r>
            <w:proofErr w:type="spellEnd"/>
            <w:r w:rsidRPr="006B73D4">
              <w:rPr>
                <w:rFonts w:ascii="Arial" w:hAnsi="Arial" w:cs="Arial"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</w:rPr>
              <w:t>Студена</w:t>
            </w:r>
            <w:proofErr w:type="spellEnd"/>
          </w:p>
        </w:tc>
      </w:tr>
      <w:tr w:rsidR="006B73D4" w:rsidRPr="006B73D4" w:rsidTr="002E5F61"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</w:rPr>
              <w:t>Просек</w:t>
            </w:r>
            <w:proofErr w:type="spellEnd"/>
          </w:p>
        </w:tc>
      </w:tr>
      <w:tr w:rsidR="006B73D4" w:rsidRPr="006B73D4" w:rsidTr="002E5F61">
        <w:trPr>
          <w:trHeight w:val="80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A65" w:rsidRPr="006B73D4" w:rsidRDefault="00221A65" w:rsidP="003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221A65" w:rsidRDefault="00221A65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</w:rPr>
        <w:t xml:space="preserve">         </w:t>
      </w:r>
    </w:p>
    <w:p w:rsidR="00512729" w:rsidRDefault="00512729" w:rsidP="0051272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r w:rsidR="00021B0B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  <w:proofErr w:type="gramEnd"/>
    </w:p>
    <w:p w:rsidR="00512729" w:rsidRPr="00512729" w:rsidRDefault="00512729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p w:rsidR="00512729" w:rsidRPr="006B73D4" w:rsidRDefault="00512729" w:rsidP="00512729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B73D4">
        <w:rPr>
          <w:rFonts w:ascii="Arial" w:hAnsi="Arial" w:cs="Arial"/>
        </w:rPr>
        <w:t>Предшколско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васпитање</w:t>
      </w:r>
      <w:proofErr w:type="spellEnd"/>
      <w:r w:rsidRPr="006B73D4">
        <w:rPr>
          <w:rFonts w:ascii="Arial" w:hAnsi="Arial" w:cs="Arial"/>
        </w:rPr>
        <w:t xml:space="preserve"> и </w:t>
      </w:r>
      <w:proofErr w:type="spellStart"/>
      <w:r w:rsidRPr="006B73D4">
        <w:rPr>
          <w:rFonts w:ascii="Arial" w:hAnsi="Arial" w:cs="Arial"/>
        </w:rPr>
        <w:t>образовање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за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дец</w:t>
      </w:r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сметњама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развоју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инвалидитетом </w:t>
      </w:r>
      <w:proofErr w:type="spellStart"/>
      <w:r>
        <w:rPr>
          <w:rFonts w:ascii="Arial" w:hAnsi="Arial" w:cs="Arial"/>
        </w:rPr>
        <w:t>обавља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се</w:t>
      </w:r>
      <w:proofErr w:type="spellEnd"/>
      <w:r w:rsidRPr="006B73D4">
        <w:rPr>
          <w:rFonts w:ascii="Arial" w:hAnsi="Arial" w:cs="Arial"/>
        </w:rPr>
        <w:t xml:space="preserve"> у  </w:t>
      </w:r>
      <w:proofErr w:type="spellStart"/>
      <w:r w:rsidRPr="006B73D4">
        <w:rPr>
          <w:rFonts w:ascii="Arial" w:hAnsi="Arial" w:cs="Arial"/>
        </w:rPr>
        <w:t>оквиру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Специјалне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школе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домом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ученика</w:t>
      </w:r>
      <w:proofErr w:type="spellEnd"/>
      <w:r w:rsidRPr="006B73D4">
        <w:rPr>
          <w:rFonts w:ascii="Arial" w:hAnsi="Arial" w:cs="Arial"/>
        </w:rPr>
        <w:t xml:space="preserve"> „</w:t>
      </w:r>
      <w:proofErr w:type="spellStart"/>
      <w:r w:rsidRPr="006B73D4">
        <w:rPr>
          <w:rFonts w:ascii="Arial" w:hAnsi="Arial" w:cs="Arial"/>
        </w:rPr>
        <w:t>Бубањ</w:t>
      </w:r>
      <w:proofErr w:type="spellEnd"/>
      <w:r w:rsidRPr="006B73D4">
        <w:rPr>
          <w:rFonts w:ascii="Arial" w:hAnsi="Arial" w:cs="Arial"/>
        </w:rPr>
        <w:t>“</w:t>
      </w:r>
      <w:r>
        <w:rPr>
          <w:rFonts w:ascii="Arial" w:hAnsi="Arial" w:cs="Arial"/>
          <w:lang w:val="sr-Cyrl-RS"/>
        </w:rPr>
        <w:t xml:space="preserve"> и Школе за основно и средње образовање „Царица Јелена“</w:t>
      </w:r>
      <w:r w:rsidRPr="006B73D4">
        <w:rPr>
          <w:rFonts w:ascii="Arial" w:hAnsi="Arial" w:cs="Arial"/>
        </w:rPr>
        <w:t>:</w:t>
      </w:r>
    </w:p>
    <w:p w:rsidR="00512729" w:rsidRPr="006B73D4" w:rsidRDefault="00512729" w:rsidP="00512729">
      <w:pPr>
        <w:suppressLineNumbers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3690"/>
      </w:tblGrid>
      <w:tr w:rsidR="00512729" w:rsidRPr="006B73D4" w:rsidTr="004C224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29" w:rsidRPr="00745D2B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Ред</w:t>
            </w:r>
            <w:proofErr w:type="spellEnd"/>
            <w:r>
              <w:rPr>
                <w:rFonts w:ascii="Arial" w:hAnsi="Arial" w:cs="Arial"/>
                <w:b/>
                <w:bCs/>
                <w:lang w:val="sr-Cyrl-RS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Бр</w:t>
            </w:r>
            <w:proofErr w:type="spellEnd"/>
            <w:r>
              <w:rPr>
                <w:rFonts w:ascii="Arial" w:hAnsi="Arial" w:cs="Arial"/>
                <w:b/>
                <w:bCs/>
                <w:lang w:val="sr-Cyrl-RS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29" w:rsidRPr="006B73D4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установе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29" w:rsidRPr="006B73D4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Седиште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29" w:rsidRPr="006B73D4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B73D4">
              <w:rPr>
                <w:rFonts w:ascii="Arial" w:hAnsi="Arial" w:cs="Arial"/>
                <w:b/>
                <w:bCs/>
              </w:rPr>
              <w:t>Облици</w:t>
            </w:r>
            <w:proofErr w:type="spellEnd"/>
            <w:r w:rsidRPr="006B73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3D4">
              <w:rPr>
                <w:rFonts w:ascii="Arial" w:hAnsi="Arial" w:cs="Arial"/>
                <w:b/>
                <w:bCs/>
              </w:rPr>
              <w:t>рада</w:t>
            </w:r>
            <w:proofErr w:type="spellEnd"/>
          </w:p>
        </w:tc>
      </w:tr>
    </w:tbl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3686"/>
      </w:tblGrid>
      <w:tr w:rsidR="00382E85" w:rsidRPr="00382E85" w:rsidTr="004C22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29" w:rsidRPr="00382E85" w:rsidRDefault="00512729" w:rsidP="004C2244">
            <w:pPr>
              <w:suppressLineNumbers/>
              <w:tabs>
                <w:tab w:val="left" w:pos="87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2E85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29" w:rsidRPr="00382E85" w:rsidRDefault="00512729" w:rsidP="004C2244">
            <w:pPr>
              <w:suppressLineNumbers/>
              <w:tabs>
                <w:tab w:val="left" w:pos="87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82E85">
              <w:rPr>
                <w:rFonts w:ascii="Arial" w:hAnsi="Arial" w:cs="Arial"/>
              </w:rPr>
              <w:t>Специјална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школа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са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домом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ученика</w:t>
            </w:r>
            <w:proofErr w:type="spellEnd"/>
            <w:r w:rsidRPr="00382E85">
              <w:rPr>
                <w:rFonts w:ascii="Arial" w:hAnsi="Arial" w:cs="Arial"/>
              </w:rPr>
              <w:t xml:space="preserve"> „</w:t>
            </w:r>
            <w:proofErr w:type="spellStart"/>
            <w:r w:rsidRPr="00382E85">
              <w:rPr>
                <w:rFonts w:ascii="Arial" w:hAnsi="Arial" w:cs="Arial"/>
              </w:rPr>
              <w:t>Бубањ</w:t>
            </w:r>
            <w:proofErr w:type="spellEnd"/>
            <w:r w:rsidRPr="00382E85">
              <w:rPr>
                <w:rFonts w:ascii="Arial" w:hAnsi="Arial" w:cs="Arial"/>
              </w:rPr>
              <w:t>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29" w:rsidRPr="00382E85" w:rsidRDefault="00512729" w:rsidP="004C2244">
            <w:pPr>
              <w:suppressLineNumbers/>
              <w:tabs>
                <w:tab w:val="left" w:pos="87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82E85">
              <w:rPr>
                <w:rFonts w:ascii="Arial" w:hAnsi="Arial" w:cs="Arial"/>
              </w:rPr>
              <w:t>Ниш</w:t>
            </w:r>
            <w:proofErr w:type="spellEnd"/>
            <w:r w:rsidRPr="00382E85">
              <w:rPr>
                <w:rFonts w:ascii="Arial" w:hAnsi="Arial" w:cs="Arial"/>
              </w:rPr>
              <w:t xml:space="preserve">, </w:t>
            </w:r>
            <w:proofErr w:type="spellStart"/>
            <w:r w:rsidRPr="00382E85">
              <w:rPr>
                <w:rFonts w:ascii="Arial" w:hAnsi="Arial" w:cs="Arial"/>
              </w:rPr>
              <w:t>ул</w:t>
            </w:r>
            <w:proofErr w:type="spellEnd"/>
            <w:r w:rsidRPr="00382E85">
              <w:rPr>
                <w:rFonts w:ascii="Arial" w:hAnsi="Arial" w:cs="Arial"/>
              </w:rPr>
              <w:t xml:space="preserve">. </w:t>
            </w:r>
            <w:proofErr w:type="spellStart"/>
            <w:r w:rsidRPr="00382E85">
              <w:rPr>
                <w:rFonts w:ascii="Arial" w:hAnsi="Arial" w:cs="Arial"/>
              </w:rPr>
              <w:t>Бубањских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хероја</w:t>
            </w:r>
            <w:proofErr w:type="spellEnd"/>
            <w:r w:rsidRPr="00382E85">
              <w:rPr>
                <w:rFonts w:ascii="Arial" w:hAnsi="Arial" w:cs="Arial"/>
              </w:rPr>
              <w:t xml:space="preserve"> бр.3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29" w:rsidRPr="00382E85" w:rsidRDefault="00B173E8" w:rsidP="00E23E53">
            <w:pPr>
              <w:suppressLineNumbers/>
              <w:tabs>
                <w:tab w:val="left" w:pos="87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sr-Cyrl-RS"/>
              </w:rPr>
            </w:pPr>
            <w:proofErr w:type="spellStart"/>
            <w:r w:rsidRPr="00382E85">
              <w:rPr>
                <w:rFonts w:ascii="Arial" w:hAnsi="Arial" w:cs="Arial"/>
              </w:rPr>
              <w:t>Целодневни</w:t>
            </w:r>
            <w:proofErr w:type="spellEnd"/>
            <w:r w:rsidRPr="00382E85">
              <w:rPr>
                <w:rFonts w:ascii="Arial" w:hAnsi="Arial" w:cs="Arial"/>
                <w:lang w:val="sr-Cyrl-RS"/>
              </w:rPr>
              <w:t xml:space="preserve"> и </w:t>
            </w:r>
            <w:proofErr w:type="spellStart"/>
            <w:r w:rsidR="00512729" w:rsidRPr="00382E85">
              <w:rPr>
                <w:rFonts w:ascii="Arial" w:hAnsi="Arial" w:cs="Arial"/>
              </w:rPr>
              <w:t>полудневни</w:t>
            </w:r>
            <w:proofErr w:type="spellEnd"/>
            <w:r w:rsidR="00E23E53">
              <w:rPr>
                <w:rFonts w:ascii="Arial" w:hAnsi="Arial" w:cs="Arial"/>
                <w:lang w:val="sr-Cyrl-RS"/>
              </w:rPr>
              <w:t xml:space="preserve"> боравак  и</w:t>
            </w:r>
            <w:r w:rsidR="00C43B1E" w:rsidRPr="00382E85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C43B1E" w:rsidRPr="00382E85">
              <w:rPr>
                <w:rFonts w:ascii="Arial" w:hAnsi="Arial" w:cs="Arial"/>
              </w:rPr>
              <w:t>припремн</w:t>
            </w:r>
            <w:proofErr w:type="spellEnd"/>
            <w:r w:rsidR="00E23E53">
              <w:rPr>
                <w:rFonts w:ascii="Arial" w:hAnsi="Arial" w:cs="Arial"/>
                <w:lang w:val="sr-Cyrl-RS"/>
              </w:rPr>
              <w:t>и</w:t>
            </w:r>
            <w:r w:rsidR="00C43B1E" w:rsidRPr="00382E85">
              <w:rPr>
                <w:rFonts w:ascii="Arial" w:hAnsi="Arial" w:cs="Arial"/>
              </w:rPr>
              <w:t xml:space="preserve"> </w:t>
            </w:r>
            <w:proofErr w:type="spellStart"/>
            <w:r w:rsidR="00C43B1E" w:rsidRPr="00382E85">
              <w:rPr>
                <w:rFonts w:ascii="Arial" w:hAnsi="Arial" w:cs="Arial"/>
              </w:rPr>
              <w:t>предшколск</w:t>
            </w:r>
            <w:proofErr w:type="spellEnd"/>
            <w:r w:rsidR="00E23E53">
              <w:rPr>
                <w:rFonts w:ascii="Arial" w:hAnsi="Arial" w:cs="Arial"/>
                <w:lang w:val="sr-Cyrl-RS"/>
              </w:rPr>
              <w:t>и</w:t>
            </w:r>
            <w:r w:rsidR="00512729" w:rsidRPr="00382E85">
              <w:rPr>
                <w:rFonts w:ascii="Arial" w:hAnsi="Arial" w:cs="Arial"/>
              </w:rPr>
              <w:t xml:space="preserve"> </w:t>
            </w:r>
            <w:proofErr w:type="spellStart"/>
            <w:r w:rsidR="00512729" w:rsidRPr="00382E85">
              <w:rPr>
                <w:rFonts w:ascii="Arial" w:hAnsi="Arial" w:cs="Arial"/>
              </w:rPr>
              <w:t>програм</w:t>
            </w:r>
            <w:proofErr w:type="spellEnd"/>
            <w:r w:rsidR="00512729" w:rsidRPr="00382E85">
              <w:rPr>
                <w:rFonts w:ascii="Arial" w:hAnsi="Arial" w:cs="Arial"/>
                <w:lang w:val="sr-Cyrl-RS"/>
              </w:rPr>
              <w:t xml:space="preserve"> </w:t>
            </w:r>
            <w:r w:rsidRPr="00382E85">
              <w:rPr>
                <w:rFonts w:ascii="Arial" w:hAnsi="Arial" w:cs="Arial"/>
                <w:lang w:val="sr-Cyrl-RS"/>
              </w:rPr>
              <w:t xml:space="preserve"> </w:t>
            </w:r>
            <w:r w:rsidR="00512729" w:rsidRPr="00382E85">
              <w:rPr>
                <w:rFonts w:ascii="Arial" w:hAnsi="Arial" w:cs="Arial"/>
                <w:lang w:val="sr-Cyrl-RS"/>
              </w:rPr>
              <w:t>у години пред полазак у школу</w:t>
            </w:r>
            <w:r w:rsidR="00E23E53">
              <w:rPr>
                <w:rFonts w:ascii="Arial" w:hAnsi="Arial" w:cs="Arial"/>
                <w:lang w:val="sr-Cyrl-RS"/>
              </w:rPr>
              <w:t xml:space="preserve"> за децу узраста 3 године до поласка у школу</w:t>
            </w:r>
          </w:p>
        </w:tc>
      </w:tr>
    </w:tbl>
    <w:tbl>
      <w:tblPr>
        <w:tblW w:w="10031" w:type="dxa"/>
        <w:tblInd w:w="-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119"/>
        <w:gridCol w:w="2551"/>
        <w:gridCol w:w="3686"/>
      </w:tblGrid>
      <w:tr w:rsidR="00382E85" w:rsidRPr="00382E85" w:rsidTr="004C2244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29" w:rsidRPr="00382E85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2E85">
              <w:rPr>
                <w:rFonts w:ascii="Arial" w:hAnsi="Arial" w:cs="Arial"/>
                <w:lang w:val="sr-Cyrl-RS"/>
              </w:rPr>
              <w:t>2</w:t>
            </w:r>
            <w:r w:rsidRPr="00382E85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729" w:rsidRPr="00382E85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82E85">
              <w:rPr>
                <w:rFonts w:ascii="Arial" w:hAnsi="Arial" w:cs="Arial"/>
              </w:rPr>
              <w:t xml:space="preserve">Школа </w:t>
            </w:r>
            <w:proofErr w:type="spellStart"/>
            <w:r w:rsidRPr="00382E85">
              <w:rPr>
                <w:rFonts w:ascii="Arial" w:hAnsi="Arial" w:cs="Arial"/>
              </w:rPr>
              <w:t>за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основно</w:t>
            </w:r>
            <w:proofErr w:type="spellEnd"/>
            <w:r w:rsidRPr="00382E85">
              <w:rPr>
                <w:rFonts w:ascii="Arial" w:hAnsi="Arial" w:cs="Arial"/>
              </w:rPr>
              <w:t xml:space="preserve"> и </w:t>
            </w:r>
            <w:proofErr w:type="spellStart"/>
            <w:r w:rsidRPr="00382E85">
              <w:rPr>
                <w:rFonts w:ascii="Arial" w:hAnsi="Arial" w:cs="Arial"/>
              </w:rPr>
              <w:t>средње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82E85">
              <w:rPr>
                <w:rFonts w:ascii="Arial" w:hAnsi="Arial" w:cs="Arial"/>
              </w:rPr>
              <w:t>образовање</w:t>
            </w:r>
            <w:proofErr w:type="spellEnd"/>
            <w:r w:rsidRPr="00382E85">
              <w:rPr>
                <w:rFonts w:ascii="Arial" w:hAnsi="Arial" w:cs="Arial"/>
              </w:rPr>
              <w:t xml:space="preserve">  „</w:t>
            </w:r>
            <w:proofErr w:type="gramEnd"/>
            <w:r w:rsidRPr="00382E85">
              <w:rPr>
                <w:rFonts w:ascii="Arial" w:hAnsi="Arial" w:cs="Arial"/>
                <w:lang w:val="sr-Cyrl-RS"/>
              </w:rPr>
              <w:t>Царица Јелена</w:t>
            </w:r>
            <w:r w:rsidRPr="00382E85">
              <w:rPr>
                <w:rFonts w:ascii="Arial" w:hAnsi="Arial" w:cs="Arial"/>
              </w:rPr>
              <w:t xml:space="preserve">" </w:t>
            </w:r>
            <w:proofErr w:type="spellStart"/>
            <w:r w:rsidRPr="00382E85">
              <w:rPr>
                <w:rFonts w:ascii="Arial" w:hAnsi="Arial" w:cs="Arial"/>
              </w:rPr>
              <w:t>Ниш</w:t>
            </w:r>
            <w:proofErr w:type="spellEnd"/>
            <w:r w:rsidRPr="00382E85">
              <w:rPr>
                <w:rFonts w:ascii="Arial" w:hAnsi="Arial" w:cs="Arial"/>
              </w:rPr>
              <w:t xml:space="preserve">, </w:t>
            </w:r>
            <w:proofErr w:type="spellStart"/>
            <w:r w:rsidRPr="00382E85">
              <w:rPr>
                <w:rFonts w:ascii="Arial" w:hAnsi="Arial" w:cs="Arial"/>
              </w:rPr>
              <w:t>ул</w:t>
            </w:r>
            <w:proofErr w:type="spellEnd"/>
            <w:r w:rsidRPr="00382E85">
              <w:rPr>
                <w:rFonts w:ascii="Arial" w:hAnsi="Arial" w:cs="Arial"/>
              </w:rPr>
              <w:t xml:space="preserve">. </w:t>
            </w:r>
            <w:proofErr w:type="spellStart"/>
            <w:r w:rsidRPr="00382E85">
              <w:rPr>
                <w:rFonts w:ascii="Arial" w:hAnsi="Arial" w:cs="Arial"/>
              </w:rPr>
              <w:t>Гоце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Делчева</w:t>
            </w:r>
            <w:proofErr w:type="spellEnd"/>
            <w:r w:rsidRPr="00382E85">
              <w:rPr>
                <w:rFonts w:ascii="Arial" w:hAnsi="Arial" w:cs="Arial"/>
              </w:rPr>
              <w:t xml:space="preserve"> бр.2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12729" w:rsidRPr="00382E85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82E85">
              <w:rPr>
                <w:rFonts w:ascii="Arial" w:hAnsi="Arial" w:cs="Arial"/>
              </w:rPr>
              <w:t>Ниш</w:t>
            </w:r>
            <w:proofErr w:type="spellEnd"/>
            <w:r w:rsidRPr="00382E85">
              <w:rPr>
                <w:rFonts w:ascii="Arial" w:hAnsi="Arial" w:cs="Arial"/>
              </w:rPr>
              <w:t xml:space="preserve">, </w:t>
            </w:r>
            <w:proofErr w:type="spellStart"/>
            <w:r w:rsidRPr="00382E85">
              <w:rPr>
                <w:rFonts w:ascii="Arial" w:hAnsi="Arial" w:cs="Arial"/>
              </w:rPr>
              <w:t>ул</w:t>
            </w:r>
            <w:proofErr w:type="spellEnd"/>
            <w:r w:rsidRPr="00382E85">
              <w:rPr>
                <w:rFonts w:ascii="Arial" w:hAnsi="Arial" w:cs="Arial"/>
              </w:rPr>
              <w:t xml:space="preserve">. </w:t>
            </w:r>
            <w:proofErr w:type="spellStart"/>
            <w:r w:rsidRPr="00382E85">
              <w:rPr>
                <w:rFonts w:ascii="Arial" w:hAnsi="Arial" w:cs="Arial"/>
              </w:rPr>
              <w:t>Гоце</w:t>
            </w:r>
            <w:proofErr w:type="spellEnd"/>
            <w:r w:rsidRPr="00382E85">
              <w:rPr>
                <w:rFonts w:ascii="Arial" w:hAnsi="Arial" w:cs="Arial"/>
              </w:rPr>
              <w:t xml:space="preserve"> </w:t>
            </w:r>
            <w:proofErr w:type="spellStart"/>
            <w:r w:rsidRPr="00382E85">
              <w:rPr>
                <w:rFonts w:ascii="Arial" w:hAnsi="Arial" w:cs="Arial"/>
              </w:rPr>
              <w:t>Делчева</w:t>
            </w:r>
            <w:proofErr w:type="spellEnd"/>
            <w:r w:rsidRPr="00382E85">
              <w:rPr>
                <w:rFonts w:ascii="Arial" w:hAnsi="Arial" w:cs="Arial"/>
              </w:rPr>
              <w:t xml:space="preserve"> бр.2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729" w:rsidRPr="00382E85" w:rsidRDefault="00512729" w:rsidP="004C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382E85">
              <w:rPr>
                <w:rFonts w:ascii="Arial" w:hAnsi="Arial" w:cs="Arial"/>
                <w:lang w:val="sr-Cyrl-RS"/>
              </w:rPr>
              <w:t xml:space="preserve"> Припремни предшколски програм у години пред полазак у школу</w:t>
            </w:r>
          </w:p>
        </w:tc>
      </w:tr>
    </w:tbl>
    <w:p w:rsidR="00512729" w:rsidRDefault="00512729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21B0B" w:rsidRDefault="00021B0B" w:rsidP="00C43B1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8C44A6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6B73D4">
        <w:rPr>
          <w:rFonts w:ascii="Arial" w:hAnsi="Arial" w:cs="Arial"/>
          <w:lang w:val="sr-Cyrl-CS"/>
        </w:rPr>
        <w:t>Члан</w:t>
      </w:r>
      <w:r w:rsidRPr="006B73D4">
        <w:rPr>
          <w:rFonts w:ascii="Arial" w:hAnsi="Arial" w:cs="Arial"/>
          <w:lang w:val="sr-Latn-CS"/>
        </w:rPr>
        <w:t xml:space="preserve"> </w:t>
      </w:r>
      <w:r w:rsidR="006B73D4">
        <w:rPr>
          <w:rFonts w:ascii="Arial" w:hAnsi="Arial" w:cs="Arial"/>
          <w:lang w:val="sr-Cyrl-CS"/>
        </w:rPr>
        <w:t>7</w:t>
      </w:r>
      <w:r w:rsidRPr="006B73D4">
        <w:rPr>
          <w:rFonts w:ascii="Arial" w:hAnsi="Arial" w:cs="Arial"/>
          <w:lang w:val="sr-Cyrl-CS"/>
        </w:rPr>
        <w:t>.</w:t>
      </w:r>
    </w:p>
    <w:p w:rsidR="00AB347C" w:rsidRDefault="00AB347C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AB347C" w:rsidRDefault="00AB347C" w:rsidP="00AB347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Саставни део ове Одлуке је Елаборат за Одлуку о мрежи јавних предшколским установама на територији Града Ниша.</w:t>
      </w:r>
    </w:p>
    <w:p w:rsidR="0099496B" w:rsidRPr="0099496B" w:rsidRDefault="0099496B" w:rsidP="0099496B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</w:t>
      </w:r>
      <w:r>
        <w:rPr>
          <w:rFonts w:ascii="Arial" w:hAnsi="Arial" w:cs="Arial"/>
          <w:lang w:val="sr-Latn-RS"/>
        </w:rPr>
        <w:t xml:space="preserve"> 8</w:t>
      </w:r>
      <w:r w:rsidRPr="0099496B">
        <w:rPr>
          <w:rFonts w:ascii="Arial" w:hAnsi="Arial" w:cs="Arial"/>
          <w:lang w:val="sr-Cyrl-RS"/>
        </w:rPr>
        <w:t>.</w:t>
      </w:r>
    </w:p>
    <w:p w:rsidR="0099496B" w:rsidRDefault="0099496B" w:rsidP="0099496B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99496B" w:rsidRDefault="0099496B" w:rsidP="0099496B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Даном ступања на снагу</w:t>
      </w:r>
      <w:r>
        <w:rPr>
          <w:rFonts w:ascii="Arial" w:hAnsi="Arial" w:cs="Arial"/>
          <w:lang w:val="sr-Cyrl-RS"/>
        </w:rPr>
        <w:t xml:space="preserve"> ове Одлуке  престаје да важи  </w:t>
      </w:r>
      <w:r>
        <w:rPr>
          <w:rFonts w:ascii="Arial" w:hAnsi="Arial" w:cs="Arial"/>
          <w:lang w:val="sr-Cyrl-RS"/>
        </w:rPr>
        <w:t>Одлук</w:t>
      </w:r>
      <w:r>
        <w:rPr>
          <w:rFonts w:ascii="Arial" w:hAnsi="Arial" w:cs="Arial"/>
          <w:lang w:val="sr-Latn-RS"/>
        </w:rPr>
        <w:t>a</w:t>
      </w:r>
      <w:r w:rsidRPr="001F6473">
        <w:rPr>
          <w:rFonts w:ascii="Arial" w:hAnsi="Arial" w:cs="Arial"/>
          <w:lang w:val="sr-Cyrl-RS"/>
        </w:rPr>
        <w:t xml:space="preserve"> </w:t>
      </w:r>
      <w:r w:rsidRPr="001F6473">
        <w:rPr>
          <w:rFonts w:ascii="Arial" w:hAnsi="Arial" w:cs="Arial"/>
        </w:rPr>
        <w:t xml:space="preserve"> о </w:t>
      </w:r>
      <w:proofErr w:type="spellStart"/>
      <w:r w:rsidRPr="001F6473">
        <w:rPr>
          <w:rFonts w:ascii="Arial" w:hAnsi="Arial" w:cs="Arial"/>
        </w:rPr>
        <w:t>мрежи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установа</w:t>
      </w:r>
      <w:proofErr w:type="spellEnd"/>
      <w:r w:rsidRPr="001F6473">
        <w:rPr>
          <w:rFonts w:ascii="Arial" w:hAnsi="Arial" w:cs="Arial"/>
        </w:rPr>
        <w:t xml:space="preserve"> у </w:t>
      </w:r>
      <w:proofErr w:type="spellStart"/>
      <w:r w:rsidRPr="001F6473">
        <w:rPr>
          <w:rFonts w:ascii="Arial" w:hAnsi="Arial" w:cs="Arial"/>
        </w:rPr>
        <w:t>којима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се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обавља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предшколско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васпитање</w:t>
      </w:r>
      <w:proofErr w:type="spellEnd"/>
      <w:r w:rsidRPr="001F6473">
        <w:rPr>
          <w:rFonts w:ascii="Arial" w:hAnsi="Arial" w:cs="Arial"/>
        </w:rPr>
        <w:t xml:space="preserve"> и </w:t>
      </w:r>
      <w:proofErr w:type="spellStart"/>
      <w:r w:rsidRPr="001F6473">
        <w:rPr>
          <w:rFonts w:ascii="Arial" w:hAnsi="Arial" w:cs="Arial"/>
        </w:rPr>
        <w:t>образовање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на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територији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Града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Ниша</w:t>
      </w:r>
      <w:proofErr w:type="spellEnd"/>
      <w:r w:rsidRPr="001F6473">
        <w:rPr>
          <w:rFonts w:ascii="Arial" w:hAnsi="Arial" w:cs="Arial"/>
        </w:rPr>
        <w:t xml:space="preserve"> („</w:t>
      </w:r>
      <w:proofErr w:type="spellStart"/>
      <w:r w:rsidRPr="001F6473">
        <w:rPr>
          <w:rFonts w:ascii="Arial" w:hAnsi="Arial" w:cs="Arial"/>
        </w:rPr>
        <w:t>Службени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лист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Града</w:t>
      </w:r>
      <w:proofErr w:type="spellEnd"/>
      <w:r w:rsidRPr="001F6473">
        <w:rPr>
          <w:rFonts w:ascii="Arial" w:hAnsi="Arial" w:cs="Arial"/>
        </w:rPr>
        <w:t xml:space="preserve"> </w:t>
      </w:r>
      <w:proofErr w:type="spellStart"/>
      <w:r w:rsidRPr="001F6473">
        <w:rPr>
          <w:rFonts w:ascii="Arial" w:hAnsi="Arial" w:cs="Arial"/>
        </w:rPr>
        <w:t>Ниша</w:t>
      </w:r>
      <w:proofErr w:type="spellEnd"/>
      <w:r w:rsidRPr="001F6473">
        <w:rPr>
          <w:rFonts w:ascii="Arial" w:hAnsi="Arial" w:cs="Arial"/>
        </w:rPr>
        <w:t xml:space="preserve">" </w:t>
      </w:r>
      <w:proofErr w:type="spellStart"/>
      <w:r w:rsidRPr="001F6473">
        <w:rPr>
          <w:rFonts w:ascii="Arial" w:hAnsi="Arial" w:cs="Arial"/>
        </w:rPr>
        <w:t>број</w:t>
      </w:r>
      <w:proofErr w:type="spellEnd"/>
      <w:r w:rsidRPr="001F6473">
        <w:rPr>
          <w:rFonts w:ascii="Arial" w:hAnsi="Arial" w:cs="Arial"/>
        </w:rPr>
        <w:t xml:space="preserve"> 57/2014</w:t>
      </w:r>
      <w:r w:rsidRPr="001F6473">
        <w:rPr>
          <w:rFonts w:ascii="Arial" w:hAnsi="Arial" w:cs="Arial"/>
          <w:lang w:val="sr-Cyrl-RS"/>
        </w:rPr>
        <w:t>, 115/2016 и 106/2017)</w:t>
      </w:r>
    </w:p>
    <w:p w:rsidR="00AB347C" w:rsidRDefault="00AB347C" w:rsidP="00AB347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B347C" w:rsidRPr="006B73D4" w:rsidRDefault="0099496B" w:rsidP="00AB34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Члан </w:t>
      </w:r>
      <w:r>
        <w:rPr>
          <w:rFonts w:ascii="Arial" w:hAnsi="Arial" w:cs="Arial"/>
          <w:lang w:val="sr-Latn-RS"/>
        </w:rPr>
        <w:t>9</w:t>
      </w:r>
      <w:r w:rsidR="00AB347C">
        <w:rPr>
          <w:rFonts w:ascii="Arial" w:hAnsi="Arial" w:cs="Arial"/>
          <w:lang w:val="sr-Cyrl-CS"/>
        </w:rPr>
        <w:t>.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B73D4">
        <w:rPr>
          <w:rFonts w:ascii="Arial" w:hAnsi="Arial" w:cs="Arial"/>
          <w:lang w:val="sr-Latn-CS"/>
        </w:rPr>
        <w:tab/>
      </w:r>
      <w:proofErr w:type="spellStart"/>
      <w:proofErr w:type="gramStart"/>
      <w:r w:rsidRPr="006B73D4">
        <w:rPr>
          <w:rFonts w:ascii="Arial" w:hAnsi="Arial" w:cs="Arial"/>
        </w:rPr>
        <w:t>Ова</w:t>
      </w:r>
      <w:proofErr w:type="spellEnd"/>
      <w:r w:rsidRPr="006B73D4">
        <w:rPr>
          <w:rFonts w:ascii="Arial" w:hAnsi="Arial" w:cs="Arial"/>
        </w:rPr>
        <w:t xml:space="preserve"> </w:t>
      </w:r>
      <w:r w:rsidRPr="006B73D4">
        <w:rPr>
          <w:rFonts w:ascii="Arial" w:hAnsi="Arial" w:cs="Arial"/>
          <w:lang w:val="sr-Cyrl-CS"/>
        </w:rPr>
        <w:t>о</w:t>
      </w:r>
      <w:proofErr w:type="spellStart"/>
      <w:r w:rsidRPr="006B73D4">
        <w:rPr>
          <w:rFonts w:ascii="Arial" w:hAnsi="Arial" w:cs="Arial"/>
        </w:rPr>
        <w:t>длука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ступа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снагу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осмог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дана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од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дана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објављивања</w:t>
      </w:r>
      <w:proofErr w:type="spellEnd"/>
      <w:r w:rsidRPr="006B73D4">
        <w:rPr>
          <w:rFonts w:ascii="Arial" w:hAnsi="Arial" w:cs="Arial"/>
        </w:rPr>
        <w:t xml:space="preserve"> у ''</w:t>
      </w:r>
      <w:proofErr w:type="spellStart"/>
      <w:r w:rsidRPr="006B73D4">
        <w:rPr>
          <w:rFonts w:ascii="Arial" w:hAnsi="Arial" w:cs="Arial"/>
        </w:rPr>
        <w:t>Службеном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листу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Града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Ниша</w:t>
      </w:r>
      <w:proofErr w:type="spellEnd"/>
      <w:r w:rsidRPr="006B73D4">
        <w:rPr>
          <w:rFonts w:ascii="Arial" w:hAnsi="Arial" w:cs="Arial"/>
        </w:rPr>
        <w:t>".</w:t>
      </w:r>
      <w:proofErr w:type="gramEnd"/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6B73D4">
        <w:rPr>
          <w:rFonts w:ascii="Arial" w:hAnsi="Arial" w:cs="Arial"/>
          <w:lang w:val="sr-Latn-CS"/>
        </w:rPr>
        <w:t>.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6B73D4">
        <w:rPr>
          <w:rFonts w:ascii="Arial" w:hAnsi="Arial" w:cs="Arial"/>
          <w:lang w:val="sr-Cyrl-CS"/>
        </w:rPr>
        <w:t>Број</w:t>
      </w:r>
      <w:r w:rsidRPr="006B73D4">
        <w:rPr>
          <w:rFonts w:ascii="Arial" w:hAnsi="Arial" w:cs="Arial"/>
          <w:lang w:val="sr-Latn-CS"/>
        </w:rPr>
        <w:t>:</w:t>
      </w:r>
      <w:r w:rsidRPr="006B73D4">
        <w:rPr>
          <w:rFonts w:ascii="Arial" w:hAnsi="Arial" w:cs="Arial"/>
          <w:lang w:val="sr-Cyrl-CS"/>
        </w:rPr>
        <w:t xml:space="preserve"> _______________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6B73D4">
        <w:rPr>
          <w:rFonts w:ascii="Arial" w:hAnsi="Arial" w:cs="Arial"/>
          <w:lang w:val="sr-Cyrl-CS"/>
        </w:rPr>
        <w:t>У</w:t>
      </w:r>
      <w:r w:rsidRPr="006B73D4">
        <w:rPr>
          <w:rFonts w:ascii="Arial" w:hAnsi="Arial" w:cs="Arial"/>
          <w:lang w:val="sr-Latn-CS"/>
        </w:rPr>
        <w:t xml:space="preserve"> </w:t>
      </w:r>
      <w:r w:rsidRPr="006B73D4">
        <w:rPr>
          <w:rFonts w:ascii="Arial" w:hAnsi="Arial" w:cs="Arial"/>
          <w:lang w:val="sr-Cyrl-CS"/>
        </w:rPr>
        <w:t>Нишу, _______________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6B73D4">
        <w:rPr>
          <w:rFonts w:ascii="Arial" w:hAnsi="Arial" w:cs="Arial"/>
          <w:b/>
          <w:bCs/>
          <w:lang w:val="sr-Cyrl-CS"/>
        </w:rPr>
        <w:t>СКУПШТИНА</w:t>
      </w:r>
      <w:r w:rsidRPr="006B73D4">
        <w:rPr>
          <w:rFonts w:ascii="Arial" w:hAnsi="Arial" w:cs="Arial"/>
          <w:b/>
          <w:bCs/>
          <w:lang w:val="sr-Latn-CS"/>
        </w:rPr>
        <w:t xml:space="preserve">  </w:t>
      </w:r>
      <w:r w:rsidRPr="006B73D4">
        <w:rPr>
          <w:rFonts w:ascii="Arial" w:hAnsi="Arial" w:cs="Arial"/>
          <w:b/>
          <w:bCs/>
          <w:lang w:val="sr-Cyrl-CS"/>
        </w:rPr>
        <w:t>ГРАДА</w:t>
      </w:r>
      <w:r w:rsidRPr="006B73D4">
        <w:rPr>
          <w:rFonts w:ascii="Arial" w:hAnsi="Arial" w:cs="Arial"/>
          <w:b/>
          <w:bCs/>
          <w:lang w:val="sr-Latn-CS"/>
        </w:rPr>
        <w:t xml:space="preserve">  </w:t>
      </w:r>
      <w:r w:rsidRPr="006B73D4">
        <w:rPr>
          <w:rFonts w:ascii="Arial" w:hAnsi="Arial" w:cs="Arial"/>
          <w:b/>
          <w:bCs/>
          <w:lang w:val="sr-Cyrl-CS"/>
        </w:rPr>
        <w:t>НИША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ind w:left="7110" w:firstLine="90"/>
        <w:jc w:val="center"/>
        <w:rPr>
          <w:rFonts w:ascii="Arial" w:hAnsi="Arial" w:cs="Arial"/>
          <w:lang w:val="sr-Cyrl-CS"/>
        </w:rPr>
      </w:pPr>
      <w:r w:rsidRPr="006B73D4">
        <w:rPr>
          <w:rFonts w:ascii="Arial" w:hAnsi="Arial" w:cs="Arial"/>
          <w:lang w:val="sr-Cyrl-CS"/>
        </w:rPr>
        <w:t>Председник</w:t>
      </w:r>
    </w:p>
    <w:p w:rsidR="008C44A6" w:rsidRPr="006B73D4" w:rsidRDefault="008C44A6" w:rsidP="003E3146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8C44A6" w:rsidRPr="006B73D4" w:rsidRDefault="008C44A6" w:rsidP="003E3146">
      <w:pPr>
        <w:spacing w:after="0" w:line="240" w:lineRule="auto"/>
        <w:jc w:val="right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 xml:space="preserve">   Мр Раде Рајковић</w:t>
      </w:r>
    </w:p>
    <w:p w:rsidR="008C44A6" w:rsidRPr="006B73D4" w:rsidRDefault="008C44A6" w:rsidP="003E3146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021B0B" w:rsidRPr="006B73D4" w:rsidRDefault="003159B5" w:rsidP="00C43B1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br w:type="page"/>
      </w:r>
      <w:bookmarkStart w:id="0" w:name="_GoBack"/>
      <w:bookmarkEnd w:id="0"/>
    </w:p>
    <w:p w:rsidR="00021B0B" w:rsidRPr="006B73D4" w:rsidRDefault="00021B0B" w:rsidP="00021B0B">
      <w:pPr>
        <w:spacing w:after="0" w:line="240" w:lineRule="auto"/>
        <w:ind w:left="57" w:right="-138"/>
        <w:jc w:val="center"/>
        <w:rPr>
          <w:rFonts w:ascii="Arial" w:hAnsi="Arial" w:cs="Arial"/>
          <w:b/>
          <w:lang w:val="sr-Cyrl-RS"/>
        </w:rPr>
      </w:pPr>
      <w:r w:rsidRPr="006B73D4">
        <w:rPr>
          <w:rFonts w:ascii="Arial" w:hAnsi="Arial" w:cs="Arial"/>
          <w:b/>
          <w:lang w:val="sr-Cyrl-RS"/>
        </w:rPr>
        <w:lastRenderedPageBreak/>
        <w:t>О  б р а з л о ж е њ е</w:t>
      </w:r>
    </w:p>
    <w:p w:rsidR="00021B0B" w:rsidRPr="006B73D4" w:rsidRDefault="00021B0B" w:rsidP="00021B0B">
      <w:pPr>
        <w:spacing w:after="0" w:line="240" w:lineRule="auto"/>
        <w:ind w:left="57" w:right="-138"/>
        <w:jc w:val="both"/>
        <w:rPr>
          <w:rFonts w:ascii="Arial" w:hAnsi="Arial" w:cs="Arial"/>
          <w:lang w:val="sr-Cyrl-RS"/>
        </w:rPr>
      </w:pPr>
    </w:p>
    <w:p w:rsidR="00021B0B" w:rsidRPr="006B73D4" w:rsidRDefault="00021B0B" w:rsidP="00021B0B">
      <w:pPr>
        <w:pStyle w:val="3mesto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>Правни основ за доношење ове Одлуке је садржан у члану</w:t>
      </w:r>
      <w:r w:rsidRPr="006B73D4">
        <w:rPr>
          <w:rFonts w:ascii="Arial" w:hAnsi="Arial" w:cs="Arial"/>
          <w:sz w:val="22"/>
          <w:szCs w:val="22"/>
        </w:rPr>
        <w:t xml:space="preserve"> 104. став 3. Закона о основама система образовања и васпитања </w:t>
      </w:r>
      <w:r w:rsidRPr="006B73D4">
        <w:rPr>
          <w:rFonts w:ascii="Arial" w:hAnsi="Arial" w:cs="Arial"/>
          <w:sz w:val="22"/>
          <w:szCs w:val="22"/>
          <w:lang w:val="sr-Cyrl-RS"/>
        </w:rPr>
        <w:t>којим је прописано да „</w:t>
      </w:r>
      <w:r w:rsidRPr="006B73D4">
        <w:rPr>
          <w:rFonts w:ascii="Arial" w:hAnsi="Arial" w:cs="Arial"/>
          <w:sz w:val="22"/>
          <w:szCs w:val="22"/>
        </w:rPr>
        <w:t>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</w:t>
      </w:r>
      <w:r w:rsidRPr="006B73D4">
        <w:rPr>
          <w:rFonts w:ascii="Arial" w:hAnsi="Arial" w:cs="Arial"/>
          <w:sz w:val="22"/>
          <w:szCs w:val="22"/>
          <w:lang w:val="sr-Cyrl-RS"/>
        </w:rPr>
        <w:t>“.  Чланом 198. став 3. истог Закона је прописано да су Јединице локалне самоуправе у обавези да у року од годину дана од дана утврђивања критеријума донесу акте о мрежи јавних предшколских установа и основних школа.</w:t>
      </w:r>
    </w:p>
    <w:p w:rsidR="00021B0B" w:rsidRPr="006B73D4" w:rsidRDefault="00021B0B" w:rsidP="00021B0B">
      <w:pPr>
        <w:pStyle w:val="3mesto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</w:rPr>
        <w:t xml:space="preserve"> Влада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 Републике Србије</w:t>
      </w:r>
      <w:r w:rsidRPr="006B73D4">
        <w:rPr>
          <w:rFonts w:ascii="Arial" w:hAnsi="Arial" w:cs="Arial"/>
          <w:sz w:val="22"/>
          <w:szCs w:val="22"/>
        </w:rPr>
        <w:t xml:space="preserve"> дон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ела је Уредбу </w:t>
      </w:r>
      <w:r w:rsidRPr="006B73D4">
        <w:rPr>
          <w:rFonts w:ascii="Arial" w:hAnsi="Arial" w:cs="Arial"/>
          <w:sz w:val="22"/>
          <w:szCs w:val="22"/>
        </w:rPr>
        <w:t>о критеријумима за доношење акта о мрежи јавних предшколских установа и акта о мрежи јавних основних школа</w:t>
      </w:r>
      <w:r w:rsidRPr="006B73D4">
        <w:rPr>
          <w:rFonts w:ascii="Arial" w:hAnsi="Arial" w:cs="Arial"/>
          <w:sz w:val="22"/>
          <w:szCs w:val="22"/>
          <w:lang w:val="sr-Cyrl-RS"/>
        </w:rPr>
        <w:t>. (у даљем тексту: Уредба). Уредба је ступила на снагу 27.3.2018. године.</w:t>
      </w:r>
      <w:r w:rsidRPr="006B73D4">
        <w:rPr>
          <w:rFonts w:ascii="Arial" w:hAnsi="Arial" w:cs="Arial"/>
          <w:sz w:val="22"/>
          <w:szCs w:val="22"/>
          <w:lang w:val="sr-Cyrl-RS"/>
        </w:rPr>
        <w:tab/>
      </w:r>
    </w:p>
    <w:p w:rsidR="00021B0B" w:rsidRPr="006B73D4" w:rsidRDefault="00C44A6D" w:rsidP="00021B0B">
      <w:pPr>
        <w:pStyle w:val="1tekst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Чланом 2. </w:t>
      </w:r>
      <w:r w:rsidR="00021B0B" w:rsidRPr="006B73D4">
        <w:rPr>
          <w:rFonts w:ascii="Arial" w:hAnsi="Arial" w:cs="Arial"/>
          <w:sz w:val="22"/>
          <w:szCs w:val="22"/>
          <w:lang w:val="sr-Cyrl-RS"/>
        </w:rPr>
        <w:t xml:space="preserve"> Уредбе је прописано: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>„</w:t>
      </w:r>
      <w:r w:rsidRPr="006B73D4">
        <w:rPr>
          <w:rFonts w:ascii="Arial" w:hAnsi="Arial" w:cs="Arial"/>
          <w:sz w:val="22"/>
          <w:szCs w:val="22"/>
        </w:rPr>
        <w:t>Акт о мрежи јавних предшколских установа обухвата јавне предшколске установе у свом седишту и ван седишта у издвојеном одељењу – објекту предшколске установе или другом простору, у складу са законом.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Акт о мрежи јавних предшколских установа, уважавајући циљеве и принципе предшколског васпитања и образовања и потребу оптималног коришћења расположивих ресурса у установи и локалној заједници, доноси скупштина јединице локалне самоуправе, у складу са географским, демографским, културним, економским, еколошком и другим карактеристикама.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20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Акт о мрежи јавних предшколских установа доноси се на основу следећих критеријума: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1) једнако право и доступност свих облика предшколског васпитања и образовања, без дискриминације и сегрегације по било ком основу;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2) потпуни обухват деце одговарајућег узраста за похађање обавезног програма припреме детета пред полазак у школу (припремни предшколски програм) који траје најмање девет месеци;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3) 70% деце обухваћено предшколским васпитањем и образовањем, до 2025. године, у складу са Националним миленијумским циљевима развоја у Републици Србији и другим националним документима и потврђеним међународним конвенцијама;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4) најмање једна јавна предшколска установа у свакој јединици локалне самоуправе;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5) целисходно формирање васпитних група, у складу са законом;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</w:rPr>
      </w:pPr>
      <w:r w:rsidRPr="006B73D4">
        <w:rPr>
          <w:rFonts w:ascii="Arial" w:hAnsi="Arial" w:cs="Arial"/>
          <w:sz w:val="22"/>
          <w:szCs w:val="22"/>
        </w:rPr>
        <w:t>6) исказане потребе породица за програмима предшколског васпитања и образовања, у различитом трајању (у целодневном, полудневном и вишедневном трајању) и другим облицима рада и услуга;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567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</w:rPr>
        <w:t>7) уважавање специфичности локалне традиције, национално мешовитих подручја и подручја насељених националним мањинама, као и њиховог Уставом загарантованог права на предшколско васпитање и образовање на језику националне мањине.</w:t>
      </w:r>
      <w:r w:rsidRPr="006B73D4">
        <w:rPr>
          <w:rFonts w:ascii="Arial" w:hAnsi="Arial" w:cs="Arial"/>
          <w:sz w:val="22"/>
          <w:szCs w:val="22"/>
          <w:lang w:val="sr-Cyrl-RS"/>
        </w:rPr>
        <w:t>“</w:t>
      </w:r>
    </w:p>
    <w:p w:rsidR="00021B0B" w:rsidRPr="006B73D4" w:rsidRDefault="00021B0B" w:rsidP="00021B0B">
      <w:pPr>
        <w:spacing w:after="0" w:line="240" w:lineRule="auto"/>
        <w:ind w:right="-138" w:firstLine="708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B73D4">
        <w:rPr>
          <w:rFonts w:ascii="Arial" w:hAnsi="Arial" w:cs="Arial"/>
        </w:rPr>
        <w:t>Јединица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локалне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самоуправе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дужна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је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сачини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елаборат</w:t>
      </w:r>
      <w:proofErr w:type="spellEnd"/>
      <w:r w:rsidRPr="006B73D4">
        <w:rPr>
          <w:rFonts w:ascii="Arial" w:hAnsi="Arial" w:cs="Arial"/>
        </w:rPr>
        <w:t xml:space="preserve">, </w:t>
      </w:r>
      <w:proofErr w:type="spellStart"/>
      <w:r w:rsidRPr="006B73D4">
        <w:rPr>
          <w:rFonts w:ascii="Arial" w:hAnsi="Arial" w:cs="Arial"/>
        </w:rPr>
        <w:t>који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садрж</w:t>
      </w:r>
      <w:proofErr w:type="spellEnd"/>
      <w:r w:rsidRPr="006B73D4">
        <w:rPr>
          <w:rFonts w:ascii="Arial" w:hAnsi="Arial" w:cs="Arial"/>
          <w:lang w:val="sr-Cyrl-RS"/>
        </w:rPr>
        <w:t>и</w:t>
      </w:r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развојни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план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мреже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израђен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на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основу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тренда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природног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прираштаја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деце</w:t>
      </w:r>
      <w:proofErr w:type="spellEnd"/>
      <w:r w:rsidRPr="006B73D4">
        <w:rPr>
          <w:rFonts w:ascii="Arial" w:hAnsi="Arial" w:cs="Arial"/>
        </w:rPr>
        <w:t xml:space="preserve">, </w:t>
      </w:r>
      <w:proofErr w:type="spellStart"/>
      <w:r w:rsidRPr="006B73D4">
        <w:rPr>
          <w:rFonts w:ascii="Arial" w:hAnsi="Arial" w:cs="Arial"/>
        </w:rPr>
        <w:t>као</w:t>
      </w:r>
      <w:proofErr w:type="spellEnd"/>
      <w:r w:rsidRPr="006B73D4">
        <w:rPr>
          <w:rFonts w:ascii="Arial" w:hAnsi="Arial" w:cs="Arial"/>
        </w:rPr>
        <w:t xml:space="preserve"> и </w:t>
      </w:r>
      <w:proofErr w:type="spellStart"/>
      <w:r w:rsidRPr="006B73D4">
        <w:rPr>
          <w:rFonts w:ascii="Arial" w:hAnsi="Arial" w:cs="Arial"/>
        </w:rPr>
        <w:t>миграционих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кретања</w:t>
      </w:r>
      <w:proofErr w:type="spellEnd"/>
      <w:r w:rsidRPr="006B73D4">
        <w:rPr>
          <w:rFonts w:ascii="Arial" w:hAnsi="Arial" w:cs="Arial"/>
        </w:rPr>
        <w:t xml:space="preserve"> у </w:t>
      </w:r>
      <w:proofErr w:type="spellStart"/>
      <w:r w:rsidRPr="006B73D4">
        <w:rPr>
          <w:rFonts w:ascii="Arial" w:hAnsi="Arial" w:cs="Arial"/>
        </w:rPr>
        <w:t>јединици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локалне</w:t>
      </w:r>
      <w:proofErr w:type="spellEnd"/>
      <w:r w:rsidRPr="006B73D4">
        <w:rPr>
          <w:rFonts w:ascii="Arial" w:hAnsi="Arial" w:cs="Arial"/>
        </w:rPr>
        <w:t xml:space="preserve"> </w:t>
      </w:r>
      <w:proofErr w:type="spellStart"/>
      <w:r w:rsidRPr="006B73D4">
        <w:rPr>
          <w:rFonts w:ascii="Arial" w:hAnsi="Arial" w:cs="Arial"/>
        </w:rPr>
        <w:t>самоуправе</w:t>
      </w:r>
      <w:proofErr w:type="spellEnd"/>
      <w:r w:rsidRPr="006B73D4">
        <w:rPr>
          <w:rFonts w:ascii="Arial" w:hAnsi="Arial" w:cs="Arial"/>
          <w:lang w:val="sr-Cyrl-RS"/>
        </w:rPr>
        <w:t>.</w:t>
      </w:r>
      <w:proofErr w:type="gramEnd"/>
      <w:r w:rsidRPr="006B73D4">
        <w:rPr>
          <w:rFonts w:ascii="Arial" w:hAnsi="Arial" w:cs="Arial"/>
          <w:lang w:val="sr-Cyrl-RS"/>
        </w:rPr>
        <w:t xml:space="preserve"> </w:t>
      </w:r>
    </w:p>
    <w:p w:rsidR="00021B0B" w:rsidRPr="006B73D4" w:rsidRDefault="00021B0B" w:rsidP="00021B0B">
      <w:pPr>
        <w:spacing w:after="0" w:line="240" w:lineRule="auto"/>
        <w:ind w:right="-138" w:firstLine="708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>Градоначелник Града Ниша је Решењем  број 4440/2018-01 од 21.11.2018. године образовао  Радну групу за израду елабората који садржи развојни  план мреже јавних предшколских установа и елабората који садржи развојни план мреже јавних основних школа</w:t>
      </w:r>
      <w:r w:rsidRPr="006B73D4">
        <w:rPr>
          <w:rFonts w:ascii="Arial" w:hAnsi="Arial" w:cs="Arial"/>
          <w:lang w:val="sr-Cyrl-CS"/>
        </w:rPr>
        <w:t xml:space="preserve"> (у даљем тексту</w:t>
      </w:r>
      <w:r w:rsidRPr="006B73D4">
        <w:rPr>
          <w:rFonts w:ascii="Arial" w:hAnsi="Arial" w:cs="Arial"/>
          <w:lang w:val="sr-Latn-CS"/>
        </w:rPr>
        <w:t>:</w:t>
      </w:r>
      <w:r w:rsidRPr="006B73D4">
        <w:rPr>
          <w:rFonts w:ascii="Arial" w:hAnsi="Arial" w:cs="Arial"/>
          <w:lang w:val="sr-Cyrl-CS"/>
        </w:rPr>
        <w:t xml:space="preserve"> Радна група)</w:t>
      </w:r>
      <w:r w:rsidRPr="006B73D4">
        <w:rPr>
          <w:rFonts w:ascii="Arial" w:hAnsi="Arial" w:cs="Arial"/>
          <w:lang w:val="sr-Cyrl-RS"/>
        </w:rPr>
        <w:t>.</w:t>
      </w:r>
    </w:p>
    <w:p w:rsidR="00021B0B" w:rsidRPr="006B73D4" w:rsidRDefault="00021B0B" w:rsidP="00021B0B">
      <w:pPr>
        <w:spacing w:after="0" w:line="240" w:lineRule="auto"/>
        <w:ind w:right="-138" w:firstLine="708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>Радну групу су сачињавали члан Градског већа задужен за ресор образовања, представници Градске управе Града Ниша - Секретаријата за образовање, Секретаријата за комуналне делатности, енергетику и саобраћај, Секретаријата за привреду, Секретаријата за привреду, Секретаријата за инспекцијске послове-просветна инспекција, Канцеларије за локални економски развој и пројекте и  Школске управе  Ниш.</w:t>
      </w:r>
    </w:p>
    <w:p w:rsidR="00021B0B" w:rsidRPr="00C44A6D" w:rsidRDefault="00021B0B" w:rsidP="00021B0B">
      <w:pPr>
        <w:spacing w:after="0" w:line="240" w:lineRule="auto"/>
        <w:ind w:right="-138" w:firstLine="708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lastRenderedPageBreak/>
        <w:t>Радна група је сачинила Елаборат за  план мреже јавних пр</w:t>
      </w:r>
      <w:r w:rsidR="00133590">
        <w:rPr>
          <w:rFonts w:ascii="Arial" w:hAnsi="Arial" w:cs="Arial"/>
          <w:lang w:val="sr-Cyrl-RS"/>
        </w:rPr>
        <w:t xml:space="preserve">едшколских установа број </w:t>
      </w:r>
      <w:r w:rsidR="00133590">
        <w:rPr>
          <w:rFonts w:ascii="Arial" w:hAnsi="Arial" w:cs="Arial"/>
          <w:lang w:val="sr-Latn-RS"/>
        </w:rPr>
        <w:t xml:space="preserve">1889-3/2018-3/2018-12 </w:t>
      </w:r>
      <w:r w:rsidR="00133590">
        <w:rPr>
          <w:rFonts w:ascii="Arial" w:hAnsi="Arial" w:cs="Arial"/>
          <w:lang w:val="sr-Cyrl-RS"/>
        </w:rPr>
        <w:t>од</w:t>
      </w:r>
      <w:r w:rsidR="00133590">
        <w:rPr>
          <w:rFonts w:ascii="Arial" w:hAnsi="Arial" w:cs="Arial"/>
          <w:lang w:val="sr-Latn-RS"/>
        </w:rPr>
        <w:t xml:space="preserve"> 11.3.2019. </w:t>
      </w:r>
      <w:r w:rsidR="00133590">
        <w:rPr>
          <w:rFonts w:ascii="Arial" w:hAnsi="Arial" w:cs="Arial"/>
          <w:lang w:val="sr-Cyrl-RS"/>
        </w:rPr>
        <w:t xml:space="preserve">године </w:t>
      </w:r>
      <w:r w:rsidR="00C44A6D">
        <w:rPr>
          <w:rFonts w:ascii="Arial" w:hAnsi="Arial" w:cs="Arial"/>
        </w:rPr>
        <w:t xml:space="preserve"> </w:t>
      </w:r>
      <w:r w:rsidR="00C44A6D">
        <w:rPr>
          <w:rFonts w:ascii="Arial" w:hAnsi="Arial" w:cs="Arial"/>
          <w:lang w:val="sr-Cyrl-RS"/>
        </w:rPr>
        <w:t>по моделу који је припремила Стална конференција градова и општина.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 xml:space="preserve">Приликом израде овог Елабората водило се рачуна о </w:t>
      </w:r>
      <w:r w:rsidRPr="006B73D4">
        <w:rPr>
          <w:rFonts w:ascii="Arial" w:hAnsi="Arial" w:cs="Arial"/>
          <w:sz w:val="22"/>
          <w:szCs w:val="22"/>
        </w:rPr>
        <w:t>постиза</w:t>
      </w:r>
      <w:r w:rsidRPr="006B73D4">
        <w:rPr>
          <w:rFonts w:ascii="Arial" w:hAnsi="Arial" w:cs="Arial"/>
          <w:sz w:val="22"/>
          <w:szCs w:val="22"/>
          <w:lang w:val="sr-Cyrl-RS"/>
        </w:rPr>
        <w:t>њу</w:t>
      </w:r>
      <w:r w:rsidRPr="006B73D4">
        <w:rPr>
          <w:rFonts w:ascii="Arial" w:hAnsi="Arial" w:cs="Arial"/>
          <w:sz w:val="22"/>
          <w:szCs w:val="22"/>
        </w:rPr>
        <w:t xml:space="preserve"> образовно-васпитних циљева, оптималним коришћењем расположивих ресурса</w:t>
      </w:r>
      <w:r w:rsidRPr="006B73D4">
        <w:rPr>
          <w:rFonts w:ascii="Arial" w:hAnsi="Arial" w:cs="Arial"/>
          <w:sz w:val="22"/>
          <w:szCs w:val="22"/>
          <w:lang w:val="sr-Cyrl-RS"/>
        </w:rPr>
        <w:t>.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 xml:space="preserve">Овим Елаборатом и актом о мрежи јавних предшколских установа планира се </w:t>
      </w:r>
      <w:r w:rsidRPr="006B73D4">
        <w:rPr>
          <w:rFonts w:ascii="Arial" w:hAnsi="Arial" w:cs="Arial"/>
          <w:sz w:val="22"/>
          <w:szCs w:val="22"/>
        </w:rPr>
        <w:t>једнако право и доступност свих облика предшколског васпитања и образовања, без дискриминације и сегрегације по било ком основу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021B0B" w:rsidRPr="006B73D4" w:rsidRDefault="00021B0B" w:rsidP="00021B0B">
      <w:pPr>
        <w:pStyle w:val="1tekst"/>
        <w:spacing w:before="0" w:beforeAutospacing="0" w:after="0" w:afterAutospacing="0"/>
        <w:ind w:right="-138"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 xml:space="preserve">Овом Одлуком је планирано да ће се предшколско васпитање и образовање обављати у оквиру Јавне предшколске установе „Пчелица“, Специјалне школе са домом ученика „Бубањ“ </w:t>
      </w:r>
      <w:r w:rsidR="00AB347C">
        <w:rPr>
          <w:rFonts w:ascii="Arial" w:hAnsi="Arial" w:cs="Arial"/>
          <w:sz w:val="22"/>
          <w:szCs w:val="22"/>
          <w:lang w:val="sr-Cyrl-RS"/>
        </w:rPr>
        <w:t xml:space="preserve">Основне и средње школе „Царица Јелена </w:t>
      </w:r>
      <w:r w:rsidRPr="006B73D4">
        <w:rPr>
          <w:rFonts w:ascii="Arial" w:hAnsi="Arial" w:cs="Arial"/>
          <w:sz w:val="22"/>
          <w:szCs w:val="22"/>
          <w:lang w:val="sr-Cyrl-RS"/>
        </w:rPr>
        <w:t>и јавних основних школа.</w:t>
      </w:r>
    </w:p>
    <w:p w:rsidR="00021B0B" w:rsidRPr="006B73D4" w:rsidRDefault="00021B0B" w:rsidP="00021B0B">
      <w:pPr>
        <w:tabs>
          <w:tab w:val="left" w:pos="709"/>
        </w:tabs>
        <w:spacing w:after="0" w:line="240" w:lineRule="auto"/>
        <w:ind w:right="-138"/>
        <w:jc w:val="both"/>
        <w:rPr>
          <w:rFonts w:ascii="Arial" w:hAnsi="Arial" w:cs="Arial"/>
          <w:lang w:val="ru-RU"/>
        </w:rPr>
      </w:pPr>
      <w:r w:rsidRPr="006B73D4">
        <w:rPr>
          <w:rFonts w:ascii="Arial" w:hAnsi="Arial" w:cs="Arial"/>
          <w:lang w:val="sr-Cyrl-RS"/>
        </w:rPr>
        <w:tab/>
        <w:t xml:space="preserve">У оквиру Јавне предшколске установе „Пчелица“ предшколско васпитање и образовање се остварује у целодневном и полудневном боравку,  у </w:t>
      </w:r>
      <w:r w:rsidR="003159B5">
        <w:rPr>
          <w:rFonts w:ascii="Arial" w:hAnsi="Arial" w:cs="Arial"/>
          <w:lang w:val="sr-Cyrl-RS"/>
        </w:rPr>
        <w:t xml:space="preserve">26 </w:t>
      </w:r>
      <w:r w:rsidRPr="006B73D4">
        <w:rPr>
          <w:rFonts w:ascii="Arial" w:hAnsi="Arial" w:cs="Arial"/>
          <w:lang w:val="sr-Cyrl-RS"/>
        </w:rPr>
        <w:t>дечијих вртића, као издвојеним одељењима</w:t>
      </w:r>
      <w:r w:rsidR="003159B5">
        <w:rPr>
          <w:rFonts w:ascii="Arial" w:hAnsi="Arial" w:cs="Arial"/>
          <w:lang w:val="sr-Cyrl-RS"/>
        </w:rPr>
        <w:t>,</w:t>
      </w:r>
      <w:r w:rsidRPr="006B73D4">
        <w:rPr>
          <w:rFonts w:ascii="Arial" w:hAnsi="Arial" w:cs="Arial"/>
          <w:lang w:val="ru-RU"/>
        </w:rPr>
        <w:t xml:space="preserve">  у васпитним групама, које могу бити јаслене за децу узраста од шест месеци до три године, развојне групе вртића за децу  узраста од три године до пет и по година и групе припремног предшколског програма у години пред полазак у школу.</w:t>
      </w:r>
    </w:p>
    <w:p w:rsidR="00021B0B" w:rsidRPr="006B73D4" w:rsidRDefault="00021B0B" w:rsidP="00021B0B">
      <w:pPr>
        <w:tabs>
          <w:tab w:val="left" w:pos="709"/>
        </w:tabs>
        <w:spacing w:after="0" w:line="240" w:lineRule="auto"/>
        <w:ind w:right="-138"/>
        <w:jc w:val="both"/>
        <w:rPr>
          <w:rFonts w:ascii="Arial" w:hAnsi="Arial" w:cs="Arial"/>
          <w:lang w:val="ru-RU"/>
        </w:rPr>
      </w:pPr>
      <w:r w:rsidRPr="006B73D4">
        <w:rPr>
          <w:rFonts w:ascii="Arial" w:hAnsi="Arial" w:cs="Arial"/>
          <w:lang w:val="ru-RU"/>
        </w:rPr>
        <w:tab/>
        <w:t>Јавна предшколска установа "Пчелица",  обавља делатност припремног предшколског програма у години пред полазак у школу и у просторијама јавних основних школа, клиникама у оквиру Клиничког центра Ниша за децу на дужем лечењу, и другим прилагођеним просторима као што су месне канцеларије.</w:t>
      </w:r>
    </w:p>
    <w:p w:rsidR="00021B0B" w:rsidRPr="006B73D4" w:rsidRDefault="00021B0B" w:rsidP="00021B0B">
      <w:pPr>
        <w:tabs>
          <w:tab w:val="left" w:pos="709"/>
        </w:tabs>
        <w:spacing w:after="0" w:line="240" w:lineRule="auto"/>
        <w:ind w:right="-138"/>
        <w:jc w:val="both"/>
        <w:rPr>
          <w:rFonts w:ascii="Arial" w:hAnsi="Arial" w:cs="Arial"/>
          <w:lang w:val="ru-RU"/>
        </w:rPr>
      </w:pPr>
      <w:r w:rsidRPr="006B73D4">
        <w:rPr>
          <w:rFonts w:ascii="Arial" w:hAnsi="Arial" w:cs="Arial"/>
          <w:lang w:val="ru-RU"/>
        </w:rPr>
        <w:tab/>
        <w:t>Осим  Јавне предшколске установе  "Пчелица", припремни предшколски програм у години пред школу организују и 23 основне школе на територији Града Ниша које имају верификацију за обављање овог облика рада.</w:t>
      </w:r>
    </w:p>
    <w:p w:rsidR="00021B0B" w:rsidRPr="006B73D4" w:rsidRDefault="00021B0B" w:rsidP="00021B0B">
      <w:pPr>
        <w:tabs>
          <w:tab w:val="left" w:pos="709"/>
        </w:tabs>
        <w:spacing w:after="0" w:line="240" w:lineRule="auto"/>
        <w:ind w:right="-138"/>
        <w:jc w:val="both"/>
        <w:rPr>
          <w:rFonts w:ascii="Arial" w:hAnsi="Arial" w:cs="Arial"/>
          <w:lang w:val="ru-RU"/>
        </w:rPr>
      </w:pPr>
      <w:r w:rsidRPr="006B73D4">
        <w:rPr>
          <w:rFonts w:ascii="Arial" w:hAnsi="Arial" w:cs="Arial"/>
          <w:lang w:val="ru-RU"/>
        </w:rPr>
        <w:tab/>
        <w:t xml:space="preserve">Предшколско васпитање и образовање се остварује и у Специјалној школи са домом ученика </w:t>
      </w:r>
      <w:r w:rsidRPr="006B73D4">
        <w:rPr>
          <w:rFonts w:ascii="Arial" w:hAnsi="Arial" w:cs="Arial"/>
          <w:lang w:val="sr-Cyrl-RS"/>
        </w:rPr>
        <w:t>„Бубањ“ и то у целодневном и полудневном боравку за васпитне групе од 3-5,5 година и групе у припремном предшколском програму у години пред полазак у школу</w:t>
      </w:r>
      <w:r w:rsidR="003159B5">
        <w:rPr>
          <w:rFonts w:ascii="Arial" w:hAnsi="Arial" w:cs="Arial"/>
          <w:lang w:val="sr-Cyrl-RS"/>
        </w:rPr>
        <w:t>, као и Основној и средњој школи „Царица Јелена“ у којој ће се остваривати припремни предшколски програм у години пред полазак у школу</w:t>
      </w:r>
      <w:r w:rsidRPr="006B73D4">
        <w:rPr>
          <w:rFonts w:ascii="Arial" w:hAnsi="Arial" w:cs="Arial"/>
          <w:lang w:val="sr-Cyrl-RS"/>
        </w:rPr>
        <w:t>.</w:t>
      </w:r>
    </w:p>
    <w:p w:rsidR="00021B0B" w:rsidRDefault="00021B0B" w:rsidP="00021B0B">
      <w:pPr>
        <w:pStyle w:val="1tekst"/>
        <w:spacing w:before="0" w:beforeAutospacing="0" w:after="0" w:afterAutospacing="0"/>
        <w:ind w:right="-138"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>Постојећим капацитетима обезбеђени су услови за обухват предшколским васпитањем и образовањем</w:t>
      </w:r>
      <w:r w:rsidRPr="006B73D4">
        <w:rPr>
          <w:rFonts w:ascii="Arial" w:hAnsi="Arial" w:cs="Arial"/>
          <w:sz w:val="22"/>
          <w:szCs w:val="22"/>
        </w:rPr>
        <w:t xml:space="preserve"> </w:t>
      </w:r>
      <w:r w:rsidR="003159B5">
        <w:rPr>
          <w:rFonts w:ascii="Arial" w:hAnsi="Arial" w:cs="Arial"/>
          <w:sz w:val="22"/>
          <w:szCs w:val="22"/>
          <w:lang w:val="sr-Cyrl-RS"/>
        </w:rPr>
        <w:t>у целодневном боравку за  око 4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0% деце. Имајући у виду критеријум из Уредбе да </w:t>
      </w:r>
      <w:r w:rsidRPr="006B73D4">
        <w:rPr>
          <w:rFonts w:ascii="Arial" w:hAnsi="Arial" w:cs="Arial"/>
          <w:sz w:val="22"/>
          <w:szCs w:val="22"/>
        </w:rPr>
        <w:t xml:space="preserve">70% деце 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буде </w:t>
      </w:r>
      <w:r w:rsidRPr="006B73D4">
        <w:rPr>
          <w:rFonts w:ascii="Arial" w:hAnsi="Arial" w:cs="Arial"/>
          <w:sz w:val="22"/>
          <w:szCs w:val="22"/>
        </w:rPr>
        <w:t>обухваћено предшколским васпитањем и образовањем, до 2025. године, у складу са Националним миленијумским циљевима развоја у Републици Србији и другим националним документима и потврђеним међународним конвенцијама</w:t>
      </w:r>
      <w:r w:rsidRPr="006B73D4">
        <w:rPr>
          <w:rFonts w:ascii="Arial" w:hAnsi="Arial" w:cs="Arial"/>
          <w:sz w:val="22"/>
          <w:szCs w:val="22"/>
          <w:lang w:val="sr-Cyrl-RS"/>
        </w:rPr>
        <w:t>, а у циљу повећања обухвата деце,</w:t>
      </w:r>
      <w:r w:rsidR="005029E6">
        <w:rPr>
          <w:rFonts w:ascii="Arial" w:hAnsi="Arial" w:cs="Arial"/>
          <w:sz w:val="22"/>
          <w:szCs w:val="22"/>
          <w:lang w:val="sr-Cyrl-RS"/>
        </w:rPr>
        <w:t xml:space="preserve"> у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 развојн</w:t>
      </w:r>
      <w:r w:rsidR="005029E6">
        <w:rPr>
          <w:rFonts w:ascii="Arial" w:hAnsi="Arial" w:cs="Arial"/>
          <w:sz w:val="22"/>
          <w:szCs w:val="22"/>
          <w:lang w:val="sr-Cyrl-RS"/>
        </w:rPr>
        <w:t>ом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 план</w:t>
      </w:r>
      <w:r w:rsidR="005029E6">
        <w:rPr>
          <w:rFonts w:ascii="Arial" w:hAnsi="Arial" w:cs="Arial"/>
          <w:sz w:val="22"/>
          <w:szCs w:val="22"/>
          <w:lang w:val="sr-Cyrl-RS"/>
        </w:rPr>
        <w:t>у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 мреже наведено да се планским актима Града планира изградња  два нова обданишта и припрема за изградњу 15 нових обданишта.</w:t>
      </w:r>
      <w:r w:rsidR="003159B5">
        <w:rPr>
          <w:rFonts w:ascii="Arial" w:hAnsi="Arial" w:cs="Arial"/>
          <w:sz w:val="22"/>
          <w:szCs w:val="22"/>
          <w:lang w:val="sr-Cyrl-RS"/>
        </w:rPr>
        <w:t xml:space="preserve"> У ток</w:t>
      </w:r>
      <w:r w:rsidR="005029E6">
        <w:rPr>
          <w:rFonts w:ascii="Arial" w:hAnsi="Arial" w:cs="Arial"/>
          <w:sz w:val="22"/>
          <w:szCs w:val="22"/>
          <w:lang w:val="sr-Cyrl-RS"/>
        </w:rPr>
        <w:t xml:space="preserve">у је изградња обданишта у </w:t>
      </w:r>
      <w:r w:rsidR="003159B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9B5" w:rsidRPr="003159B5">
        <w:rPr>
          <w:rFonts w:ascii="Arial" w:hAnsi="Arial" w:cs="Arial"/>
          <w:sz w:val="22"/>
          <w:szCs w:val="22"/>
          <w:lang w:val="sr-Cyrl-RS"/>
        </w:rPr>
        <w:t>Б</w:t>
      </w:r>
      <w:r w:rsidR="003159B5">
        <w:rPr>
          <w:rFonts w:ascii="Arial" w:hAnsi="Arial" w:cs="Arial"/>
          <w:sz w:val="22"/>
          <w:szCs w:val="22"/>
          <w:lang w:val="sr-Cyrl-RS"/>
        </w:rPr>
        <w:t>рз</w:t>
      </w:r>
      <w:r w:rsidR="005029E6">
        <w:rPr>
          <w:rFonts w:ascii="Arial" w:hAnsi="Arial" w:cs="Arial"/>
          <w:sz w:val="22"/>
          <w:szCs w:val="22"/>
          <w:lang w:val="sr-Cyrl-RS"/>
        </w:rPr>
        <w:t>ом</w:t>
      </w:r>
      <w:r w:rsidR="003159B5">
        <w:rPr>
          <w:rFonts w:ascii="Arial" w:hAnsi="Arial" w:cs="Arial"/>
          <w:sz w:val="22"/>
          <w:szCs w:val="22"/>
          <w:lang w:val="sr-Cyrl-RS"/>
        </w:rPr>
        <w:t xml:space="preserve"> Брод</w:t>
      </w:r>
      <w:r w:rsidR="005029E6">
        <w:rPr>
          <w:rFonts w:ascii="Arial" w:hAnsi="Arial" w:cs="Arial"/>
          <w:sz w:val="22"/>
          <w:szCs w:val="22"/>
          <w:lang w:val="sr-Cyrl-RS"/>
        </w:rPr>
        <w:t>у</w:t>
      </w:r>
      <w:r w:rsidR="003159B5">
        <w:rPr>
          <w:rFonts w:ascii="Arial" w:hAnsi="Arial" w:cs="Arial"/>
          <w:sz w:val="22"/>
          <w:szCs w:val="22"/>
          <w:lang w:val="sr-Cyrl-RS"/>
        </w:rPr>
        <w:t>.</w:t>
      </w:r>
    </w:p>
    <w:p w:rsidR="003159B5" w:rsidRPr="003159B5" w:rsidRDefault="003159B5" w:rsidP="003159B5">
      <w:pPr>
        <w:pStyle w:val="1tekst"/>
        <w:spacing w:before="0" w:beforeAutospacing="0" w:after="0" w:afterAutospacing="0"/>
        <w:ind w:right="-138"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6B73D4">
        <w:rPr>
          <w:rFonts w:ascii="Arial" w:hAnsi="Arial" w:cs="Arial"/>
          <w:sz w:val="22"/>
          <w:szCs w:val="22"/>
          <w:lang w:val="sr-Cyrl-RS"/>
        </w:rPr>
        <w:t xml:space="preserve">Актом о мрежи јавних предшколских установа планира се </w:t>
      </w:r>
      <w:r w:rsidRPr="006B73D4">
        <w:rPr>
          <w:rFonts w:ascii="Arial" w:hAnsi="Arial" w:cs="Arial"/>
          <w:sz w:val="22"/>
          <w:szCs w:val="22"/>
        </w:rPr>
        <w:t xml:space="preserve">потпуни обухват деце одговарајућег узраста за похађање обавезног 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припремног предшколског </w:t>
      </w:r>
      <w:r w:rsidRPr="006B73D4">
        <w:rPr>
          <w:rFonts w:ascii="Arial" w:hAnsi="Arial" w:cs="Arial"/>
          <w:sz w:val="22"/>
          <w:szCs w:val="22"/>
        </w:rPr>
        <w:t xml:space="preserve">програма  </w:t>
      </w:r>
      <w:r w:rsidRPr="006B73D4">
        <w:rPr>
          <w:rFonts w:ascii="Arial" w:hAnsi="Arial" w:cs="Arial"/>
          <w:sz w:val="22"/>
          <w:szCs w:val="22"/>
          <w:lang w:val="sr-Cyrl-RS"/>
        </w:rPr>
        <w:t xml:space="preserve">у години </w:t>
      </w:r>
      <w:r w:rsidRPr="006B73D4">
        <w:rPr>
          <w:rFonts w:ascii="Arial" w:hAnsi="Arial" w:cs="Arial"/>
          <w:sz w:val="22"/>
          <w:szCs w:val="22"/>
        </w:rPr>
        <w:t>пред полазак у школу</w:t>
      </w:r>
      <w:r w:rsidRPr="006B73D4">
        <w:rPr>
          <w:rFonts w:ascii="Arial" w:hAnsi="Arial" w:cs="Arial"/>
          <w:sz w:val="22"/>
          <w:szCs w:val="22"/>
          <w:lang w:val="sr-Cyrl-RS"/>
        </w:rPr>
        <w:t>,</w:t>
      </w:r>
      <w:r w:rsidRPr="006B73D4">
        <w:rPr>
          <w:rFonts w:ascii="Arial" w:hAnsi="Arial" w:cs="Arial"/>
          <w:sz w:val="22"/>
          <w:szCs w:val="22"/>
        </w:rPr>
        <w:t xml:space="preserve"> који траје најмање девет месеци</w:t>
      </w:r>
      <w:r w:rsidRPr="006B73D4">
        <w:rPr>
          <w:rFonts w:ascii="Arial" w:hAnsi="Arial" w:cs="Arial"/>
          <w:sz w:val="22"/>
          <w:szCs w:val="22"/>
          <w:lang w:val="sr-Cyrl-RS"/>
        </w:rPr>
        <w:t>.</w:t>
      </w:r>
    </w:p>
    <w:p w:rsidR="00021B0B" w:rsidRPr="006B73D4" w:rsidRDefault="00021B0B" w:rsidP="00021B0B">
      <w:pPr>
        <w:spacing w:after="0" w:line="240" w:lineRule="auto"/>
        <w:ind w:right="-138" w:firstLine="708"/>
        <w:jc w:val="both"/>
        <w:rPr>
          <w:rFonts w:ascii="Arial" w:hAnsi="Arial" w:cs="Arial"/>
          <w:lang w:val="sr-Cyrl-CS"/>
        </w:rPr>
      </w:pPr>
      <w:r w:rsidRPr="006B73D4">
        <w:rPr>
          <w:rFonts w:ascii="Arial" w:hAnsi="Arial" w:cs="Arial"/>
          <w:lang w:val="sr-Cyrl-CS"/>
        </w:rPr>
        <w:t>Доношење ове Одлуке нема утицаја на буџет Града Ниша за 2019. годину у смислу повећања износа потребних средстава, с обзиром да су средства за функционисање јавних предшколских установа  планирана у довољном износу за трошкове који се у складу са законом планирају у буџету јединица локалне самоуправе.</w:t>
      </w:r>
    </w:p>
    <w:p w:rsidR="00021B0B" w:rsidRPr="006B73D4" w:rsidRDefault="00021B0B" w:rsidP="00021B0B">
      <w:pPr>
        <w:spacing w:after="0" w:line="240" w:lineRule="auto"/>
        <w:ind w:right="-138" w:firstLine="720"/>
        <w:jc w:val="both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>У складу са наведеним, предлаже се доношење Одлуке о мрежи јавних предшколских установа на територији Града Ниша.</w:t>
      </w:r>
    </w:p>
    <w:p w:rsidR="00241DA4" w:rsidRPr="00241DA4" w:rsidRDefault="00241DA4" w:rsidP="003159B5">
      <w:pPr>
        <w:spacing w:after="0" w:line="240" w:lineRule="auto"/>
        <w:ind w:right="-138"/>
        <w:jc w:val="both"/>
        <w:rPr>
          <w:rFonts w:ascii="Arial" w:hAnsi="Arial" w:cs="Arial"/>
          <w:b/>
          <w:bCs/>
        </w:rPr>
      </w:pPr>
    </w:p>
    <w:p w:rsidR="00021B0B" w:rsidRPr="006B73D4" w:rsidRDefault="00021B0B" w:rsidP="00021B0B">
      <w:pPr>
        <w:spacing w:after="0" w:line="240" w:lineRule="auto"/>
        <w:ind w:right="-138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</w:r>
      <w:r w:rsidRPr="006B73D4">
        <w:rPr>
          <w:rFonts w:ascii="Arial" w:hAnsi="Arial" w:cs="Arial"/>
          <w:lang w:val="sr-Cyrl-RS"/>
        </w:rPr>
        <w:tab/>
        <w:t>Секретар</w:t>
      </w:r>
    </w:p>
    <w:p w:rsidR="00021B0B" w:rsidRDefault="00021B0B" w:rsidP="00021B0B">
      <w:pPr>
        <w:spacing w:after="0" w:line="240" w:lineRule="auto"/>
        <w:ind w:left="5664" w:right="-138"/>
        <w:rPr>
          <w:rFonts w:ascii="Arial" w:hAnsi="Arial" w:cs="Arial"/>
        </w:rPr>
      </w:pPr>
      <w:r w:rsidRPr="006B73D4">
        <w:rPr>
          <w:rFonts w:ascii="Arial" w:hAnsi="Arial" w:cs="Arial"/>
          <w:lang w:val="sr-Cyrl-RS"/>
        </w:rPr>
        <w:t xml:space="preserve">     Секретаријата за образовање</w:t>
      </w:r>
    </w:p>
    <w:p w:rsidR="00B9386D" w:rsidRPr="00B9386D" w:rsidRDefault="00B9386D" w:rsidP="00021B0B">
      <w:pPr>
        <w:spacing w:after="0" w:line="240" w:lineRule="auto"/>
        <w:ind w:left="5664" w:right="-138"/>
        <w:rPr>
          <w:rFonts w:ascii="Arial" w:hAnsi="Arial" w:cs="Arial"/>
        </w:rPr>
      </w:pPr>
    </w:p>
    <w:p w:rsidR="003159B5" w:rsidRPr="006B73D4" w:rsidRDefault="003159B5" w:rsidP="00021B0B">
      <w:pPr>
        <w:spacing w:after="0" w:line="240" w:lineRule="auto"/>
        <w:ind w:left="5664" w:right="-138"/>
        <w:rPr>
          <w:rFonts w:ascii="Arial" w:hAnsi="Arial" w:cs="Arial"/>
          <w:lang w:val="sr-Cyrl-RS"/>
        </w:rPr>
      </w:pPr>
    </w:p>
    <w:p w:rsidR="008C44A6" w:rsidRPr="00133590" w:rsidRDefault="00021B0B" w:rsidP="00133590">
      <w:pPr>
        <w:spacing w:after="0" w:line="240" w:lineRule="auto"/>
        <w:ind w:left="5664" w:right="-138"/>
        <w:rPr>
          <w:rFonts w:ascii="Arial" w:hAnsi="Arial" w:cs="Arial"/>
          <w:lang w:val="sr-Cyrl-RS"/>
        </w:rPr>
      </w:pPr>
      <w:r w:rsidRPr="006B73D4">
        <w:rPr>
          <w:rFonts w:ascii="Arial" w:hAnsi="Arial" w:cs="Arial"/>
          <w:lang w:val="sr-Cyrl-RS"/>
        </w:rPr>
        <w:tab/>
        <w:t xml:space="preserve">       </w:t>
      </w:r>
      <w:r w:rsidRPr="006B73D4">
        <w:rPr>
          <w:rFonts w:ascii="Arial" w:hAnsi="Arial" w:cs="Arial"/>
          <w:lang w:val="sr-Cyrl-RS"/>
        </w:rPr>
        <w:tab/>
        <w:t xml:space="preserve">         Марина Костић</w:t>
      </w:r>
    </w:p>
    <w:sectPr w:rsidR="008C44A6" w:rsidRPr="00133590" w:rsidSect="006811F8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763C"/>
    <w:multiLevelType w:val="hybridMultilevel"/>
    <w:tmpl w:val="6F96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17"/>
    <w:rsid w:val="00021B0B"/>
    <w:rsid w:val="000240A6"/>
    <w:rsid w:val="00037EB5"/>
    <w:rsid w:val="00085257"/>
    <w:rsid w:val="000A65A8"/>
    <w:rsid w:val="000B77A2"/>
    <w:rsid w:val="00133590"/>
    <w:rsid w:val="001B6554"/>
    <w:rsid w:val="001D4A8A"/>
    <w:rsid w:val="00221A65"/>
    <w:rsid w:val="00241DA4"/>
    <w:rsid w:val="00264DBC"/>
    <w:rsid w:val="00285AA2"/>
    <w:rsid w:val="00296421"/>
    <w:rsid w:val="002B62B0"/>
    <w:rsid w:val="002E5F61"/>
    <w:rsid w:val="002F0CC5"/>
    <w:rsid w:val="003159B5"/>
    <w:rsid w:val="00382E85"/>
    <w:rsid w:val="003B3C61"/>
    <w:rsid w:val="003C3AA1"/>
    <w:rsid w:val="003E3146"/>
    <w:rsid w:val="00405F1D"/>
    <w:rsid w:val="00420D83"/>
    <w:rsid w:val="0042260A"/>
    <w:rsid w:val="004856BF"/>
    <w:rsid w:val="00490C3A"/>
    <w:rsid w:val="004A2D62"/>
    <w:rsid w:val="004C339A"/>
    <w:rsid w:val="004C563C"/>
    <w:rsid w:val="005029E6"/>
    <w:rsid w:val="00512729"/>
    <w:rsid w:val="0056089B"/>
    <w:rsid w:val="00565930"/>
    <w:rsid w:val="005739ED"/>
    <w:rsid w:val="005D73F9"/>
    <w:rsid w:val="005E513A"/>
    <w:rsid w:val="005F69EC"/>
    <w:rsid w:val="005F7369"/>
    <w:rsid w:val="0064146D"/>
    <w:rsid w:val="00652517"/>
    <w:rsid w:val="00661652"/>
    <w:rsid w:val="00670182"/>
    <w:rsid w:val="006811F8"/>
    <w:rsid w:val="006B6458"/>
    <w:rsid w:val="006B73D4"/>
    <w:rsid w:val="0071081D"/>
    <w:rsid w:val="00733027"/>
    <w:rsid w:val="00735174"/>
    <w:rsid w:val="00745D2B"/>
    <w:rsid w:val="00772A2E"/>
    <w:rsid w:val="00774EF1"/>
    <w:rsid w:val="007818A3"/>
    <w:rsid w:val="00795FCA"/>
    <w:rsid w:val="00815E4C"/>
    <w:rsid w:val="0083602E"/>
    <w:rsid w:val="00841013"/>
    <w:rsid w:val="00844C61"/>
    <w:rsid w:val="00865A62"/>
    <w:rsid w:val="00871849"/>
    <w:rsid w:val="008B0034"/>
    <w:rsid w:val="008B209C"/>
    <w:rsid w:val="008C44A6"/>
    <w:rsid w:val="008E52E5"/>
    <w:rsid w:val="008F114D"/>
    <w:rsid w:val="00931EA5"/>
    <w:rsid w:val="00937B64"/>
    <w:rsid w:val="0097440F"/>
    <w:rsid w:val="0097640F"/>
    <w:rsid w:val="00983439"/>
    <w:rsid w:val="0099496B"/>
    <w:rsid w:val="009C17F5"/>
    <w:rsid w:val="009E6904"/>
    <w:rsid w:val="00A12AB4"/>
    <w:rsid w:val="00A15B20"/>
    <w:rsid w:val="00A372F8"/>
    <w:rsid w:val="00A45C7A"/>
    <w:rsid w:val="00AB347C"/>
    <w:rsid w:val="00B173E8"/>
    <w:rsid w:val="00B67D17"/>
    <w:rsid w:val="00B72C4C"/>
    <w:rsid w:val="00B91979"/>
    <w:rsid w:val="00B92152"/>
    <w:rsid w:val="00B9386D"/>
    <w:rsid w:val="00B957D3"/>
    <w:rsid w:val="00BA3200"/>
    <w:rsid w:val="00C136EC"/>
    <w:rsid w:val="00C22866"/>
    <w:rsid w:val="00C3460C"/>
    <w:rsid w:val="00C43B1E"/>
    <w:rsid w:val="00C44250"/>
    <w:rsid w:val="00C44A6D"/>
    <w:rsid w:val="00CA6914"/>
    <w:rsid w:val="00CB01F1"/>
    <w:rsid w:val="00CF0DE4"/>
    <w:rsid w:val="00D20B42"/>
    <w:rsid w:val="00D5512A"/>
    <w:rsid w:val="00D73436"/>
    <w:rsid w:val="00D848FF"/>
    <w:rsid w:val="00DC5E06"/>
    <w:rsid w:val="00DE6E9A"/>
    <w:rsid w:val="00E028F5"/>
    <w:rsid w:val="00E02EA0"/>
    <w:rsid w:val="00E14108"/>
    <w:rsid w:val="00E23E53"/>
    <w:rsid w:val="00E8651B"/>
    <w:rsid w:val="00E868AA"/>
    <w:rsid w:val="00EB43C3"/>
    <w:rsid w:val="00EC0FB5"/>
    <w:rsid w:val="00ED1F6C"/>
    <w:rsid w:val="00EF7113"/>
    <w:rsid w:val="00F77161"/>
    <w:rsid w:val="00F81A70"/>
    <w:rsid w:val="00FA2671"/>
    <w:rsid w:val="00FA6DD8"/>
    <w:rsid w:val="00FC396E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64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DB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DD8"/>
    <w:pPr>
      <w:ind w:left="720"/>
      <w:contextualSpacing/>
    </w:pPr>
  </w:style>
  <w:style w:type="paragraph" w:styleId="NormalWeb">
    <w:name w:val="Normal (Web)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3mesto">
    <w:name w:val="_3mesto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1tekst">
    <w:name w:val="_1tekst"/>
    <w:basedOn w:val="Normal"/>
    <w:rsid w:val="004C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2zakon">
    <w:name w:val="_2zakon"/>
    <w:basedOn w:val="Normal"/>
    <w:rsid w:val="000A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221A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64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DB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DD8"/>
    <w:pPr>
      <w:ind w:left="720"/>
      <w:contextualSpacing/>
    </w:pPr>
  </w:style>
  <w:style w:type="paragraph" w:styleId="NormalWeb">
    <w:name w:val="Normal (Web)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3mesto">
    <w:name w:val="_3mesto"/>
    <w:basedOn w:val="Normal"/>
    <w:rsid w:val="00CA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1tekst">
    <w:name w:val="_1tekst"/>
    <w:basedOn w:val="Normal"/>
    <w:rsid w:val="004C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2zakon">
    <w:name w:val="_2zakon"/>
    <w:basedOn w:val="Normal"/>
    <w:rsid w:val="000A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221A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47F2-7962-4297-8D8F-2B7485FF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pripravnici</dc:creator>
  <cp:keywords/>
  <dc:description/>
  <cp:lastModifiedBy>Bojana Stanković</cp:lastModifiedBy>
  <cp:revision>36</cp:revision>
  <cp:lastPrinted>2019-03-12T09:25:00Z</cp:lastPrinted>
  <dcterms:created xsi:type="dcterms:W3CDTF">2018-06-15T10:33:00Z</dcterms:created>
  <dcterms:modified xsi:type="dcterms:W3CDTF">2019-03-12T09:25:00Z</dcterms:modified>
</cp:coreProperties>
</file>