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C55" w:rsidRPr="00752C55" w:rsidRDefault="00752C55" w:rsidP="00752C55">
      <w:pPr>
        <w:pStyle w:val="Heading2"/>
        <w:spacing w:before="0" w:line="240" w:lineRule="auto"/>
        <w:jc w:val="center"/>
        <w:rPr>
          <w:rFonts w:ascii="Arial" w:hAnsi="Arial" w:cs="Arial"/>
          <w:b/>
          <w:color w:val="auto"/>
          <w:sz w:val="28"/>
          <w:szCs w:val="28"/>
          <w:lang w:val="sr-Cyrl-RS"/>
        </w:rPr>
      </w:pPr>
      <w:bookmarkStart w:id="0" w:name="_Toc3280138"/>
      <w:bookmarkStart w:id="1" w:name="_Toc3192765"/>
      <w:r w:rsidRPr="00752C55">
        <w:rPr>
          <w:rFonts w:ascii="Arial" w:hAnsi="Arial" w:cs="Arial"/>
          <w:b/>
          <w:color w:val="auto"/>
          <w:sz w:val="28"/>
          <w:szCs w:val="28"/>
        </w:rPr>
        <w:t>Радн</w:t>
      </w:r>
      <w:r w:rsidRPr="00752C55">
        <w:rPr>
          <w:rFonts w:ascii="Arial" w:hAnsi="Arial" w:cs="Arial"/>
          <w:b/>
          <w:color w:val="auto"/>
          <w:sz w:val="28"/>
          <w:szCs w:val="28"/>
          <w:lang w:val="sr-Cyrl-RS"/>
        </w:rPr>
        <w:t>а</w:t>
      </w:r>
      <w:r w:rsidRPr="00752C55">
        <w:rPr>
          <w:rFonts w:ascii="Arial" w:hAnsi="Arial" w:cs="Arial"/>
          <w:b/>
          <w:color w:val="auto"/>
          <w:sz w:val="28"/>
          <w:szCs w:val="28"/>
        </w:rPr>
        <w:t xml:space="preserve"> груп</w:t>
      </w:r>
      <w:r w:rsidRPr="00752C55">
        <w:rPr>
          <w:rFonts w:ascii="Arial" w:hAnsi="Arial" w:cs="Arial"/>
          <w:b/>
          <w:color w:val="auto"/>
          <w:sz w:val="28"/>
          <w:szCs w:val="28"/>
          <w:lang w:val="sr-Cyrl-RS"/>
        </w:rPr>
        <w:t>а</w:t>
      </w:r>
      <w:r w:rsidRPr="00752C55">
        <w:rPr>
          <w:rFonts w:ascii="Arial" w:hAnsi="Arial" w:cs="Arial"/>
          <w:b/>
          <w:color w:val="auto"/>
          <w:sz w:val="28"/>
          <w:szCs w:val="28"/>
        </w:rPr>
        <w:t xml:space="preserve"> за израду елабората који садржи развојни</w:t>
      </w:r>
      <w:bookmarkEnd w:id="0"/>
      <w:r w:rsidRPr="00752C55">
        <w:rPr>
          <w:rFonts w:ascii="Arial" w:hAnsi="Arial" w:cs="Arial"/>
          <w:b/>
          <w:color w:val="auto"/>
          <w:sz w:val="28"/>
          <w:szCs w:val="28"/>
        </w:rPr>
        <w:t xml:space="preserve">  </w:t>
      </w:r>
    </w:p>
    <w:p w:rsidR="00752C55" w:rsidRPr="00752C55" w:rsidRDefault="00752C55" w:rsidP="00752C55">
      <w:pPr>
        <w:pStyle w:val="Heading2"/>
        <w:spacing w:before="0" w:line="240" w:lineRule="auto"/>
        <w:jc w:val="center"/>
        <w:rPr>
          <w:rFonts w:ascii="Arial" w:hAnsi="Arial" w:cs="Arial"/>
          <w:b/>
          <w:color w:val="auto"/>
          <w:sz w:val="28"/>
          <w:szCs w:val="28"/>
          <w:lang w:val="sr-Cyrl-RS"/>
        </w:rPr>
      </w:pPr>
      <w:bookmarkStart w:id="2" w:name="_Toc3280139"/>
      <w:r w:rsidRPr="00752C55">
        <w:rPr>
          <w:rFonts w:ascii="Arial" w:hAnsi="Arial" w:cs="Arial"/>
          <w:b/>
          <w:color w:val="auto"/>
          <w:sz w:val="28"/>
          <w:szCs w:val="28"/>
        </w:rPr>
        <w:t>план</w:t>
      </w:r>
      <w:bookmarkEnd w:id="1"/>
      <w:r w:rsidRPr="00752C55">
        <w:rPr>
          <w:rFonts w:ascii="Arial" w:hAnsi="Arial" w:cs="Arial"/>
          <w:b/>
          <w:color w:val="auto"/>
          <w:sz w:val="28"/>
          <w:szCs w:val="28"/>
        </w:rPr>
        <w:t xml:space="preserve"> </w:t>
      </w:r>
      <w:bookmarkStart w:id="3" w:name="_Toc3192766"/>
      <w:r w:rsidRPr="00752C55">
        <w:rPr>
          <w:rFonts w:ascii="Arial" w:hAnsi="Arial" w:cs="Arial"/>
          <w:b/>
          <w:color w:val="auto"/>
          <w:sz w:val="28"/>
          <w:szCs w:val="28"/>
        </w:rPr>
        <w:t>мреже јавних предшколских установа и елабората који</w:t>
      </w:r>
      <w:bookmarkEnd w:id="2"/>
      <w:bookmarkEnd w:id="3"/>
      <w:r w:rsidRPr="00752C55">
        <w:rPr>
          <w:rFonts w:ascii="Arial" w:hAnsi="Arial" w:cs="Arial"/>
          <w:b/>
          <w:color w:val="auto"/>
          <w:sz w:val="28"/>
          <w:szCs w:val="28"/>
        </w:rPr>
        <w:t xml:space="preserve"> </w:t>
      </w:r>
    </w:p>
    <w:p w:rsidR="00752C55" w:rsidRPr="00752C55" w:rsidRDefault="00752C55" w:rsidP="00752C55">
      <w:pPr>
        <w:pStyle w:val="Heading2"/>
        <w:spacing w:before="0" w:line="240" w:lineRule="auto"/>
        <w:jc w:val="center"/>
        <w:rPr>
          <w:rFonts w:ascii="Arial" w:hAnsi="Arial" w:cs="Arial"/>
          <w:b/>
          <w:color w:val="auto"/>
          <w:sz w:val="28"/>
          <w:szCs w:val="28"/>
          <w:lang w:val="sr-Cyrl-RS"/>
        </w:rPr>
      </w:pPr>
      <w:bookmarkStart w:id="4" w:name="_Toc3192767"/>
      <w:bookmarkStart w:id="5" w:name="_Toc3280140"/>
      <w:r w:rsidRPr="00752C55">
        <w:rPr>
          <w:rFonts w:ascii="Arial" w:hAnsi="Arial" w:cs="Arial"/>
          <w:b/>
          <w:color w:val="auto"/>
          <w:sz w:val="28"/>
          <w:szCs w:val="28"/>
        </w:rPr>
        <w:t>садржи развојни план мреже јавних основних школа</w:t>
      </w:r>
      <w:bookmarkEnd w:id="4"/>
      <w:bookmarkEnd w:id="5"/>
    </w:p>
    <w:p w:rsidR="00A024CC" w:rsidRPr="001F6473" w:rsidRDefault="00A024CC" w:rsidP="008E03AF">
      <w:pPr>
        <w:spacing w:after="0" w:line="240" w:lineRule="auto"/>
        <w:ind w:right="-900"/>
        <w:jc w:val="center"/>
        <w:rPr>
          <w:rFonts w:ascii="Arial" w:eastAsia="Calibri" w:hAnsi="Arial" w:cs="Arial"/>
          <w:noProof/>
        </w:rPr>
      </w:pPr>
    </w:p>
    <w:p w:rsidR="00A024CC" w:rsidRPr="001F6473" w:rsidRDefault="00A024CC" w:rsidP="008E03AF">
      <w:pPr>
        <w:spacing w:after="0" w:line="240" w:lineRule="auto"/>
        <w:ind w:right="-900"/>
        <w:jc w:val="center"/>
        <w:rPr>
          <w:rFonts w:ascii="Arial" w:eastAsia="Calibri" w:hAnsi="Arial" w:cs="Arial"/>
          <w:noProof/>
        </w:rPr>
      </w:pPr>
    </w:p>
    <w:p w:rsidR="00A024CC" w:rsidRPr="001F6473" w:rsidRDefault="00A024CC" w:rsidP="008E03AF">
      <w:pPr>
        <w:spacing w:after="0" w:line="240" w:lineRule="auto"/>
        <w:ind w:right="-900"/>
        <w:jc w:val="center"/>
        <w:rPr>
          <w:rFonts w:ascii="Arial" w:eastAsia="Calibri" w:hAnsi="Arial" w:cs="Arial"/>
          <w:noProof/>
        </w:rPr>
      </w:pPr>
    </w:p>
    <w:p w:rsidR="00A024CC" w:rsidRPr="001F6473" w:rsidRDefault="00A024CC" w:rsidP="008E03AF">
      <w:pPr>
        <w:spacing w:after="0" w:line="240" w:lineRule="auto"/>
        <w:ind w:right="-900"/>
        <w:jc w:val="center"/>
        <w:rPr>
          <w:rFonts w:ascii="Arial" w:eastAsia="Calibri" w:hAnsi="Arial" w:cs="Arial"/>
          <w:noProof/>
        </w:rPr>
      </w:pPr>
    </w:p>
    <w:p w:rsidR="00A024CC" w:rsidRPr="001F6473" w:rsidRDefault="00A024CC" w:rsidP="008E03AF">
      <w:pPr>
        <w:spacing w:after="0" w:line="240" w:lineRule="auto"/>
        <w:ind w:right="-900"/>
        <w:jc w:val="center"/>
        <w:rPr>
          <w:rFonts w:ascii="Arial" w:eastAsia="Calibri" w:hAnsi="Arial" w:cs="Arial"/>
          <w:noProof/>
        </w:rPr>
      </w:pPr>
    </w:p>
    <w:p w:rsidR="00A024CC" w:rsidRPr="001F6473" w:rsidRDefault="00A024CC" w:rsidP="008E03AF">
      <w:pPr>
        <w:spacing w:after="0" w:line="240" w:lineRule="auto"/>
        <w:ind w:right="-900"/>
        <w:jc w:val="center"/>
        <w:rPr>
          <w:rFonts w:ascii="Arial" w:eastAsia="Calibri" w:hAnsi="Arial" w:cs="Arial"/>
          <w:noProof/>
        </w:rPr>
      </w:pPr>
    </w:p>
    <w:p w:rsidR="00A024CC" w:rsidRPr="001F6473" w:rsidRDefault="00A024CC" w:rsidP="008E03AF">
      <w:pPr>
        <w:spacing w:after="0" w:line="240" w:lineRule="auto"/>
        <w:ind w:right="-900"/>
        <w:jc w:val="center"/>
        <w:rPr>
          <w:rFonts w:ascii="Arial" w:eastAsia="Calibri" w:hAnsi="Arial" w:cs="Arial"/>
          <w:noProof/>
        </w:rPr>
      </w:pPr>
    </w:p>
    <w:p w:rsidR="00A024CC" w:rsidRPr="001F6473" w:rsidRDefault="00A024CC" w:rsidP="008E03AF">
      <w:pPr>
        <w:spacing w:after="0" w:line="240" w:lineRule="auto"/>
        <w:ind w:right="-900"/>
        <w:jc w:val="center"/>
        <w:rPr>
          <w:rFonts w:ascii="Arial" w:eastAsia="Calibri" w:hAnsi="Arial" w:cs="Arial"/>
          <w:noProof/>
        </w:rPr>
      </w:pPr>
    </w:p>
    <w:p w:rsidR="00A024CC" w:rsidRPr="001F6473" w:rsidRDefault="00A024CC" w:rsidP="008E03AF">
      <w:pPr>
        <w:spacing w:after="0" w:line="240" w:lineRule="auto"/>
        <w:ind w:right="-900"/>
        <w:jc w:val="center"/>
        <w:rPr>
          <w:rFonts w:ascii="Arial" w:eastAsia="Calibri" w:hAnsi="Arial" w:cs="Arial"/>
          <w:noProof/>
        </w:rPr>
      </w:pPr>
    </w:p>
    <w:p w:rsidR="00A024CC" w:rsidRPr="001F6473" w:rsidRDefault="00A024CC" w:rsidP="008E03AF">
      <w:pPr>
        <w:spacing w:after="0" w:line="240" w:lineRule="auto"/>
        <w:ind w:right="-900"/>
        <w:jc w:val="center"/>
        <w:rPr>
          <w:rFonts w:ascii="Arial" w:eastAsia="Calibri" w:hAnsi="Arial" w:cs="Arial"/>
          <w:noProof/>
        </w:rPr>
      </w:pPr>
    </w:p>
    <w:p w:rsidR="00A024CC" w:rsidRPr="001F6473" w:rsidRDefault="00A024CC" w:rsidP="008E03AF">
      <w:pPr>
        <w:spacing w:after="0" w:line="240" w:lineRule="auto"/>
        <w:ind w:right="-900"/>
        <w:jc w:val="center"/>
        <w:rPr>
          <w:rFonts w:ascii="Arial" w:eastAsia="Calibri" w:hAnsi="Arial" w:cs="Arial"/>
          <w:noProof/>
        </w:rPr>
      </w:pPr>
    </w:p>
    <w:p w:rsidR="00A024CC" w:rsidRPr="001F6473" w:rsidRDefault="00A024CC" w:rsidP="008E03AF">
      <w:pPr>
        <w:spacing w:after="0" w:line="240" w:lineRule="auto"/>
        <w:ind w:right="-900"/>
        <w:jc w:val="center"/>
        <w:rPr>
          <w:rFonts w:ascii="Arial" w:eastAsia="Calibri" w:hAnsi="Arial" w:cs="Arial"/>
          <w:noProof/>
        </w:rPr>
      </w:pPr>
    </w:p>
    <w:p w:rsidR="00A024CC" w:rsidRPr="001F6473" w:rsidRDefault="00A024CC" w:rsidP="008E03AF">
      <w:pPr>
        <w:spacing w:after="0" w:line="240" w:lineRule="auto"/>
        <w:ind w:right="-900"/>
        <w:jc w:val="center"/>
        <w:rPr>
          <w:rFonts w:ascii="Arial" w:eastAsia="Calibri" w:hAnsi="Arial" w:cs="Arial"/>
          <w:noProof/>
        </w:rPr>
      </w:pPr>
    </w:p>
    <w:p w:rsidR="00A024CC" w:rsidRPr="001F6473" w:rsidRDefault="00A024CC" w:rsidP="008E03AF">
      <w:pPr>
        <w:spacing w:after="0" w:line="240" w:lineRule="auto"/>
        <w:ind w:right="-900"/>
        <w:jc w:val="center"/>
        <w:rPr>
          <w:rFonts w:ascii="Arial" w:eastAsia="Calibri" w:hAnsi="Arial" w:cs="Arial"/>
          <w:noProof/>
        </w:rPr>
      </w:pPr>
    </w:p>
    <w:p w:rsidR="00A024CC" w:rsidRPr="001F6473" w:rsidRDefault="00A024CC" w:rsidP="008E03AF">
      <w:pPr>
        <w:spacing w:after="0" w:line="240" w:lineRule="auto"/>
        <w:ind w:right="-900"/>
        <w:jc w:val="center"/>
        <w:rPr>
          <w:rFonts w:ascii="Arial" w:eastAsia="Calibri" w:hAnsi="Arial" w:cs="Arial"/>
          <w:noProof/>
        </w:rPr>
      </w:pPr>
    </w:p>
    <w:p w:rsidR="00A024CC" w:rsidRPr="001F6473" w:rsidRDefault="00A024CC" w:rsidP="008E03AF">
      <w:pPr>
        <w:spacing w:after="0" w:line="240" w:lineRule="auto"/>
        <w:ind w:right="-900"/>
        <w:jc w:val="center"/>
        <w:rPr>
          <w:rFonts w:ascii="Arial" w:eastAsia="Calibri" w:hAnsi="Arial" w:cs="Arial"/>
          <w:noProof/>
        </w:rPr>
      </w:pPr>
    </w:p>
    <w:p w:rsidR="00A024CC" w:rsidRPr="001F6473" w:rsidRDefault="00A024CC" w:rsidP="008E03AF">
      <w:pPr>
        <w:spacing w:after="0" w:line="240" w:lineRule="auto"/>
        <w:ind w:right="-900"/>
        <w:jc w:val="center"/>
        <w:rPr>
          <w:rFonts w:ascii="Arial" w:eastAsia="Calibri" w:hAnsi="Arial" w:cs="Arial"/>
          <w:noProof/>
        </w:rPr>
      </w:pPr>
    </w:p>
    <w:p w:rsidR="00A024CC" w:rsidRPr="001F6473" w:rsidRDefault="00A024CC" w:rsidP="008E03AF">
      <w:pPr>
        <w:spacing w:after="0" w:line="240" w:lineRule="auto"/>
        <w:ind w:right="-900"/>
        <w:jc w:val="center"/>
        <w:rPr>
          <w:rFonts w:ascii="Arial" w:eastAsia="Calibri" w:hAnsi="Arial" w:cs="Arial"/>
          <w:noProof/>
        </w:rPr>
      </w:pPr>
    </w:p>
    <w:p w:rsidR="00A024CC" w:rsidRPr="001F6473" w:rsidRDefault="00A024CC" w:rsidP="008E03AF">
      <w:pPr>
        <w:spacing w:after="0" w:line="240" w:lineRule="auto"/>
        <w:ind w:right="-900"/>
        <w:jc w:val="center"/>
        <w:rPr>
          <w:rFonts w:ascii="Arial" w:eastAsia="Calibri" w:hAnsi="Arial" w:cs="Arial"/>
          <w:noProof/>
        </w:rPr>
      </w:pPr>
    </w:p>
    <w:p w:rsidR="00A024CC" w:rsidRPr="001F6473" w:rsidRDefault="00A024CC" w:rsidP="008E03AF">
      <w:pPr>
        <w:spacing w:after="0" w:line="240" w:lineRule="auto"/>
        <w:ind w:right="-900"/>
        <w:jc w:val="center"/>
        <w:rPr>
          <w:rFonts w:ascii="Arial" w:eastAsia="Calibri" w:hAnsi="Arial" w:cs="Arial"/>
          <w:noProof/>
        </w:rPr>
      </w:pPr>
    </w:p>
    <w:p w:rsidR="00A024CC" w:rsidRDefault="00A024CC" w:rsidP="008E03AF">
      <w:pPr>
        <w:spacing w:after="0" w:line="240" w:lineRule="auto"/>
        <w:ind w:right="-900"/>
        <w:jc w:val="center"/>
        <w:rPr>
          <w:rFonts w:ascii="Arial" w:eastAsia="Calibri" w:hAnsi="Arial" w:cs="Arial"/>
          <w:b/>
          <w:noProof/>
          <w:sz w:val="40"/>
          <w:szCs w:val="40"/>
        </w:rPr>
      </w:pPr>
      <w:r w:rsidRPr="00121585">
        <w:rPr>
          <w:rFonts w:ascii="Arial" w:eastAsia="Calibri" w:hAnsi="Arial" w:cs="Arial"/>
          <w:b/>
          <w:noProof/>
          <w:sz w:val="40"/>
          <w:szCs w:val="40"/>
        </w:rPr>
        <w:t>E</w:t>
      </w:r>
      <w:r w:rsidRPr="00121585">
        <w:rPr>
          <w:rFonts w:ascii="Arial" w:eastAsia="Calibri" w:hAnsi="Arial" w:cs="Arial"/>
          <w:b/>
          <w:noProof/>
          <w:sz w:val="40"/>
          <w:szCs w:val="40"/>
          <w:lang w:val="sr-Cyrl-RS"/>
        </w:rPr>
        <w:t>ЛАБОРАТ</w:t>
      </w:r>
    </w:p>
    <w:p w:rsidR="00840601" w:rsidRPr="00840601" w:rsidRDefault="00840601" w:rsidP="008E03AF">
      <w:pPr>
        <w:spacing w:after="0" w:line="240" w:lineRule="auto"/>
        <w:ind w:right="-900"/>
        <w:jc w:val="center"/>
        <w:rPr>
          <w:rFonts w:ascii="Arial" w:eastAsia="Calibri" w:hAnsi="Arial" w:cs="Arial"/>
          <w:b/>
          <w:noProof/>
          <w:sz w:val="40"/>
          <w:szCs w:val="40"/>
        </w:rPr>
      </w:pPr>
    </w:p>
    <w:p w:rsidR="00A024CC" w:rsidRPr="00121585" w:rsidRDefault="006A6FAB" w:rsidP="008E03AF">
      <w:pPr>
        <w:spacing w:after="0" w:line="240" w:lineRule="auto"/>
        <w:ind w:right="-900"/>
        <w:jc w:val="center"/>
        <w:rPr>
          <w:rFonts w:ascii="Arial" w:eastAsia="Calibri" w:hAnsi="Arial" w:cs="Arial"/>
          <w:b/>
          <w:noProof/>
          <w:sz w:val="40"/>
          <w:szCs w:val="40"/>
          <w:lang w:val="sr-Cyrl-RS"/>
        </w:rPr>
      </w:pPr>
      <w:r w:rsidRPr="00121585">
        <w:rPr>
          <w:rFonts w:ascii="Arial" w:eastAsia="Calibri" w:hAnsi="Arial" w:cs="Arial"/>
          <w:b/>
          <w:noProof/>
          <w:sz w:val="40"/>
          <w:szCs w:val="40"/>
          <w:lang w:val="sr-Cyrl-RS"/>
        </w:rPr>
        <w:t xml:space="preserve"> ЗА ОДЛУКУ</w:t>
      </w:r>
      <w:r w:rsidR="00A024CC" w:rsidRPr="00121585">
        <w:rPr>
          <w:rFonts w:ascii="Arial" w:eastAsia="Calibri" w:hAnsi="Arial" w:cs="Arial"/>
          <w:b/>
          <w:noProof/>
          <w:sz w:val="40"/>
          <w:szCs w:val="40"/>
          <w:lang w:val="sr-Cyrl-RS"/>
        </w:rPr>
        <w:t xml:space="preserve"> О МРЕЖИ ЈАВНИХ ПРЕДШКОЛСКИХ УСТАНОВА НА ТЕРИТОРИЈИ ГРАДА НИША</w:t>
      </w:r>
    </w:p>
    <w:p w:rsidR="00A024CC" w:rsidRPr="00121585" w:rsidRDefault="00A024CC" w:rsidP="008E03AF">
      <w:pPr>
        <w:spacing w:after="0" w:line="240" w:lineRule="auto"/>
        <w:ind w:right="-900"/>
        <w:jc w:val="center"/>
        <w:rPr>
          <w:rFonts w:ascii="Arial" w:eastAsia="Calibri" w:hAnsi="Arial" w:cs="Arial"/>
          <w:b/>
          <w:noProof/>
          <w:sz w:val="40"/>
          <w:szCs w:val="40"/>
          <w:lang w:val="sr-Cyrl-RS"/>
        </w:rPr>
      </w:pPr>
    </w:p>
    <w:p w:rsidR="00A024CC" w:rsidRPr="001F6473" w:rsidRDefault="00A024CC" w:rsidP="008E03AF">
      <w:pPr>
        <w:spacing w:after="0" w:line="240" w:lineRule="auto"/>
        <w:ind w:right="-900"/>
        <w:jc w:val="center"/>
        <w:rPr>
          <w:rFonts w:ascii="Arial" w:eastAsia="Calibri" w:hAnsi="Arial" w:cs="Arial"/>
          <w:b/>
          <w:noProof/>
          <w:sz w:val="36"/>
          <w:szCs w:val="36"/>
          <w:lang w:val="sr-Cyrl-RS"/>
        </w:rPr>
      </w:pPr>
    </w:p>
    <w:p w:rsidR="00A024CC" w:rsidRPr="001F6473" w:rsidRDefault="00A024CC" w:rsidP="008E03AF">
      <w:pPr>
        <w:spacing w:after="0" w:line="240" w:lineRule="auto"/>
        <w:ind w:right="-900"/>
        <w:jc w:val="center"/>
        <w:rPr>
          <w:rFonts w:ascii="Arial" w:eastAsia="Calibri" w:hAnsi="Arial" w:cs="Arial"/>
          <w:b/>
          <w:noProof/>
          <w:sz w:val="36"/>
          <w:szCs w:val="36"/>
          <w:lang w:val="sr-Cyrl-RS"/>
        </w:rPr>
      </w:pPr>
    </w:p>
    <w:p w:rsidR="00A024CC" w:rsidRPr="001F6473" w:rsidRDefault="00A024CC" w:rsidP="008E03AF">
      <w:pPr>
        <w:spacing w:after="0" w:line="240" w:lineRule="auto"/>
        <w:ind w:right="-900"/>
        <w:jc w:val="center"/>
        <w:rPr>
          <w:rFonts w:ascii="Arial" w:eastAsia="Calibri" w:hAnsi="Arial" w:cs="Arial"/>
          <w:b/>
          <w:noProof/>
          <w:sz w:val="36"/>
          <w:szCs w:val="36"/>
          <w:lang w:val="sr-Cyrl-RS"/>
        </w:rPr>
      </w:pPr>
    </w:p>
    <w:p w:rsidR="00A024CC" w:rsidRPr="001F6473" w:rsidRDefault="00A024CC" w:rsidP="008E03AF">
      <w:pPr>
        <w:spacing w:after="0" w:line="240" w:lineRule="auto"/>
        <w:ind w:right="-900"/>
        <w:jc w:val="center"/>
        <w:rPr>
          <w:rFonts w:ascii="Arial" w:eastAsia="Calibri" w:hAnsi="Arial" w:cs="Arial"/>
          <w:b/>
          <w:noProof/>
          <w:sz w:val="36"/>
          <w:szCs w:val="36"/>
          <w:lang w:val="sr-Cyrl-RS"/>
        </w:rPr>
      </w:pPr>
    </w:p>
    <w:p w:rsidR="00A024CC" w:rsidRPr="001F6473" w:rsidRDefault="00A024CC" w:rsidP="008E03AF">
      <w:pPr>
        <w:spacing w:after="0" w:line="240" w:lineRule="auto"/>
        <w:ind w:right="-900"/>
        <w:jc w:val="center"/>
        <w:rPr>
          <w:rFonts w:ascii="Arial" w:eastAsia="Calibri" w:hAnsi="Arial" w:cs="Arial"/>
          <w:b/>
          <w:noProof/>
          <w:sz w:val="36"/>
          <w:szCs w:val="36"/>
          <w:lang w:val="sr-Cyrl-RS"/>
        </w:rPr>
      </w:pPr>
    </w:p>
    <w:p w:rsidR="00A024CC" w:rsidRPr="001F6473" w:rsidRDefault="00A024CC" w:rsidP="008E03AF">
      <w:pPr>
        <w:spacing w:after="0" w:line="240" w:lineRule="auto"/>
        <w:ind w:right="-900"/>
        <w:jc w:val="center"/>
        <w:rPr>
          <w:rFonts w:ascii="Arial" w:eastAsia="Calibri" w:hAnsi="Arial" w:cs="Arial"/>
          <w:b/>
          <w:noProof/>
          <w:sz w:val="36"/>
          <w:szCs w:val="36"/>
          <w:lang w:val="sr-Cyrl-RS"/>
        </w:rPr>
      </w:pPr>
    </w:p>
    <w:p w:rsidR="00A024CC" w:rsidRPr="001F6473" w:rsidRDefault="00A024CC" w:rsidP="008E03AF">
      <w:pPr>
        <w:spacing w:after="0" w:line="240" w:lineRule="auto"/>
        <w:ind w:right="-900"/>
        <w:jc w:val="center"/>
        <w:rPr>
          <w:rFonts w:ascii="Arial" w:eastAsia="Calibri" w:hAnsi="Arial" w:cs="Arial"/>
          <w:b/>
          <w:noProof/>
          <w:sz w:val="36"/>
          <w:szCs w:val="36"/>
          <w:lang w:val="sr-Cyrl-RS"/>
        </w:rPr>
      </w:pPr>
    </w:p>
    <w:p w:rsidR="00A024CC" w:rsidRPr="001F6473" w:rsidRDefault="00A024CC" w:rsidP="008E03AF">
      <w:pPr>
        <w:spacing w:after="0" w:line="240" w:lineRule="auto"/>
        <w:ind w:right="-900"/>
        <w:jc w:val="center"/>
        <w:rPr>
          <w:rFonts w:ascii="Arial" w:eastAsia="Calibri" w:hAnsi="Arial" w:cs="Arial"/>
          <w:b/>
          <w:noProof/>
          <w:sz w:val="36"/>
          <w:szCs w:val="36"/>
          <w:lang w:val="sr-Cyrl-RS"/>
        </w:rPr>
      </w:pPr>
    </w:p>
    <w:p w:rsidR="00A024CC" w:rsidRPr="001F6473" w:rsidRDefault="00A024CC" w:rsidP="008E03AF">
      <w:pPr>
        <w:spacing w:after="0" w:line="240" w:lineRule="auto"/>
        <w:ind w:right="-900"/>
        <w:jc w:val="center"/>
        <w:rPr>
          <w:rFonts w:ascii="Arial" w:eastAsia="Calibri" w:hAnsi="Arial" w:cs="Arial"/>
          <w:b/>
          <w:noProof/>
          <w:sz w:val="36"/>
          <w:szCs w:val="36"/>
          <w:lang w:val="sr-Cyrl-RS"/>
        </w:rPr>
      </w:pPr>
    </w:p>
    <w:p w:rsidR="00A024CC" w:rsidRPr="001F6473" w:rsidRDefault="00A024CC" w:rsidP="008E03AF">
      <w:pPr>
        <w:spacing w:after="0" w:line="240" w:lineRule="auto"/>
        <w:ind w:right="-900"/>
        <w:jc w:val="center"/>
        <w:rPr>
          <w:rFonts w:ascii="Arial" w:eastAsia="Calibri" w:hAnsi="Arial" w:cs="Arial"/>
          <w:b/>
          <w:noProof/>
          <w:sz w:val="36"/>
          <w:szCs w:val="36"/>
        </w:rPr>
      </w:pPr>
    </w:p>
    <w:p w:rsidR="00A024CC" w:rsidRPr="001F6473" w:rsidRDefault="00A024CC" w:rsidP="008E03AF">
      <w:pPr>
        <w:spacing w:after="0" w:line="240" w:lineRule="auto"/>
        <w:ind w:right="-900"/>
        <w:jc w:val="center"/>
        <w:rPr>
          <w:rFonts w:ascii="Arial" w:eastAsia="Calibri" w:hAnsi="Arial" w:cs="Arial"/>
          <w:b/>
          <w:noProof/>
          <w:sz w:val="36"/>
          <w:szCs w:val="36"/>
        </w:rPr>
      </w:pPr>
    </w:p>
    <w:p w:rsidR="00A024CC" w:rsidRPr="001F6473" w:rsidRDefault="00A024CC" w:rsidP="008E03AF">
      <w:pPr>
        <w:spacing w:after="0" w:line="240" w:lineRule="auto"/>
        <w:ind w:right="-900"/>
        <w:jc w:val="center"/>
        <w:rPr>
          <w:rFonts w:ascii="Arial" w:eastAsia="Calibri" w:hAnsi="Arial" w:cs="Arial"/>
          <w:b/>
          <w:noProof/>
          <w:sz w:val="36"/>
          <w:szCs w:val="36"/>
        </w:rPr>
      </w:pPr>
    </w:p>
    <w:p w:rsidR="00A024CC" w:rsidRPr="001F6473" w:rsidRDefault="00A024CC" w:rsidP="008E03AF">
      <w:pPr>
        <w:spacing w:after="0" w:line="240" w:lineRule="auto"/>
        <w:ind w:right="-900"/>
        <w:jc w:val="center"/>
        <w:rPr>
          <w:rFonts w:ascii="Arial" w:eastAsia="Calibri" w:hAnsi="Arial" w:cs="Arial"/>
          <w:b/>
          <w:noProof/>
          <w:sz w:val="36"/>
          <w:szCs w:val="36"/>
        </w:rPr>
      </w:pPr>
    </w:p>
    <w:p w:rsidR="00A024CC" w:rsidRPr="00752C55" w:rsidRDefault="00A024CC" w:rsidP="00752C55">
      <w:pPr>
        <w:spacing w:after="0" w:line="240" w:lineRule="auto"/>
        <w:ind w:right="-900"/>
        <w:rPr>
          <w:rFonts w:ascii="Arial" w:eastAsia="Calibri" w:hAnsi="Arial" w:cs="Arial"/>
          <w:b/>
          <w:noProof/>
          <w:sz w:val="36"/>
          <w:szCs w:val="36"/>
          <w:lang w:val="sr-Cyrl-RS"/>
        </w:rPr>
      </w:pPr>
    </w:p>
    <w:p w:rsidR="00B86874" w:rsidRPr="00B86874" w:rsidRDefault="00B86874" w:rsidP="00B86874">
      <w:pPr>
        <w:spacing w:after="0" w:line="240" w:lineRule="auto"/>
        <w:ind w:right="-900"/>
        <w:jc w:val="center"/>
        <w:rPr>
          <w:rFonts w:ascii="Arial" w:eastAsia="Calibri" w:hAnsi="Arial" w:cs="Arial"/>
          <w:b/>
          <w:noProof/>
          <w:sz w:val="32"/>
          <w:szCs w:val="32"/>
          <w:lang w:val="sr-Cyrl-RS"/>
        </w:rPr>
      </w:pPr>
      <w:r w:rsidRPr="00B86874">
        <w:rPr>
          <w:rFonts w:ascii="Arial" w:eastAsia="Calibri" w:hAnsi="Arial" w:cs="Arial"/>
          <w:b/>
          <w:noProof/>
          <w:sz w:val="32"/>
          <w:szCs w:val="32"/>
          <w:lang w:val="sr-Cyrl-RS"/>
        </w:rPr>
        <w:t>Ниш, март 2019. год.</w:t>
      </w:r>
    </w:p>
    <w:p w:rsidR="00A024CC" w:rsidRPr="001F6473" w:rsidRDefault="00A024CC" w:rsidP="008E03AF">
      <w:pPr>
        <w:spacing w:after="0" w:line="240" w:lineRule="auto"/>
        <w:ind w:right="-900"/>
        <w:jc w:val="center"/>
        <w:rPr>
          <w:rFonts w:ascii="Arial" w:eastAsia="Calibri" w:hAnsi="Arial" w:cs="Arial"/>
          <w:b/>
          <w:noProof/>
          <w:sz w:val="36"/>
          <w:szCs w:val="36"/>
        </w:rPr>
      </w:pPr>
    </w:p>
    <w:p w:rsidR="00A024CC" w:rsidRPr="001F6473" w:rsidRDefault="00A024CC" w:rsidP="008E03AF">
      <w:pPr>
        <w:spacing w:after="0" w:line="240" w:lineRule="auto"/>
        <w:ind w:right="-900"/>
        <w:jc w:val="center"/>
        <w:rPr>
          <w:rFonts w:ascii="Arial" w:eastAsia="Calibri" w:hAnsi="Arial" w:cs="Arial"/>
          <w:b/>
          <w:noProof/>
          <w:sz w:val="36"/>
          <w:szCs w:val="36"/>
          <w:lang w:val="sr-Cyrl-RS"/>
        </w:rPr>
      </w:pPr>
    </w:p>
    <w:p w:rsidR="0087000E" w:rsidRDefault="0087000E" w:rsidP="008E03AF">
      <w:pPr>
        <w:spacing w:after="0" w:line="240" w:lineRule="auto"/>
        <w:ind w:right="-900"/>
        <w:jc w:val="center"/>
        <w:rPr>
          <w:rFonts w:ascii="Arial" w:eastAsia="Calibri" w:hAnsi="Arial" w:cs="Arial"/>
          <w:b/>
          <w:noProof/>
        </w:rPr>
      </w:pPr>
    </w:p>
    <w:p w:rsidR="00840601" w:rsidRPr="00840601" w:rsidRDefault="00840601" w:rsidP="008E03AF">
      <w:pPr>
        <w:spacing w:after="0" w:line="240" w:lineRule="auto"/>
        <w:ind w:right="-900"/>
        <w:jc w:val="center"/>
        <w:rPr>
          <w:rFonts w:ascii="Arial" w:eastAsia="Calibri" w:hAnsi="Arial" w:cs="Arial"/>
          <w:b/>
          <w:noProof/>
        </w:rPr>
      </w:pPr>
    </w:p>
    <w:p w:rsidR="0087000E" w:rsidRPr="001F6473" w:rsidRDefault="0087000E" w:rsidP="008E03AF">
      <w:pPr>
        <w:spacing w:after="0" w:line="240" w:lineRule="auto"/>
        <w:ind w:right="-900"/>
        <w:jc w:val="center"/>
        <w:rPr>
          <w:rFonts w:ascii="Arial" w:eastAsia="Calibri" w:hAnsi="Arial" w:cs="Arial"/>
          <w:b/>
          <w:noProof/>
          <w:lang w:val="sr-Cyrl-RS"/>
        </w:rPr>
      </w:pPr>
    </w:p>
    <w:p w:rsidR="00062E2B" w:rsidRPr="001F6473" w:rsidRDefault="00062E2B" w:rsidP="008E03AF">
      <w:pPr>
        <w:pStyle w:val="Normal1"/>
        <w:spacing w:line="240" w:lineRule="auto"/>
        <w:ind w:right="-900"/>
        <w:rPr>
          <w:rFonts w:eastAsia="Calibri"/>
          <w:noProof/>
          <w:color w:val="auto"/>
          <w:lang w:val="sr-Cyrl-CS"/>
        </w:rPr>
      </w:pPr>
    </w:p>
    <w:sdt>
      <w:sdtPr>
        <w:rPr>
          <w:rFonts w:ascii="Arial" w:eastAsiaTheme="minorHAnsi" w:hAnsi="Arial" w:cs="Arial"/>
          <w:color w:val="000000" w:themeColor="text1"/>
          <w:sz w:val="22"/>
          <w:szCs w:val="22"/>
          <w:lang w:val="sr-Latn-RS" w:eastAsia="en-US"/>
        </w:rPr>
        <w:id w:val="-1135711512"/>
        <w:docPartObj>
          <w:docPartGallery w:val="Table of Contents"/>
          <w:docPartUnique/>
        </w:docPartObj>
      </w:sdtPr>
      <w:sdtEndPr>
        <w:rPr>
          <w:b/>
          <w:bCs/>
          <w:noProof/>
          <w:color w:val="auto"/>
        </w:rPr>
      </w:sdtEndPr>
      <w:sdtContent>
        <w:p w:rsidR="00F34EC9" w:rsidRPr="00840601" w:rsidRDefault="00F34EC9" w:rsidP="008E03AF">
          <w:pPr>
            <w:pStyle w:val="TOCHeading"/>
            <w:spacing w:after="0" w:line="240" w:lineRule="auto"/>
            <w:ind w:right="-900"/>
            <w:jc w:val="center"/>
            <w:rPr>
              <w:rFonts w:ascii="Arial" w:hAnsi="Arial" w:cs="Arial"/>
              <w:b/>
              <w:color w:val="000000" w:themeColor="text1"/>
              <w:sz w:val="22"/>
              <w:szCs w:val="22"/>
              <w:lang w:val="sr-Cyrl-RS"/>
            </w:rPr>
          </w:pPr>
          <w:r w:rsidRPr="00840601">
            <w:rPr>
              <w:rFonts w:ascii="Arial" w:hAnsi="Arial" w:cs="Arial"/>
              <w:b/>
              <w:color w:val="000000" w:themeColor="text1"/>
              <w:sz w:val="22"/>
              <w:szCs w:val="22"/>
              <w:lang w:val="sr-Cyrl-RS"/>
            </w:rPr>
            <w:t>САДРЖАЈ</w:t>
          </w:r>
        </w:p>
        <w:p w:rsidR="00752C55" w:rsidRDefault="00F34EC9" w:rsidP="00752C55">
          <w:pPr>
            <w:pStyle w:val="TOC2"/>
            <w:rPr>
              <w:b w:val="0"/>
              <w:bCs/>
              <w:color w:val="auto"/>
              <w:lang w:val="sr-Latn-RS" w:eastAsia="sr-Latn-RS"/>
            </w:rPr>
          </w:pPr>
          <w:r w:rsidRPr="00840601">
            <w:rPr>
              <w:rFonts w:ascii="Arial" w:hAnsi="Arial" w:cs="Arial"/>
              <w:noProof w:val="0"/>
              <w:color w:val="000000" w:themeColor="text1"/>
              <w:lang w:val="en-US"/>
            </w:rPr>
            <w:fldChar w:fldCharType="begin"/>
          </w:r>
          <w:r w:rsidRPr="00840601">
            <w:rPr>
              <w:rFonts w:ascii="Arial" w:hAnsi="Arial" w:cs="Arial"/>
              <w:color w:val="000000" w:themeColor="text1"/>
            </w:rPr>
            <w:instrText xml:space="preserve"> TOC \o "1-3" \h \z \u </w:instrText>
          </w:r>
          <w:r w:rsidRPr="00840601">
            <w:rPr>
              <w:rFonts w:ascii="Arial" w:hAnsi="Arial" w:cs="Arial"/>
              <w:noProof w:val="0"/>
              <w:color w:val="000000" w:themeColor="text1"/>
              <w:lang w:val="en-US"/>
            </w:rPr>
            <w:fldChar w:fldCharType="separate"/>
          </w:r>
          <w:hyperlink w:anchor="_Toc3280141" w:history="1">
            <w:r w:rsidR="00752C55" w:rsidRPr="00A533D6">
              <w:rPr>
                <w:rStyle w:val="Hyperlink"/>
                <w:rFonts w:ascii="Arial" w:hAnsi="Arial" w:cs="Arial"/>
              </w:rPr>
              <w:t>Увод</w:t>
            </w:r>
            <w:r w:rsidR="00752C55">
              <w:rPr>
                <w:webHidden/>
              </w:rPr>
              <w:tab/>
            </w:r>
            <w:r w:rsidR="00752C55">
              <w:rPr>
                <w:webHidden/>
              </w:rPr>
              <w:fldChar w:fldCharType="begin"/>
            </w:r>
            <w:r w:rsidR="00752C55">
              <w:rPr>
                <w:webHidden/>
              </w:rPr>
              <w:instrText xml:space="preserve"> PAGEREF _Toc3280141 \h </w:instrText>
            </w:r>
            <w:r w:rsidR="00752C55">
              <w:rPr>
                <w:webHidden/>
              </w:rPr>
            </w:r>
            <w:r w:rsidR="00752C55">
              <w:rPr>
                <w:webHidden/>
              </w:rPr>
              <w:fldChar w:fldCharType="separate"/>
            </w:r>
            <w:r w:rsidR="00752C55">
              <w:rPr>
                <w:webHidden/>
              </w:rPr>
              <w:t>3</w:t>
            </w:r>
            <w:r w:rsidR="00752C55">
              <w:rPr>
                <w:webHidden/>
              </w:rPr>
              <w:fldChar w:fldCharType="end"/>
            </w:r>
          </w:hyperlink>
        </w:p>
        <w:p w:rsidR="00752C55" w:rsidRDefault="00085880">
          <w:pPr>
            <w:pStyle w:val="TOC2"/>
            <w:rPr>
              <w:b w:val="0"/>
              <w:color w:val="auto"/>
              <w:lang w:val="sr-Latn-RS" w:eastAsia="sr-Latn-RS"/>
            </w:rPr>
          </w:pPr>
          <w:hyperlink w:anchor="_Toc3280142" w:history="1">
            <w:r w:rsidR="00752C55" w:rsidRPr="00A533D6">
              <w:rPr>
                <w:rStyle w:val="Hyperlink"/>
                <w:rFonts w:ascii="Arial" w:hAnsi="Arial" w:cs="Arial"/>
              </w:rPr>
              <w:t>0.1 Правни основ</w:t>
            </w:r>
            <w:r w:rsidR="00752C55">
              <w:rPr>
                <w:webHidden/>
              </w:rPr>
              <w:tab/>
            </w:r>
            <w:r w:rsidR="00752C55">
              <w:rPr>
                <w:webHidden/>
              </w:rPr>
              <w:fldChar w:fldCharType="begin"/>
            </w:r>
            <w:r w:rsidR="00752C55">
              <w:rPr>
                <w:webHidden/>
              </w:rPr>
              <w:instrText xml:space="preserve"> PAGEREF _Toc3280142 \h </w:instrText>
            </w:r>
            <w:r w:rsidR="00752C55">
              <w:rPr>
                <w:webHidden/>
              </w:rPr>
            </w:r>
            <w:r w:rsidR="00752C55">
              <w:rPr>
                <w:webHidden/>
              </w:rPr>
              <w:fldChar w:fldCharType="separate"/>
            </w:r>
            <w:r w:rsidR="00752C55">
              <w:rPr>
                <w:webHidden/>
              </w:rPr>
              <w:t>3</w:t>
            </w:r>
            <w:r w:rsidR="00752C55">
              <w:rPr>
                <w:webHidden/>
              </w:rPr>
              <w:fldChar w:fldCharType="end"/>
            </w:r>
          </w:hyperlink>
        </w:p>
        <w:p w:rsidR="00752C55" w:rsidRDefault="00085880">
          <w:pPr>
            <w:pStyle w:val="TOC2"/>
            <w:rPr>
              <w:b w:val="0"/>
              <w:color w:val="auto"/>
              <w:lang w:val="sr-Latn-RS" w:eastAsia="sr-Latn-RS"/>
            </w:rPr>
          </w:pPr>
          <w:hyperlink w:anchor="_Toc3280143" w:history="1">
            <w:r w:rsidR="00752C55" w:rsidRPr="00A533D6">
              <w:rPr>
                <w:rStyle w:val="Hyperlink"/>
                <w:rFonts w:ascii="Arial" w:hAnsi="Arial" w:cs="Arial"/>
              </w:rPr>
              <w:t>0.2. Извор података</w:t>
            </w:r>
            <w:r w:rsidR="00752C55">
              <w:rPr>
                <w:webHidden/>
              </w:rPr>
              <w:tab/>
            </w:r>
            <w:r w:rsidR="00752C55">
              <w:rPr>
                <w:webHidden/>
              </w:rPr>
              <w:fldChar w:fldCharType="begin"/>
            </w:r>
            <w:r w:rsidR="00752C55">
              <w:rPr>
                <w:webHidden/>
              </w:rPr>
              <w:instrText xml:space="preserve"> PAGEREF _Toc3280143 \h </w:instrText>
            </w:r>
            <w:r w:rsidR="00752C55">
              <w:rPr>
                <w:webHidden/>
              </w:rPr>
            </w:r>
            <w:r w:rsidR="00752C55">
              <w:rPr>
                <w:webHidden/>
              </w:rPr>
              <w:fldChar w:fldCharType="separate"/>
            </w:r>
            <w:r w:rsidR="00752C55">
              <w:rPr>
                <w:webHidden/>
              </w:rPr>
              <w:t>4</w:t>
            </w:r>
            <w:r w:rsidR="00752C55">
              <w:rPr>
                <w:webHidden/>
              </w:rPr>
              <w:fldChar w:fldCharType="end"/>
            </w:r>
          </w:hyperlink>
        </w:p>
        <w:p w:rsidR="00752C55" w:rsidRDefault="00085880">
          <w:pPr>
            <w:pStyle w:val="TOC2"/>
            <w:rPr>
              <w:b w:val="0"/>
              <w:color w:val="auto"/>
              <w:lang w:val="sr-Latn-RS" w:eastAsia="sr-Latn-RS"/>
            </w:rPr>
          </w:pPr>
          <w:hyperlink w:anchor="_Toc3280144" w:history="1">
            <w:r w:rsidR="00752C55" w:rsidRPr="00A533D6">
              <w:rPr>
                <w:rStyle w:val="Hyperlink"/>
                <w:rFonts w:ascii="Arial" w:hAnsi="Arial" w:cs="Arial"/>
              </w:rPr>
              <w:t>0.3. Критеријуми и принципи акта о мрежи јавних предшколских установа</w:t>
            </w:r>
            <w:r w:rsidR="00752C55">
              <w:rPr>
                <w:webHidden/>
              </w:rPr>
              <w:tab/>
            </w:r>
            <w:r w:rsidR="00752C55">
              <w:rPr>
                <w:webHidden/>
              </w:rPr>
              <w:fldChar w:fldCharType="begin"/>
            </w:r>
            <w:r w:rsidR="00752C55">
              <w:rPr>
                <w:webHidden/>
              </w:rPr>
              <w:instrText xml:space="preserve"> PAGEREF _Toc3280144 \h </w:instrText>
            </w:r>
            <w:r w:rsidR="00752C55">
              <w:rPr>
                <w:webHidden/>
              </w:rPr>
            </w:r>
            <w:r w:rsidR="00752C55">
              <w:rPr>
                <w:webHidden/>
              </w:rPr>
              <w:fldChar w:fldCharType="separate"/>
            </w:r>
            <w:r w:rsidR="00752C55">
              <w:rPr>
                <w:webHidden/>
              </w:rPr>
              <w:t>4</w:t>
            </w:r>
            <w:r w:rsidR="00752C55">
              <w:rPr>
                <w:webHidden/>
              </w:rPr>
              <w:fldChar w:fldCharType="end"/>
            </w:r>
          </w:hyperlink>
        </w:p>
        <w:p w:rsidR="00752C55" w:rsidRDefault="00085880">
          <w:pPr>
            <w:pStyle w:val="TOC2"/>
            <w:rPr>
              <w:b w:val="0"/>
              <w:color w:val="auto"/>
              <w:lang w:val="sr-Latn-RS" w:eastAsia="sr-Latn-RS"/>
            </w:rPr>
          </w:pPr>
          <w:hyperlink w:anchor="_Toc3280145" w:history="1">
            <w:r w:rsidR="00752C55" w:rsidRPr="00A533D6">
              <w:rPr>
                <w:rStyle w:val="Hyperlink"/>
                <w:rFonts w:ascii="Arial" w:hAnsi="Arial" w:cs="Arial"/>
              </w:rPr>
              <w:t>0.4. Обавезе и поступак који спроводе ЈЛС</w:t>
            </w:r>
            <w:r w:rsidR="00752C55">
              <w:rPr>
                <w:webHidden/>
              </w:rPr>
              <w:tab/>
            </w:r>
            <w:r w:rsidR="00752C55">
              <w:rPr>
                <w:webHidden/>
              </w:rPr>
              <w:fldChar w:fldCharType="begin"/>
            </w:r>
            <w:r w:rsidR="00752C55">
              <w:rPr>
                <w:webHidden/>
              </w:rPr>
              <w:instrText xml:space="preserve"> PAGEREF _Toc3280145 \h </w:instrText>
            </w:r>
            <w:r w:rsidR="00752C55">
              <w:rPr>
                <w:webHidden/>
              </w:rPr>
            </w:r>
            <w:r w:rsidR="00752C55">
              <w:rPr>
                <w:webHidden/>
              </w:rPr>
              <w:fldChar w:fldCharType="separate"/>
            </w:r>
            <w:r w:rsidR="00752C55">
              <w:rPr>
                <w:webHidden/>
              </w:rPr>
              <w:t>4</w:t>
            </w:r>
            <w:r w:rsidR="00752C55">
              <w:rPr>
                <w:webHidden/>
              </w:rPr>
              <w:fldChar w:fldCharType="end"/>
            </w:r>
          </w:hyperlink>
        </w:p>
        <w:p w:rsidR="00752C55" w:rsidRDefault="00085880">
          <w:pPr>
            <w:pStyle w:val="TOC1"/>
            <w:tabs>
              <w:tab w:val="right" w:leader="dot" w:pos="10194"/>
            </w:tabs>
            <w:rPr>
              <w:b w:val="0"/>
              <w:bCs w:val="0"/>
              <w:noProof/>
              <w:color w:val="auto"/>
              <w:sz w:val="22"/>
              <w:szCs w:val="22"/>
              <w:lang w:val="sr-Latn-RS" w:eastAsia="sr-Latn-RS"/>
            </w:rPr>
          </w:pPr>
          <w:hyperlink w:anchor="_Toc3280146" w:history="1">
            <w:r w:rsidR="00752C55" w:rsidRPr="00A533D6">
              <w:rPr>
                <w:rStyle w:val="Hyperlink"/>
                <w:rFonts w:ascii="Arial" w:hAnsi="Arial" w:cs="Arial"/>
                <w:noProof/>
                <w:lang w:val="sr-Cyrl-RS"/>
              </w:rPr>
              <w:t>1. Профил ЈЛС</w:t>
            </w:r>
            <w:r w:rsidR="00752C55">
              <w:rPr>
                <w:noProof/>
                <w:webHidden/>
              </w:rPr>
              <w:tab/>
            </w:r>
            <w:r w:rsidR="00752C55">
              <w:rPr>
                <w:noProof/>
                <w:webHidden/>
              </w:rPr>
              <w:fldChar w:fldCharType="begin"/>
            </w:r>
            <w:r w:rsidR="00752C55">
              <w:rPr>
                <w:noProof/>
                <w:webHidden/>
              </w:rPr>
              <w:instrText xml:space="preserve"> PAGEREF _Toc3280146 \h </w:instrText>
            </w:r>
            <w:r w:rsidR="00752C55">
              <w:rPr>
                <w:noProof/>
                <w:webHidden/>
              </w:rPr>
            </w:r>
            <w:r w:rsidR="00752C55">
              <w:rPr>
                <w:noProof/>
                <w:webHidden/>
              </w:rPr>
              <w:fldChar w:fldCharType="separate"/>
            </w:r>
            <w:r w:rsidR="00752C55">
              <w:rPr>
                <w:noProof/>
                <w:webHidden/>
              </w:rPr>
              <w:t>5</w:t>
            </w:r>
            <w:r w:rsidR="00752C55">
              <w:rPr>
                <w:noProof/>
                <w:webHidden/>
              </w:rPr>
              <w:fldChar w:fldCharType="end"/>
            </w:r>
          </w:hyperlink>
        </w:p>
        <w:p w:rsidR="00752C55" w:rsidRDefault="00085880">
          <w:pPr>
            <w:pStyle w:val="TOC2"/>
            <w:rPr>
              <w:b w:val="0"/>
              <w:color w:val="auto"/>
              <w:lang w:val="sr-Latn-RS" w:eastAsia="sr-Latn-RS"/>
            </w:rPr>
          </w:pPr>
          <w:hyperlink w:anchor="_Toc3280147" w:history="1">
            <w:r w:rsidR="00752C55" w:rsidRPr="00A533D6">
              <w:rPr>
                <w:rStyle w:val="Hyperlink"/>
                <w:rFonts w:ascii="Arial" w:hAnsi="Arial" w:cs="Arial"/>
              </w:rPr>
              <w:t>1.1. Географски подаци</w:t>
            </w:r>
            <w:r w:rsidR="00752C55">
              <w:rPr>
                <w:webHidden/>
              </w:rPr>
              <w:tab/>
            </w:r>
            <w:r w:rsidR="00752C55">
              <w:rPr>
                <w:webHidden/>
              </w:rPr>
              <w:fldChar w:fldCharType="begin"/>
            </w:r>
            <w:r w:rsidR="00752C55">
              <w:rPr>
                <w:webHidden/>
              </w:rPr>
              <w:instrText xml:space="preserve"> PAGEREF _Toc3280147 \h </w:instrText>
            </w:r>
            <w:r w:rsidR="00752C55">
              <w:rPr>
                <w:webHidden/>
              </w:rPr>
            </w:r>
            <w:r w:rsidR="00752C55">
              <w:rPr>
                <w:webHidden/>
              </w:rPr>
              <w:fldChar w:fldCharType="separate"/>
            </w:r>
            <w:r w:rsidR="00752C55">
              <w:rPr>
                <w:webHidden/>
              </w:rPr>
              <w:t>5</w:t>
            </w:r>
            <w:r w:rsidR="00752C55">
              <w:rPr>
                <w:webHidden/>
              </w:rPr>
              <w:fldChar w:fldCharType="end"/>
            </w:r>
          </w:hyperlink>
        </w:p>
        <w:p w:rsidR="00752C55" w:rsidRDefault="00085880">
          <w:pPr>
            <w:pStyle w:val="TOC2"/>
            <w:rPr>
              <w:b w:val="0"/>
              <w:color w:val="auto"/>
              <w:lang w:val="sr-Latn-RS" w:eastAsia="sr-Latn-RS"/>
            </w:rPr>
          </w:pPr>
          <w:hyperlink w:anchor="_Toc3280148" w:history="1">
            <w:r w:rsidR="00752C55" w:rsidRPr="00A533D6">
              <w:rPr>
                <w:rStyle w:val="Hyperlink"/>
                <w:rFonts w:ascii="Arial" w:hAnsi="Arial" w:cs="Arial"/>
              </w:rPr>
              <w:t>1.2. Демографски подаци</w:t>
            </w:r>
            <w:r w:rsidR="00752C55">
              <w:rPr>
                <w:webHidden/>
              </w:rPr>
              <w:tab/>
            </w:r>
            <w:r w:rsidR="00752C55">
              <w:rPr>
                <w:webHidden/>
              </w:rPr>
              <w:fldChar w:fldCharType="begin"/>
            </w:r>
            <w:r w:rsidR="00752C55">
              <w:rPr>
                <w:webHidden/>
              </w:rPr>
              <w:instrText xml:space="preserve"> PAGEREF _Toc3280148 \h </w:instrText>
            </w:r>
            <w:r w:rsidR="00752C55">
              <w:rPr>
                <w:webHidden/>
              </w:rPr>
            </w:r>
            <w:r w:rsidR="00752C55">
              <w:rPr>
                <w:webHidden/>
              </w:rPr>
              <w:fldChar w:fldCharType="separate"/>
            </w:r>
            <w:r w:rsidR="00752C55">
              <w:rPr>
                <w:webHidden/>
              </w:rPr>
              <w:t>6</w:t>
            </w:r>
            <w:r w:rsidR="00752C55">
              <w:rPr>
                <w:webHidden/>
              </w:rPr>
              <w:fldChar w:fldCharType="end"/>
            </w:r>
          </w:hyperlink>
        </w:p>
        <w:p w:rsidR="00752C55" w:rsidRDefault="00085880">
          <w:pPr>
            <w:pStyle w:val="TOC2"/>
            <w:rPr>
              <w:b w:val="0"/>
              <w:color w:val="auto"/>
              <w:lang w:val="sr-Latn-RS" w:eastAsia="sr-Latn-RS"/>
            </w:rPr>
          </w:pPr>
          <w:hyperlink w:anchor="_Toc3280149" w:history="1">
            <w:r w:rsidR="00752C55" w:rsidRPr="00A533D6">
              <w:rPr>
                <w:rStyle w:val="Hyperlink"/>
                <w:rFonts w:ascii="Arial" w:hAnsi="Arial" w:cs="Arial"/>
              </w:rPr>
              <w:t>1.3. Стање привреде и перспектива економског развоја</w:t>
            </w:r>
            <w:r w:rsidR="00752C55">
              <w:rPr>
                <w:webHidden/>
              </w:rPr>
              <w:tab/>
            </w:r>
            <w:r w:rsidR="00752C55">
              <w:rPr>
                <w:webHidden/>
              </w:rPr>
              <w:fldChar w:fldCharType="begin"/>
            </w:r>
            <w:r w:rsidR="00752C55">
              <w:rPr>
                <w:webHidden/>
              </w:rPr>
              <w:instrText xml:space="preserve"> PAGEREF _Toc3280149 \h </w:instrText>
            </w:r>
            <w:r w:rsidR="00752C55">
              <w:rPr>
                <w:webHidden/>
              </w:rPr>
            </w:r>
            <w:r w:rsidR="00752C55">
              <w:rPr>
                <w:webHidden/>
              </w:rPr>
              <w:fldChar w:fldCharType="separate"/>
            </w:r>
            <w:r w:rsidR="00752C55">
              <w:rPr>
                <w:webHidden/>
              </w:rPr>
              <w:t>12</w:t>
            </w:r>
            <w:r w:rsidR="00752C55">
              <w:rPr>
                <w:webHidden/>
              </w:rPr>
              <w:fldChar w:fldCharType="end"/>
            </w:r>
          </w:hyperlink>
        </w:p>
        <w:p w:rsidR="00752C55" w:rsidRDefault="00085880">
          <w:pPr>
            <w:pStyle w:val="TOC2"/>
            <w:rPr>
              <w:b w:val="0"/>
              <w:color w:val="auto"/>
              <w:lang w:val="sr-Latn-RS" w:eastAsia="sr-Latn-RS"/>
            </w:rPr>
          </w:pPr>
          <w:hyperlink w:anchor="_Toc3280151" w:history="1">
            <w:r w:rsidR="00752C55" w:rsidRPr="00A533D6">
              <w:rPr>
                <w:rStyle w:val="Hyperlink"/>
                <w:rFonts w:ascii="Arial" w:hAnsi="Arial" w:cs="Arial"/>
              </w:rPr>
              <w:t>1.4. Локална традиције и установе културе, уметности и спорта</w:t>
            </w:r>
            <w:r w:rsidR="00752C55">
              <w:rPr>
                <w:webHidden/>
              </w:rPr>
              <w:tab/>
            </w:r>
            <w:r w:rsidR="00752C55">
              <w:rPr>
                <w:webHidden/>
              </w:rPr>
              <w:fldChar w:fldCharType="begin"/>
            </w:r>
            <w:r w:rsidR="00752C55">
              <w:rPr>
                <w:webHidden/>
              </w:rPr>
              <w:instrText xml:space="preserve"> PAGEREF _Toc3280151 \h </w:instrText>
            </w:r>
            <w:r w:rsidR="00752C55">
              <w:rPr>
                <w:webHidden/>
              </w:rPr>
            </w:r>
            <w:r w:rsidR="00752C55">
              <w:rPr>
                <w:webHidden/>
              </w:rPr>
              <w:fldChar w:fldCharType="separate"/>
            </w:r>
            <w:r w:rsidR="00752C55">
              <w:rPr>
                <w:webHidden/>
              </w:rPr>
              <w:t>13</w:t>
            </w:r>
            <w:r w:rsidR="00752C55">
              <w:rPr>
                <w:webHidden/>
              </w:rPr>
              <w:fldChar w:fldCharType="end"/>
            </w:r>
          </w:hyperlink>
        </w:p>
        <w:p w:rsidR="00752C55" w:rsidRDefault="00085880">
          <w:pPr>
            <w:pStyle w:val="TOC1"/>
            <w:tabs>
              <w:tab w:val="right" w:leader="dot" w:pos="10194"/>
            </w:tabs>
            <w:rPr>
              <w:b w:val="0"/>
              <w:bCs w:val="0"/>
              <w:noProof/>
              <w:color w:val="auto"/>
              <w:sz w:val="22"/>
              <w:szCs w:val="22"/>
              <w:lang w:val="sr-Latn-RS" w:eastAsia="sr-Latn-RS"/>
            </w:rPr>
          </w:pPr>
          <w:hyperlink w:anchor="_Toc3280152" w:history="1">
            <w:r w:rsidR="00752C55" w:rsidRPr="00A533D6">
              <w:rPr>
                <w:rStyle w:val="Hyperlink"/>
                <w:rFonts w:ascii="Arial" w:hAnsi="Arial" w:cs="Arial"/>
                <w:noProof/>
              </w:rPr>
              <w:t xml:space="preserve">2. </w:t>
            </w:r>
            <w:r w:rsidR="00752C55" w:rsidRPr="00A533D6">
              <w:rPr>
                <w:rStyle w:val="Hyperlink"/>
                <w:rFonts w:ascii="Arial" w:hAnsi="Arial" w:cs="Arial"/>
                <w:noProof/>
                <w:lang w:val="sr-Cyrl-RS"/>
              </w:rPr>
              <w:t>У</w:t>
            </w:r>
            <w:r w:rsidR="00752C55" w:rsidRPr="00A533D6">
              <w:rPr>
                <w:rStyle w:val="Hyperlink"/>
                <w:rFonts w:ascii="Arial" w:hAnsi="Arial" w:cs="Arial"/>
                <w:noProof/>
              </w:rPr>
              <w:t>станов</w:t>
            </w:r>
            <w:r w:rsidR="00752C55" w:rsidRPr="00A533D6">
              <w:rPr>
                <w:rStyle w:val="Hyperlink"/>
                <w:rFonts w:ascii="Arial" w:hAnsi="Arial" w:cs="Arial"/>
                <w:noProof/>
                <w:lang w:val="sr-Cyrl-RS"/>
              </w:rPr>
              <w:t>е предшколског</w:t>
            </w:r>
            <w:r w:rsidR="00752C55" w:rsidRPr="00A533D6">
              <w:rPr>
                <w:rStyle w:val="Hyperlink"/>
                <w:rFonts w:ascii="Arial" w:hAnsi="Arial" w:cs="Arial"/>
                <w:noProof/>
              </w:rPr>
              <w:t xml:space="preserve"> васпитања </w:t>
            </w:r>
            <w:r w:rsidR="00752C55" w:rsidRPr="00A533D6">
              <w:rPr>
                <w:rStyle w:val="Hyperlink"/>
                <w:rFonts w:ascii="Arial" w:hAnsi="Arial" w:cs="Arial"/>
                <w:noProof/>
                <w:lang w:val="sr-Cyrl-RS"/>
              </w:rPr>
              <w:t>и образовања</w:t>
            </w:r>
            <w:r w:rsidR="00752C55">
              <w:rPr>
                <w:noProof/>
                <w:webHidden/>
              </w:rPr>
              <w:tab/>
            </w:r>
            <w:r w:rsidR="00752C55">
              <w:rPr>
                <w:noProof/>
                <w:webHidden/>
              </w:rPr>
              <w:fldChar w:fldCharType="begin"/>
            </w:r>
            <w:r w:rsidR="00752C55">
              <w:rPr>
                <w:noProof/>
                <w:webHidden/>
              </w:rPr>
              <w:instrText xml:space="preserve"> PAGEREF _Toc3280152 \h </w:instrText>
            </w:r>
            <w:r w:rsidR="00752C55">
              <w:rPr>
                <w:noProof/>
                <w:webHidden/>
              </w:rPr>
            </w:r>
            <w:r w:rsidR="00752C55">
              <w:rPr>
                <w:noProof/>
                <w:webHidden/>
              </w:rPr>
              <w:fldChar w:fldCharType="separate"/>
            </w:r>
            <w:r w:rsidR="00752C55">
              <w:rPr>
                <w:noProof/>
                <w:webHidden/>
              </w:rPr>
              <w:t>14</w:t>
            </w:r>
            <w:r w:rsidR="00752C55">
              <w:rPr>
                <w:noProof/>
                <w:webHidden/>
              </w:rPr>
              <w:fldChar w:fldCharType="end"/>
            </w:r>
          </w:hyperlink>
        </w:p>
        <w:p w:rsidR="00752C55" w:rsidRDefault="00085880">
          <w:pPr>
            <w:pStyle w:val="TOC2"/>
            <w:tabs>
              <w:tab w:val="left" w:pos="1540"/>
            </w:tabs>
            <w:rPr>
              <w:b w:val="0"/>
              <w:color w:val="auto"/>
              <w:lang w:val="sr-Latn-RS" w:eastAsia="sr-Latn-RS"/>
            </w:rPr>
          </w:pPr>
          <w:hyperlink w:anchor="_Toc3280153" w:history="1">
            <w:r w:rsidR="00752C55" w:rsidRPr="00A533D6">
              <w:rPr>
                <w:rStyle w:val="Hyperlink"/>
                <w:rFonts w:ascii="Arial" w:hAnsi="Arial" w:cs="Arial"/>
              </w:rPr>
              <w:t xml:space="preserve">2.1. </w:t>
            </w:r>
            <w:r w:rsidR="00752C55">
              <w:rPr>
                <w:b w:val="0"/>
                <w:color w:val="auto"/>
                <w:lang w:val="sr-Latn-RS" w:eastAsia="sr-Latn-RS"/>
              </w:rPr>
              <w:tab/>
            </w:r>
            <w:r w:rsidR="00752C55" w:rsidRPr="00A533D6">
              <w:rPr>
                <w:rStyle w:val="Hyperlink"/>
                <w:rFonts w:ascii="Arial" w:hAnsi="Arial" w:cs="Arial"/>
              </w:rPr>
              <w:t>Историјски осврт на развој предшколског васпитања и образовања</w:t>
            </w:r>
            <w:r w:rsidR="00752C55">
              <w:rPr>
                <w:webHidden/>
              </w:rPr>
              <w:tab/>
            </w:r>
            <w:r w:rsidR="00752C55">
              <w:rPr>
                <w:webHidden/>
              </w:rPr>
              <w:fldChar w:fldCharType="begin"/>
            </w:r>
            <w:r w:rsidR="00752C55">
              <w:rPr>
                <w:webHidden/>
              </w:rPr>
              <w:instrText xml:space="preserve"> PAGEREF _Toc3280153 \h </w:instrText>
            </w:r>
            <w:r w:rsidR="00752C55">
              <w:rPr>
                <w:webHidden/>
              </w:rPr>
            </w:r>
            <w:r w:rsidR="00752C55">
              <w:rPr>
                <w:webHidden/>
              </w:rPr>
              <w:fldChar w:fldCharType="separate"/>
            </w:r>
            <w:r w:rsidR="00752C55">
              <w:rPr>
                <w:webHidden/>
              </w:rPr>
              <w:t>14</w:t>
            </w:r>
            <w:r w:rsidR="00752C55">
              <w:rPr>
                <w:webHidden/>
              </w:rPr>
              <w:fldChar w:fldCharType="end"/>
            </w:r>
          </w:hyperlink>
        </w:p>
        <w:p w:rsidR="00752C55" w:rsidRDefault="00085880">
          <w:pPr>
            <w:pStyle w:val="TOC2"/>
            <w:rPr>
              <w:b w:val="0"/>
              <w:color w:val="auto"/>
              <w:lang w:val="sr-Latn-RS" w:eastAsia="sr-Latn-RS"/>
            </w:rPr>
          </w:pPr>
          <w:hyperlink w:anchor="_Toc3280154" w:history="1">
            <w:r w:rsidR="00752C55" w:rsidRPr="00A533D6">
              <w:rPr>
                <w:rStyle w:val="Hyperlink"/>
                <w:rFonts w:ascii="Arial" w:hAnsi="Arial" w:cs="Arial"/>
              </w:rPr>
              <w:t>у Граду Нишу</w:t>
            </w:r>
            <w:r w:rsidR="00752C55">
              <w:rPr>
                <w:webHidden/>
              </w:rPr>
              <w:tab/>
            </w:r>
            <w:r w:rsidR="00752C55">
              <w:rPr>
                <w:webHidden/>
              </w:rPr>
              <w:fldChar w:fldCharType="begin"/>
            </w:r>
            <w:r w:rsidR="00752C55">
              <w:rPr>
                <w:webHidden/>
              </w:rPr>
              <w:instrText xml:space="preserve"> PAGEREF _Toc3280154 \h </w:instrText>
            </w:r>
            <w:r w:rsidR="00752C55">
              <w:rPr>
                <w:webHidden/>
              </w:rPr>
            </w:r>
            <w:r w:rsidR="00752C55">
              <w:rPr>
                <w:webHidden/>
              </w:rPr>
              <w:fldChar w:fldCharType="separate"/>
            </w:r>
            <w:r w:rsidR="00752C55">
              <w:rPr>
                <w:webHidden/>
              </w:rPr>
              <w:t>14</w:t>
            </w:r>
            <w:r w:rsidR="00752C55">
              <w:rPr>
                <w:webHidden/>
              </w:rPr>
              <w:fldChar w:fldCharType="end"/>
            </w:r>
          </w:hyperlink>
        </w:p>
        <w:p w:rsidR="00752C55" w:rsidRDefault="00085880">
          <w:pPr>
            <w:pStyle w:val="TOC2"/>
            <w:rPr>
              <w:b w:val="0"/>
              <w:color w:val="auto"/>
              <w:lang w:val="sr-Latn-RS" w:eastAsia="sr-Latn-RS"/>
            </w:rPr>
          </w:pPr>
          <w:hyperlink w:anchor="_Toc3280155" w:history="1">
            <w:r w:rsidR="00752C55" w:rsidRPr="00A533D6">
              <w:rPr>
                <w:rStyle w:val="Hyperlink"/>
                <w:rFonts w:ascii="Arial" w:hAnsi="Arial" w:cs="Arial"/>
              </w:rPr>
              <w:t>2.2. Приказ мреже јавних предшколских установа</w:t>
            </w:r>
            <w:r w:rsidR="00752C55">
              <w:rPr>
                <w:webHidden/>
              </w:rPr>
              <w:tab/>
            </w:r>
            <w:r w:rsidR="00752C55">
              <w:rPr>
                <w:webHidden/>
              </w:rPr>
              <w:fldChar w:fldCharType="begin"/>
            </w:r>
            <w:r w:rsidR="00752C55">
              <w:rPr>
                <w:webHidden/>
              </w:rPr>
              <w:instrText xml:space="preserve"> PAGEREF _Toc3280155 \h </w:instrText>
            </w:r>
            <w:r w:rsidR="00752C55">
              <w:rPr>
                <w:webHidden/>
              </w:rPr>
            </w:r>
            <w:r w:rsidR="00752C55">
              <w:rPr>
                <w:webHidden/>
              </w:rPr>
              <w:fldChar w:fldCharType="separate"/>
            </w:r>
            <w:r w:rsidR="00752C55">
              <w:rPr>
                <w:webHidden/>
              </w:rPr>
              <w:t>14</w:t>
            </w:r>
            <w:r w:rsidR="00752C55">
              <w:rPr>
                <w:webHidden/>
              </w:rPr>
              <w:fldChar w:fldCharType="end"/>
            </w:r>
          </w:hyperlink>
        </w:p>
        <w:p w:rsidR="00752C55" w:rsidRDefault="00085880">
          <w:pPr>
            <w:pStyle w:val="TOC2"/>
            <w:rPr>
              <w:b w:val="0"/>
              <w:color w:val="auto"/>
              <w:lang w:val="sr-Latn-RS" w:eastAsia="sr-Latn-RS"/>
            </w:rPr>
          </w:pPr>
          <w:hyperlink w:anchor="_Toc3280156" w:history="1">
            <w:r w:rsidR="00752C55" w:rsidRPr="00A533D6">
              <w:rPr>
                <w:rStyle w:val="Hyperlink"/>
                <w:rFonts w:ascii="Arial" w:hAnsi="Arial" w:cs="Arial"/>
              </w:rPr>
              <w:t>2.3. Просторни распоред и удаљеност дечијих вртића</w:t>
            </w:r>
            <w:r w:rsidR="00752C55">
              <w:rPr>
                <w:webHidden/>
              </w:rPr>
              <w:tab/>
            </w:r>
            <w:r w:rsidR="00752C55">
              <w:rPr>
                <w:webHidden/>
              </w:rPr>
              <w:fldChar w:fldCharType="begin"/>
            </w:r>
            <w:r w:rsidR="00752C55">
              <w:rPr>
                <w:webHidden/>
              </w:rPr>
              <w:instrText xml:space="preserve"> PAGEREF _Toc3280156 \h </w:instrText>
            </w:r>
            <w:r w:rsidR="00752C55">
              <w:rPr>
                <w:webHidden/>
              </w:rPr>
            </w:r>
            <w:r w:rsidR="00752C55">
              <w:rPr>
                <w:webHidden/>
              </w:rPr>
              <w:fldChar w:fldCharType="separate"/>
            </w:r>
            <w:r w:rsidR="00752C55">
              <w:rPr>
                <w:webHidden/>
              </w:rPr>
              <w:t>18</w:t>
            </w:r>
            <w:r w:rsidR="00752C55">
              <w:rPr>
                <w:webHidden/>
              </w:rPr>
              <w:fldChar w:fldCharType="end"/>
            </w:r>
          </w:hyperlink>
        </w:p>
        <w:p w:rsidR="00752C55" w:rsidRDefault="00085880">
          <w:pPr>
            <w:pStyle w:val="TOC1"/>
            <w:tabs>
              <w:tab w:val="right" w:leader="dot" w:pos="10194"/>
            </w:tabs>
            <w:rPr>
              <w:b w:val="0"/>
              <w:bCs w:val="0"/>
              <w:noProof/>
              <w:color w:val="auto"/>
              <w:sz w:val="22"/>
              <w:szCs w:val="22"/>
              <w:lang w:val="sr-Latn-RS" w:eastAsia="sr-Latn-RS"/>
            </w:rPr>
          </w:pPr>
          <w:hyperlink w:anchor="_Toc3280157" w:history="1">
            <w:r w:rsidR="00752C55" w:rsidRPr="00A533D6">
              <w:rPr>
                <w:rStyle w:val="Hyperlink"/>
                <w:rFonts w:ascii="Arial" w:hAnsi="Arial" w:cs="Arial"/>
                <w:noProof/>
                <w:lang w:val="sr-Cyrl-RS"/>
              </w:rPr>
              <w:t>4</w:t>
            </w:r>
            <w:r w:rsidR="00752C55" w:rsidRPr="00A533D6">
              <w:rPr>
                <w:rStyle w:val="Hyperlink"/>
                <w:rFonts w:ascii="Arial" w:hAnsi="Arial" w:cs="Arial"/>
                <w:noProof/>
              </w:rPr>
              <w:t xml:space="preserve">. </w:t>
            </w:r>
            <w:r w:rsidR="00752C55" w:rsidRPr="00A533D6">
              <w:rPr>
                <w:rStyle w:val="Hyperlink"/>
                <w:rFonts w:ascii="Arial" w:hAnsi="Arial" w:cs="Arial"/>
                <w:noProof/>
                <w:lang w:val="sr-Cyrl-RS"/>
              </w:rPr>
              <w:t>Закључак</w:t>
            </w:r>
            <w:r w:rsidR="00752C55">
              <w:rPr>
                <w:noProof/>
                <w:webHidden/>
              </w:rPr>
              <w:tab/>
            </w:r>
            <w:r w:rsidR="00752C55">
              <w:rPr>
                <w:noProof/>
                <w:webHidden/>
              </w:rPr>
              <w:fldChar w:fldCharType="begin"/>
            </w:r>
            <w:r w:rsidR="00752C55">
              <w:rPr>
                <w:noProof/>
                <w:webHidden/>
              </w:rPr>
              <w:instrText xml:space="preserve"> PAGEREF _Toc3280157 \h </w:instrText>
            </w:r>
            <w:r w:rsidR="00752C55">
              <w:rPr>
                <w:noProof/>
                <w:webHidden/>
              </w:rPr>
            </w:r>
            <w:r w:rsidR="00752C55">
              <w:rPr>
                <w:noProof/>
                <w:webHidden/>
              </w:rPr>
              <w:fldChar w:fldCharType="separate"/>
            </w:r>
            <w:r w:rsidR="00752C55">
              <w:rPr>
                <w:noProof/>
                <w:webHidden/>
              </w:rPr>
              <w:t>19</w:t>
            </w:r>
            <w:r w:rsidR="00752C55">
              <w:rPr>
                <w:noProof/>
                <w:webHidden/>
              </w:rPr>
              <w:fldChar w:fldCharType="end"/>
            </w:r>
          </w:hyperlink>
        </w:p>
        <w:p w:rsidR="00752C55" w:rsidRDefault="00085880">
          <w:pPr>
            <w:pStyle w:val="TOC2"/>
            <w:rPr>
              <w:b w:val="0"/>
              <w:color w:val="auto"/>
              <w:lang w:val="sr-Latn-RS" w:eastAsia="sr-Latn-RS"/>
            </w:rPr>
          </w:pPr>
          <w:hyperlink w:anchor="_Toc3280158" w:history="1">
            <w:r w:rsidR="00752C55" w:rsidRPr="00A533D6">
              <w:rPr>
                <w:rStyle w:val="Hyperlink"/>
                <w:rFonts w:ascii="Arial" w:hAnsi="Arial" w:cs="Arial"/>
              </w:rPr>
              <w:t>5. Предлог плана мреже предшколских установа</w:t>
            </w:r>
            <w:r w:rsidR="00752C55">
              <w:rPr>
                <w:webHidden/>
              </w:rPr>
              <w:tab/>
            </w:r>
            <w:r w:rsidR="00752C55">
              <w:rPr>
                <w:webHidden/>
              </w:rPr>
              <w:fldChar w:fldCharType="begin"/>
            </w:r>
            <w:r w:rsidR="00752C55">
              <w:rPr>
                <w:webHidden/>
              </w:rPr>
              <w:instrText xml:space="preserve"> PAGEREF _Toc3280158 \h </w:instrText>
            </w:r>
            <w:r w:rsidR="00752C55">
              <w:rPr>
                <w:webHidden/>
              </w:rPr>
            </w:r>
            <w:r w:rsidR="00752C55">
              <w:rPr>
                <w:webHidden/>
              </w:rPr>
              <w:fldChar w:fldCharType="separate"/>
            </w:r>
            <w:r w:rsidR="00752C55">
              <w:rPr>
                <w:webHidden/>
              </w:rPr>
              <w:t>20</w:t>
            </w:r>
            <w:r w:rsidR="00752C55">
              <w:rPr>
                <w:webHidden/>
              </w:rPr>
              <w:fldChar w:fldCharType="end"/>
            </w:r>
          </w:hyperlink>
        </w:p>
        <w:p w:rsidR="00752C55" w:rsidRDefault="00085880">
          <w:pPr>
            <w:pStyle w:val="TOC2"/>
            <w:rPr>
              <w:b w:val="0"/>
              <w:color w:val="auto"/>
              <w:lang w:val="sr-Latn-RS" w:eastAsia="sr-Latn-RS"/>
            </w:rPr>
          </w:pPr>
          <w:hyperlink w:anchor="_Toc3280159" w:history="1">
            <w:r w:rsidR="00752C55" w:rsidRPr="00A533D6">
              <w:rPr>
                <w:rStyle w:val="Hyperlink"/>
                <w:rFonts w:ascii="Arial" w:hAnsi="Arial" w:cs="Arial"/>
              </w:rPr>
              <w:t>5. Прилог</w:t>
            </w:r>
            <w:r w:rsidR="00752C55">
              <w:rPr>
                <w:webHidden/>
              </w:rPr>
              <w:tab/>
            </w:r>
            <w:r w:rsidR="00752C55">
              <w:rPr>
                <w:webHidden/>
              </w:rPr>
              <w:fldChar w:fldCharType="begin"/>
            </w:r>
            <w:r w:rsidR="00752C55">
              <w:rPr>
                <w:webHidden/>
              </w:rPr>
              <w:instrText xml:space="preserve"> PAGEREF _Toc3280159 \h </w:instrText>
            </w:r>
            <w:r w:rsidR="00752C55">
              <w:rPr>
                <w:webHidden/>
              </w:rPr>
            </w:r>
            <w:r w:rsidR="00752C55">
              <w:rPr>
                <w:webHidden/>
              </w:rPr>
              <w:fldChar w:fldCharType="separate"/>
            </w:r>
            <w:r w:rsidR="00752C55">
              <w:rPr>
                <w:webHidden/>
              </w:rPr>
              <w:t>24</w:t>
            </w:r>
            <w:r w:rsidR="00752C55">
              <w:rPr>
                <w:webHidden/>
              </w:rPr>
              <w:fldChar w:fldCharType="end"/>
            </w:r>
          </w:hyperlink>
        </w:p>
        <w:p w:rsidR="00F34EC9" w:rsidRPr="0087000E" w:rsidRDefault="00F34EC9" w:rsidP="00840601">
          <w:pPr>
            <w:spacing w:after="0" w:line="360" w:lineRule="atLeast"/>
            <w:ind w:right="-900"/>
            <w:rPr>
              <w:rFonts w:ascii="Arial" w:hAnsi="Arial" w:cs="Arial"/>
            </w:rPr>
          </w:pPr>
          <w:r w:rsidRPr="00840601">
            <w:rPr>
              <w:rFonts w:ascii="Arial" w:hAnsi="Arial" w:cs="Arial"/>
              <w:b/>
              <w:bCs/>
              <w:noProof/>
              <w:color w:val="000000" w:themeColor="text1"/>
            </w:rPr>
            <w:fldChar w:fldCharType="end"/>
          </w:r>
        </w:p>
      </w:sdtContent>
    </w:sdt>
    <w:p w:rsidR="00062E2B" w:rsidRPr="001F6473" w:rsidRDefault="00062E2B" w:rsidP="008E03AF">
      <w:pPr>
        <w:pStyle w:val="Normal1"/>
        <w:spacing w:line="240" w:lineRule="auto"/>
        <w:ind w:right="-900"/>
        <w:rPr>
          <w:rFonts w:eastAsia="Calibri"/>
          <w:noProof/>
          <w:color w:val="auto"/>
          <w:lang w:val="en-US"/>
        </w:rPr>
      </w:pPr>
    </w:p>
    <w:p w:rsidR="000546AC" w:rsidRPr="001F6473" w:rsidRDefault="000546AC" w:rsidP="008E03AF">
      <w:pPr>
        <w:spacing w:after="0" w:line="240" w:lineRule="auto"/>
        <w:ind w:right="-900"/>
        <w:rPr>
          <w:rFonts w:ascii="Arial" w:hAnsi="Arial" w:cs="Arial"/>
          <w:color w:val="000000"/>
          <w:lang w:val="sr-Cyrl-RS"/>
        </w:rPr>
      </w:pPr>
      <w:r w:rsidRPr="001F6473">
        <w:rPr>
          <w:rFonts w:ascii="Arial" w:hAnsi="Arial" w:cs="Arial"/>
          <w:color w:val="000000"/>
          <w:lang w:val="sr-Cyrl-RS"/>
        </w:rPr>
        <w:br w:type="page"/>
      </w:r>
    </w:p>
    <w:p w:rsidR="00B86874" w:rsidRDefault="00B86874" w:rsidP="00F253C8">
      <w:pPr>
        <w:spacing w:after="0" w:line="240" w:lineRule="auto"/>
        <w:ind w:right="-475"/>
        <w:rPr>
          <w:rFonts w:ascii="Arial" w:hAnsi="Arial" w:cs="Arial"/>
          <w:color w:val="000000"/>
          <w:lang w:val="sr-Cyrl-RS"/>
        </w:rPr>
      </w:pPr>
    </w:p>
    <w:p w:rsidR="00B86874" w:rsidRDefault="00B86874" w:rsidP="00F253C8">
      <w:pPr>
        <w:spacing w:after="0" w:line="240" w:lineRule="auto"/>
        <w:ind w:right="-475"/>
        <w:rPr>
          <w:rFonts w:ascii="Arial" w:hAnsi="Arial" w:cs="Arial"/>
          <w:color w:val="000000"/>
          <w:lang w:val="sr-Cyrl-RS"/>
        </w:rPr>
      </w:pPr>
    </w:p>
    <w:p w:rsidR="00B86874" w:rsidRDefault="00B86874" w:rsidP="00F253C8">
      <w:pPr>
        <w:spacing w:after="0" w:line="240" w:lineRule="auto"/>
        <w:ind w:right="-475"/>
        <w:rPr>
          <w:rFonts w:ascii="Arial" w:hAnsi="Arial" w:cs="Arial"/>
          <w:color w:val="000000"/>
        </w:rPr>
      </w:pPr>
    </w:p>
    <w:p w:rsidR="008655A3" w:rsidRPr="008655A3" w:rsidRDefault="008655A3" w:rsidP="00F253C8">
      <w:pPr>
        <w:spacing w:after="0" w:line="240" w:lineRule="auto"/>
        <w:ind w:right="-475"/>
        <w:rPr>
          <w:rFonts w:ascii="Arial" w:hAnsi="Arial" w:cs="Arial"/>
          <w:color w:val="000000"/>
        </w:rPr>
      </w:pPr>
    </w:p>
    <w:p w:rsidR="00431552" w:rsidRDefault="005F3109" w:rsidP="00F253C8">
      <w:pPr>
        <w:pStyle w:val="Heading1"/>
        <w:spacing w:before="0" w:line="240" w:lineRule="auto"/>
        <w:ind w:right="-475"/>
        <w:rPr>
          <w:rFonts w:ascii="Arial" w:hAnsi="Arial" w:cs="Arial"/>
          <w:b/>
          <w:color w:val="auto"/>
          <w:sz w:val="28"/>
          <w:szCs w:val="28"/>
          <w:lang w:val="sr-Cyrl-RS"/>
        </w:rPr>
      </w:pPr>
      <w:r w:rsidRPr="00B86874">
        <w:rPr>
          <w:rFonts w:ascii="Arial" w:hAnsi="Arial" w:cs="Arial"/>
          <w:b/>
          <w:color w:val="auto"/>
          <w:sz w:val="28"/>
          <w:szCs w:val="28"/>
          <w:lang w:val="sr-Cyrl-RS"/>
        </w:rPr>
        <w:t xml:space="preserve"> </w:t>
      </w:r>
      <w:r w:rsidR="00F253C8" w:rsidRPr="00B86874">
        <w:rPr>
          <w:rFonts w:ascii="Arial" w:hAnsi="Arial" w:cs="Arial"/>
          <w:b/>
          <w:color w:val="auto"/>
          <w:sz w:val="28"/>
          <w:szCs w:val="28"/>
          <w:lang w:val="sr-Cyrl-RS"/>
        </w:rPr>
        <w:tab/>
      </w:r>
      <w:bookmarkStart w:id="6" w:name="_Toc3280141"/>
      <w:r w:rsidR="009F12F2" w:rsidRPr="00B86874">
        <w:rPr>
          <w:rFonts w:ascii="Arial" w:hAnsi="Arial" w:cs="Arial"/>
          <w:b/>
          <w:color w:val="auto"/>
          <w:sz w:val="28"/>
          <w:szCs w:val="28"/>
          <w:lang w:val="sr-Cyrl-RS"/>
        </w:rPr>
        <w:t>Увод</w:t>
      </w:r>
      <w:bookmarkEnd w:id="6"/>
    </w:p>
    <w:p w:rsidR="00B86874" w:rsidRPr="00B86874" w:rsidRDefault="00B86874" w:rsidP="00106BB9">
      <w:pPr>
        <w:ind w:right="139"/>
        <w:rPr>
          <w:lang w:val="sr-Cyrl-RS"/>
        </w:rPr>
      </w:pPr>
    </w:p>
    <w:p w:rsidR="00297F0B" w:rsidRPr="001F6473" w:rsidRDefault="00297F0B" w:rsidP="00106BB9">
      <w:pPr>
        <w:spacing w:after="0" w:line="300" w:lineRule="atLeast"/>
        <w:ind w:right="139" w:firstLine="709"/>
        <w:jc w:val="both"/>
        <w:rPr>
          <w:rFonts w:ascii="Arial" w:hAnsi="Arial" w:cs="Arial"/>
          <w:color w:val="000000"/>
          <w:lang w:val="sr-Cyrl-RS"/>
        </w:rPr>
      </w:pPr>
      <w:r w:rsidRPr="001F6473">
        <w:rPr>
          <w:rFonts w:ascii="Arial" w:hAnsi="Arial" w:cs="Arial"/>
          <w:color w:val="000000"/>
          <w:lang w:val="sr-Cyrl-RS"/>
        </w:rPr>
        <w:t>Циљ израде овог Елабората је да буде стручна и информациона подлога за доношење Одлуке о м</w:t>
      </w:r>
      <w:r w:rsidRPr="001F6473">
        <w:rPr>
          <w:rFonts w:ascii="Arial" w:hAnsi="Arial" w:cs="Arial"/>
          <w:color w:val="000000"/>
        </w:rPr>
        <w:t>режи</w:t>
      </w:r>
      <w:r w:rsidRPr="001F6473">
        <w:rPr>
          <w:rFonts w:ascii="Arial" w:hAnsi="Arial" w:cs="Arial"/>
          <w:color w:val="000000"/>
          <w:lang w:val="sr-Cyrl-RS"/>
        </w:rPr>
        <w:t xml:space="preserve"> </w:t>
      </w:r>
      <w:r w:rsidR="00DB311F" w:rsidRPr="001F6473">
        <w:rPr>
          <w:rFonts w:ascii="Arial" w:hAnsi="Arial" w:cs="Arial"/>
          <w:color w:val="000000"/>
          <w:lang w:val="sr-Cyrl-RS"/>
        </w:rPr>
        <w:t xml:space="preserve">јавних предшколских установа </w:t>
      </w:r>
      <w:r w:rsidRPr="001F6473">
        <w:rPr>
          <w:rFonts w:ascii="Arial" w:hAnsi="Arial" w:cs="Arial"/>
          <w:color w:val="000000"/>
        </w:rPr>
        <w:t xml:space="preserve">на територији </w:t>
      </w:r>
      <w:r w:rsidR="00DB311F" w:rsidRPr="001F6473">
        <w:rPr>
          <w:rFonts w:ascii="Arial" w:hAnsi="Arial" w:cs="Arial"/>
          <w:color w:val="000000"/>
          <w:lang w:val="sr-Cyrl-RS"/>
        </w:rPr>
        <w:t>Града Ниша</w:t>
      </w:r>
      <w:r w:rsidRPr="001F6473">
        <w:rPr>
          <w:rFonts w:ascii="Arial" w:hAnsi="Arial" w:cs="Arial"/>
          <w:color w:val="000000"/>
          <w:lang w:val="sr-Cyrl-RS"/>
        </w:rPr>
        <w:t>. Н</w:t>
      </w:r>
      <w:r w:rsidR="00177321" w:rsidRPr="001F6473">
        <w:rPr>
          <w:rFonts w:ascii="Arial" w:hAnsi="Arial" w:cs="Arial"/>
          <w:color w:val="000000"/>
          <w:lang w:val="sr-Cyrl-RS"/>
        </w:rPr>
        <w:t xml:space="preserve">ова мрежа јавних предшколских установа </w:t>
      </w:r>
      <w:r w:rsidRPr="001F6473">
        <w:rPr>
          <w:rFonts w:ascii="Arial" w:hAnsi="Arial" w:cs="Arial"/>
          <w:color w:val="000000"/>
          <w:lang w:val="sr-Cyrl-RS"/>
        </w:rPr>
        <w:t xml:space="preserve">треба да </w:t>
      </w:r>
      <w:r w:rsidRPr="001F6473">
        <w:rPr>
          <w:rFonts w:ascii="Arial" w:hAnsi="Arial" w:cs="Arial"/>
          <w:color w:val="000000"/>
        </w:rPr>
        <w:t>допринесе даљем развоју и</w:t>
      </w:r>
      <w:r w:rsidR="00DB311F" w:rsidRPr="001F6473">
        <w:rPr>
          <w:rFonts w:ascii="Arial" w:hAnsi="Arial" w:cs="Arial"/>
          <w:color w:val="000000"/>
        </w:rPr>
        <w:t xml:space="preserve"> унапређењу процеса</w:t>
      </w:r>
      <w:r w:rsidRPr="001F6473">
        <w:rPr>
          <w:rFonts w:ascii="Arial" w:hAnsi="Arial" w:cs="Arial"/>
          <w:color w:val="000000"/>
        </w:rPr>
        <w:t xml:space="preserve"> васпитања</w:t>
      </w:r>
      <w:r w:rsidR="00DB311F" w:rsidRPr="001F6473">
        <w:rPr>
          <w:rFonts w:ascii="Arial" w:hAnsi="Arial" w:cs="Arial"/>
          <w:color w:val="000000"/>
          <w:lang w:val="sr-Cyrl-RS"/>
        </w:rPr>
        <w:t xml:space="preserve"> и образовања,</w:t>
      </w:r>
      <w:r w:rsidRPr="001F6473">
        <w:rPr>
          <w:rFonts w:ascii="Arial" w:hAnsi="Arial" w:cs="Arial"/>
          <w:color w:val="000000"/>
        </w:rPr>
        <w:t xml:space="preserve"> а у складу са општим и посебним циљевима и стандардима, који су за ову област одређени Законом о основама система образовања и васпитања („Службени гласник РС” број </w:t>
      </w:r>
      <w:r w:rsidRPr="001F6473">
        <w:rPr>
          <w:rFonts w:ascii="Arial" w:hAnsi="Arial" w:cs="Arial"/>
          <w:color w:val="000000"/>
          <w:lang w:val="sr-Cyrl-RS"/>
        </w:rPr>
        <w:t>88/17</w:t>
      </w:r>
      <w:r w:rsidR="004817C6">
        <w:rPr>
          <w:rFonts w:ascii="Arial" w:hAnsi="Arial" w:cs="Arial"/>
          <w:color w:val="000000"/>
          <w:lang w:val="sr-Cyrl-RS"/>
        </w:rPr>
        <w:t xml:space="preserve">, </w:t>
      </w:r>
      <w:r w:rsidR="00B4153D" w:rsidRPr="001F6473">
        <w:rPr>
          <w:rFonts w:ascii="Arial" w:hAnsi="Arial" w:cs="Arial"/>
          <w:lang w:eastAsia="sr-Latn-RS"/>
        </w:rPr>
        <w:t xml:space="preserve"> 27/2018 –</w:t>
      </w:r>
      <w:r w:rsidR="00B4153D" w:rsidRPr="001F6473">
        <w:rPr>
          <w:rFonts w:ascii="Arial" w:hAnsi="Arial" w:cs="Arial"/>
          <w:lang w:val="sr-Cyrl-RS" w:eastAsia="sr-Latn-RS"/>
        </w:rPr>
        <w:t xml:space="preserve"> </w:t>
      </w:r>
      <w:r w:rsidR="00B4153D" w:rsidRPr="001F6473">
        <w:rPr>
          <w:rFonts w:ascii="Arial" w:hAnsi="Arial" w:cs="Arial"/>
          <w:lang w:eastAsia="sr-Latn-RS"/>
        </w:rPr>
        <w:t>др.закони</w:t>
      </w:r>
      <w:r w:rsidR="004817C6">
        <w:rPr>
          <w:rFonts w:ascii="Arial" w:hAnsi="Arial" w:cs="Arial"/>
          <w:lang w:eastAsia="sr-Latn-RS"/>
        </w:rPr>
        <w:t xml:space="preserve"> </w:t>
      </w:r>
      <w:r w:rsidR="004817C6">
        <w:rPr>
          <w:rFonts w:ascii="Arial" w:hAnsi="Arial" w:cs="Arial"/>
          <w:lang w:val="sr-Cyrl-RS" w:eastAsia="sr-Latn-RS"/>
        </w:rPr>
        <w:t>и 10/2019</w:t>
      </w:r>
      <w:r w:rsidRPr="001F6473">
        <w:rPr>
          <w:rFonts w:ascii="Arial" w:hAnsi="Arial" w:cs="Arial"/>
          <w:color w:val="000000"/>
        </w:rPr>
        <w:t>) и Стратегијом развоја образовања и васпитања у Републици Србији д</w:t>
      </w:r>
      <w:r w:rsidRPr="001F6473">
        <w:rPr>
          <w:rFonts w:ascii="Arial" w:hAnsi="Arial" w:cs="Arial"/>
          <w:color w:val="000000"/>
          <w:lang w:val="sr-Cyrl-RS"/>
        </w:rPr>
        <w:t>о 2020 године.</w:t>
      </w:r>
    </w:p>
    <w:p w:rsidR="00506ED3" w:rsidRPr="001F6473" w:rsidRDefault="00506ED3" w:rsidP="00106BB9">
      <w:pPr>
        <w:spacing w:after="0" w:line="300" w:lineRule="atLeast"/>
        <w:ind w:right="139" w:firstLine="709"/>
        <w:jc w:val="both"/>
        <w:rPr>
          <w:rFonts w:ascii="Arial" w:hAnsi="Arial" w:cs="Arial"/>
          <w:lang w:val="sr-Cyrl-RS"/>
        </w:rPr>
      </w:pPr>
      <w:r w:rsidRPr="001F6473">
        <w:rPr>
          <w:rFonts w:ascii="Arial" w:hAnsi="Arial" w:cs="Arial"/>
          <w:lang w:val="sr-Cyrl-RS"/>
        </w:rPr>
        <w:t xml:space="preserve">Градоначелник Града Ниша је Решењем </w:t>
      </w:r>
      <w:r w:rsidRPr="001F6473">
        <w:rPr>
          <w:rFonts w:ascii="Arial" w:hAnsi="Arial" w:cs="Arial"/>
          <w:color w:val="FF0000"/>
          <w:lang w:val="sr-Cyrl-RS"/>
        </w:rPr>
        <w:t xml:space="preserve"> </w:t>
      </w:r>
      <w:r w:rsidRPr="001F6473">
        <w:rPr>
          <w:rFonts w:ascii="Arial" w:hAnsi="Arial" w:cs="Arial"/>
          <w:lang w:val="sr-Cyrl-RS"/>
        </w:rPr>
        <w:t xml:space="preserve">број 4440/2018-01 од 21.11.2018. године образовао </w:t>
      </w:r>
      <w:r w:rsidRPr="001F6473">
        <w:rPr>
          <w:rFonts w:ascii="Arial" w:hAnsi="Arial" w:cs="Arial"/>
          <w:color w:val="FF0000"/>
          <w:lang w:val="sr-Cyrl-RS"/>
        </w:rPr>
        <w:t xml:space="preserve"> </w:t>
      </w:r>
      <w:r w:rsidRPr="001F6473">
        <w:rPr>
          <w:rFonts w:ascii="Arial" w:hAnsi="Arial" w:cs="Arial"/>
          <w:lang w:val="sr-Cyrl-RS"/>
        </w:rPr>
        <w:t>Радну групу за израду елабората који садржи развојни  план мреже јавних предшколских установа и елабората који садржи развојни план мреже јавних основних школа</w:t>
      </w:r>
      <w:r w:rsidRPr="001F6473">
        <w:rPr>
          <w:rFonts w:ascii="Arial" w:hAnsi="Arial" w:cs="Arial"/>
          <w:lang w:val="sr-Cyrl-CS"/>
        </w:rPr>
        <w:t xml:space="preserve"> (у даљем тексту</w:t>
      </w:r>
      <w:r w:rsidRPr="001F6473">
        <w:rPr>
          <w:rFonts w:ascii="Arial" w:hAnsi="Arial" w:cs="Arial"/>
          <w:lang w:val="sr-Latn-CS"/>
        </w:rPr>
        <w:t>:</w:t>
      </w:r>
      <w:r w:rsidRPr="001F6473">
        <w:rPr>
          <w:rFonts w:ascii="Arial" w:hAnsi="Arial" w:cs="Arial"/>
          <w:lang w:val="sr-Cyrl-CS"/>
        </w:rPr>
        <w:t xml:space="preserve"> Радна група)</w:t>
      </w:r>
      <w:r w:rsidRPr="001F6473">
        <w:rPr>
          <w:rFonts w:ascii="Arial" w:hAnsi="Arial" w:cs="Arial"/>
          <w:lang w:val="sr-Cyrl-RS"/>
        </w:rPr>
        <w:t>.</w:t>
      </w:r>
    </w:p>
    <w:p w:rsidR="00506ED3" w:rsidRPr="00B904F9" w:rsidRDefault="00105DFA" w:rsidP="00106BB9">
      <w:pPr>
        <w:spacing w:after="0" w:line="300" w:lineRule="atLeast"/>
        <w:ind w:right="139" w:firstLine="709"/>
        <w:jc w:val="both"/>
        <w:rPr>
          <w:rFonts w:ascii="Arial" w:hAnsi="Arial" w:cs="Arial"/>
          <w:lang w:val="sr-Cyrl-RS"/>
        </w:rPr>
      </w:pPr>
      <w:r w:rsidRPr="001F6473">
        <w:rPr>
          <w:rFonts w:ascii="Arial" w:hAnsi="Arial" w:cs="Arial"/>
          <w:lang w:val="sr-Cyrl-RS"/>
        </w:rPr>
        <w:t>Радну групу сачињава</w:t>
      </w:r>
      <w:r w:rsidRPr="001F6473">
        <w:rPr>
          <w:rFonts w:ascii="Arial" w:hAnsi="Arial" w:cs="Arial"/>
        </w:rPr>
        <w:t>j</w:t>
      </w:r>
      <w:r w:rsidRPr="001F6473">
        <w:rPr>
          <w:rFonts w:ascii="Arial" w:hAnsi="Arial" w:cs="Arial"/>
          <w:lang w:val="sr-Cyrl-RS"/>
        </w:rPr>
        <w:t>у</w:t>
      </w:r>
      <w:r w:rsidR="00506ED3" w:rsidRPr="001F6473">
        <w:rPr>
          <w:rFonts w:ascii="Arial" w:hAnsi="Arial" w:cs="Arial"/>
          <w:lang w:val="sr-Cyrl-RS"/>
        </w:rPr>
        <w:t xml:space="preserve"> члан Градског већа задужен за ресор образовања, представници Секретаријата за образовање, Секретаријата за комуналне делатности, енергетику и саобраћај, Секретаријата за привреду, </w:t>
      </w:r>
      <w:r w:rsidR="00890738">
        <w:rPr>
          <w:rFonts w:ascii="Arial" w:hAnsi="Arial" w:cs="Arial"/>
          <w:lang w:val="sr-Cyrl-RS"/>
        </w:rPr>
        <w:t xml:space="preserve">Секретаријата за инспекцијске послове-просветна инспекција, </w:t>
      </w:r>
      <w:r w:rsidR="00506ED3" w:rsidRPr="001F6473">
        <w:rPr>
          <w:rFonts w:ascii="Arial" w:hAnsi="Arial" w:cs="Arial"/>
          <w:lang w:val="sr-Cyrl-RS"/>
        </w:rPr>
        <w:t xml:space="preserve">Канцеларије за локални економски развој и пројекте </w:t>
      </w:r>
      <w:r w:rsidR="00506ED3" w:rsidRPr="00B904F9">
        <w:rPr>
          <w:rFonts w:ascii="Arial" w:hAnsi="Arial" w:cs="Arial"/>
          <w:lang w:val="sr-Cyrl-RS"/>
        </w:rPr>
        <w:t>и  Школске управе  Ниш</w:t>
      </w:r>
      <w:r w:rsidR="00B904F9">
        <w:rPr>
          <w:rFonts w:ascii="Arial" w:hAnsi="Arial" w:cs="Arial"/>
          <w:lang w:val="sr-Cyrl-RS"/>
        </w:rPr>
        <w:t>, која је консултована око припреме елабората.</w:t>
      </w:r>
    </w:p>
    <w:p w:rsidR="00506ED3" w:rsidRPr="00B904F9" w:rsidRDefault="00506ED3" w:rsidP="00106BB9">
      <w:pPr>
        <w:spacing w:after="0" w:line="240" w:lineRule="auto"/>
        <w:ind w:right="139"/>
        <w:jc w:val="both"/>
        <w:rPr>
          <w:rFonts w:ascii="Arial" w:hAnsi="Arial" w:cs="Arial"/>
          <w:lang w:val="sr-Cyrl-RS"/>
        </w:rPr>
      </w:pPr>
    </w:p>
    <w:p w:rsidR="00506ED3" w:rsidRPr="00F50850" w:rsidRDefault="00506ED3" w:rsidP="00106BB9">
      <w:pPr>
        <w:pStyle w:val="Heading2"/>
        <w:spacing w:before="0" w:line="240" w:lineRule="auto"/>
        <w:ind w:right="139" w:firstLine="708"/>
        <w:rPr>
          <w:rFonts w:ascii="Arial" w:hAnsi="Arial" w:cs="Arial"/>
          <w:b/>
          <w:color w:val="auto"/>
          <w:sz w:val="22"/>
          <w:szCs w:val="22"/>
        </w:rPr>
      </w:pPr>
      <w:r w:rsidRPr="00F50850">
        <w:rPr>
          <w:rFonts w:ascii="Arial" w:hAnsi="Arial" w:cs="Arial"/>
          <w:b/>
          <w:color w:val="auto"/>
          <w:sz w:val="22"/>
          <w:szCs w:val="22"/>
          <w:lang w:val="sr-Cyrl-RS"/>
        </w:rPr>
        <w:t xml:space="preserve"> </w:t>
      </w:r>
      <w:bookmarkStart w:id="7" w:name="_Toc3280142"/>
      <w:r w:rsidRPr="00F50850">
        <w:rPr>
          <w:rFonts w:ascii="Arial" w:hAnsi="Arial" w:cs="Arial"/>
          <w:b/>
          <w:color w:val="auto"/>
          <w:sz w:val="22"/>
          <w:szCs w:val="22"/>
          <w:lang w:val="sr-Cyrl-RS"/>
        </w:rPr>
        <w:t>0.1 Правни основ</w:t>
      </w:r>
      <w:bookmarkEnd w:id="7"/>
    </w:p>
    <w:p w:rsidR="00506ED3" w:rsidRPr="001F6473" w:rsidRDefault="00506ED3" w:rsidP="00106BB9">
      <w:pPr>
        <w:spacing w:after="0" w:line="240" w:lineRule="auto"/>
        <w:ind w:right="139"/>
        <w:jc w:val="both"/>
        <w:rPr>
          <w:rFonts w:ascii="Arial" w:hAnsi="Arial" w:cs="Arial"/>
          <w:color w:val="000000"/>
        </w:rPr>
      </w:pPr>
    </w:p>
    <w:p w:rsidR="00506ED3" w:rsidRPr="001F6473" w:rsidRDefault="00506ED3" w:rsidP="00106BB9">
      <w:pPr>
        <w:spacing w:after="0" w:line="300" w:lineRule="atLeast"/>
        <w:ind w:right="139" w:firstLine="709"/>
        <w:jc w:val="both"/>
        <w:rPr>
          <w:rFonts w:ascii="Arial" w:hAnsi="Arial" w:cs="Arial"/>
          <w:color w:val="000000"/>
        </w:rPr>
      </w:pPr>
      <w:r w:rsidRPr="001F6473">
        <w:rPr>
          <w:rFonts w:ascii="Arial" w:hAnsi="Arial" w:cs="Arial"/>
          <w:color w:val="000000"/>
        </w:rPr>
        <w:t xml:space="preserve">Одлуком о мрежи </w:t>
      </w:r>
      <w:r w:rsidRPr="001F6473">
        <w:rPr>
          <w:rFonts w:ascii="Arial" w:hAnsi="Arial" w:cs="Arial"/>
          <w:color w:val="000000"/>
          <w:lang w:val="sr-Cyrl-RS"/>
        </w:rPr>
        <w:t xml:space="preserve">јавних </w:t>
      </w:r>
      <w:r w:rsidR="00DB311F" w:rsidRPr="001F6473">
        <w:rPr>
          <w:rFonts w:ascii="Arial" w:hAnsi="Arial" w:cs="Arial"/>
          <w:color w:val="000000"/>
          <w:lang w:val="sr-Cyrl-RS"/>
        </w:rPr>
        <w:t>предшколских установа</w:t>
      </w:r>
      <w:r w:rsidRPr="001F6473">
        <w:rPr>
          <w:rFonts w:ascii="Arial" w:hAnsi="Arial" w:cs="Arial"/>
          <w:color w:val="000000"/>
        </w:rPr>
        <w:t xml:space="preserve"> са седиштем на територији </w:t>
      </w:r>
      <w:r w:rsidR="00105DFA" w:rsidRPr="001F6473">
        <w:rPr>
          <w:rFonts w:ascii="Arial" w:hAnsi="Arial" w:cs="Arial"/>
          <w:color w:val="000000"/>
          <w:lang w:val="sr-Cyrl-RS"/>
        </w:rPr>
        <w:t>Г</w:t>
      </w:r>
      <w:r w:rsidRPr="001F6473">
        <w:rPr>
          <w:rFonts w:ascii="Arial" w:hAnsi="Arial" w:cs="Arial"/>
          <w:color w:val="000000"/>
        </w:rPr>
        <w:t>рада</w:t>
      </w:r>
      <w:r w:rsidR="00105DFA" w:rsidRPr="001F6473">
        <w:rPr>
          <w:rFonts w:ascii="Arial" w:hAnsi="Arial" w:cs="Arial"/>
          <w:color w:val="000000"/>
          <w:lang w:val="sr-Cyrl-RS"/>
        </w:rPr>
        <w:t xml:space="preserve"> Ниша </w:t>
      </w:r>
      <w:r w:rsidRPr="001F6473">
        <w:rPr>
          <w:rFonts w:ascii="Arial" w:hAnsi="Arial" w:cs="Arial"/>
          <w:color w:val="000000"/>
        </w:rPr>
        <w:t xml:space="preserve"> утврђује се  број и просторни распоред</w:t>
      </w:r>
      <w:r w:rsidR="00DB311F" w:rsidRPr="001F6473">
        <w:rPr>
          <w:rFonts w:ascii="Arial" w:hAnsi="Arial" w:cs="Arial"/>
          <w:color w:val="000000"/>
          <w:lang w:val="sr-Cyrl-RS"/>
        </w:rPr>
        <w:t xml:space="preserve"> јавних предшколских установа и њихових издвојених одељења и других установа у области образовања и васпитања које обављају делатност предшколског васпитања и образовања. </w:t>
      </w:r>
    </w:p>
    <w:p w:rsidR="00506ED3" w:rsidRPr="001F6473" w:rsidRDefault="00506ED3" w:rsidP="00106BB9">
      <w:pPr>
        <w:spacing w:after="0" w:line="240" w:lineRule="auto"/>
        <w:ind w:right="139"/>
        <w:jc w:val="both"/>
        <w:rPr>
          <w:rFonts w:ascii="Arial" w:hAnsi="Arial" w:cs="Arial"/>
          <w:color w:val="000000"/>
        </w:rPr>
      </w:pPr>
    </w:p>
    <w:p w:rsidR="00506ED3" w:rsidRPr="001F6473" w:rsidRDefault="00506ED3" w:rsidP="00106BB9">
      <w:pPr>
        <w:spacing w:after="0" w:line="300" w:lineRule="atLeast"/>
        <w:ind w:right="139" w:firstLine="357"/>
        <w:jc w:val="both"/>
        <w:rPr>
          <w:rFonts w:ascii="Arial" w:hAnsi="Arial" w:cs="Arial"/>
          <w:color w:val="000000"/>
        </w:rPr>
      </w:pPr>
      <w:r w:rsidRPr="001F6473">
        <w:rPr>
          <w:rFonts w:ascii="Arial" w:hAnsi="Arial" w:cs="Arial"/>
          <w:color w:val="000000"/>
        </w:rPr>
        <w:t xml:space="preserve">Одлука </w:t>
      </w:r>
      <w:r w:rsidRPr="001F6473">
        <w:rPr>
          <w:rFonts w:ascii="Arial" w:hAnsi="Arial" w:cs="Arial"/>
          <w:color w:val="000000"/>
          <w:lang w:val="sr-Cyrl-RS"/>
        </w:rPr>
        <w:t>је</w:t>
      </w:r>
      <w:r w:rsidRPr="001F6473">
        <w:rPr>
          <w:rFonts w:ascii="Arial" w:hAnsi="Arial" w:cs="Arial"/>
          <w:color w:val="000000"/>
        </w:rPr>
        <w:t xml:space="preserve"> сачињена на основу </w:t>
      </w:r>
      <w:r w:rsidRPr="001F6473">
        <w:rPr>
          <w:rFonts w:ascii="Arial" w:hAnsi="Arial" w:cs="Arial"/>
          <w:color w:val="000000"/>
          <w:lang w:val="sr-Cyrl-RS"/>
        </w:rPr>
        <w:t xml:space="preserve">важећих </w:t>
      </w:r>
      <w:r w:rsidRPr="001F6473">
        <w:rPr>
          <w:rFonts w:ascii="Arial" w:hAnsi="Arial" w:cs="Arial"/>
          <w:color w:val="000000"/>
        </w:rPr>
        <w:t>прописа који непосредно регулишу област образовања, као и поједине његове делове</w:t>
      </w:r>
      <w:r w:rsidR="00105DFA" w:rsidRPr="001F6473">
        <w:rPr>
          <w:rFonts w:ascii="Arial" w:hAnsi="Arial" w:cs="Arial"/>
          <w:color w:val="000000"/>
          <w:lang w:val="sr-Cyrl-RS"/>
        </w:rPr>
        <w:t xml:space="preserve"> и прописа Града Ниша</w:t>
      </w:r>
      <w:r w:rsidRPr="001F6473">
        <w:rPr>
          <w:rFonts w:ascii="Arial" w:hAnsi="Arial" w:cs="Arial"/>
          <w:color w:val="000000"/>
        </w:rPr>
        <w:t>:</w:t>
      </w:r>
    </w:p>
    <w:p w:rsidR="00506ED3" w:rsidRPr="001F6473" w:rsidRDefault="00506ED3" w:rsidP="00106BB9">
      <w:pPr>
        <w:spacing w:after="0" w:line="240" w:lineRule="auto"/>
        <w:ind w:right="139"/>
        <w:jc w:val="both"/>
        <w:rPr>
          <w:rFonts w:ascii="Arial" w:hAnsi="Arial" w:cs="Arial"/>
          <w:color w:val="000000"/>
          <w:lang w:val="en-US"/>
        </w:rPr>
      </w:pPr>
    </w:p>
    <w:p w:rsidR="00506ED3" w:rsidRPr="001F6473" w:rsidRDefault="00506ED3" w:rsidP="00106BB9">
      <w:pPr>
        <w:pStyle w:val="ListParagraph"/>
        <w:numPr>
          <w:ilvl w:val="0"/>
          <w:numId w:val="6"/>
        </w:numPr>
        <w:spacing w:line="360" w:lineRule="atLeast"/>
        <w:ind w:left="714" w:right="139" w:hanging="357"/>
        <w:rPr>
          <w:rFonts w:ascii="Arial" w:hAnsi="Arial" w:cs="Arial"/>
          <w:color w:val="000000"/>
          <w:sz w:val="22"/>
        </w:rPr>
      </w:pPr>
      <w:r w:rsidRPr="001F6473">
        <w:rPr>
          <w:rFonts w:ascii="Arial" w:hAnsi="Arial" w:cs="Arial"/>
          <w:color w:val="000000"/>
          <w:sz w:val="22"/>
        </w:rPr>
        <w:t>Закон о основама система образовања и васпитања (“Службени гласник РС” б</w:t>
      </w:r>
      <w:r w:rsidR="00A024CC" w:rsidRPr="001F6473">
        <w:rPr>
          <w:rFonts w:ascii="Arial" w:hAnsi="Arial" w:cs="Arial"/>
          <w:color w:val="000000"/>
          <w:sz w:val="22"/>
        </w:rPr>
        <w:t>рој 88/</w:t>
      </w:r>
      <w:r w:rsidR="00A024CC" w:rsidRPr="001F6473">
        <w:rPr>
          <w:rFonts w:ascii="Arial" w:hAnsi="Arial" w:cs="Arial"/>
          <w:color w:val="000000"/>
          <w:sz w:val="22"/>
          <w:lang w:val="sr-Cyrl-RS"/>
        </w:rPr>
        <w:t>20</w:t>
      </w:r>
      <w:r w:rsidR="00A024CC" w:rsidRPr="001F6473">
        <w:rPr>
          <w:rFonts w:ascii="Arial" w:hAnsi="Arial" w:cs="Arial"/>
          <w:color w:val="000000"/>
          <w:sz w:val="22"/>
        </w:rPr>
        <w:t>17, 27/</w:t>
      </w:r>
      <w:r w:rsidR="00A024CC" w:rsidRPr="001F6473">
        <w:rPr>
          <w:rFonts w:ascii="Arial" w:hAnsi="Arial" w:cs="Arial"/>
          <w:color w:val="000000"/>
          <w:sz w:val="22"/>
          <w:lang w:val="sr-Cyrl-RS"/>
        </w:rPr>
        <w:t>20</w:t>
      </w:r>
      <w:r w:rsidR="00A024CC" w:rsidRPr="001F6473">
        <w:rPr>
          <w:rFonts w:ascii="Arial" w:hAnsi="Arial" w:cs="Arial"/>
          <w:color w:val="000000"/>
          <w:sz w:val="22"/>
        </w:rPr>
        <w:t>18(I) – др.закон</w:t>
      </w:r>
      <w:r w:rsidR="008156FB">
        <w:rPr>
          <w:rFonts w:ascii="Arial" w:hAnsi="Arial" w:cs="Arial"/>
          <w:color w:val="000000"/>
          <w:sz w:val="22"/>
          <w:lang w:val="sr-Cyrl-RS"/>
        </w:rPr>
        <w:t>и</w:t>
      </w:r>
      <w:r w:rsidR="00F50850">
        <w:rPr>
          <w:rFonts w:ascii="Arial" w:hAnsi="Arial" w:cs="Arial"/>
          <w:color w:val="000000"/>
          <w:sz w:val="22"/>
          <w:lang w:val="sr-Cyrl-RS"/>
        </w:rPr>
        <w:t xml:space="preserve"> и 10/2019</w:t>
      </w:r>
      <w:r w:rsidRPr="001F6473">
        <w:rPr>
          <w:rFonts w:ascii="Arial" w:hAnsi="Arial" w:cs="Arial"/>
          <w:color w:val="000000"/>
          <w:sz w:val="22"/>
        </w:rPr>
        <w:t>);</w:t>
      </w:r>
    </w:p>
    <w:p w:rsidR="00506ED3" w:rsidRPr="009E08A3" w:rsidRDefault="00DB311F" w:rsidP="00106BB9">
      <w:pPr>
        <w:pStyle w:val="ListParagraph"/>
        <w:numPr>
          <w:ilvl w:val="0"/>
          <w:numId w:val="6"/>
        </w:numPr>
        <w:spacing w:line="360" w:lineRule="atLeast"/>
        <w:ind w:left="714" w:right="139" w:hanging="357"/>
        <w:rPr>
          <w:rFonts w:ascii="Arial" w:hAnsi="Arial" w:cs="Arial"/>
          <w:color w:val="000000"/>
          <w:sz w:val="22"/>
        </w:rPr>
      </w:pPr>
      <w:r w:rsidRPr="001F6473">
        <w:rPr>
          <w:rFonts w:ascii="Arial" w:hAnsi="Arial" w:cs="Arial"/>
          <w:color w:val="000000"/>
          <w:sz w:val="22"/>
        </w:rPr>
        <w:t xml:space="preserve">Закон о предшколском </w:t>
      </w:r>
      <w:r w:rsidR="00506ED3" w:rsidRPr="001F6473">
        <w:rPr>
          <w:rFonts w:ascii="Arial" w:hAnsi="Arial" w:cs="Arial"/>
          <w:color w:val="000000"/>
          <w:sz w:val="22"/>
        </w:rPr>
        <w:t xml:space="preserve"> васпитању </w:t>
      </w:r>
      <w:r w:rsidRPr="001F6473">
        <w:rPr>
          <w:rFonts w:ascii="Arial" w:hAnsi="Arial" w:cs="Arial"/>
          <w:color w:val="000000"/>
          <w:sz w:val="22"/>
          <w:lang w:val="sr-Cyrl-RS"/>
        </w:rPr>
        <w:t xml:space="preserve">и образовању </w:t>
      </w:r>
      <w:r w:rsidR="00506ED3" w:rsidRPr="001F6473">
        <w:rPr>
          <w:rFonts w:ascii="Arial" w:hAnsi="Arial" w:cs="Arial"/>
          <w:color w:val="000000"/>
          <w:sz w:val="22"/>
        </w:rPr>
        <w:t xml:space="preserve">(“Службени </w:t>
      </w:r>
      <w:r w:rsidR="00A024CC" w:rsidRPr="001F6473">
        <w:rPr>
          <w:rFonts w:ascii="Arial" w:hAnsi="Arial" w:cs="Arial"/>
          <w:color w:val="000000"/>
          <w:sz w:val="22"/>
        </w:rPr>
        <w:t>гласник РС” број 18/</w:t>
      </w:r>
      <w:r w:rsidR="00A024CC" w:rsidRPr="001F6473">
        <w:rPr>
          <w:rFonts w:ascii="Arial" w:hAnsi="Arial" w:cs="Arial"/>
          <w:color w:val="000000"/>
          <w:sz w:val="22"/>
          <w:lang w:val="sr-Cyrl-RS"/>
        </w:rPr>
        <w:t>20</w:t>
      </w:r>
      <w:r w:rsidR="00A024CC" w:rsidRPr="001F6473">
        <w:rPr>
          <w:rFonts w:ascii="Arial" w:hAnsi="Arial" w:cs="Arial"/>
          <w:color w:val="000000"/>
          <w:sz w:val="22"/>
        </w:rPr>
        <w:t>10, 101/</w:t>
      </w:r>
      <w:r w:rsidR="00A024CC" w:rsidRPr="001F6473">
        <w:rPr>
          <w:rFonts w:ascii="Arial" w:hAnsi="Arial" w:cs="Arial"/>
          <w:color w:val="000000"/>
          <w:sz w:val="22"/>
          <w:lang w:val="sr-Cyrl-RS"/>
        </w:rPr>
        <w:t>20</w:t>
      </w:r>
      <w:r w:rsidR="00A024CC" w:rsidRPr="001F6473">
        <w:rPr>
          <w:rFonts w:ascii="Arial" w:hAnsi="Arial" w:cs="Arial"/>
          <w:color w:val="000000"/>
          <w:sz w:val="22"/>
        </w:rPr>
        <w:t>17</w:t>
      </w:r>
      <w:r w:rsidR="00A024CC" w:rsidRPr="001F6473">
        <w:rPr>
          <w:rFonts w:ascii="Arial" w:hAnsi="Arial" w:cs="Arial"/>
          <w:color w:val="000000"/>
          <w:sz w:val="22"/>
          <w:lang w:val="sr-Cyrl-RS"/>
        </w:rPr>
        <w:t>,</w:t>
      </w:r>
      <w:r w:rsidR="00506ED3" w:rsidRPr="001F6473">
        <w:rPr>
          <w:rFonts w:ascii="Arial" w:hAnsi="Arial" w:cs="Arial"/>
          <w:color w:val="000000"/>
          <w:sz w:val="22"/>
        </w:rPr>
        <w:t xml:space="preserve"> 113/</w:t>
      </w:r>
      <w:r w:rsidR="00A024CC" w:rsidRPr="001F6473">
        <w:rPr>
          <w:rFonts w:ascii="Arial" w:hAnsi="Arial" w:cs="Arial"/>
          <w:color w:val="000000"/>
          <w:sz w:val="22"/>
          <w:lang w:val="sr-Cyrl-RS"/>
        </w:rPr>
        <w:t>20</w:t>
      </w:r>
      <w:r w:rsidR="00506ED3" w:rsidRPr="001F6473">
        <w:rPr>
          <w:rFonts w:ascii="Arial" w:hAnsi="Arial" w:cs="Arial"/>
          <w:color w:val="000000"/>
          <w:sz w:val="22"/>
        </w:rPr>
        <w:t xml:space="preserve">17 –др. </w:t>
      </w:r>
      <w:r w:rsidR="00A024CC" w:rsidRPr="001F6473">
        <w:rPr>
          <w:rFonts w:ascii="Arial" w:hAnsi="Arial" w:cs="Arial"/>
          <w:color w:val="000000"/>
          <w:sz w:val="22"/>
        </w:rPr>
        <w:t>З</w:t>
      </w:r>
      <w:r w:rsidR="00506ED3" w:rsidRPr="001F6473">
        <w:rPr>
          <w:rFonts w:ascii="Arial" w:hAnsi="Arial" w:cs="Arial"/>
          <w:color w:val="000000"/>
          <w:sz w:val="22"/>
        </w:rPr>
        <w:t>акон</w:t>
      </w:r>
      <w:r w:rsidR="00F50850">
        <w:rPr>
          <w:rFonts w:ascii="Arial" w:hAnsi="Arial" w:cs="Arial"/>
          <w:color w:val="000000"/>
          <w:sz w:val="22"/>
          <w:lang w:val="sr-Cyrl-RS"/>
        </w:rPr>
        <w:t xml:space="preserve"> и 10/2019</w:t>
      </w:r>
      <w:r w:rsidR="00506ED3" w:rsidRPr="001F6473">
        <w:rPr>
          <w:rFonts w:ascii="Arial" w:hAnsi="Arial" w:cs="Arial"/>
          <w:color w:val="000000"/>
          <w:sz w:val="22"/>
        </w:rPr>
        <w:t>);</w:t>
      </w:r>
    </w:p>
    <w:p w:rsidR="009E08A3" w:rsidRPr="009E08A3" w:rsidRDefault="009E08A3" w:rsidP="00106BB9">
      <w:pPr>
        <w:pStyle w:val="ListParagraph"/>
        <w:numPr>
          <w:ilvl w:val="0"/>
          <w:numId w:val="6"/>
        </w:numPr>
        <w:spacing w:line="360" w:lineRule="atLeast"/>
        <w:ind w:left="714" w:right="139" w:hanging="357"/>
        <w:rPr>
          <w:rFonts w:ascii="Arial" w:hAnsi="Arial" w:cs="Arial"/>
          <w:color w:val="000000"/>
          <w:sz w:val="22"/>
        </w:rPr>
      </w:pPr>
      <w:r w:rsidRPr="001F6473">
        <w:rPr>
          <w:rFonts w:ascii="Arial" w:hAnsi="Arial" w:cs="Arial"/>
          <w:sz w:val="22"/>
          <w:lang w:val="sr-Cyrl-RS"/>
        </w:rPr>
        <w:t xml:space="preserve">Уредба </w:t>
      </w:r>
      <w:r w:rsidRPr="001F6473">
        <w:rPr>
          <w:rFonts w:ascii="Arial" w:hAnsi="Arial" w:cs="Arial"/>
          <w:sz w:val="22"/>
        </w:rPr>
        <w:t>о критеријумима за доношење акта о мрежи јавних предшколских установа и акта о мрежи јавних основних школа</w:t>
      </w:r>
      <w:r w:rsidRPr="001F6473">
        <w:rPr>
          <w:rFonts w:ascii="Arial" w:hAnsi="Arial" w:cs="Arial"/>
          <w:sz w:val="22"/>
          <w:lang w:val="sr-Cyrl-RS"/>
        </w:rPr>
        <w:t xml:space="preserve">. („Службени гласник РС“, број  </w:t>
      </w:r>
      <w:r w:rsidRPr="001F6473">
        <w:rPr>
          <w:rFonts w:ascii="Arial" w:hAnsi="Arial" w:cs="Arial"/>
          <w:sz w:val="22"/>
        </w:rPr>
        <w:t>21</w:t>
      </w:r>
      <w:r w:rsidRPr="001F6473">
        <w:rPr>
          <w:rFonts w:ascii="Arial" w:hAnsi="Arial" w:cs="Arial"/>
          <w:sz w:val="22"/>
          <w:lang w:val="sr-Cyrl-RS"/>
        </w:rPr>
        <w:t>/2018);</w:t>
      </w:r>
    </w:p>
    <w:p w:rsidR="004817C6" w:rsidRPr="001F6473" w:rsidRDefault="004817C6" w:rsidP="00106BB9">
      <w:pPr>
        <w:pStyle w:val="ListParagraph"/>
        <w:numPr>
          <w:ilvl w:val="0"/>
          <w:numId w:val="6"/>
        </w:numPr>
        <w:spacing w:line="360" w:lineRule="atLeast"/>
        <w:ind w:left="714" w:right="139" w:hanging="357"/>
        <w:rPr>
          <w:rFonts w:ascii="Arial" w:hAnsi="Arial" w:cs="Arial"/>
          <w:color w:val="000000"/>
          <w:sz w:val="22"/>
        </w:rPr>
      </w:pPr>
      <w:r>
        <w:rPr>
          <w:rFonts w:ascii="Arial" w:hAnsi="Arial" w:cs="Arial"/>
          <w:color w:val="000000"/>
          <w:sz w:val="22"/>
          <w:lang w:val="sr-Cyrl-RS"/>
        </w:rPr>
        <w:t xml:space="preserve">Правилник о ближим условима за оснивање, почетак рада и обављање делатности предшколских установа („Службени гласник РС“ – „Просветни гласник“ број 1/2019); </w:t>
      </w:r>
    </w:p>
    <w:p w:rsidR="00DB311F" w:rsidRPr="004817C6" w:rsidRDefault="00DB311F" w:rsidP="00106BB9">
      <w:pPr>
        <w:pStyle w:val="ListParagraph"/>
        <w:numPr>
          <w:ilvl w:val="0"/>
          <w:numId w:val="6"/>
        </w:numPr>
        <w:spacing w:line="360" w:lineRule="atLeast"/>
        <w:ind w:left="714" w:right="139" w:hanging="357"/>
        <w:rPr>
          <w:rFonts w:ascii="Arial" w:hAnsi="Arial" w:cs="Arial"/>
          <w:sz w:val="22"/>
        </w:rPr>
      </w:pPr>
      <w:r w:rsidRPr="004817C6">
        <w:rPr>
          <w:rFonts w:ascii="Arial" w:hAnsi="Arial" w:cs="Arial"/>
          <w:sz w:val="22"/>
          <w:lang w:val="sr-Cyrl-RS"/>
        </w:rPr>
        <w:t xml:space="preserve">Правилник о </w:t>
      </w:r>
      <w:r w:rsidR="00B434A1" w:rsidRPr="004817C6">
        <w:rPr>
          <w:rFonts w:ascii="Arial" w:hAnsi="Arial" w:cs="Arial"/>
          <w:sz w:val="22"/>
          <w:lang w:val="sr-Cyrl-RS"/>
        </w:rPr>
        <w:t>мерилима  за утврђивање економске цене програма васпитања и образовања у предшколским установама („Службени гласник РС“ број 146/2014);</w:t>
      </w:r>
    </w:p>
    <w:p w:rsidR="00506ED3" w:rsidRPr="001F6473" w:rsidRDefault="00506ED3" w:rsidP="00106BB9">
      <w:pPr>
        <w:pStyle w:val="ListParagraph"/>
        <w:numPr>
          <w:ilvl w:val="0"/>
          <w:numId w:val="6"/>
        </w:numPr>
        <w:spacing w:line="360" w:lineRule="atLeast"/>
        <w:ind w:left="714" w:right="139" w:hanging="357"/>
        <w:rPr>
          <w:rFonts w:ascii="Arial" w:hAnsi="Arial" w:cs="Arial"/>
          <w:color w:val="000000"/>
          <w:sz w:val="22"/>
        </w:rPr>
      </w:pPr>
      <w:bookmarkStart w:id="8" w:name="sadrzaj_2"/>
      <w:bookmarkEnd w:id="8"/>
      <w:r w:rsidRPr="001F6473">
        <w:rPr>
          <w:rFonts w:ascii="Arial" w:hAnsi="Arial" w:cs="Arial"/>
          <w:color w:val="000000"/>
          <w:sz w:val="22"/>
        </w:rPr>
        <w:t>Стратегија развоја обра</w:t>
      </w:r>
      <w:r w:rsidR="00DB311F" w:rsidRPr="001F6473">
        <w:rPr>
          <w:rFonts w:ascii="Arial" w:hAnsi="Arial" w:cs="Arial"/>
          <w:color w:val="000000"/>
          <w:sz w:val="22"/>
        </w:rPr>
        <w:t xml:space="preserve">зовања и васпитања у Републици </w:t>
      </w:r>
      <w:r w:rsidR="00DB311F" w:rsidRPr="001F6473">
        <w:rPr>
          <w:rFonts w:ascii="Arial" w:hAnsi="Arial" w:cs="Arial"/>
          <w:color w:val="000000"/>
          <w:sz w:val="22"/>
          <w:lang w:val="sr-Cyrl-RS"/>
        </w:rPr>
        <w:t>С</w:t>
      </w:r>
      <w:r w:rsidRPr="001F6473">
        <w:rPr>
          <w:rFonts w:ascii="Arial" w:hAnsi="Arial" w:cs="Arial"/>
          <w:color w:val="000000"/>
          <w:sz w:val="22"/>
        </w:rPr>
        <w:t>рбији д</w:t>
      </w:r>
      <w:r w:rsidRPr="001F6473">
        <w:rPr>
          <w:rFonts w:ascii="Arial" w:hAnsi="Arial" w:cs="Arial"/>
          <w:color w:val="000000"/>
          <w:sz w:val="22"/>
          <w:lang w:val="sr-Cyrl-RS"/>
        </w:rPr>
        <w:t xml:space="preserve">о 2020 године </w:t>
      </w:r>
      <w:r w:rsidRPr="001F6473">
        <w:rPr>
          <w:rFonts w:ascii="Arial" w:hAnsi="Arial" w:cs="Arial"/>
          <w:color w:val="000000"/>
          <w:sz w:val="22"/>
        </w:rPr>
        <w:t xml:space="preserve">васпитања (“Службени гласник РС” број </w:t>
      </w:r>
      <w:r w:rsidRPr="001F6473">
        <w:rPr>
          <w:rFonts w:ascii="Arial" w:hAnsi="Arial" w:cs="Arial"/>
          <w:color w:val="000000"/>
          <w:sz w:val="22"/>
          <w:lang w:val="sr-Cyrl-RS"/>
        </w:rPr>
        <w:t>107</w:t>
      </w:r>
      <w:r w:rsidRPr="001F6473">
        <w:rPr>
          <w:rFonts w:ascii="Arial" w:hAnsi="Arial" w:cs="Arial"/>
          <w:color w:val="000000"/>
          <w:sz w:val="22"/>
        </w:rPr>
        <w:t>/</w:t>
      </w:r>
      <w:r w:rsidRPr="001F6473">
        <w:rPr>
          <w:rFonts w:ascii="Arial" w:hAnsi="Arial" w:cs="Arial"/>
          <w:color w:val="000000"/>
          <w:sz w:val="22"/>
          <w:lang w:val="sr-Cyrl-RS"/>
        </w:rPr>
        <w:t>12</w:t>
      </w:r>
      <w:r w:rsidRPr="001F6473">
        <w:rPr>
          <w:rFonts w:ascii="Arial" w:hAnsi="Arial" w:cs="Arial"/>
          <w:color w:val="000000"/>
          <w:sz w:val="22"/>
        </w:rPr>
        <w:t>)</w:t>
      </w:r>
      <w:r w:rsidRPr="001F6473">
        <w:rPr>
          <w:rFonts w:ascii="Arial" w:hAnsi="Arial" w:cs="Arial"/>
          <w:color w:val="000000"/>
          <w:sz w:val="22"/>
          <w:lang w:val="sr-Cyrl-RS"/>
        </w:rPr>
        <w:t>;</w:t>
      </w:r>
    </w:p>
    <w:p w:rsidR="00105DFA" w:rsidRPr="001F6473" w:rsidRDefault="008156FB" w:rsidP="00106BB9">
      <w:pPr>
        <w:pStyle w:val="ListParagraph"/>
        <w:numPr>
          <w:ilvl w:val="0"/>
          <w:numId w:val="6"/>
        </w:numPr>
        <w:spacing w:line="360" w:lineRule="atLeast"/>
        <w:ind w:left="714" w:right="139" w:hanging="357"/>
        <w:rPr>
          <w:rFonts w:ascii="Arial" w:hAnsi="Arial" w:cs="Arial"/>
          <w:color w:val="000000"/>
          <w:sz w:val="22"/>
        </w:rPr>
      </w:pPr>
      <w:r>
        <w:rPr>
          <w:rFonts w:ascii="Arial" w:hAnsi="Arial" w:cs="Arial"/>
          <w:sz w:val="22"/>
          <w:lang w:val="ru-RU"/>
        </w:rPr>
        <w:t>Статут</w:t>
      </w:r>
      <w:r w:rsidR="00105DFA" w:rsidRPr="001F6473">
        <w:rPr>
          <w:rFonts w:ascii="Arial" w:hAnsi="Arial" w:cs="Arial"/>
          <w:sz w:val="22"/>
          <w:lang w:val="ru-RU"/>
        </w:rPr>
        <w:t xml:space="preserve"> Града Ниша (</w:t>
      </w:r>
      <w:r w:rsidR="00105DFA" w:rsidRPr="001F6473">
        <w:rPr>
          <w:rFonts w:ascii="Arial" w:hAnsi="Arial" w:cs="Arial"/>
          <w:sz w:val="22"/>
          <w:lang w:val="sr-Cyrl-RS"/>
        </w:rPr>
        <w:t>„</w:t>
      </w:r>
      <w:r w:rsidR="00105DFA" w:rsidRPr="001F6473">
        <w:rPr>
          <w:rFonts w:ascii="Arial" w:hAnsi="Arial" w:cs="Arial"/>
          <w:sz w:val="22"/>
          <w:lang w:val="ru-RU"/>
        </w:rPr>
        <w:t>Службени лист Града Ниша</w:t>
      </w:r>
      <w:r w:rsidR="00105DFA" w:rsidRPr="001F6473">
        <w:rPr>
          <w:rFonts w:ascii="Arial" w:hAnsi="Arial" w:cs="Arial"/>
          <w:sz w:val="22"/>
          <w:lang w:val="sr-Cyrl-RS"/>
        </w:rPr>
        <w:t>“</w:t>
      </w:r>
      <w:r w:rsidR="00105DFA" w:rsidRPr="001F6473">
        <w:rPr>
          <w:rFonts w:ascii="Arial" w:hAnsi="Arial" w:cs="Arial"/>
          <w:sz w:val="22"/>
          <w:lang w:val="ru-RU"/>
        </w:rPr>
        <w:t>, број 88/2008 и 143/2016).</w:t>
      </w:r>
    </w:p>
    <w:p w:rsidR="008655A3" w:rsidRDefault="008655A3" w:rsidP="00106BB9">
      <w:pPr>
        <w:pStyle w:val="Heading2"/>
        <w:spacing w:before="0" w:line="240" w:lineRule="auto"/>
        <w:ind w:right="139" w:firstLine="708"/>
        <w:rPr>
          <w:rFonts w:ascii="Arial" w:hAnsi="Arial" w:cs="Arial"/>
          <w:b/>
          <w:color w:val="auto"/>
          <w:sz w:val="22"/>
          <w:szCs w:val="22"/>
        </w:rPr>
      </w:pPr>
      <w:bookmarkStart w:id="9" w:name="_Toc514181170"/>
    </w:p>
    <w:p w:rsidR="008655A3" w:rsidRPr="008655A3" w:rsidRDefault="008655A3" w:rsidP="00106BB9">
      <w:pPr>
        <w:ind w:right="139"/>
      </w:pPr>
    </w:p>
    <w:p w:rsidR="008655A3" w:rsidRDefault="008655A3" w:rsidP="00106BB9">
      <w:pPr>
        <w:pStyle w:val="Heading2"/>
        <w:spacing w:before="0" w:line="240" w:lineRule="auto"/>
        <w:ind w:right="139" w:firstLine="708"/>
        <w:rPr>
          <w:rFonts w:ascii="Arial" w:hAnsi="Arial" w:cs="Arial"/>
          <w:b/>
          <w:color w:val="auto"/>
          <w:sz w:val="22"/>
          <w:szCs w:val="22"/>
        </w:rPr>
      </w:pPr>
    </w:p>
    <w:p w:rsidR="00567304" w:rsidRPr="00F50850" w:rsidRDefault="00567304" w:rsidP="00106BB9">
      <w:pPr>
        <w:pStyle w:val="Heading2"/>
        <w:spacing w:before="0" w:line="240" w:lineRule="auto"/>
        <w:ind w:right="139" w:firstLine="708"/>
        <w:rPr>
          <w:rFonts w:ascii="Arial" w:hAnsi="Arial" w:cs="Arial"/>
          <w:b/>
          <w:sz w:val="22"/>
          <w:szCs w:val="22"/>
        </w:rPr>
      </w:pPr>
      <w:bookmarkStart w:id="10" w:name="_Toc3280143"/>
      <w:r w:rsidRPr="00F50850">
        <w:rPr>
          <w:rFonts w:ascii="Arial" w:hAnsi="Arial" w:cs="Arial"/>
          <w:b/>
          <w:color w:val="auto"/>
          <w:sz w:val="22"/>
          <w:szCs w:val="22"/>
          <w:lang w:val="sr-Cyrl-RS"/>
        </w:rPr>
        <w:t>0.2</w:t>
      </w:r>
      <w:r w:rsidR="00840601">
        <w:rPr>
          <w:rFonts w:ascii="Arial" w:hAnsi="Arial" w:cs="Arial"/>
          <w:b/>
          <w:color w:val="auto"/>
          <w:sz w:val="22"/>
          <w:szCs w:val="22"/>
        </w:rPr>
        <w:t>.</w:t>
      </w:r>
      <w:r w:rsidRPr="00F50850">
        <w:rPr>
          <w:rFonts w:ascii="Arial" w:hAnsi="Arial" w:cs="Arial"/>
          <w:b/>
          <w:color w:val="auto"/>
          <w:sz w:val="22"/>
          <w:szCs w:val="22"/>
          <w:lang w:val="sr-Cyrl-RS"/>
        </w:rPr>
        <w:t xml:space="preserve"> Извор података</w:t>
      </w:r>
      <w:bookmarkEnd w:id="9"/>
      <w:bookmarkEnd w:id="10"/>
    </w:p>
    <w:p w:rsidR="00567304" w:rsidRPr="001F6473" w:rsidRDefault="00567304" w:rsidP="00106BB9">
      <w:pPr>
        <w:spacing w:after="0" w:line="240" w:lineRule="auto"/>
        <w:ind w:right="139"/>
        <w:jc w:val="both"/>
        <w:rPr>
          <w:rFonts w:ascii="Arial" w:hAnsi="Arial" w:cs="Arial"/>
          <w:color w:val="000000"/>
        </w:rPr>
      </w:pPr>
    </w:p>
    <w:p w:rsidR="00171128" w:rsidRPr="001F6473" w:rsidRDefault="00171128" w:rsidP="00106BB9">
      <w:pPr>
        <w:spacing w:after="0" w:line="320" w:lineRule="atLeast"/>
        <w:ind w:right="139" w:firstLine="709"/>
        <w:jc w:val="both"/>
        <w:rPr>
          <w:rFonts w:ascii="Arial" w:hAnsi="Arial" w:cs="Arial"/>
          <w:lang w:val="sr-Cyrl-RS"/>
        </w:rPr>
      </w:pPr>
      <w:r w:rsidRPr="001F6473">
        <w:rPr>
          <w:rFonts w:ascii="Arial" w:hAnsi="Arial" w:cs="Arial"/>
          <w:lang w:val="sr-Cyrl-RS"/>
        </w:rPr>
        <w:t>У сачињавању Елабората коришћени су подаци</w:t>
      </w:r>
      <w:r w:rsidR="00B36E2C" w:rsidRPr="001F6473">
        <w:rPr>
          <w:rFonts w:ascii="Arial" w:hAnsi="Arial" w:cs="Arial"/>
          <w:lang w:val="sr-Cyrl-RS"/>
        </w:rPr>
        <w:t xml:space="preserve"> и документација </w:t>
      </w:r>
      <w:r w:rsidRPr="001F6473">
        <w:rPr>
          <w:rFonts w:ascii="Arial" w:hAnsi="Arial" w:cs="Arial"/>
          <w:lang w:val="sr-Cyrl-RS"/>
        </w:rPr>
        <w:t xml:space="preserve"> из базе података Секретаријата за образовање и сазнања до којих је Секретаријат дошао редовним праћењем рада и функционисања јавних </w:t>
      </w:r>
      <w:r w:rsidR="00B434A1" w:rsidRPr="001F6473">
        <w:rPr>
          <w:rFonts w:ascii="Arial" w:hAnsi="Arial" w:cs="Arial"/>
          <w:lang w:val="sr-Cyrl-RS"/>
        </w:rPr>
        <w:t>предшколских установа</w:t>
      </w:r>
      <w:r w:rsidRPr="001F6473">
        <w:rPr>
          <w:rFonts w:ascii="Arial" w:hAnsi="Arial" w:cs="Arial"/>
          <w:lang w:val="sr-Cyrl-RS"/>
        </w:rPr>
        <w:t>.</w:t>
      </w:r>
    </w:p>
    <w:p w:rsidR="00171128" w:rsidRPr="001F6473" w:rsidRDefault="00171128" w:rsidP="00106BB9">
      <w:pPr>
        <w:spacing w:after="0" w:line="320" w:lineRule="atLeast"/>
        <w:ind w:right="139" w:firstLine="709"/>
        <w:jc w:val="both"/>
        <w:rPr>
          <w:rFonts w:ascii="Arial" w:hAnsi="Arial" w:cs="Arial"/>
          <w:lang w:val="sr-Cyrl-RS"/>
        </w:rPr>
      </w:pPr>
      <w:r w:rsidRPr="001F6473">
        <w:rPr>
          <w:rFonts w:ascii="Arial" w:hAnsi="Arial" w:cs="Arial"/>
          <w:lang w:val="sr-Cyrl-RS"/>
        </w:rPr>
        <w:t>Секретаријат за привреду је припремио статистичке податке којима располаже из делокруга рада, а који се односе на</w:t>
      </w:r>
      <w:r w:rsidR="008A739A" w:rsidRPr="001F6473">
        <w:rPr>
          <w:rFonts w:ascii="Arial" w:hAnsi="Arial" w:cs="Arial"/>
          <w:lang w:val="sr-Cyrl-RS"/>
        </w:rPr>
        <w:t xml:space="preserve"> статистичке и демографске податке</w:t>
      </w:r>
      <w:r w:rsidR="00550132" w:rsidRPr="001F6473">
        <w:rPr>
          <w:rFonts w:ascii="Arial" w:hAnsi="Arial" w:cs="Arial"/>
        </w:rPr>
        <w:t>.</w:t>
      </w:r>
    </w:p>
    <w:p w:rsidR="00171128" w:rsidRPr="001F6473" w:rsidRDefault="00171128" w:rsidP="00106BB9">
      <w:pPr>
        <w:spacing w:after="0" w:line="320" w:lineRule="atLeast"/>
        <w:ind w:right="139" w:firstLine="709"/>
        <w:jc w:val="both"/>
        <w:rPr>
          <w:rFonts w:ascii="Arial" w:hAnsi="Arial" w:cs="Arial"/>
          <w:lang w:val="sr-Cyrl-RS"/>
        </w:rPr>
      </w:pPr>
      <w:r w:rsidRPr="001F6473">
        <w:rPr>
          <w:rFonts w:ascii="Arial" w:hAnsi="Arial" w:cs="Arial"/>
          <w:lang w:val="sr-Cyrl-RS"/>
        </w:rPr>
        <w:t xml:space="preserve">Канцеларија за локални економски развој и пројекте је припремила  податке о профилу Града Ниша као јединице локалне самоуправе. </w:t>
      </w:r>
    </w:p>
    <w:p w:rsidR="009E08A3" w:rsidRDefault="009E08A3" w:rsidP="00106BB9">
      <w:pPr>
        <w:spacing w:after="0" w:line="240" w:lineRule="auto"/>
        <w:ind w:right="139" w:firstLine="708"/>
        <w:jc w:val="both"/>
        <w:rPr>
          <w:rFonts w:ascii="Arial" w:hAnsi="Arial" w:cs="Arial"/>
          <w:color w:val="FF0000"/>
          <w:lang w:val="en-US"/>
        </w:rPr>
      </w:pPr>
    </w:p>
    <w:p w:rsidR="00085F15" w:rsidRPr="00085F15" w:rsidRDefault="00085F15" w:rsidP="00106BB9">
      <w:pPr>
        <w:spacing w:after="0" w:line="240" w:lineRule="auto"/>
        <w:ind w:right="139" w:firstLine="708"/>
        <w:jc w:val="both"/>
        <w:rPr>
          <w:rFonts w:ascii="Arial" w:hAnsi="Arial" w:cs="Arial"/>
          <w:color w:val="FF0000"/>
          <w:lang w:val="en-US"/>
        </w:rPr>
      </w:pPr>
    </w:p>
    <w:p w:rsidR="00114A92" w:rsidRPr="00F50850" w:rsidRDefault="00114A92" w:rsidP="00106BB9">
      <w:pPr>
        <w:pStyle w:val="Heading2"/>
        <w:spacing w:before="0" w:line="240" w:lineRule="auto"/>
        <w:ind w:right="139" w:firstLine="708"/>
        <w:rPr>
          <w:rFonts w:ascii="Arial" w:hAnsi="Arial" w:cs="Arial"/>
          <w:b/>
          <w:sz w:val="22"/>
          <w:szCs w:val="22"/>
          <w:lang w:val="sr-Cyrl-RS"/>
        </w:rPr>
      </w:pPr>
      <w:bookmarkStart w:id="11" w:name="_Toc3280144"/>
      <w:r w:rsidRPr="00F50850">
        <w:rPr>
          <w:rFonts w:ascii="Arial" w:hAnsi="Arial" w:cs="Arial"/>
          <w:b/>
          <w:color w:val="auto"/>
          <w:sz w:val="22"/>
          <w:szCs w:val="22"/>
          <w:lang w:val="sr-Cyrl-RS"/>
        </w:rPr>
        <w:t>0.3</w:t>
      </w:r>
      <w:r w:rsidR="00840601">
        <w:rPr>
          <w:rFonts w:ascii="Arial" w:hAnsi="Arial" w:cs="Arial"/>
          <w:b/>
          <w:color w:val="auto"/>
          <w:sz w:val="22"/>
          <w:szCs w:val="22"/>
        </w:rPr>
        <w:t>.</w:t>
      </w:r>
      <w:r w:rsidRPr="00F50850">
        <w:rPr>
          <w:rFonts w:ascii="Arial" w:hAnsi="Arial" w:cs="Arial"/>
          <w:b/>
          <w:color w:val="auto"/>
          <w:sz w:val="22"/>
          <w:szCs w:val="22"/>
          <w:lang w:val="sr-Cyrl-RS"/>
        </w:rPr>
        <w:t xml:space="preserve"> Критеријуми и принципи а</w:t>
      </w:r>
      <w:r w:rsidRPr="00F50850">
        <w:rPr>
          <w:rFonts w:ascii="Arial" w:hAnsi="Arial" w:cs="Arial"/>
          <w:b/>
          <w:color w:val="auto"/>
          <w:sz w:val="22"/>
          <w:szCs w:val="22"/>
        </w:rPr>
        <w:t>кт</w:t>
      </w:r>
      <w:r w:rsidRPr="00F50850">
        <w:rPr>
          <w:rFonts w:ascii="Arial" w:hAnsi="Arial" w:cs="Arial"/>
          <w:b/>
          <w:color w:val="auto"/>
          <w:sz w:val="22"/>
          <w:szCs w:val="22"/>
          <w:lang w:val="sr-Cyrl-RS"/>
        </w:rPr>
        <w:t>а</w:t>
      </w:r>
      <w:r w:rsidRPr="00F50850">
        <w:rPr>
          <w:rFonts w:ascii="Arial" w:hAnsi="Arial" w:cs="Arial"/>
          <w:b/>
          <w:color w:val="auto"/>
          <w:sz w:val="22"/>
          <w:szCs w:val="22"/>
        </w:rPr>
        <w:t xml:space="preserve"> о мрежи </w:t>
      </w:r>
      <w:r w:rsidRPr="00F50850">
        <w:rPr>
          <w:rFonts w:ascii="Arial" w:hAnsi="Arial" w:cs="Arial"/>
          <w:b/>
          <w:color w:val="auto"/>
          <w:sz w:val="22"/>
          <w:szCs w:val="22"/>
          <w:lang w:val="sr-Cyrl-RS"/>
        </w:rPr>
        <w:t xml:space="preserve">јавних </w:t>
      </w:r>
      <w:r w:rsidR="00B434A1" w:rsidRPr="00F50850">
        <w:rPr>
          <w:rFonts w:ascii="Arial" w:hAnsi="Arial" w:cs="Arial"/>
          <w:b/>
          <w:color w:val="auto"/>
          <w:sz w:val="22"/>
          <w:szCs w:val="22"/>
          <w:lang w:val="sr-Cyrl-RS"/>
        </w:rPr>
        <w:t>предшколских установа</w:t>
      </w:r>
      <w:bookmarkEnd w:id="11"/>
    </w:p>
    <w:p w:rsidR="008A739A" w:rsidRPr="001F6473" w:rsidRDefault="008A739A" w:rsidP="00106BB9">
      <w:pPr>
        <w:spacing w:after="0" w:line="240" w:lineRule="auto"/>
        <w:ind w:right="139"/>
        <w:rPr>
          <w:rFonts w:ascii="Arial" w:hAnsi="Arial" w:cs="Arial"/>
          <w:lang w:val="sr-Cyrl-RS"/>
        </w:rPr>
      </w:pPr>
    </w:p>
    <w:p w:rsidR="00B434A1" w:rsidRPr="001F6473" w:rsidRDefault="00171128" w:rsidP="00106BB9">
      <w:pPr>
        <w:pStyle w:val="3mesto"/>
        <w:spacing w:before="0" w:beforeAutospacing="0" w:after="0" w:afterAutospacing="0" w:line="320" w:lineRule="atLeast"/>
        <w:ind w:right="139" w:firstLine="709"/>
        <w:jc w:val="both"/>
        <w:rPr>
          <w:rFonts w:ascii="Arial" w:hAnsi="Arial" w:cs="Arial"/>
          <w:sz w:val="22"/>
          <w:szCs w:val="22"/>
          <w:lang w:val="sr-Cyrl-RS"/>
        </w:rPr>
      </w:pPr>
      <w:r w:rsidRPr="001F6473">
        <w:rPr>
          <w:rFonts w:ascii="Arial" w:hAnsi="Arial" w:cs="Arial"/>
          <w:sz w:val="22"/>
          <w:szCs w:val="22"/>
          <w:lang w:val="sr-Cyrl-RS"/>
        </w:rPr>
        <w:t xml:space="preserve">У складу са Уредбом </w:t>
      </w:r>
      <w:r w:rsidRPr="001F6473">
        <w:rPr>
          <w:rFonts w:ascii="Arial" w:hAnsi="Arial" w:cs="Arial"/>
          <w:sz w:val="22"/>
          <w:szCs w:val="22"/>
        </w:rPr>
        <w:t>о критеријумима за доношење акта о мрежи јавних предшколских установа и акта о мрежи јавних основних школа</w:t>
      </w:r>
      <w:r w:rsidRPr="001F6473">
        <w:rPr>
          <w:rFonts w:ascii="Arial" w:hAnsi="Arial" w:cs="Arial"/>
          <w:sz w:val="22"/>
          <w:szCs w:val="22"/>
          <w:lang w:val="sr-Cyrl-RS"/>
        </w:rPr>
        <w:t xml:space="preserve">. („Службени гласник РС“, број  </w:t>
      </w:r>
      <w:r w:rsidRPr="001F6473">
        <w:rPr>
          <w:rFonts w:ascii="Arial" w:hAnsi="Arial" w:cs="Arial"/>
          <w:sz w:val="22"/>
          <w:szCs w:val="22"/>
          <w:lang w:val="en-US"/>
        </w:rPr>
        <w:t>21</w:t>
      </w:r>
      <w:r w:rsidRPr="001F6473">
        <w:rPr>
          <w:rFonts w:ascii="Arial" w:hAnsi="Arial" w:cs="Arial"/>
          <w:sz w:val="22"/>
          <w:szCs w:val="22"/>
          <w:lang w:val="sr-Cyrl-RS"/>
        </w:rPr>
        <w:t>/2018) прикупљени су подаци релевантни са израду овог Елабората и ак</w:t>
      </w:r>
      <w:r w:rsidR="00B434A1" w:rsidRPr="001F6473">
        <w:rPr>
          <w:rFonts w:ascii="Arial" w:hAnsi="Arial" w:cs="Arial"/>
          <w:sz w:val="22"/>
          <w:szCs w:val="22"/>
          <w:lang w:val="sr-Cyrl-RS"/>
        </w:rPr>
        <w:t>та о мр</w:t>
      </w:r>
      <w:r w:rsidR="00177321" w:rsidRPr="001F6473">
        <w:rPr>
          <w:rFonts w:ascii="Arial" w:hAnsi="Arial" w:cs="Arial"/>
          <w:sz w:val="22"/>
          <w:szCs w:val="22"/>
          <w:lang w:val="sr-Cyrl-RS"/>
        </w:rPr>
        <w:t>ежи јавних предшколских установа.</w:t>
      </w:r>
      <w:r w:rsidR="0089665A" w:rsidRPr="001F6473">
        <w:rPr>
          <w:rFonts w:ascii="Arial" w:hAnsi="Arial" w:cs="Arial"/>
          <w:sz w:val="22"/>
          <w:szCs w:val="22"/>
          <w:lang w:val="sr-Cyrl-RS"/>
        </w:rPr>
        <w:tab/>
      </w:r>
      <w:r w:rsidR="0089665A" w:rsidRPr="001F6473">
        <w:rPr>
          <w:rFonts w:ascii="Arial" w:hAnsi="Arial" w:cs="Arial"/>
          <w:sz w:val="22"/>
          <w:szCs w:val="22"/>
          <w:lang w:val="sr-Cyrl-RS"/>
        </w:rPr>
        <w:tab/>
      </w:r>
      <w:r w:rsidR="0089665A" w:rsidRPr="001F6473">
        <w:rPr>
          <w:rFonts w:ascii="Arial" w:hAnsi="Arial" w:cs="Arial"/>
          <w:sz w:val="22"/>
          <w:szCs w:val="22"/>
          <w:lang w:val="sr-Cyrl-RS"/>
        </w:rPr>
        <w:tab/>
      </w:r>
      <w:r w:rsidR="0089665A" w:rsidRPr="001F6473">
        <w:rPr>
          <w:rFonts w:ascii="Arial" w:hAnsi="Arial" w:cs="Arial"/>
          <w:sz w:val="22"/>
          <w:szCs w:val="22"/>
          <w:lang w:val="sr-Cyrl-RS"/>
        </w:rPr>
        <w:tab/>
      </w:r>
      <w:r w:rsidR="0089665A" w:rsidRPr="001F6473">
        <w:rPr>
          <w:rFonts w:ascii="Arial" w:hAnsi="Arial" w:cs="Arial"/>
          <w:sz w:val="22"/>
          <w:szCs w:val="22"/>
          <w:lang w:val="sr-Cyrl-RS"/>
        </w:rPr>
        <w:tab/>
      </w:r>
      <w:r w:rsidR="0089665A" w:rsidRPr="001F6473">
        <w:rPr>
          <w:rFonts w:ascii="Arial" w:hAnsi="Arial" w:cs="Arial"/>
          <w:sz w:val="22"/>
          <w:szCs w:val="22"/>
          <w:lang w:val="sr-Cyrl-RS"/>
        </w:rPr>
        <w:tab/>
      </w:r>
      <w:r w:rsidR="0089665A" w:rsidRPr="001F6473">
        <w:rPr>
          <w:rFonts w:ascii="Arial" w:hAnsi="Arial" w:cs="Arial"/>
          <w:sz w:val="22"/>
          <w:szCs w:val="22"/>
          <w:lang w:val="sr-Cyrl-RS"/>
        </w:rPr>
        <w:tab/>
      </w:r>
      <w:r w:rsidR="0089665A" w:rsidRPr="001F6473">
        <w:rPr>
          <w:rFonts w:ascii="Arial" w:hAnsi="Arial" w:cs="Arial"/>
          <w:sz w:val="22"/>
          <w:szCs w:val="22"/>
          <w:lang w:val="sr-Cyrl-RS"/>
        </w:rPr>
        <w:tab/>
      </w:r>
      <w:r w:rsidR="0089665A" w:rsidRPr="001F6473">
        <w:rPr>
          <w:rFonts w:ascii="Arial" w:hAnsi="Arial" w:cs="Arial"/>
          <w:sz w:val="22"/>
          <w:szCs w:val="22"/>
          <w:lang w:val="sr-Cyrl-RS"/>
        </w:rPr>
        <w:tab/>
      </w:r>
    </w:p>
    <w:p w:rsidR="00B36E2C" w:rsidRPr="001F6473" w:rsidRDefault="00B36E2C" w:rsidP="00106BB9">
      <w:pPr>
        <w:pStyle w:val="1tekst0"/>
        <w:spacing w:before="0" w:beforeAutospacing="0" w:after="0" w:afterAutospacing="0" w:line="320" w:lineRule="atLeast"/>
        <w:ind w:right="139" w:firstLine="709"/>
        <w:jc w:val="both"/>
        <w:rPr>
          <w:rFonts w:ascii="Arial" w:hAnsi="Arial" w:cs="Arial"/>
          <w:color w:val="000000"/>
          <w:sz w:val="22"/>
          <w:szCs w:val="22"/>
          <w:lang w:val="sr-Cyrl-RS"/>
        </w:rPr>
      </w:pPr>
      <w:r w:rsidRPr="001F6473">
        <w:rPr>
          <w:rFonts w:ascii="Arial" w:hAnsi="Arial" w:cs="Arial"/>
          <w:color w:val="000000"/>
          <w:sz w:val="22"/>
          <w:szCs w:val="22"/>
          <w:lang w:val="sr-Cyrl-RS"/>
        </w:rPr>
        <w:t xml:space="preserve">Уредбом </w:t>
      </w:r>
      <w:r w:rsidRPr="001F6473">
        <w:rPr>
          <w:rFonts w:ascii="Arial" w:hAnsi="Arial" w:cs="Arial"/>
          <w:color w:val="000000"/>
          <w:sz w:val="22"/>
          <w:szCs w:val="22"/>
        </w:rPr>
        <w:t>о критеријумима за доношење акта о мрежи јавних предшколских установа и акта о мрежи јавних основних школа</w:t>
      </w:r>
      <w:r w:rsidRPr="001F6473">
        <w:rPr>
          <w:rFonts w:ascii="Arial" w:hAnsi="Arial" w:cs="Arial"/>
          <w:color w:val="000000"/>
          <w:sz w:val="22"/>
          <w:szCs w:val="22"/>
          <w:lang w:val="sr-Cyrl-RS"/>
        </w:rPr>
        <w:t xml:space="preserve"> </w:t>
      </w:r>
      <w:r w:rsidR="0089665A" w:rsidRPr="001F6473">
        <w:rPr>
          <w:rFonts w:ascii="Arial" w:hAnsi="Arial" w:cs="Arial"/>
          <w:color w:val="000000"/>
          <w:sz w:val="22"/>
          <w:szCs w:val="22"/>
          <w:lang w:val="sr-Cyrl-RS"/>
        </w:rPr>
        <w:t xml:space="preserve">у члану 2. </w:t>
      </w:r>
      <w:r w:rsidRPr="001F6473">
        <w:rPr>
          <w:rFonts w:ascii="Arial" w:hAnsi="Arial" w:cs="Arial"/>
          <w:color w:val="000000"/>
          <w:sz w:val="22"/>
          <w:szCs w:val="22"/>
          <w:lang w:val="sr-Cyrl-RS"/>
        </w:rPr>
        <w:t xml:space="preserve">прописани су </w:t>
      </w:r>
      <w:r w:rsidR="0089665A" w:rsidRPr="001F6473">
        <w:rPr>
          <w:rFonts w:ascii="Arial" w:hAnsi="Arial" w:cs="Arial"/>
          <w:color w:val="000000"/>
          <w:sz w:val="22"/>
          <w:szCs w:val="22"/>
          <w:lang w:val="sr-Cyrl-RS"/>
        </w:rPr>
        <w:t>критеријуми за израду акта о мрежи јавних предшколских установа.</w:t>
      </w:r>
    </w:p>
    <w:p w:rsidR="001E6D2A" w:rsidRPr="001F6473" w:rsidRDefault="001E6D2A" w:rsidP="00106BB9">
      <w:pPr>
        <w:pStyle w:val="1tekst0"/>
        <w:spacing w:before="0" w:beforeAutospacing="0" w:after="0" w:afterAutospacing="0" w:line="320" w:lineRule="atLeast"/>
        <w:ind w:right="139" w:firstLine="709"/>
        <w:jc w:val="both"/>
        <w:rPr>
          <w:rFonts w:ascii="Arial" w:hAnsi="Arial" w:cs="Arial"/>
          <w:sz w:val="22"/>
          <w:szCs w:val="22"/>
          <w:lang w:val="sr-Cyrl-RS"/>
        </w:rPr>
      </w:pPr>
      <w:r w:rsidRPr="001F6473">
        <w:rPr>
          <w:rFonts w:ascii="Arial" w:hAnsi="Arial" w:cs="Arial"/>
          <w:sz w:val="22"/>
          <w:szCs w:val="22"/>
          <w:lang w:val="sr-Cyrl-RS"/>
        </w:rPr>
        <w:t>Прил</w:t>
      </w:r>
      <w:r w:rsidR="00A024CC" w:rsidRPr="001F6473">
        <w:rPr>
          <w:rFonts w:ascii="Arial" w:hAnsi="Arial" w:cs="Arial"/>
          <w:sz w:val="22"/>
          <w:szCs w:val="22"/>
          <w:lang w:val="sr-Cyrl-RS"/>
        </w:rPr>
        <w:t>и</w:t>
      </w:r>
      <w:r w:rsidRPr="001F6473">
        <w:rPr>
          <w:rFonts w:ascii="Arial" w:hAnsi="Arial" w:cs="Arial"/>
          <w:sz w:val="22"/>
          <w:szCs w:val="22"/>
          <w:lang w:val="sr-Cyrl-RS"/>
        </w:rPr>
        <w:t xml:space="preserve">ком израде овог Елабората водило се рачуна о </w:t>
      </w:r>
      <w:r w:rsidRPr="001F6473">
        <w:rPr>
          <w:rFonts w:ascii="Arial" w:hAnsi="Arial" w:cs="Arial"/>
          <w:sz w:val="22"/>
          <w:szCs w:val="22"/>
        </w:rPr>
        <w:t>постиза</w:t>
      </w:r>
      <w:r w:rsidRPr="001F6473">
        <w:rPr>
          <w:rFonts w:ascii="Arial" w:hAnsi="Arial" w:cs="Arial"/>
          <w:sz w:val="22"/>
          <w:szCs w:val="22"/>
          <w:lang w:val="sr-Cyrl-RS"/>
        </w:rPr>
        <w:t>њу</w:t>
      </w:r>
      <w:r w:rsidRPr="001F6473">
        <w:rPr>
          <w:rFonts w:ascii="Arial" w:hAnsi="Arial" w:cs="Arial"/>
          <w:sz w:val="22"/>
          <w:szCs w:val="22"/>
        </w:rPr>
        <w:t xml:space="preserve"> образовно-васпитних циљева, оптималним коришћењем расположивих ресурса</w:t>
      </w:r>
      <w:r w:rsidRPr="001F6473">
        <w:rPr>
          <w:rFonts w:ascii="Arial" w:hAnsi="Arial" w:cs="Arial"/>
          <w:sz w:val="22"/>
          <w:szCs w:val="22"/>
          <w:lang w:val="sr-Cyrl-RS"/>
        </w:rPr>
        <w:t>.</w:t>
      </w:r>
    </w:p>
    <w:p w:rsidR="00A024CC" w:rsidRPr="001F6473" w:rsidRDefault="00B129E9" w:rsidP="00106BB9">
      <w:pPr>
        <w:pStyle w:val="1tekst0"/>
        <w:spacing w:before="0" w:beforeAutospacing="0" w:after="0" w:afterAutospacing="0" w:line="320" w:lineRule="atLeast"/>
        <w:ind w:right="139" w:firstLine="709"/>
        <w:jc w:val="both"/>
        <w:rPr>
          <w:rFonts w:ascii="Arial" w:hAnsi="Arial" w:cs="Arial"/>
          <w:sz w:val="22"/>
          <w:szCs w:val="22"/>
          <w:lang w:val="sr-Cyrl-RS"/>
        </w:rPr>
      </w:pPr>
      <w:r w:rsidRPr="001F6473">
        <w:rPr>
          <w:rFonts w:ascii="Arial" w:hAnsi="Arial" w:cs="Arial"/>
          <w:sz w:val="22"/>
          <w:szCs w:val="22"/>
          <w:lang w:val="sr-Cyrl-RS"/>
        </w:rPr>
        <w:t xml:space="preserve">Овим Елаборатом и актом о мрежи јавних предшколских установа планира се </w:t>
      </w:r>
      <w:r w:rsidRPr="001F6473">
        <w:rPr>
          <w:rFonts w:ascii="Arial" w:hAnsi="Arial" w:cs="Arial"/>
          <w:sz w:val="22"/>
          <w:szCs w:val="22"/>
        </w:rPr>
        <w:t>једнако право и доступност свих облика предшколског васпитања и образовања, без дискриминације и сегрегације по било ком основу</w:t>
      </w:r>
      <w:r w:rsidRPr="001F6473">
        <w:rPr>
          <w:rFonts w:ascii="Arial" w:hAnsi="Arial" w:cs="Arial"/>
          <w:sz w:val="22"/>
          <w:szCs w:val="22"/>
          <w:lang w:val="sr-Cyrl-RS"/>
        </w:rPr>
        <w:t>.</w:t>
      </w:r>
      <w:r w:rsidR="00B36E2C" w:rsidRPr="001F6473">
        <w:rPr>
          <w:rFonts w:ascii="Arial" w:hAnsi="Arial" w:cs="Arial"/>
          <w:sz w:val="22"/>
          <w:szCs w:val="22"/>
          <w:lang w:val="sr-Cyrl-RS"/>
        </w:rPr>
        <w:t xml:space="preserve"> </w:t>
      </w:r>
    </w:p>
    <w:p w:rsidR="00B129E9" w:rsidRPr="001F6473" w:rsidRDefault="00B129E9" w:rsidP="00106BB9">
      <w:pPr>
        <w:pStyle w:val="1tekst0"/>
        <w:spacing w:before="0" w:beforeAutospacing="0" w:after="0" w:afterAutospacing="0" w:line="320" w:lineRule="atLeast"/>
        <w:ind w:right="139" w:firstLine="709"/>
        <w:jc w:val="both"/>
        <w:rPr>
          <w:rFonts w:ascii="Arial" w:hAnsi="Arial" w:cs="Arial"/>
          <w:sz w:val="22"/>
          <w:szCs w:val="22"/>
          <w:lang w:val="sr-Cyrl-RS"/>
        </w:rPr>
      </w:pPr>
      <w:r w:rsidRPr="001F6473">
        <w:rPr>
          <w:rFonts w:ascii="Arial" w:hAnsi="Arial" w:cs="Arial"/>
          <w:sz w:val="22"/>
          <w:szCs w:val="22"/>
          <w:lang w:val="sr-Cyrl-RS"/>
        </w:rPr>
        <w:t xml:space="preserve">Актом о мрежи јавних предшколских установа планира се </w:t>
      </w:r>
      <w:r w:rsidRPr="001F6473">
        <w:rPr>
          <w:rFonts w:ascii="Arial" w:hAnsi="Arial" w:cs="Arial"/>
          <w:sz w:val="22"/>
          <w:szCs w:val="22"/>
        </w:rPr>
        <w:t>потпуни обухват деце одговарајућег узраста за похађање обавезног програма припреме детета пред полазак у школу (припремни предшколски програм) који траје најмање девет месеци</w:t>
      </w:r>
      <w:r w:rsidR="00840601">
        <w:rPr>
          <w:rFonts w:ascii="Arial" w:hAnsi="Arial" w:cs="Arial"/>
          <w:sz w:val="22"/>
          <w:szCs w:val="22"/>
        </w:rPr>
        <w:t>.</w:t>
      </w:r>
    </w:p>
    <w:p w:rsidR="009E08A3" w:rsidRDefault="009E08A3" w:rsidP="00106BB9">
      <w:pPr>
        <w:pStyle w:val="Heading2"/>
        <w:spacing w:before="0" w:line="240" w:lineRule="auto"/>
        <w:ind w:right="139" w:firstLine="708"/>
        <w:rPr>
          <w:rFonts w:ascii="Arial" w:hAnsi="Arial" w:cs="Arial"/>
          <w:b/>
          <w:color w:val="auto"/>
          <w:sz w:val="22"/>
          <w:szCs w:val="22"/>
        </w:rPr>
      </w:pPr>
    </w:p>
    <w:p w:rsidR="00840601" w:rsidRPr="00840601" w:rsidRDefault="00840601" w:rsidP="00106BB9">
      <w:pPr>
        <w:spacing w:after="0" w:line="240" w:lineRule="auto"/>
        <w:ind w:right="139"/>
      </w:pPr>
    </w:p>
    <w:p w:rsidR="00114A92" w:rsidRPr="00F50850" w:rsidRDefault="00114A92" w:rsidP="00106BB9">
      <w:pPr>
        <w:pStyle w:val="Heading2"/>
        <w:spacing w:before="0" w:line="240" w:lineRule="auto"/>
        <w:ind w:right="139" w:firstLine="708"/>
        <w:rPr>
          <w:rFonts w:ascii="Arial" w:hAnsi="Arial" w:cs="Arial"/>
          <w:b/>
          <w:sz w:val="22"/>
          <w:szCs w:val="22"/>
        </w:rPr>
      </w:pPr>
      <w:bookmarkStart w:id="12" w:name="_Toc3280145"/>
      <w:r w:rsidRPr="00F50850">
        <w:rPr>
          <w:rFonts w:ascii="Arial" w:hAnsi="Arial" w:cs="Arial"/>
          <w:b/>
          <w:color w:val="auto"/>
          <w:sz w:val="22"/>
          <w:szCs w:val="22"/>
          <w:lang w:val="sr-Cyrl-RS"/>
        </w:rPr>
        <w:t>0.4</w:t>
      </w:r>
      <w:r w:rsidR="00840601">
        <w:rPr>
          <w:rFonts w:ascii="Arial" w:hAnsi="Arial" w:cs="Arial"/>
          <w:b/>
          <w:color w:val="auto"/>
          <w:sz w:val="22"/>
          <w:szCs w:val="22"/>
        </w:rPr>
        <w:t>.</w:t>
      </w:r>
      <w:r w:rsidRPr="00F50850">
        <w:rPr>
          <w:rFonts w:ascii="Arial" w:hAnsi="Arial" w:cs="Arial"/>
          <w:b/>
          <w:color w:val="auto"/>
          <w:sz w:val="22"/>
          <w:szCs w:val="22"/>
          <w:lang w:val="sr-Cyrl-RS"/>
        </w:rPr>
        <w:t xml:space="preserve"> </w:t>
      </w:r>
      <w:r w:rsidRPr="00F50850">
        <w:rPr>
          <w:rFonts w:ascii="Arial" w:hAnsi="Arial" w:cs="Arial"/>
          <w:b/>
          <w:color w:val="auto"/>
          <w:sz w:val="22"/>
          <w:szCs w:val="22"/>
        </w:rPr>
        <w:t>Обавезе</w:t>
      </w:r>
      <w:r w:rsidRPr="00F50850">
        <w:rPr>
          <w:rFonts w:ascii="Arial" w:hAnsi="Arial" w:cs="Arial"/>
          <w:b/>
          <w:color w:val="auto"/>
          <w:sz w:val="22"/>
          <w:szCs w:val="22"/>
          <w:lang w:val="sr-Cyrl-RS"/>
        </w:rPr>
        <w:t xml:space="preserve"> и поступак који спроводе</w:t>
      </w:r>
      <w:r w:rsidRPr="00F50850">
        <w:rPr>
          <w:rFonts w:ascii="Arial" w:hAnsi="Arial" w:cs="Arial"/>
          <w:b/>
          <w:color w:val="auto"/>
          <w:sz w:val="22"/>
          <w:szCs w:val="22"/>
        </w:rPr>
        <w:t xml:space="preserve"> </w:t>
      </w:r>
      <w:r w:rsidRPr="00F50850">
        <w:rPr>
          <w:rFonts w:ascii="Arial" w:hAnsi="Arial" w:cs="Arial"/>
          <w:b/>
          <w:color w:val="auto"/>
          <w:sz w:val="22"/>
          <w:szCs w:val="22"/>
          <w:lang w:val="sr-Cyrl-RS"/>
        </w:rPr>
        <w:t>ЈЛС</w:t>
      </w:r>
      <w:bookmarkEnd w:id="12"/>
      <w:r w:rsidRPr="00F50850">
        <w:rPr>
          <w:rFonts w:ascii="Arial" w:hAnsi="Arial" w:cs="Arial"/>
          <w:b/>
          <w:color w:val="auto"/>
          <w:sz w:val="22"/>
          <w:szCs w:val="22"/>
        </w:rPr>
        <w:t xml:space="preserve"> </w:t>
      </w:r>
    </w:p>
    <w:p w:rsidR="0065265B" w:rsidRDefault="0065265B" w:rsidP="00106BB9">
      <w:pPr>
        <w:pStyle w:val="3mesto"/>
        <w:spacing w:before="0" w:beforeAutospacing="0" w:after="0" w:afterAutospacing="0"/>
        <w:ind w:right="139" w:firstLine="708"/>
        <w:jc w:val="both"/>
        <w:rPr>
          <w:rFonts w:ascii="Arial" w:hAnsi="Arial" w:cs="Arial"/>
          <w:sz w:val="22"/>
          <w:szCs w:val="22"/>
        </w:rPr>
      </w:pPr>
    </w:p>
    <w:p w:rsidR="0065265B" w:rsidRDefault="0065265B" w:rsidP="00106BB9">
      <w:pPr>
        <w:pStyle w:val="3mesto"/>
        <w:spacing w:before="0" w:beforeAutospacing="0" w:after="0" w:afterAutospacing="0" w:line="320" w:lineRule="atLeast"/>
        <w:ind w:right="139" w:firstLine="709"/>
        <w:jc w:val="both"/>
        <w:rPr>
          <w:rFonts w:ascii="Arial" w:hAnsi="Arial" w:cs="Arial"/>
          <w:sz w:val="22"/>
          <w:szCs w:val="22"/>
          <w:lang w:val="sr-Cyrl-RS"/>
        </w:rPr>
      </w:pPr>
      <w:r>
        <w:rPr>
          <w:rFonts w:ascii="Arial" w:hAnsi="Arial" w:cs="Arial"/>
          <w:sz w:val="22"/>
          <w:szCs w:val="22"/>
          <w:lang w:val="sr-Cyrl-RS"/>
        </w:rPr>
        <w:t xml:space="preserve">У поступку израде овог Елабората Секретаријат за образовање је пошао од постојећег </w:t>
      </w:r>
      <w:r w:rsidR="004817C6">
        <w:rPr>
          <w:rFonts w:ascii="Arial" w:hAnsi="Arial" w:cs="Arial"/>
          <w:sz w:val="22"/>
          <w:szCs w:val="22"/>
          <w:lang w:val="sr-Cyrl-RS"/>
        </w:rPr>
        <w:t>плана мреже и</w:t>
      </w:r>
      <w:r>
        <w:rPr>
          <w:rFonts w:ascii="Arial" w:hAnsi="Arial" w:cs="Arial"/>
          <w:sz w:val="22"/>
          <w:szCs w:val="22"/>
          <w:lang w:val="sr-Cyrl-RS"/>
        </w:rPr>
        <w:t xml:space="preserve"> утврдио да је Годишњим планом рада Јавне предшколске установе „Пчелица“ планирано да ће се предшколско васпитање и образовање остваривати у 26 дечијих вртића као издвојеним одељењима. Делатност ће се обављати у просторијама јавних основних школа, другим прилагођеним просторимаи Клиничком центру Ниш, у којима ће се остваривати припремни предшколски програм у години пред полазак у школу.</w:t>
      </w:r>
    </w:p>
    <w:p w:rsidR="00130F22" w:rsidRDefault="0065265B" w:rsidP="00106BB9">
      <w:pPr>
        <w:pStyle w:val="3mesto"/>
        <w:spacing w:before="0" w:beforeAutospacing="0" w:after="0" w:afterAutospacing="0" w:line="320" w:lineRule="atLeast"/>
        <w:ind w:right="139" w:firstLine="709"/>
        <w:jc w:val="both"/>
        <w:rPr>
          <w:rFonts w:ascii="Arial" w:hAnsi="Arial" w:cs="Arial"/>
          <w:sz w:val="22"/>
          <w:szCs w:val="22"/>
          <w:lang w:val="sr-Cyrl-RS"/>
        </w:rPr>
      </w:pPr>
      <w:r>
        <w:rPr>
          <w:rFonts w:ascii="Arial" w:hAnsi="Arial" w:cs="Arial"/>
          <w:sz w:val="22"/>
          <w:szCs w:val="22"/>
          <w:lang w:val="sr-Cyrl-RS"/>
        </w:rPr>
        <w:t xml:space="preserve">Поред Јавне предшколске установе „Пчелица“, верификацију за предшколско васпитање и образовање </w:t>
      </w:r>
      <w:r w:rsidR="00130F22">
        <w:rPr>
          <w:rFonts w:ascii="Arial" w:hAnsi="Arial" w:cs="Arial"/>
          <w:sz w:val="22"/>
          <w:szCs w:val="22"/>
          <w:lang w:val="sr-Cyrl-RS"/>
        </w:rPr>
        <w:t xml:space="preserve">деце </w:t>
      </w:r>
      <w:r w:rsidR="009E08A3">
        <w:rPr>
          <w:rFonts w:ascii="Arial" w:hAnsi="Arial" w:cs="Arial"/>
          <w:sz w:val="22"/>
          <w:szCs w:val="22"/>
          <w:lang w:val="sr-Cyrl-RS"/>
        </w:rPr>
        <w:t xml:space="preserve">са сметњама у развоју и инвалидитетом </w:t>
      </w:r>
      <w:r w:rsidR="00130F22">
        <w:rPr>
          <w:rFonts w:ascii="Arial" w:hAnsi="Arial" w:cs="Arial"/>
          <w:sz w:val="22"/>
          <w:szCs w:val="22"/>
          <w:lang w:val="sr-Cyrl-RS"/>
        </w:rPr>
        <w:t>има</w:t>
      </w:r>
      <w:r w:rsidR="009E08A3">
        <w:rPr>
          <w:rFonts w:ascii="Arial" w:hAnsi="Arial" w:cs="Arial"/>
          <w:sz w:val="22"/>
          <w:szCs w:val="22"/>
          <w:lang w:val="sr-Cyrl-RS"/>
        </w:rPr>
        <w:t>ју</w:t>
      </w:r>
      <w:r w:rsidR="00130F22">
        <w:rPr>
          <w:rFonts w:ascii="Arial" w:hAnsi="Arial" w:cs="Arial"/>
          <w:sz w:val="22"/>
          <w:szCs w:val="22"/>
          <w:lang w:val="sr-Cyrl-RS"/>
        </w:rPr>
        <w:t xml:space="preserve"> и Специјална школа са домом ученика „Бубањ“</w:t>
      </w:r>
      <w:r w:rsidR="009E08A3">
        <w:rPr>
          <w:rFonts w:ascii="Arial" w:hAnsi="Arial" w:cs="Arial"/>
          <w:sz w:val="22"/>
          <w:szCs w:val="22"/>
          <w:lang w:val="sr-Cyrl-RS"/>
        </w:rPr>
        <w:t xml:space="preserve"> и Основна и средња школа „Царица Јелена“</w:t>
      </w:r>
      <w:r w:rsidR="00130F22">
        <w:rPr>
          <w:rFonts w:ascii="Arial" w:hAnsi="Arial" w:cs="Arial"/>
          <w:sz w:val="22"/>
          <w:szCs w:val="22"/>
          <w:lang w:val="sr-Cyrl-RS"/>
        </w:rPr>
        <w:t>.</w:t>
      </w:r>
    </w:p>
    <w:p w:rsidR="00177321" w:rsidRPr="001F6473" w:rsidRDefault="00130F22" w:rsidP="00106BB9">
      <w:pPr>
        <w:pStyle w:val="3mesto"/>
        <w:spacing w:before="0" w:beforeAutospacing="0" w:after="0" w:afterAutospacing="0" w:line="320" w:lineRule="atLeast"/>
        <w:ind w:right="139" w:firstLine="709"/>
        <w:jc w:val="both"/>
        <w:rPr>
          <w:rFonts w:ascii="Arial" w:hAnsi="Arial" w:cs="Arial"/>
          <w:sz w:val="22"/>
          <w:szCs w:val="22"/>
          <w:lang w:val="sr-Cyrl-RS"/>
        </w:rPr>
      </w:pPr>
      <w:r>
        <w:rPr>
          <w:rFonts w:ascii="Arial" w:hAnsi="Arial" w:cs="Arial"/>
          <w:sz w:val="22"/>
          <w:szCs w:val="22"/>
          <w:lang w:val="sr-Cyrl-RS"/>
        </w:rPr>
        <w:t xml:space="preserve">Припремни предшколски програм у години пред полазак у школу у полудневном боравку </w:t>
      </w:r>
      <w:r w:rsidR="0065265B">
        <w:rPr>
          <w:rFonts w:ascii="Arial" w:hAnsi="Arial" w:cs="Arial"/>
          <w:sz w:val="22"/>
          <w:szCs w:val="22"/>
          <w:lang w:val="sr-Cyrl-RS"/>
        </w:rPr>
        <w:t xml:space="preserve"> </w:t>
      </w:r>
      <w:r>
        <w:rPr>
          <w:rFonts w:ascii="Arial" w:hAnsi="Arial" w:cs="Arial"/>
          <w:sz w:val="22"/>
          <w:szCs w:val="22"/>
          <w:lang w:val="sr-Cyrl-RS"/>
        </w:rPr>
        <w:t>остварује се и у јавним основним школама које имају верификацију за обављање делатности.</w:t>
      </w:r>
    </w:p>
    <w:p w:rsidR="00840601" w:rsidRDefault="00840601" w:rsidP="000E4D43">
      <w:pPr>
        <w:pStyle w:val="3mesto"/>
        <w:spacing w:before="0" w:beforeAutospacing="0" w:after="0" w:afterAutospacing="0"/>
        <w:jc w:val="both"/>
        <w:rPr>
          <w:rFonts w:ascii="Arial" w:hAnsi="Arial" w:cs="Arial"/>
          <w:sz w:val="22"/>
          <w:szCs w:val="22"/>
        </w:rPr>
      </w:pPr>
      <w:bookmarkStart w:id="13" w:name="_GoBack"/>
      <w:bookmarkEnd w:id="13"/>
    </w:p>
    <w:p w:rsidR="00840601" w:rsidRPr="00811986" w:rsidRDefault="00840601" w:rsidP="00840601">
      <w:pPr>
        <w:pStyle w:val="Heading1"/>
        <w:spacing w:before="0" w:line="240" w:lineRule="auto"/>
        <w:ind w:left="708"/>
        <w:rPr>
          <w:rFonts w:ascii="Arial" w:hAnsi="Arial" w:cs="Arial"/>
          <w:b/>
          <w:color w:val="auto"/>
          <w:sz w:val="22"/>
          <w:szCs w:val="22"/>
          <w:lang w:val="sr-Cyrl-RS"/>
        </w:rPr>
      </w:pPr>
      <w:bookmarkStart w:id="14" w:name="_Toc514168722"/>
      <w:bookmarkStart w:id="15" w:name="_Toc3280146"/>
      <w:r w:rsidRPr="00811986">
        <w:rPr>
          <w:rFonts w:ascii="Arial" w:hAnsi="Arial" w:cs="Arial"/>
          <w:b/>
          <w:color w:val="auto"/>
          <w:sz w:val="22"/>
          <w:szCs w:val="22"/>
          <w:lang w:val="sr-Cyrl-RS"/>
        </w:rPr>
        <w:lastRenderedPageBreak/>
        <w:t xml:space="preserve">1. Профил </w:t>
      </w:r>
      <w:bookmarkEnd w:id="14"/>
      <w:r w:rsidRPr="00811986">
        <w:rPr>
          <w:rFonts w:ascii="Arial" w:hAnsi="Arial" w:cs="Arial"/>
          <w:b/>
          <w:color w:val="auto"/>
          <w:sz w:val="22"/>
          <w:szCs w:val="22"/>
          <w:lang w:val="sr-Cyrl-RS"/>
        </w:rPr>
        <w:t>ЈЛС</w:t>
      </w:r>
      <w:bookmarkEnd w:id="15"/>
    </w:p>
    <w:p w:rsidR="00840601" w:rsidRPr="00811986" w:rsidRDefault="00840601" w:rsidP="00840601">
      <w:pPr>
        <w:pStyle w:val="Heading2"/>
        <w:spacing w:before="0" w:line="240" w:lineRule="auto"/>
        <w:ind w:left="708"/>
        <w:rPr>
          <w:rFonts w:ascii="Arial" w:hAnsi="Arial" w:cs="Arial"/>
          <w:b/>
          <w:color w:val="auto"/>
          <w:sz w:val="22"/>
          <w:szCs w:val="22"/>
          <w:lang w:val="sr-Cyrl-RS"/>
        </w:rPr>
      </w:pPr>
    </w:p>
    <w:p w:rsidR="00840601" w:rsidRPr="00811986" w:rsidRDefault="00840601" w:rsidP="00840601">
      <w:pPr>
        <w:pStyle w:val="Heading2"/>
        <w:spacing w:before="0" w:line="240" w:lineRule="auto"/>
        <w:ind w:left="708"/>
        <w:rPr>
          <w:rFonts w:ascii="Arial" w:hAnsi="Arial" w:cs="Arial"/>
          <w:b/>
          <w:strike/>
          <w:sz w:val="22"/>
          <w:szCs w:val="22"/>
          <w:lang w:val="sr-Cyrl-RS"/>
        </w:rPr>
      </w:pPr>
      <w:bookmarkStart w:id="16" w:name="_Toc514168723"/>
      <w:bookmarkStart w:id="17" w:name="_Toc3280147"/>
      <w:r w:rsidRPr="00811986">
        <w:rPr>
          <w:rFonts w:ascii="Arial" w:hAnsi="Arial" w:cs="Arial"/>
          <w:b/>
          <w:color w:val="auto"/>
          <w:sz w:val="22"/>
          <w:szCs w:val="22"/>
          <w:lang w:val="sr-Cyrl-RS"/>
        </w:rPr>
        <w:t>1.1. Географски подаци</w:t>
      </w:r>
      <w:bookmarkEnd w:id="16"/>
      <w:bookmarkEnd w:id="17"/>
      <w:r w:rsidRPr="00811986">
        <w:rPr>
          <w:rFonts w:ascii="Arial" w:hAnsi="Arial" w:cs="Arial"/>
          <w:b/>
          <w:color w:val="auto"/>
          <w:sz w:val="22"/>
          <w:szCs w:val="22"/>
          <w:lang w:val="sr-Cyrl-RS"/>
        </w:rPr>
        <w:t xml:space="preserve"> </w:t>
      </w:r>
    </w:p>
    <w:p w:rsidR="00840601" w:rsidRPr="00811986" w:rsidRDefault="00840601" w:rsidP="00840601">
      <w:pPr>
        <w:spacing w:after="0" w:line="240" w:lineRule="auto"/>
        <w:jc w:val="both"/>
        <w:rPr>
          <w:rFonts w:ascii="Arial" w:hAnsi="Arial" w:cs="Arial"/>
          <w:b/>
          <w:lang w:val="sr-Cyrl-RS"/>
        </w:rPr>
      </w:pPr>
    </w:p>
    <w:p w:rsidR="00840601" w:rsidRPr="00E11A8A" w:rsidRDefault="00840601" w:rsidP="00840601">
      <w:pPr>
        <w:spacing w:after="0" w:line="280" w:lineRule="atLeast"/>
        <w:ind w:firstLine="708"/>
        <w:jc w:val="both"/>
        <w:rPr>
          <w:rFonts w:ascii="Arial" w:hAnsi="Arial" w:cs="Arial"/>
          <w:lang w:val="sr-Cyrl-RS"/>
        </w:rPr>
      </w:pPr>
      <w:r w:rsidRPr="00811986">
        <w:rPr>
          <w:rFonts w:ascii="Arial" w:hAnsi="Arial" w:cs="Arial"/>
          <w:lang w:val="sr-Cyrl-RS"/>
        </w:rPr>
        <w:t xml:space="preserve">Ниш је по величини трећи град у Србији, налази се на реци Нишави, недалеко од њеног ушћа у Јужну Мораву, са више од </w:t>
      </w:r>
      <w:r w:rsidRPr="00E11A8A">
        <w:rPr>
          <w:rFonts w:ascii="Arial" w:hAnsi="Arial" w:cs="Arial"/>
          <w:lang w:val="sr-Cyrl-RS"/>
        </w:rPr>
        <w:t>260.000 становника  (3,6% становништва Србије и 69,1% становништва Нишавског округа) настањених у пет градских општина.*</w:t>
      </w:r>
    </w:p>
    <w:p w:rsidR="00840601" w:rsidRDefault="00840601" w:rsidP="00840601">
      <w:pPr>
        <w:spacing w:after="0" w:line="280" w:lineRule="atLeast"/>
        <w:jc w:val="center"/>
        <w:rPr>
          <w:rFonts w:ascii="Arial" w:hAnsi="Arial" w:cs="Arial"/>
          <w:color w:val="FF0000"/>
          <w:lang w:val="sr-Cyrl-RS"/>
        </w:rPr>
      </w:pPr>
      <w:r w:rsidRPr="00E11A8A">
        <w:rPr>
          <w:rFonts w:ascii="Arial" w:hAnsi="Arial" w:cs="Arial"/>
          <w:lang w:val="sr-Cyrl-RS"/>
        </w:rPr>
        <w:t xml:space="preserve">Административни је центар Нишавског округа и регионални центар југоисточне Србије. </w:t>
      </w:r>
      <w:r>
        <w:rPr>
          <w:rFonts w:ascii="Arial" w:hAnsi="Arial" w:cs="Arial"/>
          <w:noProof/>
          <w:color w:val="FF0000"/>
          <w:lang w:eastAsia="sr-Latn-RS"/>
        </w:rPr>
        <w:drawing>
          <wp:inline distT="0" distB="0" distL="0" distR="0" wp14:anchorId="6EC5CC1F" wp14:editId="3534C104">
            <wp:extent cx="2118360" cy="2349206"/>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0812" cy="2351925"/>
                    </a:xfrm>
                    <a:prstGeom prst="rect">
                      <a:avLst/>
                    </a:prstGeom>
                    <a:noFill/>
                    <a:ln>
                      <a:noFill/>
                    </a:ln>
                  </pic:spPr>
                </pic:pic>
              </a:graphicData>
            </a:graphic>
          </wp:inline>
        </w:drawing>
      </w:r>
    </w:p>
    <w:p w:rsidR="00840601" w:rsidRPr="00811986" w:rsidRDefault="00840601" w:rsidP="00840601">
      <w:pPr>
        <w:spacing w:after="0" w:line="240" w:lineRule="auto"/>
        <w:jc w:val="both"/>
        <w:rPr>
          <w:rFonts w:ascii="Arial" w:hAnsi="Arial" w:cs="Arial"/>
          <w:color w:val="FF0000"/>
          <w:lang w:val="sr-Cyrl-RS"/>
        </w:rPr>
      </w:pPr>
    </w:p>
    <w:p w:rsidR="00840601" w:rsidRPr="00811986" w:rsidRDefault="00840601" w:rsidP="00840601">
      <w:pPr>
        <w:spacing w:after="0" w:line="280" w:lineRule="atLeast"/>
        <w:ind w:firstLine="708"/>
        <w:jc w:val="both"/>
        <w:rPr>
          <w:rFonts w:ascii="Arial" w:hAnsi="Arial" w:cs="Arial"/>
          <w:lang w:val="sr-Cyrl-RS"/>
        </w:rPr>
      </w:pPr>
      <w:r w:rsidRPr="00811986">
        <w:rPr>
          <w:rFonts w:ascii="Arial" w:hAnsi="Arial" w:cs="Arial"/>
          <w:lang w:val="sr-Cyrl-RS"/>
        </w:rPr>
        <w:t>Површина града је 597 км2 (око 0,7% површине Србије и 21,8% површине Нишавског округа). Транзитни ј</w:t>
      </w:r>
      <w:r>
        <w:rPr>
          <w:rFonts w:ascii="Arial" w:hAnsi="Arial" w:cs="Arial"/>
          <w:lang w:val="sr-Cyrl-RS"/>
        </w:rPr>
        <w:t xml:space="preserve">е центар и саобраћајно чвориште друмског, железничког </w:t>
      </w:r>
      <w:r w:rsidRPr="00811986">
        <w:rPr>
          <w:rFonts w:ascii="Arial" w:hAnsi="Arial" w:cs="Arial"/>
          <w:lang w:val="sr-Cyrl-RS"/>
        </w:rPr>
        <w:t>путничког и робног саобраћаја.</w:t>
      </w:r>
    </w:p>
    <w:p w:rsidR="00840601" w:rsidRPr="00811986" w:rsidRDefault="00840601" w:rsidP="00840601">
      <w:pPr>
        <w:spacing w:after="0" w:line="280" w:lineRule="atLeast"/>
        <w:ind w:firstLine="708"/>
        <w:jc w:val="both"/>
        <w:rPr>
          <w:rFonts w:ascii="Arial" w:hAnsi="Arial" w:cs="Arial"/>
          <w:lang w:val="sr-Cyrl-RS"/>
        </w:rPr>
      </w:pPr>
      <w:r w:rsidRPr="00811986">
        <w:rPr>
          <w:rFonts w:ascii="Arial" w:hAnsi="Arial" w:cs="Arial"/>
          <w:lang w:val="sr-Cyrl-RS"/>
        </w:rPr>
        <w:t xml:space="preserve">Ниш је један од шест функционалних </w:t>
      </w:r>
      <w:r>
        <w:rPr>
          <w:rFonts w:ascii="Arial" w:hAnsi="Arial" w:cs="Arial"/>
          <w:lang w:val="sr-Cyrl-RS"/>
        </w:rPr>
        <w:t>макрорегионалних центара Србије</w:t>
      </w:r>
      <w:r w:rsidRPr="00811986">
        <w:rPr>
          <w:rFonts w:ascii="Arial" w:hAnsi="Arial" w:cs="Arial"/>
          <w:lang w:val="sr-Cyrl-RS"/>
        </w:rPr>
        <w:t xml:space="preserve">. Осим општина које припадају Нишавском округу (Алексинац, Гаџин Хан, Дољевац, Мерошина, Ражањ и Сврљиг), Нишу гравитирају и читава јужна (Топлички, Јабланички и Пчињски округ) и источна Србија (Зајечарски, Борски, Пиротски округ), тј., регион у коме живи око милион </w:t>
      </w:r>
      <w:r w:rsidRPr="00E11A8A">
        <w:rPr>
          <w:rFonts w:ascii="Arial" w:hAnsi="Arial" w:cs="Arial"/>
          <w:lang w:val="sr-Cyrl-RS"/>
        </w:rPr>
        <w:t xml:space="preserve">и по </w:t>
      </w:r>
      <w:r w:rsidRPr="00811986">
        <w:rPr>
          <w:rFonts w:ascii="Arial" w:hAnsi="Arial" w:cs="Arial"/>
          <w:lang w:val="sr-Cyrl-RS"/>
        </w:rPr>
        <w:t>становника. По европској номенклатури град Ниш припада категорији NUTS3.</w:t>
      </w:r>
    </w:p>
    <w:p w:rsidR="00840601" w:rsidRPr="00811986" w:rsidRDefault="00840601" w:rsidP="00840601">
      <w:pPr>
        <w:spacing w:after="0" w:line="280" w:lineRule="atLeast"/>
        <w:ind w:firstLine="708"/>
        <w:jc w:val="both"/>
        <w:rPr>
          <w:rFonts w:ascii="Arial" w:hAnsi="Arial" w:cs="Arial"/>
          <w:lang w:val="sr-Cyrl-RS"/>
        </w:rPr>
      </w:pPr>
      <w:r w:rsidRPr="00811986">
        <w:rPr>
          <w:rFonts w:ascii="Arial" w:hAnsi="Arial" w:cs="Arial"/>
          <w:lang w:val="sr-Cyrl-RS"/>
        </w:rPr>
        <w:t xml:space="preserve">Ниш спада међу развијене општине Србије. Он је индустријски и туристички центар од националног значаја и један од највећих здравствених, образовних и културних центара у Србији. </w:t>
      </w:r>
    </w:p>
    <w:p w:rsidR="00840601" w:rsidRPr="00811986" w:rsidRDefault="00840601" w:rsidP="00840601">
      <w:pPr>
        <w:spacing w:after="0" w:line="240" w:lineRule="auto"/>
        <w:jc w:val="center"/>
        <w:rPr>
          <w:rFonts w:ascii="Arial" w:hAnsi="Arial" w:cs="Arial"/>
          <w:color w:val="FF0000"/>
          <w:lang w:val="sr-Cyrl-RS"/>
        </w:rPr>
      </w:pPr>
      <w:r>
        <w:rPr>
          <w:rFonts w:ascii="Arial" w:hAnsi="Arial" w:cs="Arial"/>
          <w:noProof/>
          <w:color w:val="FF0000"/>
          <w:lang w:eastAsia="sr-Latn-RS"/>
        </w:rPr>
        <w:drawing>
          <wp:inline distT="0" distB="0" distL="0" distR="0" wp14:anchorId="1EF1A196" wp14:editId="36D0AD71">
            <wp:extent cx="2825750" cy="2794000"/>
            <wp:effectExtent l="0" t="0" r="0" b="635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5750" cy="2794000"/>
                    </a:xfrm>
                    <a:prstGeom prst="rect">
                      <a:avLst/>
                    </a:prstGeom>
                    <a:noFill/>
                    <a:ln>
                      <a:noFill/>
                    </a:ln>
                  </pic:spPr>
                </pic:pic>
              </a:graphicData>
            </a:graphic>
          </wp:inline>
        </w:drawing>
      </w:r>
    </w:p>
    <w:p w:rsidR="00840601" w:rsidRPr="00811986" w:rsidRDefault="00840601" w:rsidP="00840601">
      <w:pPr>
        <w:spacing w:after="0" w:line="240" w:lineRule="auto"/>
        <w:jc w:val="both"/>
        <w:rPr>
          <w:rFonts w:ascii="Arial" w:hAnsi="Arial" w:cs="Arial"/>
          <w:color w:val="FF0000"/>
          <w:lang w:val="sr-Cyrl-RS"/>
        </w:rPr>
      </w:pPr>
    </w:p>
    <w:p w:rsidR="00840601" w:rsidRDefault="00840601" w:rsidP="00840601">
      <w:pPr>
        <w:tabs>
          <w:tab w:val="left" w:pos="284"/>
        </w:tabs>
        <w:spacing w:after="0" w:line="240" w:lineRule="auto"/>
        <w:jc w:val="both"/>
        <w:rPr>
          <w:rFonts w:ascii="Arial" w:hAnsi="Arial" w:cs="Arial"/>
          <w:i/>
          <w:sz w:val="20"/>
          <w:szCs w:val="20"/>
        </w:rPr>
      </w:pPr>
      <w:r w:rsidRPr="00445054">
        <w:rPr>
          <w:rFonts w:ascii="Arial" w:hAnsi="Arial" w:cs="Arial"/>
          <w:i/>
          <w:sz w:val="20"/>
          <w:szCs w:val="20"/>
          <w:lang w:val="sr-Cyrl-RS"/>
        </w:rPr>
        <w:t xml:space="preserve">*) </w:t>
      </w:r>
      <w:r>
        <w:rPr>
          <w:rFonts w:ascii="Arial" w:hAnsi="Arial" w:cs="Arial"/>
          <w:i/>
          <w:sz w:val="20"/>
          <w:szCs w:val="20"/>
        </w:rPr>
        <w:tab/>
      </w:r>
      <w:r w:rsidRPr="00445054">
        <w:rPr>
          <w:rFonts w:ascii="Arial" w:hAnsi="Arial" w:cs="Arial"/>
          <w:i/>
          <w:sz w:val="20"/>
          <w:szCs w:val="20"/>
          <w:lang w:val="sr-Cyrl-RS"/>
        </w:rPr>
        <w:t xml:space="preserve">Кориговани подаци у складу са Пописом из 2011. </w:t>
      </w:r>
      <w:r>
        <w:rPr>
          <w:rFonts w:ascii="Arial" w:hAnsi="Arial" w:cs="Arial"/>
          <w:i/>
          <w:sz w:val="20"/>
          <w:szCs w:val="20"/>
        </w:rPr>
        <w:t>g</w:t>
      </w:r>
      <w:r w:rsidRPr="00445054">
        <w:rPr>
          <w:rFonts w:ascii="Arial" w:hAnsi="Arial" w:cs="Arial"/>
          <w:i/>
          <w:sz w:val="20"/>
          <w:szCs w:val="20"/>
          <w:lang w:val="sr-Cyrl-RS"/>
        </w:rPr>
        <w:t>одине</w:t>
      </w:r>
      <w:r>
        <w:rPr>
          <w:rFonts w:ascii="Arial" w:hAnsi="Arial" w:cs="Arial"/>
          <w:i/>
          <w:sz w:val="20"/>
          <w:szCs w:val="20"/>
        </w:rPr>
        <w:t>.</w:t>
      </w:r>
    </w:p>
    <w:p w:rsidR="00840601" w:rsidRPr="00840601" w:rsidRDefault="00840601" w:rsidP="00840601">
      <w:pPr>
        <w:tabs>
          <w:tab w:val="left" w:pos="284"/>
        </w:tabs>
        <w:spacing w:after="0" w:line="240" w:lineRule="auto"/>
        <w:jc w:val="both"/>
        <w:rPr>
          <w:rFonts w:ascii="Arial" w:hAnsi="Arial" w:cs="Arial"/>
          <w:i/>
          <w:sz w:val="8"/>
          <w:szCs w:val="8"/>
        </w:rPr>
      </w:pPr>
    </w:p>
    <w:p w:rsidR="00840601" w:rsidRDefault="00840601" w:rsidP="00840601">
      <w:pPr>
        <w:tabs>
          <w:tab w:val="left" w:pos="284"/>
        </w:tabs>
        <w:spacing w:after="0" w:line="240" w:lineRule="auto"/>
        <w:ind w:left="284"/>
        <w:jc w:val="both"/>
        <w:rPr>
          <w:rFonts w:ascii="Arial" w:hAnsi="Arial" w:cs="Arial"/>
          <w:i/>
          <w:sz w:val="20"/>
          <w:szCs w:val="20"/>
        </w:rPr>
      </w:pPr>
      <w:r w:rsidRPr="00445054">
        <w:rPr>
          <w:rFonts w:ascii="Arial" w:hAnsi="Arial" w:cs="Arial"/>
          <w:i/>
          <w:sz w:val="20"/>
          <w:szCs w:val="20"/>
          <w:lang w:val="sr-Cyrl-RS"/>
        </w:rPr>
        <w:t>Извор података: Ревизија Стратегије одрживог развоја Града Ниша 2009-2020 са оперативним програмом 2009-2011(СЛГН 20/2010)</w:t>
      </w:r>
      <w:r w:rsidR="000141BD">
        <w:rPr>
          <w:rFonts w:ascii="Arial" w:hAnsi="Arial" w:cs="Arial"/>
          <w:i/>
          <w:sz w:val="20"/>
          <w:szCs w:val="20"/>
        </w:rPr>
        <w:t>.</w:t>
      </w:r>
    </w:p>
    <w:p w:rsidR="000141BD" w:rsidRPr="000141BD" w:rsidRDefault="000141BD" w:rsidP="00840601">
      <w:pPr>
        <w:tabs>
          <w:tab w:val="left" w:pos="284"/>
        </w:tabs>
        <w:spacing w:after="0" w:line="240" w:lineRule="auto"/>
        <w:ind w:left="284"/>
        <w:jc w:val="both"/>
        <w:rPr>
          <w:rFonts w:ascii="Arial" w:hAnsi="Arial" w:cs="Arial"/>
          <w:i/>
          <w:sz w:val="20"/>
          <w:szCs w:val="20"/>
        </w:rPr>
      </w:pPr>
    </w:p>
    <w:p w:rsidR="000E4D43" w:rsidRPr="00C345A7" w:rsidRDefault="000E4D43" w:rsidP="000E4D43">
      <w:pPr>
        <w:pStyle w:val="Heading2"/>
        <w:spacing w:before="0" w:line="240" w:lineRule="auto"/>
        <w:ind w:firstLine="708"/>
        <w:rPr>
          <w:rFonts w:ascii="Arial" w:hAnsi="Arial" w:cs="Arial"/>
          <w:b/>
          <w:strike/>
          <w:sz w:val="22"/>
          <w:szCs w:val="22"/>
        </w:rPr>
      </w:pPr>
      <w:bookmarkStart w:id="18" w:name="_Toc3280148"/>
      <w:r w:rsidRPr="00C345A7">
        <w:rPr>
          <w:rFonts w:ascii="Arial" w:hAnsi="Arial" w:cs="Arial"/>
          <w:b/>
          <w:color w:val="auto"/>
          <w:sz w:val="22"/>
          <w:szCs w:val="22"/>
        </w:rPr>
        <w:lastRenderedPageBreak/>
        <w:t>1.2. Демографски подаци</w:t>
      </w:r>
      <w:bookmarkEnd w:id="18"/>
      <w:r w:rsidRPr="00C345A7">
        <w:rPr>
          <w:rFonts w:ascii="Arial" w:hAnsi="Arial" w:cs="Arial"/>
          <w:b/>
          <w:color w:val="auto"/>
          <w:sz w:val="22"/>
          <w:szCs w:val="22"/>
        </w:rPr>
        <w:t xml:space="preserve"> </w:t>
      </w:r>
    </w:p>
    <w:p w:rsidR="000E4D43" w:rsidRPr="000141BD" w:rsidRDefault="000E4D43" w:rsidP="000E4D43">
      <w:pPr>
        <w:spacing w:after="0" w:line="240" w:lineRule="auto"/>
        <w:jc w:val="both"/>
        <w:rPr>
          <w:rFonts w:ascii="Arial" w:hAnsi="Arial" w:cs="Arial"/>
          <w:b/>
          <w:color w:val="000000"/>
          <w:sz w:val="12"/>
          <w:szCs w:val="12"/>
        </w:rPr>
      </w:pPr>
    </w:p>
    <w:p w:rsidR="004817C6" w:rsidRPr="008655A3" w:rsidRDefault="004817C6" w:rsidP="004817C6">
      <w:pPr>
        <w:spacing w:after="0" w:line="240" w:lineRule="auto"/>
        <w:ind w:firstLine="708"/>
        <w:jc w:val="both"/>
        <w:rPr>
          <w:rFonts w:ascii="Arial" w:hAnsi="Arial" w:cs="Arial"/>
        </w:rPr>
      </w:pPr>
      <w:r w:rsidRPr="008655A3">
        <w:rPr>
          <w:rFonts w:ascii="Arial" w:hAnsi="Arial" w:cs="Arial"/>
        </w:rPr>
        <w:t xml:space="preserve">Према последњем попису становништва из 2011. године, на подручју Града Ниша живи  260.237 становника. У односу на претходни  попис 2002. године, 2011. године број становника Града Ниша је повећан за 3,9%, што је последица механичког прираштаја, јер је тренд виталних догађаја дужи низ година неповољан. </w:t>
      </w:r>
    </w:p>
    <w:p w:rsidR="004817C6" w:rsidRPr="00904F70" w:rsidRDefault="004817C6" w:rsidP="004817C6">
      <w:pPr>
        <w:spacing w:after="0" w:line="240" w:lineRule="auto"/>
        <w:jc w:val="both"/>
        <w:rPr>
          <w:rFonts w:ascii="Arial" w:hAnsi="Arial" w:cs="Arial"/>
          <w:sz w:val="16"/>
          <w:szCs w:val="16"/>
        </w:rPr>
      </w:pPr>
    </w:p>
    <w:p w:rsidR="008655A3" w:rsidRPr="000141BD" w:rsidRDefault="008655A3" w:rsidP="008655A3">
      <w:pPr>
        <w:tabs>
          <w:tab w:val="left" w:pos="567"/>
        </w:tabs>
        <w:spacing w:after="0" w:line="240" w:lineRule="auto"/>
        <w:rPr>
          <w:rFonts w:ascii="Arial" w:hAnsi="Arial" w:cs="Arial"/>
          <w:b/>
          <w:bCs/>
          <w:sz w:val="24"/>
          <w:szCs w:val="24"/>
          <w:vertAlign w:val="superscript"/>
        </w:rPr>
      </w:pPr>
      <w:r w:rsidRPr="000141BD">
        <w:rPr>
          <w:rFonts w:ascii="Arial" w:hAnsi="Arial" w:cs="Arial"/>
          <w:b/>
          <w:bCs/>
          <w:sz w:val="24"/>
          <w:szCs w:val="24"/>
          <w:lang w:val="sr-Cyrl-CS"/>
        </w:rPr>
        <w:t>СТАНОВНИШТВО ПРЕМА СТАРОСТИ</w:t>
      </w:r>
      <w:r w:rsidRPr="000141BD">
        <w:rPr>
          <w:rFonts w:ascii="Arial" w:hAnsi="Arial" w:cs="Arial"/>
          <w:b/>
          <w:bCs/>
          <w:sz w:val="24"/>
          <w:szCs w:val="24"/>
          <w:lang w:val="sr-Latn-CS"/>
        </w:rPr>
        <w:t xml:space="preserve"> </w:t>
      </w:r>
      <w:r w:rsidRPr="000141BD">
        <w:rPr>
          <w:rFonts w:ascii="Arial" w:hAnsi="Arial" w:cs="Arial"/>
          <w:b/>
          <w:bCs/>
          <w:sz w:val="24"/>
          <w:szCs w:val="24"/>
          <w:vertAlign w:val="superscript"/>
        </w:rPr>
        <w:t>1)</w:t>
      </w:r>
    </w:p>
    <w:tbl>
      <w:tblPr>
        <w:tblW w:w="10206" w:type="dxa"/>
        <w:tblInd w:w="-57" w:type="dxa"/>
        <w:tblLayout w:type="fixed"/>
        <w:tblCellMar>
          <w:left w:w="56" w:type="dxa"/>
          <w:right w:w="56" w:type="dxa"/>
        </w:tblCellMar>
        <w:tblLook w:val="0000" w:firstRow="0" w:lastRow="0" w:firstColumn="0" w:lastColumn="0" w:noHBand="0" w:noVBand="0"/>
      </w:tblPr>
      <w:tblGrid>
        <w:gridCol w:w="1961"/>
        <w:gridCol w:w="1176"/>
        <w:gridCol w:w="1190"/>
        <w:gridCol w:w="1120"/>
        <w:gridCol w:w="1203"/>
        <w:gridCol w:w="1148"/>
        <w:gridCol w:w="1246"/>
        <w:gridCol w:w="1162"/>
      </w:tblGrid>
      <w:tr w:rsidR="008655A3" w:rsidRPr="008655A3" w:rsidTr="008655A3">
        <w:trPr>
          <w:cantSplit/>
          <w:trHeight w:val="113"/>
        </w:trPr>
        <w:tc>
          <w:tcPr>
            <w:tcW w:w="1961" w:type="dxa"/>
            <w:vMerge w:val="restart"/>
            <w:tcBorders>
              <w:top w:val="thinThickSmallGap" w:sz="24" w:space="0" w:color="auto"/>
              <w:left w:val="single" w:sz="6" w:space="0" w:color="auto"/>
              <w:right w:val="single" w:sz="6" w:space="0" w:color="auto"/>
            </w:tcBorders>
            <w:vAlign w:val="center"/>
          </w:tcPr>
          <w:p w:rsidR="008655A3" w:rsidRPr="008655A3" w:rsidRDefault="008655A3" w:rsidP="008655A3">
            <w:pPr>
              <w:pStyle w:val="Header"/>
              <w:rPr>
                <w:rFonts w:ascii="Arial" w:hAnsi="Arial" w:cs="Arial"/>
              </w:rPr>
            </w:pPr>
          </w:p>
        </w:tc>
        <w:tc>
          <w:tcPr>
            <w:tcW w:w="8245" w:type="dxa"/>
            <w:gridSpan w:val="7"/>
            <w:tcBorders>
              <w:top w:val="thinThickSmallGap" w:sz="24" w:space="0" w:color="auto"/>
              <w:left w:val="single" w:sz="6" w:space="0" w:color="auto"/>
              <w:right w:val="single" w:sz="6" w:space="0" w:color="auto"/>
            </w:tcBorders>
            <w:vAlign w:val="center"/>
          </w:tcPr>
          <w:p w:rsidR="008655A3" w:rsidRPr="008655A3" w:rsidRDefault="008655A3" w:rsidP="008655A3">
            <w:pPr>
              <w:spacing w:after="0" w:line="240" w:lineRule="auto"/>
              <w:jc w:val="center"/>
              <w:rPr>
                <w:rFonts w:ascii="Arial" w:hAnsi="Arial" w:cs="Arial"/>
                <w:sz w:val="20"/>
                <w:szCs w:val="20"/>
              </w:rPr>
            </w:pPr>
            <w:r w:rsidRPr="008655A3">
              <w:rPr>
                <w:rFonts w:ascii="Arial" w:hAnsi="Arial" w:cs="Arial"/>
                <w:sz w:val="20"/>
                <w:szCs w:val="20"/>
                <w:lang w:val="sr-Cyrl-CS"/>
              </w:rPr>
              <w:t>По попису</w:t>
            </w:r>
          </w:p>
        </w:tc>
      </w:tr>
      <w:tr w:rsidR="008655A3" w:rsidRPr="008655A3" w:rsidTr="008655A3">
        <w:trPr>
          <w:cantSplit/>
          <w:trHeight w:val="113"/>
        </w:trPr>
        <w:tc>
          <w:tcPr>
            <w:tcW w:w="1961" w:type="dxa"/>
            <w:vMerge/>
            <w:tcBorders>
              <w:left w:val="single" w:sz="6" w:space="0" w:color="auto"/>
              <w:right w:val="single" w:sz="6" w:space="0" w:color="auto"/>
            </w:tcBorders>
            <w:vAlign w:val="center"/>
          </w:tcPr>
          <w:p w:rsidR="008655A3" w:rsidRPr="008655A3" w:rsidRDefault="008655A3" w:rsidP="008655A3">
            <w:pPr>
              <w:spacing w:after="0" w:line="240" w:lineRule="auto"/>
              <w:rPr>
                <w:rFonts w:ascii="Arial" w:hAnsi="Arial" w:cs="Arial"/>
                <w:sz w:val="20"/>
                <w:szCs w:val="20"/>
              </w:rPr>
            </w:pPr>
          </w:p>
        </w:tc>
        <w:tc>
          <w:tcPr>
            <w:tcW w:w="1176" w:type="dxa"/>
            <w:tcBorders>
              <w:top w:val="single" w:sz="6" w:space="0" w:color="auto"/>
              <w:left w:val="single" w:sz="6" w:space="0" w:color="auto"/>
              <w:bottom w:val="single" w:sz="6" w:space="0" w:color="auto"/>
              <w:right w:val="single" w:sz="6" w:space="0" w:color="auto"/>
            </w:tcBorders>
            <w:vAlign w:val="center"/>
          </w:tcPr>
          <w:p w:rsidR="008655A3" w:rsidRPr="008655A3" w:rsidRDefault="008655A3" w:rsidP="008655A3">
            <w:pPr>
              <w:spacing w:after="0" w:line="240" w:lineRule="auto"/>
              <w:jc w:val="center"/>
              <w:rPr>
                <w:rFonts w:ascii="Arial" w:hAnsi="Arial" w:cs="Arial"/>
                <w:sz w:val="20"/>
                <w:szCs w:val="20"/>
              </w:rPr>
            </w:pPr>
            <w:r w:rsidRPr="008655A3">
              <w:rPr>
                <w:rFonts w:ascii="Arial" w:hAnsi="Arial" w:cs="Arial"/>
                <w:sz w:val="20"/>
                <w:szCs w:val="20"/>
              </w:rPr>
              <w:t>1953</w:t>
            </w:r>
          </w:p>
        </w:tc>
        <w:tc>
          <w:tcPr>
            <w:tcW w:w="1190" w:type="dxa"/>
            <w:tcBorders>
              <w:top w:val="single" w:sz="6" w:space="0" w:color="auto"/>
              <w:bottom w:val="single" w:sz="6" w:space="0" w:color="auto"/>
              <w:right w:val="single" w:sz="6" w:space="0" w:color="auto"/>
            </w:tcBorders>
            <w:vAlign w:val="center"/>
          </w:tcPr>
          <w:p w:rsidR="008655A3" w:rsidRPr="008655A3" w:rsidRDefault="008655A3" w:rsidP="008655A3">
            <w:pPr>
              <w:spacing w:after="0" w:line="240" w:lineRule="auto"/>
              <w:jc w:val="center"/>
              <w:rPr>
                <w:rFonts w:ascii="Arial" w:hAnsi="Arial" w:cs="Arial"/>
                <w:sz w:val="20"/>
                <w:szCs w:val="20"/>
              </w:rPr>
            </w:pPr>
            <w:r w:rsidRPr="008655A3">
              <w:rPr>
                <w:rFonts w:ascii="Arial" w:hAnsi="Arial" w:cs="Arial"/>
                <w:sz w:val="20"/>
                <w:szCs w:val="20"/>
              </w:rPr>
              <w:t>1961</w:t>
            </w:r>
          </w:p>
        </w:tc>
        <w:tc>
          <w:tcPr>
            <w:tcW w:w="1120" w:type="dxa"/>
            <w:tcBorders>
              <w:top w:val="single" w:sz="6" w:space="0" w:color="auto"/>
              <w:left w:val="nil"/>
              <w:bottom w:val="single" w:sz="6" w:space="0" w:color="auto"/>
              <w:right w:val="single" w:sz="6" w:space="0" w:color="auto"/>
            </w:tcBorders>
            <w:vAlign w:val="center"/>
          </w:tcPr>
          <w:p w:rsidR="008655A3" w:rsidRPr="008655A3" w:rsidRDefault="008655A3" w:rsidP="008655A3">
            <w:pPr>
              <w:spacing w:after="0" w:line="240" w:lineRule="auto"/>
              <w:jc w:val="center"/>
              <w:rPr>
                <w:rFonts w:ascii="Arial" w:hAnsi="Arial" w:cs="Arial"/>
                <w:sz w:val="20"/>
                <w:szCs w:val="20"/>
              </w:rPr>
            </w:pPr>
            <w:r w:rsidRPr="008655A3">
              <w:rPr>
                <w:rFonts w:ascii="Arial" w:hAnsi="Arial" w:cs="Arial"/>
                <w:sz w:val="20"/>
                <w:szCs w:val="20"/>
              </w:rPr>
              <w:t>1971</w:t>
            </w:r>
          </w:p>
        </w:tc>
        <w:tc>
          <w:tcPr>
            <w:tcW w:w="1203" w:type="dxa"/>
            <w:tcBorders>
              <w:top w:val="single" w:sz="6" w:space="0" w:color="auto"/>
              <w:left w:val="nil"/>
              <w:bottom w:val="single" w:sz="6" w:space="0" w:color="auto"/>
              <w:right w:val="single" w:sz="6" w:space="0" w:color="auto"/>
            </w:tcBorders>
            <w:vAlign w:val="center"/>
          </w:tcPr>
          <w:p w:rsidR="008655A3" w:rsidRPr="008655A3" w:rsidRDefault="008655A3" w:rsidP="008655A3">
            <w:pPr>
              <w:spacing w:after="0" w:line="240" w:lineRule="auto"/>
              <w:jc w:val="center"/>
              <w:rPr>
                <w:rFonts w:ascii="Arial" w:hAnsi="Arial" w:cs="Arial"/>
                <w:sz w:val="20"/>
                <w:szCs w:val="20"/>
              </w:rPr>
            </w:pPr>
            <w:r w:rsidRPr="008655A3">
              <w:rPr>
                <w:rFonts w:ascii="Arial" w:hAnsi="Arial" w:cs="Arial"/>
                <w:sz w:val="20"/>
                <w:szCs w:val="20"/>
              </w:rPr>
              <w:t>1981</w:t>
            </w:r>
          </w:p>
        </w:tc>
        <w:tc>
          <w:tcPr>
            <w:tcW w:w="1148" w:type="dxa"/>
            <w:tcBorders>
              <w:top w:val="single" w:sz="6" w:space="0" w:color="auto"/>
              <w:left w:val="nil"/>
              <w:right w:val="single" w:sz="6" w:space="0" w:color="auto"/>
            </w:tcBorders>
            <w:vAlign w:val="center"/>
          </w:tcPr>
          <w:p w:rsidR="008655A3" w:rsidRPr="008655A3" w:rsidRDefault="008655A3" w:rsidP="008655A3">
            <w:pPr>
              <w:spacing w:after="0" w:line="240" w:lineRule="auto"/>
              <w:jc w:val="center"/>
              <w:rPr>
                <w:rFonts w:ascii="Arial" w:hAnsi="Arial" w:cs="Arial"/>
                <w:sz w:val="20"/>
                <w:szCs w:val="20"/>
              </w:rPr>
            </w:pPr>
            <w:r w:rsidRPr="008655A3">
              <w:rPr>
                <w:rFonts w:ascii="Arial" w:hAnsi="Arial" w:cs="Arial"/>
                <w:sz w:val="20"/>
                <w:szCs w:val="20"/>
              </w:rPr>
              <w:t>1991</w:t>
            </w:r>
          </w:p>
        </w:tc>
        <w:tc>
          <w:tcPr>
            <w:tcW w:w="1246" w:type="dxa"/>
            <w:tcBorders>
              <w:top w:val="single" w:sz="6" w:space="0" w:color="auto"/>
              <w:left w:val="nil"/>
              <w:bottom w:val="single" w:sz="6" w:space="0" w:color="auto"/>
              <w:right w:val="single" w:sz="6" w:space="0" w:color="auto"/>
            </w:tcBorders>
            <w:vAlign w:val="center"/>
          </w:tcPr>
          <w:p w:rsidR="008655A3" w:rsidRPr="008655A3" w:rsidRDefault="008655A3" w:rsidP="008655A3">
            <w:pPr>
              <w:spacing w:after="0" w:line="240" w:lineRule="auto"/>
              <w:jc w:val="center"/>
              <w:rPr>
                <w:rFonts w:ascii="Arial" w:hAnsi="Arial" w:cs="Arial"/>
                <w:sz w:val="20"/>
                <w:szCs w:val="20"/>
              </w:rPr>
            </w:pPr>
            <w:r w:rsidRPr="008655A3">
              <w:rPr>
                <w:rFonts w:ascii="Arial" w:hAnsi="Arial" w:cs="Arial"/>
                <w:sz w:val="20"/>
                <w:szCs w:val="20"/>
              </w:rPr>
              <w:t xml:space="preserve">2002 </w:t>
            </w:r>
          </w:p>
        </w:tc>
        <w:tc>
          <w:tcPr>
            <w:tcW w:w="1162" w:type="dxa"/>
            <w:tcBorders>
              <w:top w:val="single" w:sz="6" w:space="0" w:color="auto"/>
              <w:bottom w:val="single" w:sz="6" w:space="0" w:color="auto"/>
              <w:right w:val="single" w:sz="6" w:space="0" w:color="auto"/>
            </w:tcBorders>
            <w:vAlign w:val="center"/>
          </w:tcPr>
          <w:p w:rsidR="008655A3" w:rsidRPr="008655A3" w:rsidRDefault="008655A3" w:rsidP="008655A3">
            <w:pPr>
              <w:spacing w:after="0" w:line="240" w:lineRule="auto"/>
              <w:jc w:val="center"/>
              <w:rPr>
                <w:rFonts w:ascii="Arial" w:hAnsi="Arial" w:cs="Arial"/>
                <w:sz w:val="20"/>
                <w:szCs w:val="20"/>
              </w:rPr>
            </w:pPr>
            <w:r w:rsidRPr="008655A3">
              <w:rPr>
                <w:rFonts w:ascii="Arial" w:hAnsi="Arial" w:cs="Arial"/>
                <w:sz w:val="20"/>
                <w:szCs w:val="20"/>
              </w:rPr>
              <w:t>2011</w:t>
            </w:r>
          </w:p>
        </w:tc>
      </w:tr>
      <w:tr w:rsidR="008655A3" w:rsidRPr="008655A3" w:rsidTr="008655A3">
        <w:trPr>
          <w:cantSplit/>
          <w:trHeight w:val="113"/>
        </w:trPr>
        <w:tc>
          <w:tcPr>
            <w:tcW w:w="1961" w:type="dxa"/>
            <w:tcBorders>
              <w:top w:val="single" w:sz="6" w:space="0" w:color="auto"/>
              <w:left w:val="single" w:sz="6" w:space="0" w:color="auto"/>
              <w:right w:val="single" w:sz="6" w:space="0" w:color="auto"/>
            </w:tcBorders>
            <w:vAlign w:val="center"/>
          </w:tcPr>
          <w:p w:rsidR="008655A3" w:rsidRPr="008655A3" w:rsidRDefault="008655A3" w:rsidP="008655A3">
            <w:pPr>
              <w:tabs>
                <w:tab w:val="left" w:pos="567"/>
              </w:tabs>
              <w:spacing w:after="0" w:line="240" w:lineRule="auto"/>
              <w:rPr>
                <w:rFonts w:ascii="Arial" w:hAnsi="Arial" w:cs="Arial"/>
                <w:b/>
                <w:bCs/>
                <w:i/>
                <w:sz w:val="20"/>
                <w:szCs w:val="20"/>
                <w:lang w:val="sr-Latn-CS"/>
              </w:rPr>
            </w:pPr>
            <w:r w:rsidRPr="008655A3">
              <w:rPr>
                <w:rFonts w:ascii="Arial" w:hAnsi="Arial" w:cs="Arial"/>
                <w:b/>
                <w:bCs/>
                <w:sz w:val="20"/>
                <w:szCs w:val="20"/>
                <w:lang w:val="sr-Cyrl-CS"/>
              </w:rPr>
              <w:t xml:space="preserve">Укупно </w:t>
            </w:r>
            <w:r w:rsidRPr="008655A3">
              <w:rPr>
                <w:rFonts w:ascii="Arial" w:hAnsi="Arial" w:cs="Arial"/>
                <w:b/>
                <w:bCs/>
                <w:sz w:val="20"/>
                <w:szCs w:val="20"/>
                <w:lang w:val="sr-Latn-CS"/>
              </w:rPr>
              <w:t xml:space="preserve">Град Ниш </w:t>
            </w:r>
          </w:p>
        </w:tc>
        <w:tc>
          <w:tcPr>
            <w:tcW w:w="1176" w:type="dxa"/>
            <w:tcBorders>
              <w:top w:val="single" w:sz="6" w:space="0" w:color="auto"/>
              <w:left w:val="single" w:sz="6" w:space="0" w:color="auto"/>
            </w:tcBorders>
            <w:vAlign w:val="center"/>
          </w:tcPr>
          <w:p w:rsidR="008655A3" w:rsidRPr="008655A3" w:rsidRDefault="008655A3" w:rsidP="008655A3">
            <w:pPr>
              <w:spacing w:after="0" w:line="240" w:lineRule="auto"/>
              <w:jc w:val="right"/>
              <w:rPr>
                <w:rFonts w:ascii="Arial" w:hAnsi="Arial" w:cs="Arial"/>
                <w:b/>
                <w:sz w:val="20"/>
                <w:szCs w:val="20"/>
                <w:lang w:val="sr-Latn-CS"/>
              </w:rPr>
            </w:pPr>
            <w:r w:rsidRPr="008655A3">
              <w:rPr>
                <w:rFonts w:ascii="Arial" w:hAnsi="Arial" w:cs="Arial"/>
                <w:b/>
                <w:sz w:val="20"/>
                <w:szCs w:val="20"/>
                <w:lang w:val="sr-Latn-CS"/>
              </w:rPr>
              <w:t>118 464</w:t>
            </w:r>
          </w:p>
        </w:tc>
        <w:tc>
          <w:tcPr>
            <w:tcW w:w="1190" w:type="dxa"/>
            <w:tcBorders>
              <w:left w:val="nil"/>
            </w:tcBorders>
            <w:vAlign w:val="center"/>
          </w:tcPr>
          <w:p w:rsidR="008655A3" w:rsidRPr="008655A3" w:rsidRDefault="008655A3" w:rsidP="008655A3">
            <w:pPr>
              <w:spacing w:after="0" w:line="240" w:lineRule="auto"/>
              <w:jc w:val="right"/>
              <w:rPr>
                <w:rFonts w:ascii="Arial" w:hAnsi="Arial" w:cs="Arial"/>
                <w:b/>
                <w:sz w:val="20"/>
                <w:szCs w:val="20"/>
              </w:rPr>
            </w:pPr>
            <w:r w:rsidRPr="008655A3">
              <w:rPr>
                <w:rFonts w:ascii="Arial" w:hAnsi="Arial" w:cs="Arial"/>
                <w:b/>
                <w:sz w:val="20"/>
                <w:szCs w:val="20"/>
              </w:rPr>
              <w:t>146 524</w:t>
            </w:r>
          </w:p>
        </w:tc>
        <w:tc>
          <w:tcPr>
            <w:tcW w:w="1120" w:type="dxa"/>
            <w:vAlign w:val="center"/>
          </w:tcPr>
          <w:p w:rsidR="008655A3" w:rsidRPr="008655A3" w:rsidRDefault="008655A3" w:rsidP="008655A3">
            <w:pPr>
              <w:spacing w:after="0" w:line="240" w:lineRule="auto"/>
              <w:jc w:val="right"/>
              <w:rPr>
                <w:rFonts w:ascii="Arial" w:hAnsi="Arial" w:cs="Arial"/>
                <w:b/>
                <w:sz w:val="20"/>
                <w:szCs w:val="20"/>
              </w:rPr>
            </w:pPr>
            <w:r w:rsidRPr="008655A3">
              <w:rPr>
                <w:rFonts w:ascii="Arial" w:hAnsi="Arial" w:cs="Arial"/>
                <w:b/>
                <w:sz w:val="20"/>
                <w:szCs w:val="20"/>
              </w:rPr>
              <w:t>193 509</w:t>
            </w:r>
          </w:p>
        </w:tc>
        <w:tc>
          <w:tcPr>
            <w:tcW w:w="1203" w:type="dxa"/>
            <w:vAlign w:val="center"/>
          </w:tcPr>
          <w:p w:rsidR="008655A3" w:rsidRPr="008655A3" w:rsidRDefault="008655A3" w:rsidP="008655A3">
            <w:pPr>
              <w:spacing w:after="0" w:line="240" w:lineRule="auto"/>
              <w:jc w:val="right"/>
              <w:rPr>
                <w:rFonts w:ascii="Arial" w:hAnsi="Arial" w:cs="Arial"/>
                <w:b/>
                <w:sz w:val="20"/>
                <w:szCs w:val="20"/>
              </w:rPr>
            </w:pPr>
            <w:r w:rsidRPr="008655A3">
              <w:rPr>
                <w:rFonts w:ascii="Arial" w:hAnsi="Arial" w:cs="Arial"/>
                <w:b/>
                <w:sz w:val="20"/>
                <w:szCs w:val="20"/>
              </w:rPr>
              <w:t>230 711</w:t>
            </w:r>
          </w:p>
        </w:tc>
        <w:tc>
          <w:tcPr>
            <w:tcW w:w="1148" w:type="dxa"/>
            <w:tcBorders>
              <w:top w:val="single" w:sz="6" w:space="0" w:color="auto"/>
            </w:tcBorders>
            <w:vAlign w:val="center"/>
          </w:tcPr>
          <w:p w:rsidR="008655A3" w:rsidRPr="008655A3" w:rsidRDefault="008655A3" w:rsidP="008655A3">
            <w:pPr>
              <w:spacing w:after="0" w:line="240" w:lineRule="auto"/>
              <w:jc w:val="right"/>
              <w:rPr>
                <w:rFonts w:ascii="Arial" w:hAnsi="Arial" w:cs="Arial"/>
                <w:b/>
                <w:sz w:val="20"/>
                <w:szCs w:val="20"/>
              </w:rPr>
            </w:pPr>
            <w:r w:rsidRPr="008655A3">
              <w:rPr>
                <w:rFonts w:ascii="Arial" w:hAnsi="Arial" w:cs="Arial"/>
                <w:b/>
                <w:sz w:val="20"/>
                <w:szCs w:val="20"/>
              </w:rPr>
              <w:t>248 086</w:t>
            </w:r>
          </w:p>
        </w:tc>
        <w:tc>
          <w:tcPr>
            <w:tcW w:w="1246" w:type="dxa"/>
            <w:tcBorders>
              <w:top w:val="single" w:sz="6" w:space="0" w:color="auto"/>
              <w:left w:val="nil"/>
            </w:tcBorders>
            <w:vAlign w:val="center"/>
          </w:tcPr>
          <w:p w:rsidR="008655A3" w:rsidRPr="008655A3" w:rsidRDefault="008655A3" w:rsidP="008655A3">
            <w:pPr>
              <w:spacing w:after="0" w:line="240" w:lineRule="auto"/>
              <w:jc w:val="right"/>
              <w:rPr>
                <w:rFonts w:ascii="Arial" w:hAnsi="Arial" w:cs="Arial"/>
                <w:b/>
                <w:sz w:val="20"/>
                <w:szCs w:val="20"/>
              </w:rPr>
            </w:pPr>
            <w:r w:rsidRPr="008655A3">
              <w:rPr>
                <w:rFonts w:ascii="Arial" w:hAnsi="Arial" w:cs="Arial"/>
                <w:b/>
                <w:sz w:val="20"/>
                <w:szCs w:val="20"/>
              </w:rPr>
              <w:t>250 518</w:t>
            </w:r>
          </w:p>
        </w:tc>
        <w:tc>
          <w:tcPr>
            <w:tcW w:w="1162" w:type="dxa"/>
            <w:tcBorders>
              <w:left w:val="nil"/>
              <w:right w:val="single" w:sz="6" w:space="0" w:color="auto"/>
            </w:tcBorders>
            <w:vAlign w:val="center"/>
          </w:tcPr>
          <w:p w:rsidR="008655A3" w:rsidRPr="008655A3" w:rsidRDefault="008655A3" w:rsidP="008655A3">
            <w:pPr>
              <w:spacing w:after="0" w:line="240" w:lineRule="auto"/>
              <w:jc w:val="right"/>
              <w:rPr>
                <w:rFonts w:ascii="Arial" w:hAnsi="Arial" w:cs="Arial"/>
                <w:b/>
                <w:sz w:val="20"/>
                <w:szCs w:val="20"/>
              </w:rPr>
            </w:pPr>
            <w:r w:rsidRPr="008655A3">
              <w:rPr>
                <w:rFonts w:ascii="Arial" w:hAnsi="Arial" w:cs="Arial"/>
                <w:b/>
                <w:sz w:val="20"/>
                <w:szCs w:val="20"/>
              </w:rPr>
              <w:t>260 237</w:t>
            </w:r>
          </w:p>
        </w:tc>
      </w:tr>
      <w:tr w:rsidR="008655A3" w:rsidRPr="008655A3" w:rsidTr="008655A3">
        <w:trPr>
          <w:cantSplit/>
          <w:trHeight w:val="113"/>
        </w:trPr>
        <w:tc>
          <w:tcPr>
            <w:tcW w:w="1961" w:type="dxa"/>
            <w:tcBorders>
              <w:left w:val="single" w:sz="6" w:space="0" w:color="auto"/>
              <w:right w:val="single" w:sz="6" w:space="0" w:color="auto"/>
            </w:tcBorders>
            <w:vAlign w:val="center"/>
          </w:tcPr>
          <w:p w:rsidR="008655A3" w:rsidRPr="008655A3" w:rsidRDefault="008655A3" w:rsidP="008655A3">
            <w:pPr>
              <w:spacing w:after="0" w:line="240" w:lineRule="auto"/>
              <w:jc w:val="center"/>
              <w:rPr>
                <w:rFonts w:ascii="Arial" w:hAnsi="Arial" w:cs="Arial"/>
                <w:sz w:val="20"/>
                <w:szCs w:val="20"/>
              </w:rPr>
            </w:pPr>
            <w:r w:rsidRPr="008655A3">
              <w:rPr>
                <w:rFonts w:ascii="Arial" w:hAnsi="Arial" w:cs="Arial"/>
                <w:sz w:val="20"/>
                <w:szCs w:val="20"/>
                <w:lang w:val="sr-Cyrl-CS"/>
              </w:rPr>
              <w:t>Од</w:t>
            </w:r>
            <w:r w:rsidRPr="008655A3">
              <w:rPr>
                <w:rFonts w:ascii="Arial" w:hAnsi="Arial" w:cs="Arial"/>
                <w:sz w:val="20"/>
                <w:szCs w:val="20"/>
              </w:rPr>
              <w:t xml:space="preserve"> 0-4 </w:t>
            </w:r>
            <w:r w:rsidRPr="008655A3">
              <w:rPr>
                <w:rFonts w:ascii="Arial" w:hAnsi="Arial" w:cs="Arial"/>
                <w:sz w:val="20"/>
                <w:szCs w:val="20"/>
                <w:lang w:val="sr-Cyrl-CS"/>
              </w:rPr>
              <w:t>године</w:t>
            </w:r>
          </w:p>
        </w:tc>
        <w:tc>
          <w:tcPr>
            <w:tcW w:w="1176" w:type="dxa"/>
            <w:tcBorders>
              <w:left w:val="single" w:sz="6" w:space="0" w:color="auto"/>
            </w:tcBorders>
            <w:vAlign w:val="center"/>
          </w:tcPr>
          <w:p w:rsidR="008655A3" w:rsidRPr="008655A3" w:rsidRDefault="008655A3" w:rsidP="008655A3">
            <w:pPr>
              <w:spacing w:after="0" w:line="240" w:lineRule="auto"/>
              <w:jc w:val="right"/>
              <w:rPr>
                <w:rFonts w:ascii="Arial" w:hAnsi="Arial" w:cs="Arial"/>
                <w:sz w:val="20"/>
                <w:szCs w:val="20"/>
                <w:lang w:val="sr-Latn-CS"/>
              </w:rPr>
            </w:pPr>
            <w:r w:rsidRPr="008655A3">
              <w:rPr>
                <w:rFonts w:ascii="Arial" w:hAnsi="Arial" w:cs="Arial"/>
                <w:sz w:val="20"/>
                <w:szCs w:val="20"/>
                <w:lang w:val="sr-Latn-CS"/>
              </w:rPr>
              <w:t>13 340</w:t>
            </w:r>
          </w:p>
        </w:tc>
        <w:tc>
          <w:tcPr>
            <w:tcW w:w="1190"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11 943</w:t>
            </w:r>
          </w:p>
        </w:tc>
        <w:tc>
          <w:tcPr>
            <w:tcW w:w="1120"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13 072</w:t>
            </w:r>
          </w:p>
        </w:tc>
        <w:tc>
          <w:tcPr>
            <w:tcW w:w="1203"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16 563</w:t>
            </w:r>
          </w:p>
        </w:tc>
        <w:tc>
          <w:tcPr>
            <w:tcW w:w="1148"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14 668</w:t>
            </w:r>
          </w:p>
        </w:tc>
        <w:tc>
          <w:tcPr>
            <w:tcW w:w="1246"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10 997</w:t>
            </w:r>
          </w:p>
        </w:tc>
        <w:tc>
          <w:tcPr>
            <w:tcW w:w="1162" w:type="dxa"/>
            <w:tcBorders>
              <w:left w:val="nil"/>
              <w:right w:val="single" w:sz="6" w:space="0" w:color="auto"/>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11 846</w:t>
            </w:r>
          </w:p>
        </w:tc>
      </w:tr>
      <w:tr w:rsidR="008655A3" w:rsidRPr="008655A3" w:rsidTr="008655A3">
        <w:trPr>
          <w:cantSplit/>
          <w:trHeight w:val="113"/>
        </w:trPr>
        <w:tc>
          <w:tcPr>
            <w:tcW w:w="1961" w:type="dxa"/>
            <w:tcBorders>
              <w:left w:val="single" w:sz="6" w:space="0" w:color="auto"/>
              <w:right w:val="single" w:sz="6" w:space="0" w:color="auto"/>
            </w:tcBorders>
            <w:vAlign w:val="center"/>
          </w:tcPr>
          <w:p w:rsidR="008655A3" w:rsidRPr="008655A3" w:rsidRDefault="008655A3" w:rsidP="008655A3">
            <w:pPr>
              <w:spacing w:after="0" w:line="240" w:lineRule="auto"/>
              <w:jc w:val="center"/>
              <w:rPr>
                <w:rFonts w:ascii="Arial" w:hAnsi="Arial" w:cs="Arial"/>
                <w:sz w:val="20"/>
                <w:szCs w:val="20"/>
              </w:rPr>
            </w:pPr>
            <w:r w:rsidRPr="008655A3">
              <w:rPr>
                <w:rFonts w:ascii="Arial" w:hAnsi="Arial" w:cs="Arial"/>
                <w:sz w:val="20"/>
                <w:szCs w:val="20"/>
              </w:rPr>
              <w:t>5-9</w:t>
            </w:r>
          </w:p>
        </w:tc>
        <w:tc>
          <w:tcPr>
            <w:tcW w:w="1176" w:type="dxa"/>
            <w:tcBorders>
              <w:left w:val="single" w:sz="6" w:space="0" w:color="auto"/>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9 570</w:t>
            </w:r>
          </w:p>
        </w:tc>
        <w:tc>
          <w:tcPr>
            <w:tcW w:w="1190"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14 899</w:t>
            </w:r>
          </w:p>
        </w:tc>
        <w:tc>
          <w:tcPr>
            <w:tcW w:w="1120"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13 809</w:t>
            </w:r>
          </w:p>
        </w:tc>
        <w:tc>
          <w:tcPr>
            <w:tcW w:w="1203"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15 988</w:t>
            </w:r>
          </w:p>
        </w:tc>
        <w:tc>
          <w:tcPr>
            <w:tcW w:w="1148"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16 292</w:t>
            </w:r>
          </w:p>
        </w:tc>
        <w:tc>
          <w:tcPr>
            <w:tcW w:w="1246"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13 068</w:t>
            </w:r>
          </w:p>
        </w:tc>
        <w:tc>
          <w:tcPr>
            <w:tcW w:w="1162" w:type="dxa"/>
            <w:tcBorders>
              <w:left w:val="nil"/>
              <w:right w:val="single" w:sz="6" w:space="0" w:color="auto"/>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12 218</w:t>
            </w:r>
          </w:p>
        </w:tc>
      </w:tr>
      <w:tr w:rsidR="008655A3" w:rsidRPr="008655A3" w:rsidTr="008655A3">
        <w:trPr>
          <w:cantSplit/>
          <w:trHeight w:val="113"/>
        </w:trPr>
        <w:tc>
          <w:tcPr>
            <w:tcW w:w="1961" w:type="dxa"/>
            <w:tcBorders>
              <w:left w:val="single" w:sz="6" w:space="0" w:color="auto"/>
              <w:right w:val="single" w:sz="6" w:space="0" w:color="auto"/>
            </w:tcBorders>
            <w:vAlign w:val="center"/>
          </w:tcPr>
          <w:p w:rsidR="008655A3" w:rsidRPr="008655A3" w:rsidRDefault="008655A3" w:rsidP="008655A3">
            <w:pPr>
              <w:spacing w:after="0" w:line="240" w:lineRule="auto"/>
              <w:jc w:val="center"/>
              <w:rPr>
                <w:rFonts w:ascii="Arial" w:hAnsi="Arial" w:cs="Arial"/>
                <w:sz w:val="20"/>
                <w:szCs w:val="20"/>
              </w:rPr>
            </w:pPr>
            <w:r w:rsidRPr="008655A3">
              <w:rPr>
                <w:rFonts w:ascii="Arial" w:hAnsi="Arial" w:cs="Arial"/>
                <w:sz w:val="20"/>
                <w:szCs w:val="20"/>
              </w:rPr>
              <w:t>10-14</w:t>
            </w:r>
          </w:p>
        </w:tc>
        <w:tc>
          <w:tcPr>
            <w:tcW w:w="1176" w:type="dxa"/>
            <w:tcBorders>
              <w:left w:val="single" w:sz="6" w:space="0" w:color="auto"/>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9 738</w:t>
            </w:r>
          </w:p>
        </w:tc>
        <w:tc>
          <w:tcPr>
            <w:tcW w:w="1190"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14 011</w:t>
            </w:r>
          </w:p>
        </w:tc>
        <w:tc>
          <w:tcPr>
            <w:tcW w:w="1120"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14 472</w:t>
            </w:r>
          </w:p>
        </w:tc>
        <w:tc>
          <w:tcPr>
            <w:tcW w:w="1203"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15 036</w:t>
            </w:r>
          </w:p>
        </w:tc>
        <w:tc>
          <w:tcPr>
            <w:tcW w:w="1148"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16 921</w:t>
            </w:r>
          </w:p>
        </w:tc>
        <w:tc>
          <w:tcPr>
            <w:tcW w:w="1246"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14 362</w:t>
            </w:r>
          </w:p>
        </w:tc>
        <w:tc>
          <w:tcPr>
            <w:tcW w:w="1162" w:type="dxa"/>
            <w:tcBorders>
              <w:left w:val="nil"/>
              <w:right w:val="single" w:sz="6" w:space="0" w:color="auto"/>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12 132</w:t>
            </w:r>
          </w:p>
        </w:tc>
      </w:tr>
      <w:tr w:rsidR="008655A3" w:rsidRPr="008655A3" w:rsidTr="008655A3">
        <w:trPr>
          <w:cantSplit/>
          <w:trHeight w:val="113"/>
        </w:trPr>
        <w:tc>
          <w:tcPr>
            <w:tcW w:w="1961" w:type="dxa"/>
            <w:tcBorders>
              <w:left w:val="single" w:sz="6" w:space="0" w:color="auto"/>
              <w:right w:val="single" w:sz="6" w:space="0" w:color="auto"/>
            </w:tcBorders>
            <w:vAlign w:val="center"/>
          </w:tcPr>
          <w:p w:rsidR="008655A3" w:rsidRPr="008655A3" w:rsidRDefault="008655A3" w:rsidP="008655A3">
            <w:pPr>
              <w:spacing w:after="0" w:line="240" w:lineRule="auto"/>
              <w:jc w:val="center"/>
              <w:rPr>
                <w:rFonts w:ascii="Arial" w:hAnsi="Arial" w:cs="Arial"/>
                <w:sz w:val="20"/>
                <w:szCs w:val="20"/>
              </w:rPr>
            </w:pPr>
            <w:r w:rsidRPr="008655A3">
              <w:rPr>
                <w:rFonts w:ascii="Arial" w:hAnsi="Arial" w:cs="Arial"/>
                <w:sz w:val="20"/>
                <w:szCs w:val="20"/>
              </w:rPr>
              <w:t>15-19</w:t>
            </w:r>
          </w:p>
        </w:tc>
        <w:tc>
          <w:tcPr>
            <w:tcW w:w="1176" w:type="dxa"/>
            <w:tcBorders>
              <w:left w:val="single" w:sz="6" w:space="0" w:color="auto"/>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11 669</w:t>
            </w:r>
          </w:p>
        </w:tc>
        <w:tc>
          <w:tcPr>
            <w:tcW w:w="1190"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10 107</w:t>
            </w:r>
          </w:p>
        </w:tc>
        <w:tc>
          <w:tcPr>
            <w:tcW w:w="1120"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18 431</w:t>
            </w:r>
          </w:p>
        </w:tc>
        <w:tc>
          <w:tcPr>
            <w:tcW w:w="1203"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15 973</w:t>
            </w:r>
          </w:p>
        </w:tc>
        <w:tc>
          <w:tcPr>
            <w:tcW w:w="1148"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16 561</w:t>
            </w:r>
          </w:p>
        </w:tc>
        <w:tc>
          <w:tcPr>
            <w:tcW w:w="1246"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16 565</w:t>
            </w:r>
          </w:p>
        </w:tc>
        <w:tc>
          <w:tcPr>
            <w:tcW w:w="1162" w:type="dxa"/>
            <w:tcBorders>
              <w:left w:val="nil"/>
              <w:right w:val="single" w:sz="6" w:space="0" w:color="auto"/>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14 731</w:t>
            </w:r>
          </w:p>
        </w:tc>
      </w:tr>
      <w:tr w:rsidR="008655A3" w:rsidRPr="008655A3" w:rsidTr="008655A3">
        <w:trPr>
          <w:cantSplit/>
          <w:trHeight w:val="113"/>
        </w:trPr>
        <w:tc>
          <w:tcPr>
            <w:tcW w:w="1961" w:type="dxa"/>
            <w:tcBorders>
              <w:left w:val="single" w:sz="6" w:space="0" w:color="auto"/>
              <w:right w:val="single" w:sz="6" w:space="0" w:color="auto"/>
            </w:tcBorders>
            <w:vAlign w:val="center"/>
          </w:tcPr>
          <w:p w:rsidR="008655A3" w:rsidRPr="008655A3" w:rsidRDefault="008655A3" w:rsidP="008655A3">
            <w:pPr>
              <w:spacing w:after="0" w:line="240" w:lineRule="auto"/>
              <w:jc w:val="center"/>
              <w:rPr>
                <w:rFonts w:ascii="Arial" w:hAnsi="Arial" w:cs="Arial"/>
                <w:sz w:val="20"/>
                <w:szCs w:val="20"/>
              </w:rPr>
            </w:pPr>
            <w:r w:rsidRPr="008655A3">
              <w:rPr>
                <w:rFonts w:ascii="Arial" w:hAnsi="Arial" w:cs="Arial"/>
                <w:sz w:val="20"/>
                <w:szCs w:val="20"/>
              </w:rPr>
              <w:t>20-24</w:t>
            </w:r>
          </w:p>
        </w:tc>
        <w:tc>
          <w:tcPr>
            <w:tcW w:w="1176" w:type="dxa"/>
            <w:tcBorders>
              <w:left w:val="single" w:sz="6" w:space="0" w:color="auto"/>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12 359</w:t>
            </w:r>
          </w:p>
        </w:tc>
        <w:tc>
          <w:tcPr>
            <w:tcW w:w="1190"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12 456</w:t>
            </w:r>
          </w:p>
        </w:tc>
        <w:tc>
          <w:tcPr>
            <w:tcW w:w="1120"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18 455</w:t>
            </w:r>
          </w:p>
        </w:tc>
        <w:tc>
          <w:tcPr>
            <w:tcW w:w="1203"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17 193</w:t>
            </w:r>
          </w:p>
        </w:tc>
        <w:tc>
          <w:tcPr>
            <w:tcW w:w="1148"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16 020</w:t>
            </w:r>
          </w:p>
        </w:tc>
        <w:tc>
          <w:tcPr>
            <w:tcW w:w="1246"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17 463</w:t>
            </w:r>
          </w:p>
        </w:tc>
        <w:tc>
          <w:tcPr>
            <w:tcW w:w="1162" w:type="dxa"/>
            <w:tcBorders>
              <w:left w:val="nil"/>
              <w:right w:val="single" w:sz="6" w:space="0" w:color="auto"/>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16 084</w:t>
            </w:r>
          </w:p>
        </w:tc>
      </w:tr>
      <w:tr w:rsidR="008655A3" w:rsidRPr="008655A3" w:rsidTr="008655A3">
        <w:trPr>
          <w:cantSplit/>
          <w:trHeight w:val="113"/>
        </w:trPr>
        <w:tc>
          <w:tcPr>
            <w:tcW w:w="1961" w:type="dxa"/>
            <w:tcBorders>
              <w:left w:val="single" w:sz="6" w:space="0" w:color="auto"/>
              <w:right w:val="single" w:sz="6" w:space="0" w:color="auto"/>
            </w:tcBorders>
            <w:vAlign w:val="center"/>
          </w:tcPr>
          <w:p w:rsidR="008655A3" w:rsidRPr="008655A3" w:rsidRDefault="008655A3" w:rsidP="008655A3">
            <w:pPr>
              <w:spacing w:after="0" w:line="240" w:lineRule="auto"/>
              <w:jc w:val="center"/>
              <w:rPr>
                <w:rFonts w:ascii="Arial" w:hAnsi="Arial" w:cs="Arial"/>
                <w:sz w:val="20"/>
                <w:szCs w:val="20"/>
              </w:rPr>
            </w:pPr>
            <w:r w:rsidRPr="008655A3">
              <w:rPr>
                <w:rFonts w:ascii="Arial" w:hAnsi="Arial" w:cs="Arial"/>
                <w:sz w:val="20"/>
                <w:szCs w:val="20"/>
              </w:rPr>
              <w:t>25-29</w:t>
            </w:r>
          </w:p>
        </w:tc>
        <w:tc>
          <w:tcPr>
            <w:tcW w:w="1176" w:type="dxa"/>
            <w:tcBorders>
              <w:left w:val="single" w:sz="6" w:space="0" w:color="auto"/>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12 450</w:t>
            </w:r>
          </w:p>
        </w:tc>
        <w:tc>
          <w:tcPr>
            <w:tcW w:w="1190"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14 954</w:t>
            </w:r>
          </w:p>
        </w:tc>
        <w:tc>
          <w:tcPr>
            <w:tcW w:w="1120"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13 809</w:t>
            </w:r>
          </w:p>
        </w:tc>
        <w:tc>
          <w:tcPr>
            <w:tcW w:w="1203"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21 017</w:t>
            </w:r>
          </w:p>
        </w:tc>
        <w:tc>
          <w:tcPr>
            <w:tcW w:w="1148"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16 855</w:t>
            </w:r>
          </w:p>
        </w:tc>
        <w:tc>
          <w:tcPr>
            <w:tcW w:w="1246"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17 570</w:t>
            </w:r>
          </w:p>
        </w:tc>
        <w:tc>
          <w:tcPr>
            <w:tcW w:w="1162" w:type="dxa"/>
            <w:tcBorders>
              <w:left w:val="nil"/>
              <w:right w:val="single" w:sz="6" w:space="0" w:color="auto"/>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18 606</w:t>
            </w:r>
          </w:p>
        </w:tc>
      </w:tr>
      <w:tr w:rsidR="008655A3" w:rsidRPr="008655A3" w:rsidTr="008655A3">
        <w:trPr>
          <w:cantSplit/>
          <w:trHeight w:val="113"/>
        </w:trPr>
        <w:tc>
          <w:tcPr>
            <w:tcW w:w="1961" w:type="dxa"/>
            <w:tcBorders>
              <w:left w:val="single" w:sz="6" w:space="0" w:color="auto"/>
              <w:right w:val="single" w:sz="6" w:space="0" w:color="auto"/>
            </w:tcBorders>
            <w:vAlign w:val="center"/>
          </w:tcPr>
          <w:p w:rsidR="008655A3" w:rsidRPr="008655A3" w:rsidRDefault="008655A3" w:rsidP="008655A3">
            <w:pPr>
              <w:spacing w:after="0" w:line="240" w:lineRule="auto"/>
              <w:jc w:val="center"/>
              <w:rPr>
                <w:rFonts w:ascii="Arial" w:hAnsi="Arial" w:cs="Arial"/>
                <w:sz w:val="20"/>
                <w:szCs w:val="20"/>
              </w:rPr>
            </w:pPr>
            <w:r w:rsidRPr="008655A3">
              <w:rPr>
                <w:rFonts w:ascii="Arial" w:hAnsi="Arial" w:cs="Arial"/>
                <w:sz w:val="20"/>
                <w:szCs w:val="20"/>
              </w:rPr>
              <w:t>30-34</w:t>
            </w:r>
          </w:p>
        </w:tc>
        <w:tc>
          <w:tcPr>
            <w:tcW w:w="1176" w:type="dxa"/>
            <w:tcBorders>
              <w:left w:val="single" w:sz="6" w:space="0" w:color="auto"/>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9 301</w:t>
            </w:r>
          </w:p>
        </w:tc>
        <w:tc>
          <w:tcPr>
            <w:tcW w:w="1190"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14 694</w:t>
            </w:r>
          </w:p>
        </w:tc>
        <w:tc>
          <w:tcPr>
            <w:tcW w:w="1120"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16 504</w:t>
            </w:r>
          </w:p>
        </w:tc>
        <w:tc>
          <w:tcPr>
            <w:tcW w:w="1203"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20 836</w:t>
            </w:r>
          </w:p>
        </w:tc>
        <w:tc>
          <w:tcPr>
            <w:tcW w:w="1148"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17 978</w:t>
            </w:r>
          </w:p>
        </w:tc>
        <w:tc>
          <w:tcPr>
            <w:tcW w:w="1246"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16 540</w:t>
            </w:r>
          </w:p>
        </w:tc>
        <w:tc>
          <w:tcPr>
            <w:tcW w:w="1162" w:type="dxa"/>
            <w:tcBorders>
              <w:left w:val="nil"/>
              <w:right w:val="single" w:sz="6" w:space="0" w:color="auto"/>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19 132</w:t>
            </w:r>
          </w:p>
        </w:tc>
      </w:tr>
      <w:tr w:rsidR="008655A3" w:rsidRPr="008655A3" w:rsidTr="008655A3">
        <w:trPr>
          <w:cantSplit/>
          <w:trHeight w:val="113"/>
        </w:trPr>
        <w:tc>
          <w:tcPr>
            <w:tcW w:w="1961" w:type="dxa"/>
            <w:tcBorders>
              <w:left w:val="single" w:sz="6" w:space="0" w:color="auto"/>
              <w:right w:val="single" w:sz="6" w:space="0" w:color="auto"/>
            </w:tcBorders>
            <w:vAlign w:val="center"/>
          </w:tcPr>
          <w:p w:rsidR="008655A3" w:rsidRPr="008655A3" w:rsidRDefault="008655A3" w:rsidP="008655A3">
            <w:pPr>
              <w:spacing w:after="0" w:line="240" w:lineRule="auto"/>
              <w:jc w:val="center"/>
              <w:rPr>
                <w:rFonts w:ascii="Arial" w:hAnsi="Arial" w:cs="Arial"/>
                <w:sz w:val="20"/>
                <w:szCs w:val="20"/>
              </w:rPr>
            </w:pPr>
            <w:r w:rsidRPr="008655A3">
              <w:rPr>
                <w:rFonts w:ascii="Arial" w:hAnsi="Arial" w:cs="Arial"/>
                <w:sz w:val="20"/>
                <w:szCs w:val="20"/>
              </w:rPr>
              <w:t>35-39</w:t>
            </w:r>
          </w:p>
        </w:tc>
        <w:tc>
          <w:tcPr>
            <w:tcW w:w="1176" w:type="dxa"/>
            <w:tcBorders>
              <w:left w:val="single" w:sz="6" w:space="0" w:color="auto"/>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5 819</w:t>
            </w:r>
          </w:p>
        </w:tc>
        <w:tc>
          <w:tcPr>
            <w:tcW w:w="1190"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12 659</w:t>
            </w:r>
          </w:p>
        </w:tc>
        <w:tc>
          <w:tcPr>
            <w:tcW w:w="1120"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18 259</w:t>
            </w:r>
          </w:p>
        </w:tc>
        <w:tc>
          <w:tcPr>
            <w:tcW w:w="1203"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15 339</w:t>
            </w:r>
          </w:p>
        </w:tc>
        <w:tc>
          <w:tcPr>
            <w:tcW w:w="1148"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21 403</w:t>
            </w:r>
          </w:p>
        </w:tc>
        <w:tc>
          <w:tcPr>
            <w:tcW w:w="1246"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17 158</w:t>
            </w:r>
          </w:p>
        </w:tc>
        <w:tc>
          <w:tcPr>
            <w:tcW w:w="1162" w:type="dxa"/>
            <w:tcBorders>
              <w:left w:val="nil"/>
              <w:right w:val="single" w:sz="6" w:space="0" w:color="auto"/>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18 733</w:t>
            </w:r>
          </w:p>
        </w:tc>
      </w:tr>
      <w:tr w:rsidR="008655A3" w:rsidRPr="008655A3" w:rsidTr="008655A3">
        <w:trPr>
          <w:cantSplit/>
          <w:trHeight w:val="113"/>
        </w:trPr>
        <w:tc>
          <w:tcPr>
            <w:tcW w:w="1961" w:type="dxa"/>
            <w:tcBorders>
              <w:left w:val="single" w:sz="6" w:space="0" w:color="auto"/>
              <w:right w:val="single" w:sz="6" w:space="0" w:color="auto"/>
            </w:tcBorders>
            <w:vAlign w:val="center"/>
          </w:tcPr>
          <w:p w:rsidR="008655A3" w:rsidRPr="008655A3" w:rsidRDefault="008655A3" w:rsidP="008655A3">
            <w:pPr>
              <w:spacing w:after="0" w:line="240" w:lineRule="auto"/>
              <w:jc w:val="center"/>
              <w:rPr>
                <w:rFonts w:ascii="Arial" w:hAnsi="Arial" w:cs="Arial"/>
                <w:sz w:val="20"/>
                <w:szCs w:val="20"/>
              </w:rPr>
            </w:pPr>
            <w:r w:rsidRPr="008655A3">
              <w:rPr>
                <w:rFonts w:ascii="Arial" w:hAnsi="Arial" w:cs="Arial"/>
                <w:sz w:val="20"/>
                <w:szCs w:val="20"/>
              </w:rPr>
              <w:t>40-44</w:t>
            </w:r>
          </w:p>
        </w:tc>
        <w:tc>
          <w:tcPr>
            <w:tcW w:w="1176" w:type="dxa"/>
            <w:tcBorders>
              <w:left w:val="single" w:sz="6" w:space="0" w:color="auto"/>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8 129</w:t>
            </w:r>
          </w:p>
        </w:tc>
        <w:tc>
          <w:tcPr>
            <w:tcW w:w="1190"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7 310</w:t>
            </w:r>
          </w:p>
        </w:tc>
        <w:tc>
          <w:tcPr>
            <w:tcW w:w="1120"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17 304</w:t>
            </w:r>
          </w:p>
        </w:tc>
        <w:tc>
          <w:tcPr>
            <w:tcW w:w="1203"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17 970</w:t>
            </w:r>
          </w:p>
        </w:tc>
        <w:tc>
          <w:tcPr>
            <w:tcW w:w="1148"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20 952</w:t>
            </w:r>
          </w:p>
        </w:tc>
        <w:tc>
          <w:tcPr>
            <w:tcW w:w="1246"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17 630</w:t>
            </w:r>
          </w:p>
        </w:tc>
        <w:tc>
          <w:tcPr>
            <w:tcW w:w="1162" w:type="dxa"/>
            <w:tcBorders>
              <w:left w:val="nil"/>
              <w:right w:val="single" w:sz="6" w:space="0" w:color="auto"/>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17 509</w:t>
            </w:r>
          </w:p>
        </w:tc>
      </w:tr>
      <w:tr w:rsidR="008655A3" w:rsidRPr="008655A3" w:rsidTr="008655A3">
        <w:trPr>
          <w:cantSplit/>
          <w:trHeight w:val="113"/>
        </w:trPr>
        <w:tc>
          <w:tcPr>
            <w:tcW w:w="1961" w:type="dxa"/>
            <w:tcBorders>
              <w:left w:val="single" w:sz="6" w:space="0" w:color="auto"/>
              <w:right w:val="single" w:sz="6" w:space="0" w:color="auto"/>
            </w:tcBorders>
            <w:vAlign w:val="center"/>
          </w:tcPr>
          <w:p w:rsidR="008655A3" w:rsidRPr="008655A3" w:rsidRDefault="008655A3" w:rsidP="008655A3">
            <w:pPr>
              <w:spacing w:after="0" w:line="240" w:lineRule="auto"/>
              <w:jc w:val="center"/>
              <w:rPr>
                <w:rFonts w:ascii="Arial" w:hAnsi="Arial" w:cs="Arial"/>
                <w:sz w:val="20"/>
                <w:szCs w:val="20"/>
              </w:rPr>
            </w:pPr>
            <w:r w:rsidRPr="008655A3">
              <w:rPr>
                <w:rFonts w:ascii="Arial" w:hAnsi="Arial" w:cs="Arial"/>
                <w:sz w:val="20"/>
                <w:szCs w:val="20"/>
              </w:rPr>
              <w:t>45-49</w:t>
            </w:r>
          </w:p>
        </w:tc>
        <w:tc>
          <w:tcPr>
            <w:tcW w:w="1176" w:type="dxa"/>
            <w:tcBorders>
              <w:left w:val="single" w:sz="6" w:space="0" w:color="auto"/>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6 962</w:t>
            </w:r>
          </w:p>
        </w:tc>
        <w:tc>
          <w:tcPr>
            <w:tcW w:w="1190"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7 099</w:t>
            </w:r>
          </w:p>
        </w:tc>
        <w:tc>
          <w:tcPr>
            <w:tcW w:w="1120"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14 244</w:t>
            </w:r>
          </w:p>
        </w:tc>
        <w:tc>
          <w:tcPr>
            <w:tcW w:w="1203"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18 996</w:t>
            </w:r>
          </w:p>
        </w:tc>
        <w:tc>
          <w:tcPr>
            <w:tcW w:w="1148"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14 994</w:t>
            </w:r>
          </w:p>
        </w:tc>
        <w:tc>
          <w:tcPr>
            <w:tcW w:w="1246"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20 764</w:t>
            </w:r>
          </w:p>
        </w:tc>
        <w:tc>
          <w:tcPr>
            <w:tcW w:w="1162" w:type="dxa"/>
            <w:tcBorders>
              <w:left w:val="nil"/>
              <w:right w:val="single" w:sz="6" w:space="0" w:color="auto"/>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17 805</w:t>
            </w:r>
          </w:p>
        </w:tc>
      </w:tr>
      <w:tr w:rsidR="008655A3" w:rsidRPr="008655A3" w:rsidTr="008655A3">
        <w:trPr>
          <w:cantSplit/>
          <w:trHeight w:val="113"/>
        </w:trPr>
        <w:tc>
          <w:tcPr>
            <w:tcW w:w="1961" w:type="dxa"/>
            <w:tcBorders>
              <w:left w:val="single" w:sz="6" w:space="0" w:color="auto"/>
              <w:right w:val="single" w:sz="6" w:space="0" w:color="auto"/>
            </w:tcBorders>
            <w:vAlign w:val="center"/>
          </w:tcPr>
          <w:p w:rsidR="008655A3" w:rsidRPr="008655A3" w:rsidRDefault="008655A3" w:rsidP="008655A3">
            <w:pPr>
              <w:spacing w:after="0" w:line="240" w:lineRule="auto"/>
              <w:jc w:val="center"/>
              <w:rPr>
                <w:rFonts w:ascii="Arial" w:hAnsi="Arial" w:cs="Arial"/>
                <w:sz w:val="20"/>
                <w:szCs w:val="20"/>
              </w:rPr>
            </w:pPr>
            <w:r w:rsidRPr="008655A3">
              <w:rPr>
                <w:rFonts w:ascii="Arial" w:hAnsi="Arial" w:cs="Arial"/>
                <w:sz w:val="20"/>
                <w:szCs w:val="20"/>
              </w:rPr>
              <w:t>50-54</w:t>
            </w:r>
          </w:p>
        </w:tc>
        <w:tc>
          <w:tcPr>
            <w:tcW w:w="1176" w:type="dxa"/>
            <w:tcBorders>
              <w:left w:val="single" w:sz="6" w:space="0" w:color="auto"/>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5 674</w:t>
            </w:r>
          </w:p>
        </w:tc>
        <w:tc>
          <w:tcPr>
            <w:tcW w:w="1190"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7 498</w:t>
            </w:r>
          </w:p>
        </w:tc>
        <w:tc>
          <w:tcPr>
            <w:tcW w:w="1120"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7 654</w:t>
            </w:r>
          </w:p>
        </w:tc>
        <w:tc>
          <w:tcPr>
            <w:tcW w:w="1203"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17 245</w:t>
            </w:r>
          </w:p>
        </w:tc>
        <w:tc>
          <w:tcPr>
            <w:tcW w:w="1148"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17 280</w:t>
            </w:r>
          </w:p>
        </w:tc>
        <w:tc>
          <w:tcPr>
            <w:tcW w:w="1246"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20 568</w:t>
            </w:r>
          </w:p>
        </w:tc>
        <w:tc>
          <w:tcPr>
            <w:tcW w:w="1162" w:type="dxa"/>
            <w:tcBorders>
              <w:left w:val="nil"/>
              <w:right w:val="single" w:sz="6" w:space="0" w:color="auto"/>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17 993</w:t>
            </w:r>
          </w:p>
        </w:tc>
      </w:tr>
      <w:tr w:rsidR="008655A3" w:rsidRPr="008655A3" w:rsidTr="008655A3">
        <w:trPr>
          <w:cantSplit/>
          <w:trHeight w:val="113"/>
        </w:trPr>
        <w:tc>
          <w:tcPr>
            <w:tcW w:w="1961" w:type="dxa"/>
            <w:tcBorders>
              <w:left w:val="single" w:sz="6" w:space="0" w:color="auto"/>
              <w:right w:val="single" w:sz="6" w:space="0" w:color="auto"/>
            </w:tcBorders>
            <w:vAlign w:val="center"/>
          </w:tcPr>
          <w:p w:rsidR="008655A3" w:rsidRPr="008655A3" w:rsidRDefault="008655A3" w:rsidP="008655A3">
            <w:pPr>
              <w:spacing w:after="0" w:line="240" w:lineRule="auto"/>
              <w:jc w:val="center"/>
              <w:rPr>
                <w:rFonts w:ascii="Arial" w:hAnsi="Arial" w:cs="Arial"/>
                <w:sz w:val="20"/>
                <w:szCs w:val="20"/>
              </w:rPr>
            </w:pPr>
            <w:r w:rsidRPr="008655A3">
              <w:rPr>
                <w:rFonts w:ascii="Arial" w:hAnsi="Arial" w:cs="Arial"/>
                <w:sz w:val="20"/>
                <w:szCs w:val="20"/>
              </w:rPr>
              <w:t>55-59</w:t>
            </w:r>
          </w:p>
        </w:tc>
        <w:tc>
          <w:tcPr>
            <w:tcW w:w="1176" w:type="dxa"/>
            <w:tcBorders>
              <w:left w:val="single" w:sz="6" w:space="0" w:color="auto"/>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4 082</w:t>
            </w:r>
          </w:p>
        </w:tc>
        <w:tc>
          <w:tcPr>
            <w:tcW w:w="1190"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6 211</w:t>
            </w:r>
          </w:p>
        </w:tc>
        <w:tc>
          <w:tcPr>
            <w:tcW w:w="1120"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7 131</w:t>
            </w:r>
          </w:p>
        </w:tc>
        <w:tc>
          <w:tcPr>
            <w:tcW w:w="1203"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13 821</w:t>
            </w:r>
          </w:p>
        </w:tc>
        <w:tc>
          <w:tcPr>
            <w:tcW w:w="1148"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17 539</w:t>
            </w:r>
          </w:p>
        </w:tc>
        <w:tc>
          <w:tcPr>
            <w:tcW w:w="1246"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13 997</w:t>
            </w:r>
          </w:p>
        </w:tc>
        <w:tc>
          <w:tcPr>
            <w:tcW w:w="1162" w:type="dxa"/>
            <w:tcBorders>
              <w:left w:val="nil"/>
              <w:right w:val="single" w:sz="6" w:space="0" w:color="auto"/>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20 506</w:t>
            </w:r>
          </w:p>
        </w:tc>
      </w:tr>
      <w:tr w:rsidR="008655A3" w:rsidRPr="008655A3" w:rsidTr="008655A3">
        <w:trPr>
          <w:cantSplit/>
          <w:trHeight w:val="113"/>
        </w:trPr>
        <w:tc>
          <w:tcPr>
            <w:tcW w:w="1961" w:type="dxa"/>
            <w:tcBorders>
              <w:left w:val="single" w:sz="6" w:space="0" w:color="auto"/>
              <w:right w:val="single" w:sz="6" w:space="0" w:color="auto"/>
            </w:tcBorders>
            <w:vAlign w:val="center"/>
          </w:tcPr>
          <w:p w:rsidR="008655A3" w:rsidRPr="008655A3" w:rsidRDefault="008655A3" w:rsidP="008655A3">
            <w:pPr>
              <w:spacing w:after="0" w:line="240" w:lineRule="auto"/>
              <w:jc w:val="center"/>
              <w:rPr>
                <w:rFonts w:ascii="Arial" w:hAnsi="Arial" w:cs="Arial"/>
                <w:sz w:val="20"/>
                <w:szCs w:val="20"/>
              </w:rPr>
            </w:pPr>
            <w:r w:rsidRPr="008655A3">
              <w:rPr>
                <w:rFonts w:ascii="Arial" w:hAnsi="Arial" w:cs="Arial"/>
                <w:sz w:val="20"/>
                <w:szCs w:val="20"/>
              </w:rPr>
              <w:t>60-64</w:t>
            </w:r>
          </w:p>
        </w:tc>
        <w:tc>
          <w:tcPr>
            <w:tcW w:w="1176" w:type="dxa"/>
            <w:tcBorders>
              <w:left w:val="single" w:sz="6" w:space="0" w:color="auto"/>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3 345</w:t>
            </w:r>
          </w:p>
        </w:tc>
        <w:tc>
          <w:tcPr>
            <w:tcW w:w="1190"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4 682</w:t>
            </w:r>
          </w:p>
        </w:tc>
        <w:tc>
          <w:tcPr>
            <w:tcW w:w="1120"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6 981</w:t>
            </w:r>
          </w:p>
        </w:tc>
        <w:tc>
          <w:tcPr>
            <w:tcW w:w="1203"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7 094</w:t>
            </w:r>
          </w:p>
        </w:tc>
        <w:tc>
          <w:tcPr>
            <w:tcW w:w="1148"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15 133</w:t>
            </w:r>
          </w:p>
        </w:tc>
        <w:tc>
          <w:tcPr>
            <w:tcW w:w="1246"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14 896</w:t>
            </w:r>
          </w:p>
        </w:tc>
        <w:tc>
          <w:tcPr>
            <w:tcW w:w="1162" w:type="dxa"/>
            <w:tcBorders>
              <w:left w:val="nil"/>
              <w:right w:val="single" w:sz="6" w:space="0" w:color="auto"/>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19 200</w:t>
            </w:r>
          </w:p>
        </w:tc>
      </w:tr>
      <w:tr w:rsidR="008655A3" w:rsidRPr="008655A3" w:rsidTr="008655A3">
        <w:trPr>
          <w:cantSplit/>
          <w:trHeight w:val="113"/>
        </w:trPr>
        <w:tc>
          <w:tcPr>
            <w:tcW w:w="1961" w:type="dxa"/>
            <w:tcBorders>
              <w:left w:val="single" w:sz="6" w:space="0" w:color="auto"/>
              <w:right w:val="single" w:sz="6" w:space="0" w:color="auto"/>
            </w:tcBorders>
            <w:vAlign w:val="center"/>
          </w:tcPr>
          <w:p w:rsidR="008655A3" w:rsidRPr="008655A3" w:rsidRDefault="008655A3" w:rsidP="008655A3">
            <w:pPr>
              <w:spacing w:after="0" w:line="240" w:lineRule="auto"/>
              <w:jc w:val="center"/>
              <w:rPr>
                <w:rFonts w:ascii="Arial" w:hAnsi="Arial" w:cs="Arial"/>
                <w:sz w:val="20"/>
                <w:szCs w:val="20"/>
              </w:rPr>
            </w:pPr>
            <w:r w:rsidRPr="008655A3">
              <w:rPr>
                <w:rFonts w:ascii="Arial" w:hAnsi="Arial" w:cs="Arial"/>
                <w:sz w:val="20"/>
                <w:szCs w:val="20"/>
              </w:rPr>
              <w:t xml:space="preserve">65 </w:t>
            </w:r>
            <w:r w:rsidRPr="008655A3">
              <w:rPr>
                <w:rFonts w:ascii="Arial" w:hAnsi="Arial" w:cs="Arial"/>
                <w:sz w:val="20"/>
                <w:szCs w:val="20"/>
                <w:lang w:val="sr-Cyrl-CS"/>
              </w:rPr>
              <w:t>и више година</w:t>
            </w:r>
          </w:p>
        </w:tc>
        <w:tc>
          <w:tcPr>
            <w:tcW w:w="1176" w:type="dxa"/>
            <w:tcBorders>
              <w:left w:val="single" w:sz="6" w:space="0" w:color="auto"/>
            </w:tcBorders>
            <w:vAlign w:val="center"/>
          </w:tcPr>
          <w:p w:rsidR="008655A3" w:rsidRPr="008655A3" w:rsidRDefault="008655A3" w:rsidP="008655A3">
            <w:pPr>
              <w:spacing w:after="0" w:line="240" w:lineRule="auto"/>
              <w:jc w:val="right"/>
              <w:rPr>
                <w:rFonts w:ascii="Arial" w:hAnsi="Arial" w:cs="Arial"/>
                <w:sz w:val="20"/>
                <w:szCs w:val="20"/>
                <w:lang w:val="sr-Latn-CS"/>
              </w:rPr>
            </w:pPr>
            <w:r w:rsidRPr="008655A3">
              <w:rPr>
                <w:rFonts w:ascii="Arial" w:hAnsi="Arial" w:cs="Arial"/>
                <w:sz w:val="20"/>
                <w:szCs w:val="20"/>
                <w:lang w:val="sr-Latn-CS"/>
              </w:rPr>
              <w:t>5 972</w:t>
            </w:r>
          </w:p>
        </w:tc>
        <w:tc>
          <w:tcPr>
            <w:tcW w:w="1190"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7 712</w:t>
            </w:r>
          </w:p>
        </w:tc>
        <w:tc>
          <w:tcPr>
            <w:tcW w:w="1120"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12 403</w:t>
            </w:r>
          </w:p>
        </w:tc>
        <w:tc>
          <w:tcPr>
            <w:tcW w:w="1203"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16 977</w:t>
            </w:r>
          </w:p>
        </w:tc>
        <w:tc>
          <w:tcPr>
            <w:tcW w:w="1148"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24 171</w:t>
            </w:r>
          </w:p>
        </w:tc>
        <w:tc>
          <w:tcPr>
            <w:tcW w:w="1246"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37 412</w:t>
            </w:r>
          </w:p>
        </w:tc>
        <w:tc>
          <w:tcPr>
            <w:tcW w:w="1162" w:type="dxa"/>
            <w:tcBorders>
              <w:left w:val="nil"/>
              <w:right w:val="single" w:sz="6" w:space="0" w:color="auto"/>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43 742</w:t>
            </w:r>
          </w:p>
        </w:tc>
      </w:tr>
      <w:tr w:rsidR="008655A3" w:rsidRPr="008655A3" w:rsidTr="008655A3">
        <w:trPr>
          <w:cantSplit/>
          <w:trHeight w:val="113"/>
        </w:trPr>
        <w:tc>
          <w:tcPr>
            <w:tcW w:w="1961" w:type="dxa"/>
            <w:tcBorders>
              <w:left w:val="single" w:sz="6" w:space="0" w:color="auto"/>
              <w:bottom w:val="single" w:sz="6" w:space="0" w:color="auto"/>
              <w:right w:val="single" w:sz="6" w:space="0" w:color="auto"/>
            </w:tcBorders>
            <w:vAlign w:val="center"/>
          </w:tcPr>
          <w:p w:rsidR="008655A3" w:rsidRPr="008655A3" w:rsidRDefault="008655A3" w:rsidP="008655A3">
            <w:pPr>
              <w:spacing w:after="0" w:line="240" w:lineRule="auto"/>
              <w:jc w:val="center"/>
              <w:rPr>
                <w:rFonts w:ascii="Arial" w:hAnsi="Arial" w:cs="Arial"/>
                <w:i/>
                <w:sz w:val="20"/>
                <w:szCs w:val="20"/>
                <w:lang w:val="sr-Latn-CS"/>
              </w:rPr>
            </w:pPr>
            <w:r w:rsidRPr="008655A3">
              <w:rPr>
                <w:rFonts w:ascii="Arial" w:hAnsi="Arial" w:cs="Arial"/>
                <w:sz w:val="20"/>
                <w:szCs w:val="20"/>
                <w:lang w:val="sr-Cyrl-CS"/>
              </w:rPr>
              <w:t>Непознато</w:t>
            </w:r>
            <w:r w:rsidRPr="008655A3">
              <w:rPr>
                <w:rFonts w:ascii="Arial" w:hAnsi="Arial" w:cs="Arial"/>
                <w:sz w:val="20"/>
                <w:szCs w:val="20"/>
                <w:lang w:val="sr-Latn-CS"/>
              </w:rPr>
              <w:t xml:space="preserve"> </w:t>
            </w:r>
          </w:p>
        </w:tc>
        <w:tc>
          <w:tcPr>
            <w:tcW w:w="1176" w:type="dxa"/>
            <w:tcBorders>
              <w:left w:val="single" w:sz="6" w:space="0" w:color="auto"/>
              <w:bottom w:val="single" w:sz="6" w:space="0" w:color="auto"/>
            </w:tcBorders>
            <w:vAlign w:val="center"/>
          </w:tcPr>
          <w:p w:rsidR="008655A3" w:rsidRPr="008655A3" w:rsidRDefault="008655A3" w:rsidP="008655A3">
            <w:pPr>
              <w:spacing w:after="0" w:line="240" w:lineRule="auto"/>
              <w:jc w:val="right"/>
              <w:rPr>
                <w:rFonts w:ascii="Arial" w:hAnsi="Arial" w:cs="Arial"/>
                <w:sz w:val="20"/>
                <w:szCs w:val="20"/>
                <w:lang w:val="sr-Latn-CS"/>
              </w:rPr>
            </w:pPr>
            <w:r w:rsidRPr="008655A3">
              <w:rPr>
                <w:rFonts w:ascii="Arial" w:hAnsi="Arial" w:cs="Arial"/>
                <w:sz w:val="20"/>
                <w:szCs w:val="20"/>
                <w:lang w:val="sr-Latn-CS"/>
              </w:rPr>
              <w:t>58</w:t>
            </w:r>
          </w:p>
        </w:tc>
        <w:tc>
          <w:tcPr>
            <w:tcW w:w="1190" w:type="dxa"/>
            <w:tcBorders>
              <w:left w:val="nil"/>
              <w:bottom w:val="single" w:sz="6" w:space="0" w:color="auto"/>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289</w:t>
            </w:r>
          </w:p>
        </w:tc>
        <w:tc>
          <w:tcPr>
            <w:tcW w:w="1120" w:type="dxa"/>
            <w:tcBorders>
              <w:bottom w:val="single" w:sz="6" w:space="0" w:color="auto"/>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981</w:t>
            </w:r>
          </w:p>
        </w:tc>
        <w:tc>
          <w:tcPr>
            <w:tcW w:w="1203" w:type="dxa"/>
            <w:tcBorders>
              <w:bottom w:val="single" w:sz="6" w:space="0" w:color="auto"/>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663</w:t>
            </w:r>
          </w:p>
        </w:tc>
        <w:tc>
          <w:tcPr>
            <w:tcW w:w="1148" w:type="dxa"/>
            <w:tcBorders>
              <w:bottom w:val="single" w:sz="6" w:space="0" w:color="auto"/>
            </w:tcBorders>
            <w:vAlign w:val="center"/>
          </w:tcPr>
          <w:p w:rsidR="008655A3" w:rsidRPr="008655A3" w:rsidRDefault="008655A3" w:rsidP="008655A3">
            <w:pPr>
              <w:tabs>
                <w:tab w:val="left" w:pos="993"/>
              </w:tabs>
              <w:spacing w:after="0" w:line="240" w:lineRule="auto"/>
              <w:jc w:val="right"/>
              <w:rPr>
                <w:rFonts w:ascii="Arial" w:hAnsi="Arial" w:cs="Arial"/>
                <w:sz w:val="20"/>
                <w:szCs w:val="20"/>
              </w:rPr>
            </w:pPr>
            <w:r w:rsidRPr="008655A3">
              <w:rPr>
                <w:rFonts w:ascii="Arial" w:hAnsi="Arial" w:cs="Arial"/>
                <w:sz w:val="20"/>
                <w:szCs w:val="20"/>
              </w:rPr>
              <w:t xml:space="preserve">    1 319</w:t>
            </w:r>
          </w:p>
        </w:tc>
        <w:tc>
          <w:tcPr>
            <w:tcW w:w="1246" w:type="dxa"/>
            <w:tcBorders>
              <w:left w:val="nil"/>
              <w:bottom w:val="single" w:sz="6" w:space="0" w:color="auto"/>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1 528</w:t>
            </w:r>
          </w:p>
        </w:tc>
        <w:tc>
          <w:tcPr>
            <w:tcW w:w="1162" w:type="dxa"/>
            <w:tcBorders>
              <w:left w:val="nil"/>
              <w:bottom w:val="single" w:sz="6" w:space="0" w:color="auto"/>
              <w:right w:val="single" w:sz="6" w:space="0" w:color="auto"/>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r>
    </w:tbl>
    <w:p w:rsidR="008655A3" w:rsidRPr="00C47509" w:rsidRDefault="008655A3" w:rsidP="008655A3">
      <w:pPr>
        <w:tabs>
          <w:tab w:val="left" w:pos="300"/>
        </w:tabs>
        <w:spacing w:after="0" w:line="240" w:lineRule="auto"/>
        <w:ind w:left="301" w:hanging="301"/>
        <w:rPr>
          <w:rFonts w:cs="Arial"/>
          <w:sz w:val="4"/>
          <w:szCs w:val="4"/>
          <w:vertAlign w:val="superscript"/>
        </w:rPr>
      </w:pPr>
    </w:p>
    <w:p w:rsidR="008655A3" w:rsidRPr="000154E9" w:rsidRDefault="008655A3" w:rsidP="008655A3">
      <w:pPr>
        <w:tabs>
          <w:tab w:val="left" w:pos="300"/>
        </w:tabs>
        <w:spacing w:after="0" w:line="240" w:lineRule="auto"/>
        <w:ind w:left="301" w:hanging="301"/>
        <w:rPr>
          <w:rFonts w:cs="Arial"/>
          <w:sz w:val="2"/>
          <w:szCs w:val="2"/>
          <w:vertAlign w:val="superscript"/>
        </w:rPr>
      </w:pPr>
    </w:p>
    <w:p w:rsidR="008655A3" w:rsidRPr="000154E9" w:rsidRDefault="008655A3" w:rsidP="008655A3">
      <w:pPr>
        <w:pStyle w:val="ListParagraph"/>
        <w:tabs>
          <w:tab w:val="left" w:pos="300"/>
          <w:tab w:val="left" w:pos="567"/>
        </w:tabs>
        <w:ind w:left="297" w:hanging="297"/>
        <w:rPr>
          <w:rFonts w:ascii="Arial" w:hAnsi="Arial" w:cs="Arial"/>
          <w:b/>
          <w:iCs/>
          <w:sz w:val="19"/>
          <w:szCs w:val="19"/>
          <w:lang w:val="sr-Cyrl-CS"/>
        </w:rPr>
      </w:pPr>
      <w:r w:rsidRPr="00EF0394">
        <w:rPr>
          <w:rFonts w:ascii="Arial" w:hAnsi="Arial" w:cs="Arial"/>
          <w:iCs/>
          <w:color w:val="000000" w:themeColor="text1"/>
          <w:sz w:val="19"/>
          <w:szCs w:val="19"/>
          <w:vertAlign w:val="superscript"/>
          <w:lang w:val="sr-Cyrl-RS"/>
        </w:rPr>
        <w:t>1)</w:t>
      </w:r>
      <w:r>
        <w:rPr>
          <w:rFonts w:ascii="Arial" w:hAnsi="Arial" w:cs="Arial"/>
          <w:i/>
          <w:iCs/>
          <w:color w:val="000000" w:themeColor="text1"/>
          <w:sz w:val="19"/>
          <w:szCs w:val="19"/>
          <w:lang w:val="sr-Cyrl-RS"/>
        </w:rPr>
        <w:t xml:space="preserve"> </w:t>
      </w:r>
      <w:r>
        <w:rPr>
          <w:rFonts w:ascii="Arial" w:hAnsi="Arial" w:cs="Arial"/>
          <w:i/>
          <w:iCs/>
          <w:sz w:val="19"/>
          <w:szCs w:val="19"/>
          <w:lang w:val="sr-Cyrl-RS"/>
        </w:rPr>
        <w:tab/>
      </w:r>
      <w:r w:rsidRPr="000154E9">
        <w:rPr>
          <w:rFonts w:ascii="Arial" w:hAnsi="Arial" w:cs="Arial"/>
          <w:i/>
          <w:iCs/>
          <w:sz w:val="19"/>
          <w:szCs w:val="19"/>
          <w:lang w:val="da-DK"/>
        </w:rPr>
        <w:t xml:space="preserve">Извор података: </w:t>
      </w:r>
      <w:r w:rsidRPr="000154E9">
        <w:rPr>
          <w:rFonts w:ascii="Arial" w:hAnsi="Arial" w:cs="Arial"/>
          <w:i/>
          <w:iCs/>
          <w:sz w:val="19"/>
          <w:szCs w:val="19"/>
        </w:rPr>
        <w:t>Статистички годишњак Града Ниша 2017, издавач Град Ниш, Градска управа Града Ниша, Секретаријат за привреду, Одсек за статистику и градске робне резерве, Ниш, октобар 2018., стр. 81.</w:t>
      </w:r>
    </w:p>
    <w:p w:rsidR="008655A3" w:rsidRPr="000141BD" w:rsidRDefault="008655A3" w:rsidP="008655A3">
      <w:pPr>
        <w:tabs>
          <w:tab w:val="left" w:pos="567"/>
          <w:tab w:val="left" w:pos="9781"/>
        </w:tabs>
        <w:spacing w:after="0" w:line="240" w:lineRule="auto"/>
        <w:ind w:right="-616"/>
        <w:rPr>
          <w:rFonts w:cs="Arial"/>
          <w:b/>
          <w:bCs/>
          <w:sz w:val="12"/>
          <w:szCs w:val="12"/>
          <w:lang w:val="sr-Cyrl-CS"/>
        </w:rPr>
      </w:pPr>
    </w:p>
    <w:p w:rsidR="008655A3" w:rsidRPr="000141BD" w:rsidRDefault="008655A3" w:rsidP="008655A3">
      <w:pPr>
        <w:tabs>
          <w:tab w:val="left" w:pos="567"/>
          <w:tab w:val="left" w:pos="9781"/>
        </w:tabs>
        <w:spacing w:after="0" w:line="240" w:lineRule="auto"/>
        <w:ind w:right="-616"/>
        <w:rPr>
          <w:rFonts w:ascii="Arial" w:hAnsi="Arial" w:cs="Arial"/>
          <w:b/>
          <w:bCs/>
          <w:sz w:val="24"/>
          <w:szCs w:val="24"/>
        </w:rPr>
      </w:pPr>
      <w:r w:rsidRPr="000141BD">
        <w:rPr>
          <w:rFonts w:ascii="Arial" w:hAnsi="Arial" w:cs="Arial"/>
          <w:b/>
          <w:bCs/>
          <w:sz w:val="24"/>
          <w:szCs w:val="24"/>
          <w:lang w:val="sr-Cyrl-CS"/>
        </w:rPr>
        <w:t>СТАНОВНИШТВО ПРЕМА НАЦИОНАЛНОЈ ПРИПАДНОСТИ</w:t>
      </w:r>
      <w:r w:rsidRPr="000141BD">
        <w:rPr>
          <w:rFonts w:ascii="Arial" w:hAnsi="Arial" w:cs="Arial"/>
          <w:b/>
          <w:bCs/>
          <w:sz w:val="24"/>
          <w:szCs w:val="24"/>
        </w:rPr>
        <w:t xml:space="preserve"> ПО ПОПИСИМА </w:t>
      </w:r>
      <w:r w:rsidRPr="000141BD">
        <w:rPr>
          <w:rFonts w:ascii="Arial" w:hAnsi="Arial" w:cs="Arial"/>
          <w:b/>
          <w:iCs/>
          <w:sz w:val="24"/>
          <w:szCs w:val="24"/>
          <w:vertAlign w:val="superscript"/>
          <w:lang w:val="sr-Cyrl-CS"/>
        </w:rPr>
        <w:t>1)</w:t>
      </w:r>
    </w:p>
    <w:tbl>
      <w:tblPr>
        <w:tblW w:w="10206" w:type="dxa"/>
        <w:tblInd w:w="-57" w:type="dxa"/>
        <w:tblLayout w:type="fixed"/>
        <w:tblCellMar>
          <w:left w:w="56" w:type="dxa"/>
          <w:right w:w="56" w:type="dxa"/>
        </w:tblCellMar>
        <w:tblLook w:val="0000" w:firstRow="0" w:lastRow="0" w:firstColumn="0" w:lastColumn="0" w:noHBand="0" w:noVBand="0"/>
      </w:tblPr>
      <w:tblGrid>
        <w:gridCol w:w="3306"/>
        <w:gridCol w:w="1152"/>
        <w:gridCol w:w="1154"/>
        <w:gridCol w:w="1154"/>
        <w:gridCol w:w="1154"/>
        <w:gridCol w:w="1154"/>
        <w:gridCol w:w="1132"/>
      </w:tblGrid>
      <w:tr w:rsidR="008655A3" w:rsidRPr="00C47509" w:rsidTr="008655A3">
        <w:trPr>
          <w:cantSplit/>
          <w:trHeight w:val="20"/>
        </w:trPr>
        <w:tc>
          <w:tcPr>
            <w:tcW w:w="3306" w:type="dxa"/>
            <w:vMerge w:val="restart"/>
            <w:tcBorders>
              <w:top w:val="thinThickSmallGap" w:sz="24" w:space="0" w:color="auto"/>
              <w:left w:val="single" w:sz="6" w:space="0" w:color="auto"/>
              <w:right w:val="single" w:sz="6" w:space="0" w:color="auto"/>
            </w:tcBorders>
            <w:vAlign w:val="center"/>
          </w:tcPr>
          <w:p w:rsidR="008655A3" w:rsidRPr="00C47509" w:rsidRDefault="008655A3" w:rsidP="008655A3">
            <w:pPr>
              <w:spacing w:after="0" w:line="240" w:lineRule="auto"/>
              <w:rPr>
                <w:rFonts w:cs="Arial"/>
                <w:sz w:val="20"/>
                <w:szCs w:val="20"/>
                <w:lang w:val="sr-Cyrl-CS"/>
              </w:rPr>
            </w:pPr>
          </w:p>
        </w:tc>
        <w:tc>
          <w:tcPr>
            <w:tcW w:w="6900" w:type="dxa"/>
            <w:gridSpan w:val="6"/>
            <w:tcBorders>
              <w:top w:val="thinThickSmallGap" w:sz="24" w:space="0" w:color="auto"/>
              <w:bottom w:val="single" w:sz="6" w:space="0" w:color="auto"/>
              <w:right w:val="single" w:sz="6" w:space="0" w:color="auto"/>
            </w:tcBorders>
            <w:vAlign w:val="center"/>
          </w:tcPr>
          <w:p w:rsidR="008655A3" w:rsidRPr="00C47509" w:rsidRDefault="008655A3" w:rsidP="008655A3">
            <w:pPr>
              <w:spacing w:after="0" w:line="240" w:lineRule="auto"/>
              <w:jc w:val="center"/>
              <w:rPr>
                <w:rFonts w:cs="Arial"/>
                <w:sz w:val="20"/>
                <w:szCs w:val="20"/>
              </w:rPr>
            </w:pPr>
            <w:r w:rsidRPr="00C47509">
              <w:rPr>
                <w:rFonts w:cs="Arial"/>
                <w:sz w:val="20"/>
                <w:szCs w:val="20"/>
                <w:lang w:val="sr-Cyrl-CS"/>
              </w:rPr>
              <w:t>По попису</w:t>
            </w:r>
          </w:p>
        </w:tc>
      </w:tr>
      <w:tr w:rsidR="008655A3" w:rsidRPr="00C47509" w:rsidTr="008655A3">
        <w:trPr>
          <w:cantSplit/>
          <w:trHeight w:val="20"/>
        </w:trPr>
        <w:tc>
          <w:tcPr>
            <w:tcW w:w="3306" w:type="dxa"/>
            <w:vMerge/>
            <w:tcBorders>
              <w:left w:val="single" w:sz="6" w:space="0" w:color="auto"/>
              <w:right w:val="single" w:sz="6" w:space="0" w:color="auto"/>
            </w:tcBorders>
            <w:vAlign w:val="center"/>
          </w:tcPr>
          <w:p w:rsidR="008655A3" w:rsidRPr="00C47509" w:rsidRDefault="008655A3" w:rsidP="008655A3">
            <w:pPr>
              <w:spacing w:after="0" w:line="240" w:lineRule="auto"/>
              <w:rPr>
                <w:rFonts w:cs="Arial"/>
                <w:sz w:val="20"/>
                <w:szCs w:val="20"/>
                <w:lang w:val="sr-Latn-CS"/>
              </w:rPr>
            </w:pPr>
          </w:p>
        </w:tc>
        <w:tc>
          <w:tcPr>
            <w:tcW w:w="1152" w:type="dxa"/>
            <w:tcBorders>
              <w:bottom w:val="single" w:sz="6" w:space="0" w:color="auto"/>
              <w:right w:val="single" w:sz="6" w:space="0" w:color="auto"/>
            </w:tcBorders>
            <w:vAlign w:val="center"/>
          </w:tcPr>
          <w:p w:rsidR="008655A3" w:rsidRPr="00C47509" w:rsidRDefault="008655A3" w:rsidP="008655A3">
            <w:pPr>
              <w:spacing w:after="0" w:line="240" w:lineRule="auto"/>
              <w:jc w:val="center"/>
              <w:rPr>
                <w:rFonts w:cs="Arial"/>
                <w:position w:val="-2"/>
                <w:sz w:val="20"/>
                <w:szCs w:val="20"/>
                <w:lang w:val="sr-Latn-CS"/>
              </w:rPr>
            </w:pPr>
            <w:r w:rsidRPr="00C47509">
              <w:rPr>
                <w:rFonts w:cs="Arial"/>
                <w:position w:val="-2"/>
                <w:sz w:val="20"/>
                <w:szCs w:val="20"/>
                <w:lang w:val="sr-Latn-CS"/>
              </w:rPr>
              <w:t xml:space="preserve">   1961</w:t>
            </w:r>
          </w:p>
        </w:tc>
        <w:tc>
          <w:tcPr>
            <w:tcW w:w="1154" w:type="dxa"/>
            <w:tcBorders>
              <w:left w:val="nil"/>
              <w:bottom w:val="single" w:sz="6" w:space="0" w:color="auto"/>
              <w:right w:val="single" w:sz="6" w:space="0" w:color="auto"/>
            </w:tcBorders>
            <w:vAlign w:val="center"/>
          </w:tcPr>
          <w:p w:rsidR="008655A3" w:rsidRPr="00C47509" w:rsidRDefault="008655A3" w:rsidP="008655A3">
            <w:pPr>
              <w:spacing w:after="0" w:line="240" w:lineRule="auto"/>
              <w:jc w:val="center"/>
              <w:rPr>
                <w:rFonts w:cs="Arial"/>
                <w:position w:val="-2"/>
                <w:sz w:val="20"/>
                <w:szCs w:val="20"/>
                <w:lang w:val="sr-Latn-CS"/>
              </w:rPr>
            </w:pPr>
            <w:r w:rsidRPr="00C47509">
              <w:rPr>
                <w:rFonts w:cs="Arial"/>
                <w:position w:val="-2"/>
                <w:sz w:val="20"/>
                <w:szCs w:val="20"/>
                <w:lang w:val="sr-Latn-CS"/>
              </w:rPr>
              <w:t xml:space="preserve">   1971</w:t>
            </w:r>
          </w:p>
        </w:tc>
        <w:tc>
          <w:tcPr>
            <w:tcW w:w="1154" w:type="dxa"/>
            <w:tcBorders>
              <w:left w:val="nil"/>
              <w:bottom w:val="single" w:sz="6" w:space="0" w:color="auto"/>
              <w:right w:val="single" w:sz="6" w:space="0" w:color="auto"/>
            </w:tcBorders>
            <w:vAlign w:val="center"/>
          </w:tcPr>
          <w:p w:rsidR="008655A3" w:rsidRPr="00C47509" w:rsidRDefault="008655A3" w:rsidP="008655A3">
            <w:pPr>
              <w:spacing w:after="0" w:line="240" w:lineRule="auto"/>
              <w:jc w:val="center"/>
              <w:rPr>
                <w:rFonts w:cs="Arial"/>
                <w:position w:val="-2"/>
                <w:sz w:val="20"/>
                <w:szCs w:val="20"/>
                <w:lang w:val="sr-Latn-CS"/>
              </w:rPr>
            </w:pPr>
            <w:r w:rsidRPr="00C47509">
              <w:rPr>
                <w:rFonts w:cs="Arial"/>
                <w:position w:val="-2"/>
                <w:sz w:val="20"/>
                <w:szCs w:val="20"/>
                <w:lang w:val="sr-Latn-CS"/>
              </w:rPr>
              <w:t xml:space="preserve">     1981</w:t>
            </w:r>
          </w:p>
        </w:tc>
        <w:tc>
          <w:tcPr>
            <w:tcW w:w="1154" w:type="dxa"/>
            <w:tcBorders>
              <w:bottom w:val="single" w:sz="6" w:space="0" w:color="auto"/>
              <w:right w:val="single" w:sz="6" w:space="0" w:color="auto"/>
            </w:tcBorders>
            <w:vAlign w:val="center"/>
          </w:tcPr>
          <w:p w:rsidR="008655A3" w:rsidRPr="00C47509" w:rsidRDefault="008655A3" w:rsidP="008655A3">
            <w:pPr>
              <w:spacing w:after="0" w:line="240" w:lineRule="auto"/>
              <w:jc w:val="center"/>
              <w:rPr>
                <w:rFonts w:cs="Arial"/>
                <w:position w:val="-2"/>
                <w:sz w:val="20"/>
                <w:szCs w:val="20"/>
                <w:lang w:val="sr-Latn-CS"/>
              </w:rPr>
            </w:pPr>
            <w:r w:rsidRPr="00C47509">
              <w:rPr>
                <w:rFonts w:cs="Arial"/>
                <w:position w:val="-2"/>
                <w:sz w:val="20"/>
                <w:szCs w:val="20"/>
                <w:lang w:val="sr-Latn-CS"/>
              </w:rPr>
              <w:t>1991</w:t>
            </w:r>
          </w:p>
        </w:tc>
        <w:tc>
          <w:tcPr>
            <w:tcW w:w="1154" w:type="dxa"/>
            <w:tcBorders>
              <w:bottom w:val="single" w:sz="6" w:space="0" w:color="auto"/>
              <w:right w:val="single" w:sz="6" w:space="0" w:color="auto"/>
            </w:tcBorders>
            <w:vAlign w:val="center"/>
          </w:tcPr>
          <w:p w:rsidR="008655A3" w:rsidRPr="00C47509" w:rsidRDefault="008655A3" w:rsidP="008655A3">
            <w:pPr>
              <w:spacing w:after="0" w:line="240" w:lineRule="auto"/>
              <w:jc w:val="center"/>
              <w:rPr>
                <w:rFonts w:cs="Arial"/>
                <w:position w:val="-2"/>
                <w:sz w:val="20"/>
                <w:szCs w:val="20"/>
                <w:lang w:val="sr-Latn-CS"/>
              </w:rPr>
            </w:pPr>
            <w:r w:rsidRPr="00C47509">
              <w:rPr>
                <w:rFonts w:cs="Arial"/>
                <w:position w:val="-2"/>
                <w:sz w:val="20"/>
                <w:szCs w:val="20"/>
                <w:lang w:val="sr-Latn-CS"/>
              </w:rPr>
              <w:t xml:space="preserve">2002 </w:t>
            </w:r>
          </w:p>
        </w:tc>
        <w:tc>
          <w:tcPr>
            <w:tcW w:w="1132" w:type="dxa"/>
            <w:tcBorders>
              <w:top w:val="single" w:sz="6" w:space="0" w:color="auto"/>
              <w:bottom w:val="single" w:sz="6" w:space="0" w:color="auto"/>
              <w:right w:val="single" w:sz="6" w:space="0" w:color="auto"/>
            </w:tcBorders>
            <w:vAlign w:val="center"/>
          </w:tcPr>
          <w:p w:rsidR="008655A3" w:rsidRPr="00C47509" w:rsidRDefault="008655A3" w:rsidP="008655A3">
            <w:pPr>
              <w:spacing w:after="0" w:line="240" w:lineRule="auto"/>
              <w:jc w:val="center"/>
              <w:rPr>
                <w:rFonts w:cs="Arial"/>
                <w:position w:val="-2"/>
                <w:sz w:val="20"/>
                <w:szCs w:val="20"/>
                <w:lang w:val="sr-Latn-CS"/>
              </w:rPr>
            </w:pPr>
            <w:r w:rsidRPr="00C47509">
              <w:rPr>
                <w:rFonts w:cs="Arial"/>
                <w:position w:val="-2"/>
                <w:sz w:val="20"/>
                <w:szCs w:val="20"/>
                <w:lang w:val="sr-Latn-CS"/>
              </w:rPr>
              <w:t>2011</w:t>
            </w:r>
          </w:p>
        </w:tc>
      </w:tr>
      <w:tr w:rsidR="008655A3" w:rsidRPr="008655A3" w:rsidTr="008655A3">
        <w:trPr>
          <w:cantSplit/>
          <w:trHeight w:val="20"/>
        </w:trPr>
        <w:tc>
          <w:tcPr>
            <w:tcW w:w="3306" w:type="dxa"/>
            <w:tcBorders>
              <w:top w:val="single" w:sz="6" w:space="0" w:color="auto"/>
              <w:left w:val="single" w:sz="6" w:space="0" w:color="auto"/>
              <w:right w:val="single" w:sz="6" w:space="0" w:color="auto"/>
            </w:tcBorders>
            <w:vAlign w:val="center"/>
          </w:tcPr>
          <w:p w:rsidR="008655A3" w:rsidRPr="008655A3" w:rsidRDefault="008655A3" w:rsidP="008655A3">
            <w:pPr>
              <w:tabs>
                <w:tab w:val="left" w:pos="567"/>
              </w:tabs>
              <w:spacing w:after="0" w:line="240" w:lineRule="auto"/>
              <w:rPr>
                <w:rFonts w:ascii="Arial" w:hAnsi="Arial" w:cs="Arial"/>
                <w:b/>
                <w:bCs/>
                <w:i/>
                <w:sz w:val="20"/>
                <w:szCs w:val="20"/>
              </w:rPr>
            </w:pPr>
            <w:r w:rsidRPr="008655A3">
              <w:rPr>
                <w:rFonts w:ascii="Arial" w:hAnsi="Arial" w:cs="Arial"/>
                <w:b/>
                <w:bCs/>
                <w:sz w:val="20"/>
                <w:szCs w:val="20"/>
                <w:lang w:val="sr-Cyrl-CS"/>
              </w:rPr>
              <w:t xml:space="preserve">Укупно </w:t>
            </w:r>
            <w:r w:rsidRPr="008655A3">
              <w:rPr>
                <w:rFonts w:ascii="Arial" w:hAnsi="Arial" w:cs="Arial"/>
                <w:b/>
                <w:bCs/>
                <w:sz w:val="20"/>
                <w:szCs w:val="20"/>
                <w:lang w:val="sr-Latn-CS"/>
              </w:rPr>
              <w:t>Град Ниш</w:t>
            </w:r>
          </w:p>
        </w:tc>
        <w:tc>
          <w:tcPr>
            <w:tcW w:w="1152" w:type="dxa"/>
            <w:vAlign w:val="center"/>
          </w:tcPr>
          <w:p w:rsidR="008655A3" w:rsidRPr="008655A3" w:rsidRDefault="008655A3" w:rsidP="008655A3">
            <w:pPr>
              <w:tabs>
                <w:tab w:val="left" w:pos="1008"/>
              </w:tabs>
              <w:spacing w:after="0" w:line="240" w:lineRule="auto"/>
              <w:jc w:val="right"/>
              <w:rPr>
                <w:rFonts w:ascii="Arial" w:hAnsi="Arial" w:cs="Arial"/>
                <w:b/>
                <w:sz w:val="20"/>
                <w:szCs w:val="20"/>
                <w:lang w:val="sr-Latn-CS"/>
              </w:rPr>
            </w:pPr>
            <w:r w:rsidRPr="008655A3">
              <w:rPr>
                <w:rFonts w:ascii="Arial" w:hAnsi="Arial" w:cs="Arial"/>
                <w:b/>
                <w:sz w:val="20"/>
                <w:szCs w:val="20"/>
                <w:lang w:val="sr-Latn-CS"/>
              </w:rPr>
              <w:t>146 524</w:t>
            </w:r>
          </w:p>
        </w:tc>
        <w:tc>
          <w:tcPr>
            <w:tcW w:w="1154" w:type="dxa"/>
            <w:vAlign w:val="center"/>
          </w:tcPr>
          <w:p w:rsidR="008655A3" w:rsidRPr="008655A3" w:rsidRDefault="008655A3" w:rsidP="008655A3">
            <w:pPr>
              <w:spacing w:after="0" w:line="240" w:lineRule="auto"/>
              <w:jc w:val="right"/>
              <w:rPr>
                <w:rFonts w:ascii="Arial" w:hAnsi="Arial" w:cs="Arial"/>
                <w:b/>
                <w:sz w:val="20"/>
                <w:szCs w:val="20"/>
                <w:lang w:val="sr-Latn-CS"/>
              </w:rPr>
            </w:pPr>
            <w:r w:rsidRPr="008655A3">
              <w:rPr>
                <w:rFonts w:ascii="Arial" w:hAnsi="Arial" w:cs="Arial"/>
                <w:b/>
                <w:sz w:val="20"/>
                <w:szCs w:val="20"/>
                <w:lang w:val="sr-Latn-CS"/>
              </w:rPr>
              <w:t>193 509</w:t>
            </w:r>
          </w:p>
        </w:tc>
        <w:tc>
          <w:tcPr>
            <w:tcW w:w="1154" w:type="dxa"/>
            <w:vAlign w:val="center"/>
          </w:tcPr>
          <w:p w:rsidR="008655A3" w:rsidRPr="008655A3" w:rsidRDefault="008655A3" w:rsidP="008655A3">
            <w:pPr>
              <w:spacing w:after="0" w:line="240" w:lineRule="auto"/>
              <w:jc w:val="right"/>
              <w:rPr>
                <w:rFonts w:ascii="Arial" w:hAnsi="Arial" w:cs="Arial"/>
                <w:b/>
                <w:sz w:val="20"/>
                <w:szCs w:val="20"/>
                <w:lang w:val="sr-Latn-CS"/>
              </w:rPr>
            </w:pPr>
            <w:r w:rsidRPr="008655A3">
              <w:rPr>
                <w:rFonts w:ascii="Arial" w:hAnsi="Arial" w:cs="Arial"/>
                <w:b/>
                <w:sz w:val="20"/>
                <w:szCs w:val="20"/>
                <w:lang w:val="sr-Latn-CS"/>
              </w:rPr>
              <w:t xml:space="preserve">230 711 </w:t>
            </w:r>
          </w:p>
        </w:tc>
        <w:tc>
          <w:tcPr>
            <w:tcW w:w="1154" w:type="dxa"/>
            <w:tcBorders>
              <w:top w:val="single" w:sz="6" w:space="0" w:color="auto"/>
              <w:left w:val="nil"/>
            </w:tcBorders>
            <w:vAlign w:val="center"/>
          </w:tcPr>
          <w:p w:rsidR="008655A3" w:rsidRPr="008655A3" w:rsidRDefault="008655A3" w:rsidP="008655A3">
            <w:pPr>
              <w:spacing w:after="0" w:line="240" w:lineRule="auto"/>
              <w:jc w:val="right"/>
              <w:rPr>
                <w:rFonts w:ascii="Arial" w:hAnsi="Arial" w:cs="Arial"/>
                <w:b/>
                <w:sz w:val="20"/>
                <w:szCs w:val="20"/>
                <w:lang w:val="sr-Latn-CS"/>
              </w:rPr>
            </w:pPr>
            <w:r w:rsidRPr="008655A3">
              <w:rPr>
                <w:rFonts w:ascii="Arial" w:hAnsi="Arial" w:cs="Arial"/>
                <w:b/>
                <w:sz w:val="20"/>
                <w:szCs w:val="20"/>
                <w:lang w:val="sr-Latn-CS"/>
              </w:rPr>
              <w:t>248 086</w:t>
            </w:r>
          </w:p>
        </w:tc>
        <w:tc>
          <w:tcPr>
            <w:tcW w:w="1154" w:type="dxa"/>
            <w:tcBorders>
              <w:top w:val="single" w:sz="6" w:space="0" w:color="auto"/>
              <w:left w:val="nil"/>
            </w:tcBorders>
            <w:vAlign w:val="center"/>
          </w:tcPr>
          <w:p w:rsidR="008655A3" w:rsidRPr="008655A3" w:rsidRDefault="008655A3" w:rsidP="008655A3">
            <w:pPr>
              <w:spacing w:after="0" w:line="240" w:lineRule="auto"/>
              <w:jc w:val="right"/>
              <w:rPr>
                <w:rFonts w:ascii="Arial" w:hAnsi="Arial" w:cs="Arial"/>
                <w:b/>
                <w:sz w:val="20"/>
                <w:szCs w:val="20"/>
                <w:lang w:val="sr-Latn-CS"/>
              </w:rPr>
            </w:pPr>
            <w:r w:rsidRPr="008655A3">
              <w:rPr>
                <w:rFonts w:ascii="Arial" w:hAnsi="Arial" w:cs="Arial"/>
                <w:b/>
                <w:sz w:val="20"/>
                <w:szCs w:val="20"/>
                <w:lang w:val="sr-Latn-CS"/>
              </w:rPr>
              <w:t>250 518</w:t>
            </w:r>
          </w:p>
        </w:tc>
        <w:tc>
          <w:tcPr>
            <w:tcW w:w="1132" w:type="dxa"/>
            <w:tcBorders>
              <w:top w:val="single" w:sz="6" w:space="0" w:color="auto"/>
              <w:left w:val="nil"/>
              <w:right w:val="single" w:sz="6" w:space="0" w:color="auto"/>
            </w:tcBorders>
            <w:vAlign w:val="center"/>
          </w:tcPr>
          <w:p w:rsidR="008655A3" w:rsidRPr="008655A3" w:rsidRDefault="008655A3" w:rsidP="008655A3">
            <w:pPr>
              <w:spacing w:after="0" w:line="240" w:lineRule="auto"/>
              <w:jc w:val="right"/>
              <w:rPr>
                <w:rFonts w:ascii="Arial" w:hAnsi="Arial" w:cs="Arial"/>
                <w:b/>
                <w:sz w:val="20"/>
                <w:szCs w:val="20"/>
                <w:lang w:val="sr-Latn-CS"/>
              </w:rPr>
            </w:pPr>
            <w:r w:rsidRPr="008655A3">
              <w:rPr>
                <w:rFonts w:ascii="Arial" w:hAnsi="Arial" w:cs="Arial"/>
                <w:b/>
                <w:sz w:val="20"/>
                <w:szCs w:val="20"/>
                <w:lang w:val="sr-Latn-CS"/>
              </w:rPr>
              <w:t>260 237</w:t>
            </w:r>
          </w:p>
        </w:tc>
      </w:tr>
      <w:tr w:rsidR="008655A3" w:rsidRPr="008655A3" w:rsidTr="008655A3">
        <w:trPr>
          <w:cantSplit/>
          <w:trHeight w:val="20"/>
        </w:trPr>
        <w:tc>
          <w:tcPr>
            <w:tcW w:w="3306" w:type="dxa"/>
            <w:tcBorders>
              <w:left w:val="single" w:sz="6" w:space="0" w:color="auto"/>
              <w:right w:val="single" w:sz="6" w:space="0" w:color="auto"/>
            </w:tcBorders>
            <w:vAlign w:val="center"/>
          </w:tcPr>
          <w:p w:rsidR="008655A3" w:rsidRPr="008655A3" w:rsidRDefault="008655A3" w:rsidP="008655A3">
            <w:pPr>
              <w:spacing w:after="0" w:line="240" w:lineRule="auto"/>
              <w:jc w:val="both"/>
              <w:rPr>
                <w:rFonts w:ascii="Arial" w:hAnsi="Arial" w:cs="Arial"/>
                <w:sz w:val="20"/>
                <w:szCs w:val="20"/>
              </w:rPr>
            </w:pPr>
            <w:r w:rsidRPr="008655A3">
              <w:rPr>
                <w:rFonts w:ascii="Arial" w:hAnsi="Arial" w:cs="Arial"/>
                <w:sz w:val="20"/>
                <w:szCs w:val="20"/>
                <w:lang w:val="sr-Cyrl-CS"/>
              </w:rPr>
              <w:t>Национално се изјаснили</w:t>
            </w:r>
          </w:p>
        </w:tc>
        <w:tc>
          <w:tcPr>
            <w:tcW w:w="1152"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145 827</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187 681</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217 895</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247 554</w:t>
            </w:r>
          </w:p>
        </w:tc>
        <w:tc>
          <w:tcPr>
            <w:tcW w:w="1154"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245 534</w:t>
            </w:r>
          </w:p>
        </w:tc>
        <w:tc>
          <w:tcPr>
            <w:tcW w:w="1132" w:type="dxa"/>
            <w:tcBorders>
              <w:left w:val="nil"/>
              <w:right w:val="single" w:sz="6" w:space="0" w:color="auto"/>
            </w:tcBorders>
            <w:vAlign w:val="center"/>
          </w:tcPr>
          <w:p w:rsidR="008655A3" w:rsidRPr="008655A3" w:rsidRDefault="008655A3" w:rsidP="008655A3">
            <w:pPr>
              <w:spacing w:after="0" w:line="240" w:lineRule="auto"/>
              <w:jc w:val="right"/>
              <w:rPr>
                <w:rFonts w:ascii="Arial" w:hAnsi="Arial" w:cs="Arial"/>
                <w:sz w:val="20"/>
                <w:szCs w:val="20"/>
                <w:lang w:val="sr-Latn-CS"/>
              </w:rPr>
            </w:pPr>
            <w:r w:rsidRPr="008655A3">
              <w:rPr>
                <w:rFonts w:ascii="Arial" w:hAnsi="Arial" w:cs="Arial"/>
                <w:sz w:val="20"/>
                <w:szCs w:val="20"/>
                <w:lang w:val="sr-Latn-CS"/>
              </w:rPr>
              <w:t>254 796</w:t>
            </w:r>
          </w:p>
        </w:tc>
      </w:tr>
      <w:tr w:rsidR="008655A3" w:rsidRPr="008655A3" w:rsidTr="008655A3">
        <w:trPr>
          <w:cantSplit/>
          <w:trHeight w:val="20"/>
        </w:trPr>
        <w:tc>
          <w:tcPr>
            <w:tcW w:w="3306" w:type="dxa"/>
            <w:tcBorders>
              <w:left w:val="single" w:sz="6" w:space="0" w:color="auto"/>
              <w:right w:val="single" w:sz="6" w:space="0" w:color="auto"/>
            </w:tcBorders>
            <w:vAlign w:val="center"/>
          </w:tcPr>
          <w:p w:rsidR="008655A3" w:rsidRPr="008655A3" w:rsidRDefault="008655A3" w:rsidP="008655A3">
            <w:pPr>
              <w:spacing w:after="0" w:line="240" w:lineRule="auto"/>
              <w:jc w:val="both"/>
              <w:rPr>
                <w:rFonts w:ascii="Arial" w:hAnsi="Arial" w:cs="Arial"/>
                <w:i/>
                <w:sz w:val="20"/>
                <w:szCs w:val="20"/>
              </w:rPr>
            </w:pPr>
            <w:r w:rsidRPr="008655A3">
              <w:rPr>
                <w:rFonts w:ascii="Arial" w:hAnsi="Arial" w:cs="Arial"/>
                <w:sz w:val="20"/>
                <w:szCs w:val="20"/>
                <w:lang w:val="sr-Cyrl-CS"/>
              </w:rPr>
              <w:t xml:space="preserve">  Срби</w:t>
            </w:r>
          </w:p>
        </w:tc>
        <w:tc>
          <w:tcPr>
            <w:tcW w:w="1152"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139 169</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178 041</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205 652</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229 378</w:t>
            </w:r>
          </w:p>
        </w:tc>
        <w:tc>
          <w:tcPr>
            <w:tcW w:w="1154"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235 657</w:t>
            </w:r>
          </w:p>
        </w:tc>
        <w:tc>
          <w:tcPr>
            <w:tcW w:w="1132" w:type="dxa"/>
            <w:tcBorders>
              <w:left w:val="nil"/>
              <w:right w:val="single" w:sz="6" w:space="0" w:color="auto"/>
            </w:tcBorders>
            <w:vAlign w:val="center"/>
          </w:tcPr>
          <w:p w:rsidR="008655A3" w:rsidRPr="008655A3" w:rsidRDefault="008655A3" w:rsidP="008655A3">
            <w:pPr>
              <w:spacing w:after="0" w:line="240" w:lineRule="auto"/>
              <w:jc w:val="right"/>
              <w:rPr>
                <w:rFonts w:ascii="Arial" w:hAnsi="Arial" w:cs="Arial"/>
                <w:sz w:val="20"/>
                <w:szCs w:val="20"/>
                <w:lang w:val="sr-Latn-CS"/>
              </w:rPr>
            </w:pPr>
            <w:r w:rsidRPr="008655A3">
              <w:rPr>
                <w:rFonts w:ascii="Arial" w:hAnsi="Arial" w:cs="Arial"/>
                <w:sz w:val="20"/>
                <w:szCs w:val="20"/>
                <w:lang w:val="sr-Latn-CS"/>
              </w:rPr>
              <w:t>243 381</w:t>
            </w:r>
          </w:p>
        </w:tc>
      </w:tr>
      <w:tr w:rsidR="008655A3" w:rsidRPr="008655A3" w:rsidTr="008655A3">
        <w:trPr>
          <w:cantSplit/>
          <w:trHeight w:val="20"/>
        </w:trPr>
        <w:tc>
          <w:tcPr>
            <w:tcW w:w="3306" w:type="dxa"/>
            <w:tcBorders>
              <w:left w:val="single" w:sz="6" w:space="0" w:color="auto"/>
              <w:right w:val="single" w:sz="6" w:space="0" w:color="auto"/>
            </w:tcBorders>
            <w:vAlign w:val="center"/>
          </w:tcPr>
          <w:p w:rsidR="008655A3" w:rsidRPr="008655A3" w:rsidRDefault="008655A3" w:rsidP="008655A3">
            <w:pPr>
              <w:spacing w:after="0" w:line="240" w:lineRule="auto"/>
              <w:jc w:val="both"/>
              <w:rPr>
                <w:rFonts w:ascii="Arial" w:hAnsi="Arial" w:cs="Arial"/>
                <w:i/>
                <w:sz w:val="20"/>
                <w:szCs w:val="20"/>
              </w:rPr>
            </w:pPr>
            <w:r w:rsidRPr="008655A3">
              <w:rPr>
                <w:rFonts w:ascii="Arial" w:hAnsi="Arial" w:cs="Arial"/>
                <w:sz w:val="20"/>
                <w:szCs w:val="20"/>
              </w:rPr>
              <w:t xml:space="preserve">  </w:t>
            </w:r>
            <w:r w:rsidRPr="008655A3">
              <w:rPr>
                <w:rFonts w:ascii="Arial" w:hAnsi="Arial" w:cs="Arial"/>
                <w:sz w:val="20"/>
                <w:szCs w:val="20"/>
                <w:lang w:val="sr-Cyrl-CS"/>
              </w:rPr>
              <w:t>Албанци</w:t>
            </w:r>
            <w:r w:rsidRPr="008655A3">
              <w:rPr>
                <w:rFonts w:ascii="Arial" w:hAnsi="Arial" w:cs="Arial"/>
                <w:sz w:val="20"/>
                <w:szCs w:val="20"/>
                <w:lang w:val="sr-Latn-CS"/>
              </w:rPr>
              <w:t xml:space="preserve"> </w:t>
            </w:r>
          </w:p>
        </w:tc>
        <w:tc>
          <w:tcPr>
            <w:tcW w:w="1152"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144</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191</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198</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121</w:t>
            </w:r>
          </w:p>
        </w:tc>
        <w:tc>
          <w:tcPr>
            <w:tcW w:w="1154"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99</w:t>
            </w:r>
          </w:p>
        </w:tc>
        <w:tc>
          <w:tcPr>
            <w:tcW w:w="1132" w:type="dxa"/>
            <w:tcBorders>
              <w:left w:val="nil"/>
              <w:right w:val="single" w:sz="6" w:space="0" w:color="auto"/>
            </w:tcBorders>
            <w:vAlign w:val="center"/>
          </w:tcPr>
          <w:p w:rsidR="008655A3" w:rsidRPr="008655A3" w:rsidRDefault="008655A3" w:rsidP="008655A3">
            <w:pPr>
              <w:spacing w:after="0" w:line="240" w:lineRule="auto"/>
              <w:jc w:val="right"/>
              <w:rPr>
                <w:rFonts w:ascii="Arial" w:hAnsi="Arial" w:cs="Arial"/>
                <w:sz w:val="20"/>
                <w:szCs w:val="20"/>
                <w:lang w:val="sr-Latn-CS"/>
              </w:rPr>
            </w:pPr>
            <w:r w:rsidRPr="008655A3">
              <w:rPr>
                <w:rFonts w:ascii="Arial" w:hAnsi="Arial" w:cs="Arial"/>
                <w:sz w:val="20"/>
                <w:szCs w:val="20"/>
                <w:lang w:val="sr-Latn-CS"/>
              </w:rPr>
              <w:t>97</w:t>
            </w:r>
          </w:p>
        </w:tc>
      </w:tr>
      <w:tr w:rsidR="008655A3" w:rsidRPr="008655A3" w:rsidTr="008655A3">
        <w:trPr>
          <w:cantSplit/>
          <w:trHeight w:val="20"/>
        </w:trPr>
        <w:tc>
          <w:tcPr>
            <w:tcW w:w="3306" w:type="dxa"/>
            <w:tcBorders>
              <w:left w:val="single" w:sz="6" w:space="0" w:color="auto"/>
              <w:right w:val="single" w:sz="6" w:space="0" w:color="auto"/>
            </w:tcBorders>
            <w:vAlign w:val="center"/>
          </w:tcPr>
          <w:p w:rsidR="008655A3" w:rsidRPr="008655A3" w:rsidRDefault="008655A3" w:rsidP="008655A3">
            <w:pPr>
              <w:spacing w:after="0" w:line="240" w:lineRule="auto"/>
              <w:jc w:val="both"/>
              <w:rPr>
                <w:rFonts w:ascii="Arial" w:hAnsi="Arial" w:cs="Arial"/>
                <w:i/>
                <w:sz w:val="20"/>
                <w:szCs w:val="20"/>
              </w:rPr>
            </w:pPr>
            <w:r w:rsidRPr="008655A3">
              <w:rPr>
                <w:rFonts w:ascii="Arial" w:hAnsi="Arial" w:cs="Arial"/>
                <w:sz w:val="20"/>
                <w:szCs w:val="20"/>
              </w:rPr>
              <w:t xml:space="preserve">  </w:t>
            </w:r>
            <w:r w:rsidRPr="008655A3">
              <w:rPr>
                <w:rFonts w:ascii="Arial" w:hAnsi="Arial" w:cs="Arial"/>
                <w:sz w:val="20"/>
                <w:szCs w:val="20"/>
                <w:lang w:val="sr-Cyrl-CS"/>
              </w:rPr>
              <w:t>Б</w:t>
            </w:r>
            <w:r w:rsidRPr="008655A3">
              <w:rPr>
                <w:rFonts w:ascii="Arial" w:hAnsi="Arial" w:cs="Arial"/>
                <w:sz w:val="20"/>
                <w:szCs w:val="20"/>
                <w:lang w:val="sr-Latn-CS"/>
              </w:rPr>
              <w:t>o</w:t>
            </w:r>
            <w:r w:rsidRPr="008655A3">
              <w:rPr>
                <w:rFonts w:ascii="Arial" w:hAnsi="Arial" w:cs="Arial"/>
                <w:sz w:val="20"/>
                <w:szCs w:val="20"/>
                <w:lang w:val="sr-Cyrl-CS"/>
              </w:rPr>
              <w:t>шњаци</w:t>
            </w:r>
          </w:p>
        </w:tc>
        <w:tc>
          <w:tcPr>
            <w:tcW w:w="1152"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24</w:t>
            </w:r>
          </w:p>
        </w:tc>
        <w:tc>
          <w:tcPr>
            <w:tcW w:w="1132" w:type="dxa"/>
            <w:tcBorders>
              <w:left w:val="nil"/>
              <w:right w:val="single" w:sz="6" w:space="0" w:color="auto"/>
            </w:tcBorders>
            <w:vAlign w:val="center"/>
          </w:tcPr>
          <w:p w:rsidR="008655A3" w:rsidRPr="008655A3" w:rsidRDefault="008655A3" w:rsidP="008655A3">
            <w:pPr>
              <w:spacing w:after="0" w:line="240" w:lineRule="auto"/>
              <w:jc w:val="right"/>
              <w:rPr>
                <w:rFonts w:ascii="Arial" w:hAnsi="Arial" w:cs="Arial"/>
                <w:sz w:val="20"/>
                <w:szCs w:val="20"/>
                <w:lang w:val="sr-Latn-CS"/>
              </w:rPr>
            </w:pPr>
            <w:r w:rsidRPr="008655A3">
              <w:rPr>
                <w:rFonts w:ascii="Arial" w:hAnsi="Arial" w:cs="Arial"/>
                <w:sz w:val="20"/>
                <w:szCs w:val="20"/>
                <w:lang w:val="sr-Latn-CS"/>
              </w:rPr>
              <w:t>44</w:t>
            </w:r>
          </w:p>
        </w:tc>
      </w:tr>
      <w:tr w:rsidR="008655A3" w:rsidRPr="008655A3" w:rsidTr="008655A3">
        <w:trPr>
          <w:cantSplit/>
          <w:trHeight w:val="20"/>
        </w:trPr>
        <w:tc>
          <w:tcPr>
            <w:tcW w:w="3306" w:type="dxa"/>
            <w:tcBorders>
              <w:left w:val="single" w:sz="6" w:space="0" w:color="auto"/>
              <w:right w:val="single" w:sz="6" w:space="0" w:color="auto"/>
            </w:tcBorders>
            <w:vAlign w:val="center"/>
          </w:tcPr>
          <w:p w:rsidR="008655A3" w:rsidRPr="008655A3" w:rsidRDefault="008655A3" w:rsidP="008655A3">
            <w:pPr>
              <w:spacing w:after="0" w:line="240" w:lineRule="auto"/>
              <w:jc w:val="both"/>
              <w:rPr>
                <w:rFonts w:ascii="Arial" w:hAnsi="Arial" w:cs="Arial"/>
                <w:i/>
                <w:sz w:val="20"/>
                <w:szCs w:val="20"/>
              </w:rPr>
            </w:pPr>
            <w:r w:rsidRPr="008655A3">
              <w:rPr>
                <w:rFonts w:ascii="Arial" w:hAnsi="Arial" w:cs="Arial"/>
                <w:sz w:val="20"/>
                <w:szCs w:val="20"/>
              </w:rPr>
              <w:t xml:space="preserve">  </w:t>
            </w:r>
            <w:r w:rsidRPr="008655A3">
              <w:rPr>
                <w:rFonts w:ascii="Arial" w:hAnsi="Arial" w:cs="Arial"/>
                <w:sz w:val="20"/>
                <w:szCs w:val="20"/>
                <w:lang w:val="sr-Cyrl-CS"/>
              </w:rPr>
              <w:t>Бугари</w:t>
            </w:r>
          </w:p>
        </w:tc>
        <w:tc>
          <w:tcPr>
            <w:tcW w:w="1152"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681</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1 184</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1 028</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1 097</w:t>
            </w:r>
          </w:p>
        </w:tc>
        <w:tc>
          <w:tcPr>
            <w:tcW w:w="1154"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799</w:t>
            </w:r>
          </w:p>
        </w:tc>
        <w:tc>
          <w:tcPr>
            <w:tcW w:w="1132" w:type="dxa"/>
            <w:tcBorders>
              <w:left w:val="nil"/>
              <w:right w:val="single" w:sz="6" w:space="0" w:color="auto"/>
            </w:tcBorders>
            <w:vAlign w:val="center"/>
          </w:tcPr>
          <w:p w:rsidR="008655A3" w:rsidRPr="008655A3" w:rsidRDefault="008655A3" w:rsidP="008655A3">
            <w:pPr>
              <w:spacing w:after="0" w:line="240" w:lineRule="auto"/>
              <w:jc w:val="right"/>
              <w:rPr>
                <w:rFonts w:ascii="Arial" w:hAnsi="Arial" w:cs="Arial"/>
                <w:sz w:val="20"/>
                <w:szCs w:val="20"/>
                <w:lang w:val="sr-Latn-CS"/>
              </w:rPr>
            </w:pPr>
            <w:r w:rsidRPr="008655A3">
              <w:rPr>
                <w:rFonts w:ascii="Arial" w:hAnsi="Arial" w:cs="Arial"/>
                <w:sz w:val="20"/>
                <w:szCs w:val="20"/>
                <w:lang w:val="sr-Latn-CS"/>
              </w:rPr>
              <w:t>927</w:t>
            </w:r>
          </w:p>
        </w:tc>
      </w:tr>
      <w:tr w:rsidR="008655A3" w:rsidRPr="008655A3" w:rsidTr="008655A3">
        <w:trPr>
          <w:cantSplit/>
          <w:trHeight w:val="20"/>
        </w:trPr>
        <w:tc>
          <w:tcPr>
            <w:tcW w:w="3306" w:type="dxa"/>
            <w:tcBorders>
              <w:left w:val="single" w:sz="6" w:space="0" w:color="auto"/>
              <w:right w:val="single" w:sz="6" w:space="0" w:color="auto"/>
            </w:tcBorders>
            <w:vAlign w:val="center"/>
          </w:tcPr>
          <w:p w:rsidR="008655A3" w:rsidRPr="008655A3" w:rsidRDefault="008655A3" w:rsidP="008655A3">
            <w:pPr>
              <w:spacing w:after="0" w:line="240" w:lineRule="auto"/>
              <w:jc w:val="both"/>
              <w:rPr>
                <w:rFonts w:ascii="Arial" w:hAnsi="Arial" w:cs="Arial"/>
                <w:i/>
                <w:sz w:val="20"/>
                <w:szCs w:val="20"/>
              </w:rPr>
            </w:pPr>
            <w:r w:rsidRPr="008655A3">
              <w:rPr>
                <w:rFonts w:ascii="Arial" w:hAnsi="Arial" w:cs="Arial"/>
                <w:sz w:val="20"/>
                <w:szCs w:val="20"/>
              </w:rPr>
              <w:t xml:space="preserve">  </w:t>
            </w:r>
            <w:r w:rsidRPr="008655A3">
              <w:rPr>
                <w:rFonts w:ascii="Arial" w:hAnsi="Arial" w:cs="Arial"/>
                <w:sz w:val="20"/>
                <w:szCs w:val="20"/>
                <w:lang w:val="sr-Cyrl-CS"/>
              </w:rPr>
              <w:t>Буњевци</w:t>
            </w:r>
          </w:p>
        </w:tc>
        <w:tc>
          <w:tcPr>
            <w:tcW w:w="1152"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7</w:t>
            </w:r>
          </w:p>
        </w:tc>
        <w:tc>
          <w:tcPr>
            <w:tcW w:w="1132" w:type="dxa"/>
            <w:tcBorders>
              <w:left w:val="nil"/>
              <w:right w:val="single" w:sz="6" w:space="0" w:color="auto"/>
            </w:tcBorders>
            <w:vAlign w:val="center"/>
          </w:tcPr>
          <w:p w:rsidR="008655A3" w:rsidRPr="008655A3" w:rsidRDefault="008655A3" w:rsidP="008655A3">
            <w:pPr>
              <w:spacing w:after="0" w:line="240" w:lineRule="auto"/>
              <w:jc w:val="right"/>
              <w:rPr>
                <w:rFonts w:ascii="Arial" w:hAnsi="Arial" w:cs="Arial"/>
                <w:sz w:val="20"/>
                <w:szCs w:val="20"/>
                <w:lang w:val="sr-Latn-CS"/>
              </w:rPr>
            </w:pPr>
            <w:r w:rsidRPr="008655A3">
              <w:rPr>
                <w:rFonts w:ascii="Arial" w:hAnsi="Arial" w:cs="Arial"/>
                <w:sz w:val="20"/>
                <w:szCs w:val="20"/>
                <w:lang w:val="sr-Latn-CS"/>
              </w:rPr>
              <w:t>10</w:t>
            </w:r>
          </w:p>
        </w:tc>
      </w:tr>
      <w:tr w:rsidR="008655A3" w:rsidRPr="008655A3" w:rsidTr="008655A3">
        <w:trPr>
          <w:cantSplit/>
          <w:trHeight w:val="20"/>
        </w:trPr>
        <w:tc>
          <w:tcPr>
            <w:tcW w:w="3306" w:type="dxa"/>
            <w:tcBorders>
              <w:left w:val="single" w:sz="6" w:space="0" w:color="auto"/>
              <w:right w:val="single" w:sz="6" w:space="0" w:color="auto"/>
            </w:tcBorders>
            <w:vAlign w:val="center"/>
          </w:tcPr>
          <w:p w:rsidR="008655A3" w:rsidRPr="008655A3" w:rsidRDefault="008655A3" w:rsidP="008655A3">
            <w:pPr>
              <w:spacing w:after="0" w:line="240" w:lineRule="auto"/>
              <w:jc w:val="both"/>
              <w:rPr>
                <w:rFonts w:ascii="Arial" w:hAnsi="Arial" w:cs="Arial"/>
                <w:i/>
                <w:sz w:val="20"/>
                <w:szCs w:val="20"/>
              </w:rPr>
            </w:pPr>
            <w:r w:rsidRPr="008655A3">
              <w:rPr>
                <w:rFonts w:ascii="Arial" w:hAnsi="Arial" w:cs="Arial"/>
                <w:sz w:val="20"/>
                <w:szCs w:val="20"/>
              </w:rPr>
              <w:t xml:space="preserve">  </w:t>
            </w:r>
            <w:r w:rsidRPr="008655A3">
              <w:rPr>
                <w:rFonts w:ascii="Arial" w:hAnsi="Arial" w:cs="Arial"/>
                <w:sz w:val="20"/>
                <w:szCs w:val="20"/>
                <w:lang w:val="sr-Cyrl-CS"/>
              </w:rPr>
              <w:t>Власи</w:t>
            </w:r>
          </w:p>
        </w:tc>
        <w:tc>
          <w:tcPr>
            <w:tcW w:w="1152"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12</w:t>
            </w:r>
          </w:p>
        </w:tc>
        <w:tc>
          <w:tcPr>
            <w:tcW w:w="1132" w:type="dxa"/>
            <w:tcBorders>
              <w:left w:val="nil"/>
              <w:right w:val="single" w:sz="6" w:space="0" w:color="auto"/>
            </w:tcBorders>
            <w:vAlign w:val="center"/>
          </w:tcPr>
          <w:p w:rsidR="008655A3" w:rsidRPr="008655A3" w:rsidRDefault="008655A3" w:rsidP="008655A3">
            <w:pPr>
              <w:spacing w:after="0" w:line="240" w:lineRule="auto"/>
              <w:jc w:val="right"/>
              <w:rPr>
                <w:rFonts w:ascii="Arial" w:hAnsi="Arial" w:cs="Arial"/>
                <w:sz w:val="20"/>
                <w:szCs w:val="20"/>
                <w:lang w:val="sr-Latn-CS"/>
              </w:rPr>
            </w:pPr>
            <w:r w:rsidRPr="008655A3">
              <w:rPr>
                <w:rFonts w:ascii="Arial" w:hAnsi="Arial" w:cs="Arial"/>
                <w:sz w:val="20"/>
                <w:szCs w:val="20"/>
                <w:lang w:val="sr-Latn-CS"/>
              </w:rPr>
              <w:t>15</w:t>
            </w:r>
          </w:p>
        </w:tc>
      </w:tr>
      <w:tr w:rsidR="008655A3" w:rsidRPr="008655A3" w:rsidTr="008655A3">
        <w:trPr>
          <w:cantSplit/>
          <w:trHeight w:val="20"/>
        </w:trPr>
        <w:tc>
          <w:tcPr>
            <w:tcW w:w="3306" w:type="dxa"/>
            <w:tcBorders>
              <w:left w:val="single" w:sz="6" w:space="0" w:color="auto"/>
              <w:right w:val="single" w:sz="6" w:space="0" w:color="auto"/>
            </w:tcBorders>
            <w:vAlign w:val="center"/>
          </w:tcPr>
          <w:p w:rsidR="008655A3" w:rsidRPr="008655A3" w:rsidRDefault="008655A3" w:rsidP="008655A3">
            <w:pPr>
              <w:spacing w:after="0" w:line="240" w:lineRule="auto"/>
              <w:jc w:val="both"/>
              <w:rPr>
                <w:rFonts w:ascii="Arial" w:hAnsi="Arial" w:cs="Arial"/>
                <w:i/>
                <w:sz w:val="20"/>
                <w:szCs w:val="20"/>
              </w:rPr>
            </w:pPr>
            <w:r w:rsidRPr="008655A3">
              <w:rPr>
                <w:rFonts w:ascii="Arial" w:hAnsi="Arial" w:cs="Arial"/>
                <w:sz w:val="20"/>
                <w:szCs w:val="20"/>
              </w:rPr>
              <w:t xml:space="preserve">  </w:t>
            </w:r>
            <w:r w:rsidRPr="008655A3">
              <w:rPr>
                <w:rFonts w:ascii="Arial" w:hAnsi="Arial" w:cs="Arial"/>
                <w:sz w:val="20"/>
                <w:szCs w:val="20"/>
                <w:lang w:val="sr-Cyrl-CS"/>
              </w:rPr>
              <w:t>Горанци</w:t>
            </w:r>
          </w:p>
        </w:tc>
        <w:tc>
          <w:tcPr>
            <w:tcW w:w="1152"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75</w:t>
            </w:r>
          </w:p>
        </w:tc>
        <w:tc>
          <w:tcPr>
            <w:tcW w:w="1132" w:type="dxa"/>
            <w:tcBorders>
              <w:left w:val="nil"/>
              <w:right w:val="single" w:sz="6" w:space="0" w:color="auto"/>
            </w:tcBorders>
            <w:vAlign w:val="center"/>
          </w:tcPr>
          <w:p w:rsidR="008655A3" w:rsidRPr="008655A3" w:rsidRDefault="008655A3" w:rsidP="008655A3">
            <w:pPr>
              <w:spacing w:after="0" w:line="240" w:lineRule="auto"/>
              <w:jc w:val="right"/>
              <w:rPr>
                <w:rFonts w:ascii="Arial" w:hAnsi="Arial" w:cs="Arial"/>
                <w:sz w:val="20"/>
                <w:szCs w:val="20"/>
                <w:lang w:val="sr-Latn-CS"/>
              </w:rPr>
            </w:pPr>
            <w:r w:rsidRPr="008655A3">
              <w:rPr>
                <w:rFonts w:ascii="Arial" w:hAnsi="Arial" w:cs="Arial"/>
                <w:sz w:val="20"/>
                <w:szCs w:val="20"/>
                <w:lang w:val="sr-Latn-CS"/>
              </w:rPr>
              <w:t>202</w:t>
            </w:r>
          </w:p>
        </w:tc>
      </w:tr>
      <w:tr w:rsidR="008655A3" w:rsidRPr="008655A3" w:rsidTr="008655A3">
        <w:trPr>
          <w:cantSplit/>
          <w:trHeight w:val="20"/>
        </w:trPr>
        <w:tc>
          <w:tcPr>
            <w:tcW w:w="3306" w:type="dxa"/>
            <w:tcBorders>
              <w:left w:val="single" w:sz="6" w:space="0" w:color="auto"/>
              <w:right w:val="single" w:sz="6" w:space="0" w:color="auto"/>
            </w:tcBorders>
            <w:vAlign w:val="center"/>
          </w:tcPr>
          <w:p w:rsidR="008655A3" w:rsidRPr="008655A3" w:rsidRDefault="008655A3" w:rsidP="008655A3">
            <w:pPr>
              <w:spacing w:after="0" w:line="240" w:lineRule="auto"/>
              <w:jc w:val="both"/>
              <w:rPr>
                <w:rFonts w:ascii="Arial" w:hAnsi="Arial" w:cs="Arial"/>
                <w:i/>
                <w:sz w:val="20"/>
                <w:szCs w:val="20"/>
              </w:rPr>
            </w:pPr>
            <w:r w:rsidRPr="008655A3">
              <w:rPr>
                <w:rFonts w:ascii="Arial" w:hAnsi="Arial" w:cs="Arial"/>
                <w:sz w:val="20"/>
                <w:szCs w:val="20"/>
              </w:rPr>
              <w:t xml:space="preserve">  </w:t>
            </w:r>
            <w:r w:rsidRPr="008655A3">
              <w:rPr>
                <w:rFonts w:ascii="Arial" w:hAnsi="Arial" w:cs="Arial"/>
                <w:sz w:val="20"/>
                <w:szCs w:val="20"/>
                <w:lang w:val="sr-Cyrl-CS"/>
              </w:rPr>
              <w:t>Југословени</w:t>
            </w:r>
          </w:p>
        </w:tc>
        <w:tc>
          <w:tcPr>
            <w:tcW w:w="1152"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664</w:t>
            </w:r>
          </w:p>
        </w:tc>
        <w:tc>
          <w:tcPr>
            <w:tcW w:w="1132" w:type="dxa"/>
            <w:tcBorders>
              <w:left w:val="nil"/>
              <w:right w:val="single" w:sz="6" w:space="0" w:color="auto"/>
            </w:tcBorders>
            <w:vAlign w:val="center"/>
          </w:tcPr>
          <w:p w:rsidR="008655A3" w:rsidRPr="008655A3" w:rsidRDefault="008655A3" w:rsidP="008655A3">
            <w:pPr>
              <w:spacing w:after="0" w:line="240" w:lineRule="auto"/>
              <w:jc w:val="right"/>
              <w:rPr>
                <w:rFonts w:ascii="Arial" w:hAnsi="Arial" w:cs="Arial"/>
                <w:sz w:val="20"/>
                <w:szCs w:val="20"/>
                <w:lang w:val="sr-Latn-CS"/>
              </w:rPr>
            </w:pPr>
            <w:r w:rsidRPr="008655A3">
              <w:rPr>
                <w:rFonts w:ascii="Arial" w:hAnsi="Arial" w:cs="Arial"/>
                <w:sz w:val="20"/>
                <w:szCs w:val="20"/>
                <w:lang w:val="sr-Latn-CS"/>
              </w:rPr>
              <w:t>416</w:t>
            </w:r>
          </w:p>
        </w:tc>
      </w:tr>
      <w:tr w:rsidR="008655A3" w:rsidRPr="008655A3" w:rsidTr="008655A3">
        <w:trPr>
          <w:cantSplit/>
          <w:trHeight w:val="20"/>
        </w:trPr>
        <w:tc>
          <w:tcPr>
            <w:tcW w:w="3306" w:type="dxa"/>
            <w:tcBorders>
              <w:left w:val="single" w:sz="6" w:space="0" w:color="auto"/>
              <w:right w:val="single" w:sz="6" w:space="0" w:color="auto"/>
            </w:tcBorders>
            <w:vAlign w:val="center"/>
          </w:tcPr>
          <w:p w:rsidR="008655A3" w:rsidRPr="008655A3" w:rsidRDefault="008655A3" w:rsidP="008655A3">
            <w:pPr>
              <w:spacing w:after="0" w:line="240" w:lineRule="auto"/>
              <w:jc w:val="both"/>
              <w:rPr>
                <w:rFonts w:ascii="Arial" w:hAnsi="Arial" w:cs="Arial"/>
                <w:i/>
                <w:sz w:val="20"/>
                <w:szCs w:val="20"/>
              </w:rPr>
            </w:pPr>
            <w:r w:rsidRPr="008655A3">
              <w:rPr>
                <w:rFonts w:ascii="Arial" w:hAnsi="Arial" w:cs="Arial"/>
                <w:sz w:val="20"/>
                <w:szCs w:val="20"/>
              </w:rPr>
              <w:t xml:space="preserve">  </w:t>
            </w:r>
            <w:r w:rsidRPr="008655A3">
              <w:rPr>
                <w:rFonts w:ascii="Arial" w:hAnsi="Arial" w:cs="Arial"/>
                <w:sz w:val="20"/>
                <w:szCs w:val="20"/>
                <w:lang w:val="sr-Cyrl-CS"/>
              </w:rPr>
              <w:t>Мађари</w:t>
            </w:r>
          </w:p>
        </w:tc>
        <w:tc>
          <w:tcPr>
            <w:tcW w:w="1152"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85</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114</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92</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88</w:t>
            </w:r>
          </w:p>
        </w:tc>
        <w:tc>
          <w:tcPr>
            <w:tcW w:w="1154"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58</w:t>
            </w:r>
          </w:p>
        </w:tc>
        <w:tc>
          <w:tcPr>
            <w:tcW w:w="1132" w:type="dxa"/>
            <w:tcBorders>
              <w:left w:val="nil"/>
              <w:right w:val="single" w:sz="6" w:space="0" w:color="auto"/>
            </w:tcBorders>
            <w:vAlign w:val="center"/>
          </w:tcPr>
          <w:p w:rsidR="008655A3" w:rsidRPr="008655A3" w:rsidRDefault="008655A3" w:rsidP="008655A3">
            <w:pPr>
              <w:spacing w:after="0" w:line="240" w:lineRule="auto"/>
              <w:jc w:val="right"/>
              <w:rPr>
                <w:rFonts w:ascii="Arial" w:hAnsi="Arial" w:cs="Arial"/>
                <w:sz w:val="20"/>
                <w:szCs w:val="20"/>
                <w:lang w:val="sr-Latn-CS"/>
              </w:rPr>
            </w:pPr>
            <w:r w:rsidRPr="008655A3">
              <w:rPr>
                <w:rFonts w:ascii="Arial" w:hAnsi="Arial" w:cs="Arial"/>
                <w:sz w:val="20"/>
                <w:szCs w:val="20"/>
                <w:lang w:val="sr-Latn-CS"/>
              </w:rPr>
              <w:t>68</w:t>
            </w:r>
          </w:p>
        </w:tc>
      </w:tr>
      <w:tr w:rsidR="008655A3" w:rsidRPr="008655A3" w:rsidTr="008655A3">
        <w:trPr>
          <w:cantSplit/>
          <w:trHeight w:val="20"/>
        </w:trPr>
        <w:tc>
          <w:tcPr>
            <w:tcW w:w="3306" w:type="dxa"/>
            <w:tcBorders>
              <w:left w:val="single" w:sz="6" w:space="0" w:color="auto"/>
              <w:right w:val="single" w:sz="6" w:space="0" w:color="auto"/>
            </w:tcBorders>
            <w:vAlign w:val="center"/>
          </w:tcPr>
          <w:p w:rsidR="008655A3" w:rsidRPr="008655A3" w:rsidRDefault="008655A3" w:rsidP="008655A3">
            <w:pPr>
              <w:spacing w:after="0" w:line="240" w:lineRule="auto"/>
              <w:jc w:val="both"/>
              <w:rPr>
                <w:rFonts w:ascii="Arial" w:hAnsi="Arial" w:cs="Arial"/>
                <w:i/>
                <w:sz w:val="20"/>
                <w:szCs w:val="20"/>
              </w:rPr>
            </w:pPr>
            <w:r w:rsidRPr="008655A3">
              <w:rPr>
                <w:rFonts w:ascii="Arial" w:hAnsi="Arial" w:cs="Arial"/>
                <w:sz w:val="20"/>
                <w:szCs w:val="20"/>
              </w:rPr>
              <w:t xml:space="preserve">  </w:t>
            </w:r>
            <w:r w:rsidRPr="008655A3">
              <w:rPr>
                <w:rFonts w:ascii="Arial" w:hAnsi="Arial" w:cs="Arial"/>
                <w:sz w:val="20"/>
                <w:szCs w:val="20"/>
                <w:lang w:val="sr-Cyrl-CS"/>
              </w:rPr>
              <w:t>Македонци</w:t>
            </w:r>
          </w:p>
        </w:tc>
        <w:tc>
          <w:tcPr>
            <w:tcW w:w="1152"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874</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1 370</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1 459</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1 465</w:t>
            </w:r>
          </w:p>
        </w:tc>
        <w:tc>
          <w:tcPr>
            <w:tcW w:w="1154"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715</w:t>
            </w:r>
          </w:p>
        </w:tc>
        <w:tc>
          <w:tcPr>
            <w:tcW w:w="1132" w:type="dxa"/>
            <w:tcBorders>
              <w:left w:val="nil"/>
              <w:right w:val="single" w:sz="6" w:space="0" w:color="auto"/>
            </w:tcBorders>
            <w:vAlign w:val="center"/>
          </w:tcPr>
          <w:p w:rsidR="008655A3" w:rsidRPr="008655A3" w:rsidRDefault="008655A3" w:rsidP="008655A3">
            <w:pPr>
              <w:spacing w:after="0" w:line="240" w:lineRule="auto"/>
              <w:jc w:val="right"/>
              <w:rPr>
                <w:rFonts w:ascii="Arial" w:hAnsi="Arial" w:cs="Arial"/>
                <w:sz w:val="20"/>
                <w:szCs w:val="20"/>
                <w:lang w:val="sr-Latn-CS"/>
              </w:rPr>
            </w:pPr>
            <w:r w:rsidRPr="008655A3">
              <w:rPr>
                <w:rFonts w:ascii="Arial" w:hAnsi="Arial" w:cs="Arial"/>
                <w:sz w:val="20"/>
                <w:szCs w:val="20"/>
                <w:lang w:val="sr-Latn-CS"/>
              </w:rPr>
              <w:t>823</w:t>
            </w:r>
          </w:p>
        </w:tc>
      </w:tr>
      <w:tr w:rsidR="008655A3" w:rsidRPr="008655A3" w:rsidTr="008655A3">
        <w:trPr>
          <w:cantSplit/>
          <w:trHeight w:val="20"/>
        </w:trPr>
        <w:tc>
          <w:tcPr>
            <w:tcW w:w="3306" w:type="dxa"/>
            <w:tcBorders>
              <w:left w:val="single" w:sz="6" w:space="0" w:color="auto"/>
              <w:right w:val="single" w:sz="6" w:space="0" w:color="auto"/>
            </w:tcBorders>
            <w:vAlign w:val="center"/>
          </w:tcPr>
          <w:p w:rsidR="008655A3" w:rsidRPr="008655A3" w:rsidRDefault="008655A3" w:rsidP="008655A3">
            <w:pPr>
              <w:spacing w:after="0" w:line="240" w:lineRule="auto"/>
              <w:jc w:val="both"/>
              <w:rPr>
                <w:rFonts w:ascii="Arial" w:hAnsi="Arial" w:cs="Arial"/>
                <w:i/>
                <w:sz w:val="20"/>
                <w:szCs w:val="20"/>
              </w:rPr>
            </w:pPr>
            <w:r w:rsidRPr="008655A3">
              <w:rPr>
                <w:rFonts w:ascii="Arial" w:hAnsi="Arial" w:cs="Arial"/>
                <w:sz w:val="20"/>
                <w:szCs w:val="20"/>
              </w:rPr>
              <w:t xml:space="preserve">  </w:t>
            </w:r>
            <w:r w:rsidRPr="008655A3">
              <w:rPr>
                <w:rFonts w:ascii="Arial" w:hAnsi="Arial" w:cs="Arial"/>
                <w:sz w:val="20"/>
                <w:szCs w:val="20"/>
                <w:lang w:val="sr-Cyrl-CS"/>
              </w:rPr>
              <w:t>Муслимани</w:t>
            </w:r>
          </w:p>
        </w:tc>
        <w:tc>
          <w:tcPr>
            <w:tcW w:w="1152"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1 022</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1 181</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603</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318</w:t>
            </w:r>
          </w:p>
        </w:tc>
        <w:tc>
          <w:tcPr>
            <w:tcW w:w="1154"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89</w:t>
            </w:r>
          </w:p>
        </w:tc>
        <w:tc>
          <w:tcPr>
            <w:tcW w:w="1132" w:type="dxa"/>
            <w:tcBorders>
              <w:left w:val="nil"/>
              <w:right w:val="single" w:sz="6" w:space="0" w:color="auto"/>
            </w:tcBorders>
            <w:vAlign w:val="center"/>
          </w:tcPr>
          <w:p w:rsidR="008655A3" w:rsidRPr="008655A3" w:rsidRDefault="008655A3" w:rsidP="008655A3">
            <w:pPr>
              <w:spacing w:after="0" w:line="240" w:lineRule="auto"/>
              <w:jc w:val="right"/>
              <w:rPr>
                <w:rFonts w:ascii="Arial" w:hAnsi="Arial" w:cs="Arial"/>
                <w:sz w:val="20"/>
                <w:szCs w:val="20"/>
                <w:lang w:val="sr-Latn-CS"/>
              </w:rPr>
            </w:pPr>
            <w:r w:rsidRPr="008655A3">
              <w:rPr>
                <w:rFonts w:ascii="Arial" w:hAnsi="Arial" w:cs="Arial"/>
                <w:sz w:val="20"/>
                <w:szCs w:val="20"/>
                <w:lang w:val="sr-Latn-CS"/>
              </w:rPr>
              <w:t>58</w:t>
            </w:r>
          </w:p>
        </w:tc>
      </w:tr>
      <w:tr w:rsidR="008655A3" w:rsidRPr="008655A3" w:rsidTr="008655A3">
        <w:trPr>
          <w:cantSplit/>
          <w:trHeight w:val="20"/>
        </w:trPr>
        <w:tc>
          <w:tcPr>
            <w:tcW w:w="3306" w:type="dxa"/>
            <w:tcBorders>
              <w:left w:val="single" w:sz="6" w:space="0" w:color="auto"/>
              <w:right w:val="single" w:sz="6" w:space="0" w:color="auto"/>
            </w:tcBorders>
            <w:vAlign w:val="center"/>
          </w:tcPr>
          <w:p w:rsidR="008655A3" w:rsidRPr="008655A3" w:rsidRDefault="008655A3" w:rsidP="008655A3">
            <w:pPr>
              <w:spacing w:after="0" w:line="240" w:lineRule="auto"/>
              <w:jc w:val="both"/>
              <w:rPr>
                <w:rFonts w:ascii="Arial" w:hAnsi="Arial" w:cs="Arial"/>
                <w:i/>
                <w:sz w:val="20"/>
                <w:szCs w:val="20"/>
              </w:rPr>
            </w:pPr>
            <w:r w:rsidRPr="008655A3">
              <w:rPr>
                <w:rFonts w:ascii="Arial" w:hAnsi="Arial" w:cs="Arial"/>
                <w:sz w:val="20"/>
                <w:szCs w:val="20"/>
              </w:rPr>
              <w:t xml:space="preserve">  </w:t>
            </w:r>
            <w:r w:rsidRPr="008655A3">
              <w:rPr>
                <w:rFonts w:ascii="Arial" w:hAnsi="Arial" w:cs="Arial"/>
                <w:sz w:val="20"/>
                <w:szCs w:val="20"/>
                <w:lang w:val="sr-Cyrl-CS"/>
              </w:rPr>
              <w:t>Немци</w:t>
            </w:r>
          </w:p>
        </w:tc>
        <w:tc>
          <w:tcPr>
            <w:tcW w:w="1152"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14</w:t>
            </w:r>
          </w:p>
        </w:tc>
        <w:tc>
          <w:tcPr>
            <w:tcW w:w="1132" w:type="dxa"/>
            <w:tcBorders>
              <w:left w:val="nil"/>
              <w:right w:val="single" w:sz="6" w:space="0" w:color="auto"/>
            </w:tcBorders>
            <w:vAlign w:val="center"/>
          </w:tcPr>
          <w:p w:rsidR="008655A3" w:rsidRPr="008655A3" w:rsidRDefault="008655A3" w:rsidP="008655A3">
            <w:pPr>
              <w:spacing w:after="0" w:line="240" w:lineRule="auto"/>
              <w:jc w:val="right"/>
              <w:rPr>
                <w:rFonts w:ascii="Arial" w:hAnsi="Arial" w:cs="Arial"/>
                <w:sz w:val="20"/>
                <w:szCs w:val="20"/>
                <w:lang w:val="sr-Latn-CS"/>
              </w:rPr>
            </w:pPr>
            <w:r w:rsidRPr="008655A3">
              <w:rPr>
                <w:rFonts w:ascii="Arial" w:hAnsi="Arial" w:cs="Arial"/>
                <w:sz w:val="20"/>
                <w:szCs w:val="20"/>
                <w:lang w:val="sr-Latn-CS"/>
              </w:rPr>
              <w:t>28</w:t>
            </w:r>
          </w:p>
        </w:tc>
      </w:tr>
      <w:tr w:rsidR="008655A3" w:rsidRPr="008655A3" w:rsidTr="008655A3">
        <w:trPr>
          <w:cantSplit/>
          <w:trHeight w:val="20"/>
        </w:trPr>
        <w:tc>
          <w:tcPr>
            <w:tcW w:w="3306" w:type="dxa"/>
            <w:tcBorders>
              <w:left w:val="single" w:sz="6" w:space="0" w:color="auto"/>
              <w:right w:val="single" w:sz="6" w:space="0" w:color="auto"/>
            </w:tcBorders>
            <w:vAlign w:val="center"/>
          </w:tcPr>
          <w:p w:rsidR="008655A3" w:rsidRPr="008655A3" w:rsidRDefault="008655A3" w:rsidP="008655A3">
            <w:pPr>
              <w:spacing w:after="0" w:line="240" w:lineRule="auto"/>
              <w:jc w:val="both"/>
              <w:rPr>
                <w:rFonts w:ascii="Arial" w:hAnsi="Arial" w:cs="Arial"/>
                <w:i/>
                <w:sz w:val="20"/>
                <w:szCs w:val="20"/>
              </w:rPr>
            </w:pPr>
            <w:r w:rsidRPr="008655A3">
              <w:rPr>
                <w:rFonts w:ascii="Arial" w:hAnsi="Arial" w:cs="Arial"/>
                <w:sz w:val="20"/>
                <w:szCs w:val="20"/>
              </w:rPr>
              <w:t xml:space="preserve">  </w:t>
            </w:r>
            <w:r w:rsidRPr="008655A3">
              <w:rPr>
                <w:rFonts w:ascii="Arial" w:hAnsi="Arial" w:cs="Arial"/>
                <w:sz w:val="20"/>
                <w:szCs w:val="20"/>
                <w:lang w:val="sr-Cyrl-CS"/>
              </w:rPr>
              <w:t>Роми</w:t>
            </w:r>
          </w:p>
        </w:tc>
        <w:tc>
          <w:tcPr>
            <w:tcW w:w="1152"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1 905</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4 962</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5 652</w:t>
            </w:r>
          </w:p>
        </w:tc>
        <w:tc>
          <w:tcPr>
            <w:tcW w:w="1154"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5 687</w:t>
            </w:r>
          </w:p>
        </w:tc>
        <w:tc>
          <w:tcPr>
            <w:tcW w:w="1132" w:type="dxa"/>
            <w:tcBorders>
              <w:left w:val="nil"/>
              <w:right w:val="single" w:sz="6" w:space="0" w:color="auto"/>
            </w:tcBorders>
            <w:vAlign w:val="center"/>
          </w:tcPr>
          <w:p w:rsidR="008655A3" w:rsidRPr="008655A3" w:rsidRDefault="008655A3" w:rsidP="008655A3">
            <w:pPr>
              <w:spacing w:after="0" w:line="240" w:lineRule="auto"/>
              <w:jc w:val="right"/>
              <w:rPr>
                <w:rFonts w:ascii="Arial" w:hAnsi="Arial" w:cs="Arial"/>
                <w:sz w:val="20"/>
                <w:szCs w:val="20"/>
                <w:lang w:val="sr-Latn-CS"/>
              </w:rPr>
            </w:pPr>
            <w:r w:rsidRPr="008655A3">
              <w:rPr>
                <w:rFonts w:ascii="Arial" w:hAnsi="Arial" w:cs="Arial"/>
                <w:sz w:val="20"/>
                <w:szCs w:val="20"/>
                <w:lang w:val="sr-Latn-CS"/>
              </w:rPr>
              <w:t>6 996</w:t>
            </w:r>
          </w:p>
        </w:tc>
      </w:tr>
      <w:tr w:rsidR="008655A3" w:rsidRPr="008655A3" w:rsidTr="008655A3">
        <w:trPr>
          <w:cantSplit/>
          <w:trHeight w:val="20"/>
        </w:trPr>
        <w:tc>
          <w:tcPr>
            <w:tcW w:w="3306" w:type="dxa"/>
            <w:tcBorders>
              <w:left w:val="single" w:sz="6" w:space="0" w:color="auto"/>
              <w:right w:val="single" w:sz="6" w:space="0" w:color="auto"/>
            </w:tcBorders>
            <w:vAlign w:val="center"/>
          </w:tcPr>
          <w:p w:rsidR="008655A3" w:rsidRPr="008655A3" w:rsidRDefault="008655A3" w:rsidP="008655A3">
            <w:pPr>
              <w:spacing w:after="0" w:line="240" w:lineRule="auto"/>
              <w:jc w:val="both"/>
              <w:rPr>
                <w:rFonts w:ascii="Arial" w:hAnsi="Arial" w:cs="Arial"/>
                <w:i/>
                <w:sz w:val="20"/>
                <w:szCs w:val="20"/>
              </w:rPr>
            </w:pPr>
            <w:r w:rsidRPr="008655A3">
              <w:rPr>
                <w:rFonts w:ascii="Arial" w:hAnsi="Arial" w:cs="Arial"/>
                <w:sz w:val="20"/>
                <w:szCs w:val="20"/>
              </w:rPr>
              <w:t xml:space="preserve">  </w:t>
            </w:r>
            <w:r w:rsidRPr="008655A3">
              <w:rPr>
                <w:rFonts w:ascii="Arial" w:hAnsi="Arial" w:cs="Arial"/>
                <w:sz w:val="20"/>
                <w:szCs w:val="20"/>
                <w:lang w:val="sr-Cyrl-CS"/>
              </w:rPr>
              <w:t>Румуни</w:t>
            </w:r>
          </w:p>
        </w:tc>
        <w:tc>
          <w:tcPr>
            <w:tcW w:w="1152"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13</w:t>
            </w:r>
          </w:p>
        </w:tc>
        <w:tc>
          <w:tcPr>
            <w:tcW w:w="1132" w:type="dxa"/>
            <w:tcBorders>
              <w:left w:val="nil"/>
              <w:right w:val="single" w:sz="6" w:space="0" w:color="auto"/>
            </w:tcBorders>
            <w:vAlign w:val="center"/>
          </w:tcPr>
          <w:p w:rsidR="008655A3" w:rsidRPr="008655A3" w:rsidRDefault="008655A3" w:rsidP="008655A3">
            <w:pPr>
              <w:spacing w:after="0" w:line="240" w:lineRule="auto"/>
              <w:jc w:val="right"/>
              <w:rPr>
                <w:rFonts w:ascii="Arial" w:hAnsi="Arial" w:cs="Arial"/>
                <w:sz w:val="20"/>
                <w:szCs w:val="20"/>
                <w:lang w:val="sr-Latn-CS"/>
              </w:rPr>
            </w:pPr>
            <w:r w:rsidRPr="008655A3">
              <w:rPr>
                <w:rFonts w:ascii="Arial" w:hAnsi="Arial" w:cs="Arial"/>
                <w:sz w:val="20"/>
                <w:szCs w:val="20"/>
                <w:lang w:val="sr-Latn-CS"/>
              </w:rPr>
              <w:t>26</w:t>
            </w:r>
          </w:p>
        </w:tc>
      </w:tr>
      <w:tr w:rsidR="008655A3" w:rsidRPr="008655A3" w:rsidTr="008655A3">
        <w:trPr>
          <w:cantSplit/>
          <w:trHeight w:val="20"/>
        </w:trPr>
        <w:tc>
          <w:tcPr>
            <w:tcW w:w="3306" w:type="dxa"/>
            <w:tcBorders>
              <w:left w:val="single" w:sz="6" w:space="0" w:color="auto"/>
              <w:right w:val="single" w:sz="6" w:space="0" w:color="auto"/>
            </w:tcBorders>
            <w:vAlign w:val="center"/>
          </w:tcPr>
          <w:p w:rsidR="008655A3" w:rsidRPr="008655A3" w:rsidRDefault="008655A3" w:rsidP="008655A3">
            <w:pPr>
              <w:spacing w:after="0" w:line="240" w:lineRule="auto"/>
              <w:jc w:val="both"/>
              <w:rPr>
                <w:rFonts w:ascii="Arial" w:hAnsi="Arial" w:cs="Arial"/>
                <w:i/>
                <w:sz w:val="20"/>
                <w:szCs w:val="20"/>
              </w:rPr>
            </w:pPr>
            <w:r w:rsidRPr="008655A3">
              <w:rPr>
                <w:rFonts w:ascii="Arial" w:hAnsi="Arial" w:cs="Arial"/>
                <w:sz w:val="20"/>
                <w:szCs w:val="20"/>
                <w:lang w:val="sr-Cyrl-CS"/>
              </w:rPr>
              <w:t xml:space="preserve"> </w:t>
            </w:r>
            <w:r w:rsidRPr="008655A3">
              <w:rPr>
                <w:rFonts w:ascii="Arial" w:hAnsi="Arial" w:cs="Arial"/>
                <w:sz w:val="20"/>
                <w:szCs w:val="20"/>
                <w:lang w:val="sr-Latn-CS"/>
              </w:rPr>
              <w:t xml:space="preserve"> </w:t>
            </w:r>
            <w:r w:rsidRPr="008655A3">
              <w:rPr>
                <w:rFonts w:ascii="Arial" w:hAnsi="Arial" w:cs="Arial"/>
                <w:sz w:val="20"/>
                <w:szCs w:val="20"/>
                <w:lang w:val="sr-Cyrl-CS"/>
              </w:rPr>
              <w:t>Руси</w:t>
            </w:r>
          </w:p>
        </w:tc>
        <w:tc>
          <w:tcPr>
            <w:tcW w:w="1152"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37</w:t>
            </w:r>
          </w:p>
        </w:tc>
        <w:tc>
          <w:tcPr>
            <w:tcW w:w="1132" w:type="dxa"/>
            <w:tcBorders>
              <w:left w:val="nil"/>
              <w:right w:val="single" w:sz="6" w:space="0" w:color="auto"/>
            </w:tcBorders>
            <w:vAlign w:val="center"/>
          </w:tcPr>
          <w:p w:rsidR="008655A3" w:rsidRPr="008655A3" w:rsidRDefault="008655A3" w:rsidP="008655A3">
            <w:pPr>
              <w:spacing w:after="0" w:line="240" w:lineRule="auto"/>
              <w:jc w:val="right"/>
              <w:rPr>
                <w:rFonts w:ascii="Arial" w:hAnsi="Arial" w:cs="Arial"/>
                <w:sz w:val="20"/>
                <w:szCs w:val="20"/>
                <w:lang w:val="sr-Latn-CS"/>
              </w:rPr>
            </w:pPr>
            <w:r w:rsidRPr="008655A3">
              <w:rPr>
                <w:rFonts w:ascii="Arial" w:hAnsi="Arial" w:cs="Arial"/>
                <w:sz w:val="20"/>
                <w:szCs w:val="20"/>
                <w:lang w:val="sr-Latn-CS"/>
              </w:rPr>
              <w:t>62</w:t>
            </w:r>
          </w:p>
        </w:tc>
      </w:tr>
      <w:tr w:rsidR="008655A3" w:rsidRPr="008655A3" w:rsidTr="008655A3">
        <w:trPr>
          <w:cantSplit/>
          <w:trHeight w:val="20"/>
        </w:trPr>
        <w:tc>
          <w:tcPr>
            <w:tcW w:w="3306" w:type="dxa"/>
            <w:tcBorders>
              <w:left w:val="single" w:sz="6" w:space="0" w:color="auto"/>
              <w:right w:val="single" w:sz="6" w:space="0" w:color="auto"/>
            </w:tcBorders>
            <w:vAlign w:val="center"/>
          </w:tcPr>
          <w:p w:rsidR="008655A3" w:rsidRPr="008655A3" w:rsidRDefault="008655A3" w:rsidP="008655A3">
            <w:pPr>
              <w:spacing w:after="0" w:line="240" w:lineRule="auto"/>
              <w:jc w:val="both"/>
              <w:rPr>
                <w:rFonts w:ascii="Arial" w:hAnsi="Arial" w:cs="Arial"/>
                <w:i/>
                <w:sz w:val="20"/>
                <w:szCs w:val="20"/>
              </w:rPr>
            </w:pPr>
            <w:r w:rsidRPr="008655A3">
              <w:rPr>
                <w:rFonts w:ascii="Arial" w:hAnsi="Arial" w:cs="Arial"/>
                <w:sz w:val="20"/>
                <w:szCs w:val="20"/>
              </w:rPr>
              <w:t xml:space="preserve">  </w:t>
            </w:r>
            <w:r w:rsidRPr="008655A3">
              <w:rPr>
                <w:rFonts w:ascii="Arial" w:hAnsi="Arial" w:cs="Arial"/>
                <w:sz w:val="20"/>
                <w:szCs w:val="20"/>
                <w:lang w:val="sr-Cyrl-CS"/>
              </w:rPr>
              <w:t>Русини</w:t>
            </w:r>
          </w:p>
        </w:tc>
        <w:tc>
          <w:tcPr>
            <w:tcW w:w="1152"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4</w:t>
            </w:r>
          </w:p>
        </w:tc>
        <w:tc>
          <w:tcPr>
            <w:tcW w:w="1132" w:type="dxa"/>
            <w:tcBorders>
              <w:left w:val="nil"/>
              <w:right w:val="single" w:sz="6" w:space="0" w:color="auto"/>
            </w:tcBorders>
            <w:vAlign w:val="center"/>
          </w:tcPr>
          <w:p w:rsidR="008655A3" w:rsidRPr="008655A3" w:rsidRDefault="008655A3" w:rsidP="008655A3">
            <w:pPr>
              <w:spacing w:after="0" w:line="240" w:lineRule="auto"/>
              <w:jc w:val="right"/>
              <w:rPr>
                <w:rFonts w:ascii="Arial" w:hAnsi="Arial" w:cs="Arial"/>
                <w:sz w:val="20"/>
                <w:szCs w:val="20"/>
                <w:lang w:val="sr-Latn-CS"/>
              </w:rPr>
            </w:pPr>
            <w:r w:rsidRPr="008655A3">
              <w:rPr>
                <w:rFonts w:ascii="Arial" w:hAnsi="Arial" w:cs="Arial"/>
                <w:sz w:val="20"/>
                <w:szCs w:val="20"/>
                <w:lang w:val="sr-Latn-CS"/>
              </w:rPr>
              <w:t>4</w:t>
            </w:r>
          </w:p>
        </w:tc>
      </w:tr>
      <w:tr w:rsidR="008655A3" w:rsidRPr="008655A3" w:rsidTr="008655A3">
        <w:trPr>
          <w:cantSplit/>
          <w:trHeight w:val="20"/>
        </w:trPr>
        <w:tc>
          <w:tcPr>
            <w:tcW w:w="3306" w:type="dxa"/>
            <w:tcBorders>
              <w:left w:val="single" w:sz="6" w:space="0" w:color="auto"/>
              <w:right w:val="single" w:sz="6" w:space="0" w:color="auto"/>
            </w:tcBorders>
            <w:vAlign w:val="center"/>
          </w:tcPr>
          <w:p w:rsidR="008655A3" w:rsidRPr="008655A3" w:rsidRDefault="008655A3" w:rsidP="008655A3">
            <w:pPr>
              <w:spacing w:after="0" w:line="240" w:lineRule="auto"/>
              <w:jc w:val="both"/>
              <w:rPr>
                <w:rFonts w:ascii="Arial" w:hAnsi="Arial" w:cs="Arial"/>
                <w:i/>
                <w:sz w:val="20"/>
                <w:szCs w:val="20"/>
              </w:rPr>
            </w:pPr>
            <w:r w:rsidRPr="008655A3">
              <w:rPr>
                <w:rFonts w:ascii="Arial" w:hAnsi="Arial" w:cs="Arial"/>
                <w:sz w:val="20"/>
                <w:szCs w:val="20"/>
              </w:rPr>
              <w:t xml:space="preserve">  </w:t>
            </w:r>
            <w:r w:rsidRPr="008655A3">
              <w:rPr>
                <w:rFonts w:ascii="Arial" w:hAnsi="Arial" w:cs="Arial"/>
                <w:sz w:val="20"/>
                <w:szCs w:val="20"/>
                <w:lang w:val="sr-Cyrl-CS"/>
              </w:rPr>
              <w:t>Словаци</w:t>
            </w:r>
          </w:p>
        </w:tc>
        <w:tc>
          <w:tcPr>
            <w:tcW w:w="1152"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13</w:t>
            </w:r>
          </w:p>
        </w:tc>
        <w:tc>
          <w:tcPr>
            <w:tcW w:w="1132" w:type="dxa"/>
            <w:tcBorders>
              <w:left w:val="nil"/>
              <w:right w:val="single" w:sz="6" w:space="0" w:color="auto"/>
            </w:tcBorders>
            <w:vAlign w:val="center"/>
          </w:tcPr>
          <w:p w:rsidR="008655A3" w:rsidRPr="008655A3" w:rsidRDefault="008655A3" w:rsidP="008655A3">
            <w:pPr>
              <w:spacing w:after="0" w:line="240" w:lineRule="auto"/>
              <w:jc w:val="right"/>
              <w:rPr>
                <w:rFonts w:ascii="Arial" w:hAnsi="Arial" w:cs="Arial"/>
                <w:sz w:val="20"/>
                <w:szCs w:val="20"/>
                <w:lang w:val="sr-Latn-CS"/>
              </w:rPr>
            </w:pPr>
            <w:r w:rsidRPr="008655A3">
              <w:rPr>
                <w:rFonts w:ascii="Arial" w:hAnsi="Arial" w:cs="Arial"/>
                <w:sz w:val="20"/>
                <w:szCs w:val="20"/>
                <w:lang w:val="sr-Latn-CS"/>
              </w:rPr>
              <w:t>38</w:t>
            </w:r>
          </w:p>
        </w:tc>
      </w:tr>
      <w:tr w:rsidR="008655A3" w:rsidRPr="008655A3" w:rsidTr="008655A3">
        <w:trPr>
          <w:cantSplit/>
          <w:trHeight w:val="20"/>
        </w:trPr>
        <w:tc>
          <w:tcPr>
            <w:tcW w:w="3306" w:type="dxa"/>
            <w:tcBorders>
              <w:left w:val="single" w:sz="6" w:space="0" w:color="auto"/>
              <w:right w:val="single" w:sz="6" w:space="0" w:color="auto"/>
            </w:tcBorders>
            <w:vAlign w:val="center"/>
          </w:tcPr>
          <w:p w:rsidR="008655A3" w:rsidRPr="008655A3" w:rsidRDefault="008655A3" w:rsidP="008655A3">
            <w:pPr>
              <w:spacing w:after="0" w:line="240" w:lineRule="auto"/>
              <w:jc w:val="both"/>
              <w:rPr>
                <w:rFonts w:ascii="Arial" w:hAnsi="Arial" w:cs="Arial"/>
                <w:i/>
                <w:sz w:val="20"/>
                <w:szCs w:val="20"/>
              </w:rPr>
            </w:pPr>
            <w:r w:rsidRPr="008655A3">
              <w:rPr>
                <w:rFonts w:ascii="Arial" w:hAnsi="Arial" w:cs="Arial"/>
                <w:sz w:val="20"/>
                <w:szCs w:val="20"/>
              </w:rPr>
              <w:t xml:space="preserve">  </w:t>
            </w:r>
            <w:r w:rsidRPr="008655A3">
              <w:rPr>
                <w:rFonts w:ascii="Arial" w:hAnsi="Arial" w:cs="Arial"/>
                <w:sz w:val="20"/>
                <w:szCs w:val="20"/>
                <w:lang w:val="sr-Cyrl-CS"/>
              </w:rPr>
              <w:t>Словенци</w:t>
            </w:r>
          </w:p>
        </w:tc>
        <w:tc>
          <w:tcPr>
            <w:tcW w:w="1152" w:type="dxa"/>
            <w:vAlign w:val="center"/>
          </w:tcPr>
          <w:p w:rsidR="008655A3" w:rsidRPr="008655A3" w:rsidRDefault="008655A3" w:rsidP="008655A3">
            <w:pPr>
              <w:tabs>
                <w:tab w:val="left" w:pos="1012"/>
              </w:tabs>
              <w:spacing w:after="0" w:line="240" w:lineRule="auto"/>
              <w:jc w:val="right"/>
              <w:rPr>
                <w:rFonts w:ascii="Arial" w:hAnsi="Arial" w:cs="Arial"/>
                <w:sz w:val="20"/>
                <w:szCs w:val="20"/>
              </w:rPr>
            </w:pPr>
            <w:r w:rsidRPr="008655A3">
              <w:rPr>
                <w:rFonts w:ascii="Arial" w:hAnsi="Arial" w:cs="Arial"/>
                <w:sz w:val="20"/>
                <w:szCs w:val="20"/>
              </w:rPr>
              <w:t xml:space="preserve">        401</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378</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293</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189</w:t>
            </w:r>
          </w:p>
        </w:tc>
        <w:tc>
          <w:tcPr>
            <w:tcW w:w="1154"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92</w:t>
            </w:r>
          </w:p>
        </w:tc>
        <w:tc>
          <w:tcPr>
            <w:tcW w:w="1132" w:type="dxa"/>
            <w:tcBorders>
              <w:left w:val="nil"/>
              <w:right w:val="single" w:sz="6" w:space="0" w:color="auto"/>
            </w:tcBorders>
            <w:vAlign w:val="center"/>
          </w:tcPr>
          <w:p w:rsidR="008655A3" w:rsidRPr="008655A3" w:rsidRDefault="008655A3" w:rsidP="008655A3">
            <w:pPr>
              <w:spacing w:after="0" w:line="240" w:lineRule="auto"/>
              <w:jc w:val="right"/>
              <w:rPr>
                <w:rFonts w:ascii="Arial" w:hAnsi="Arial" w:cs="Arial"/>
                <w:sz w:val="20"/>
                <w:szCs w:val="20"/>
                <w:lang w:val="sr-Latn-CS"/>
              </w:rPr>
            </w:pPr>
            <w:r w:rsidRPr="008655A3">
              <w:rPr>
                <w:rFonts w:ascii="Arial" w:hAnsi="Arial" w:cs="Arial"/>
                <w:sz w:val="20"/>
                <w:szCs w:val="20"/>
                <w:lang w:val="sr-Latn-CS"/>
              </w:rPr>
              <w:t>104</w:t>
            </w:r>
          </w:p>
        </w:tc>
      </w:tr>
      <w:tr w:rsidR="008655A3" w:rsidRPr="008655A3" w:rsidTr="008655A3">
        <w:trPr>
          <w:cantSplit/>
          <w:trHeight w:val="20"/>
        </w:trPr>
        <w:tc>
          <w:tcPr>
            <w:tcW w:w="3306" w:type="dxa"/>
            <w:tcBorders>
              <w:left w:val="single" w:sz="6" w:space="0" w:color="auto"/>
              <w:right w:val="single" w:sz="6" w:space="0" w:color="auto"/>
            </w:tcBorders>
            <w:vAlign w:val="center"/>
          </w:tcPr>
          <w:p w:rsidR="008655A3" w:rsidRPr="008655A3" w:rsidRDefault="008655A3" w:rsidP="008655A3">
            <w:pPr>
              <w:spacing w:after="0" w:line="240" w:lineRule="auto"/>
              <w:jc w:val="both"/>
              <w:rPr>
                <w:rFonts w:ascii="Arial" w:hAnsi="Arial" w:cs="Arial"/>
                <w:i/>
                <w:sz w:val="20"/>
                <w:szCs w:val="20"/>
              </w:rPr>
            </w:pPr>
            <w:r w:rsidRPr="008655A3">
              <w:rPr>
                <w:rFonts w:ascii="Arial" w:hAnsi="Arial" w:cs="Arial"/>
                <w:sz w:val="20"/>
                <w:szCs w:val="20"/>
              </w:rPr>
              <w:t xml:space="preserve">  </w:t>
            </w:r>
            <w:r w:rsidRPr="008655A3">
              <w:rPr>
                <w:rFonts w:ascii="Arial" w:hAnsi="Arial" w:cs="Arial"/>
                <w:sz w:val="20"/>
                <w:szCs w:val="20"/>
                <w:lang w:val="sr-Cyrl-CS"/>
              </w:rPr>
              <w:t>Украјинци</w:t>
            </w:r>
          </w:p>
        </w:tc>
        <w:tc>
          <w:tcPr>
            <w:tcW w:w="1152"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27</w:t>
            </w:r>
          </w:p>
        </w:tc>
        <w:tc>
          <w:tcPr>
            <w:tcW w:w="1132" w:type="dxa"/>
            <w:tcBorders>
              <w:left w:val="nil"/>
              <w:right w:val="single" w:sz="6" w:space="0" w:color="auto"/>
            </w:tcBorders>
            <w:vAlign w:val="center"/>
          </w:tcPr>
          <w:p w:rsidR="008655A3" w:rsidRPr="008655A3" w:rsidRDefault="008655A3" w:rsidP="008655A3">
            <w:pPr>
              <w:spacing w:after="0" w:line="240" w:lineRule="auto"/>
              <w:jc w:val="right"/>
              <w:rPr>
                <w:rFonts w:ascii="Arial" w:hAnsi="Arial" w:cs="Arial"/>
                <w:sz w:val="20"/>
                <w:szCs w:val="20"/>
                <w:lang w:val="sr-Latn-CS"/>
              </w:rPr>
            </w:pPr>
            <w:r w:rsidRPr="008655A3">
              <w:rPr>
                <w:rFonts w:ascii="Arial" w:hAnsi="Arial" w:cs="Arial"/>
                <w:sz w:val="20"/>
                <w:szCs w:val="20"/>
                <w:lang w:val="sr-Latn-CS"/>
              </w:rPr>
              <w:t>20</w:t>
            </w:r>
          </w:p>
        </w:tc>
      </w:tr>
      <w:tr w:rsidR="008655A3" w:rsidRPr="008655A3" w:rsidTr="008655A3">
        <w:trPr>
          <w:cantSplit/>
          <w:trHeight w:val="20"/>
        </w:trPr>
        <w:tc>
          <w:tcPr>
            <w:tcW w:w="3306" w:type="dxa"/>
            <w:tcBorders>
              <w:left w:val="single" w:sz="6" w:space="0" w:color="auto"/>
              <w:right w:val="single" w:sz="6" w:space="0" w:color="auto"/>
            </w:tcBorders>
            <w:vAlign w:val="center"/>
          </w:tcPr>
          <w:p w:rsidR="008655A3" w:rsidRPr="008655A3" w:rsidRDefault="008655A3" w:rsidP="008655A3">
            <w:pPr>
              <w:spacing w:after="0" w:line="240" w:lineRule="auto"/>
              <w:jc w:val="both"/>
              <w:rPr>
                <w:rFonts w:ascii="Arial" w:hAnsi="Arial" w:cs="Arial"/>
                <w:i/>
                <w:sz w:val="20"/>
                <w:szCs w:val="20"/>
              </w:rPr>
            </w:pPr>
            <w:r w:rsidRPr="008655A3">
              <w:rPr>
                <w:rFonts w:ascii="Arial" w:hAnsi="Arial" w:cs="Arial"/>
                <w:sz w:val="20"/>
                <w:szCs w:val="20"/>
              </w:rPr>
              <w:t xml:space="preserve">  </w:t>
            </w:r>
            <w:r w:rsidRPr="008655A3">
              <w:rPr>
                <w:rFonts w:ascii="Arial" w:hAnsi="Arial" w:cs="Arial"/>
                <w:sz w:val="20"/>
                <w:szCs w:val="20"/>
                <w:lang w:val="sr-Cyrl-CS"/>
              </w:rPr>
              <w:t>Хрвати</w:t>
            </w:r>
          </w:p>
        </w:tc>
        <w:tc>
          <w:tcPr>
            <w:tcW w:w="1152"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946</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1 049</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856</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705</w:t>
            </w:r>
          </w:p>
        </w:tc>
        <w:tc>
          <w:tcPr>
            <w:tcW w:w="1154"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417</w:t>
            </w:r>
          </w:p>
        </w:tc>
        <w:tc>
          <w:tcPr>
            <w:tcW w:w="1132" w:type="dxa"/>
            <w:tcBorders>
              <w:left w:val="nil"/>
              <w:right w:val="single" w:sz="6" w:space="0" w:color="auto"/>
            </w:tcBorders>
            <w:vAlign w:val="center"/>
          </w:tcPr>
          <w:p w:rsidR="008655A3" w:rsidRPr="008655A3" w:rsidRDefault="008655A3" w:rsidP="008655A3">
            <w:pPr>
              <w:spacing w:after="0" w:line="240" w:lineRule="auto"/>
              <w:jc w:val="right"/>
              <w:rPr>
                <w:rFonts w:ascii="Arial" w:hAnsi="Arial" w:cs="Arial"/>
                <w:sz w:val="20"/>
                <w:szCs w:val="20"/>
                <w:lang w:val="sr-Latn-CS"/>
              </w:rPr>
            </w:pPr>
            <w:r w:rsidRPr="008655A3">
              <w:rPr>
                <w:rFonts w:ascii="Arial" w:hAnsi="Arial" w:cs="Arial"/>
                <w:sz w:val="20"/>
                <w:szCs w:val="20"/>
                <w:lang w:val="sr-Latn-CS"/>
              </w:rPr>
              <w:t>398</w:t>
            </w:r>
          </w:p>
        </w:tc>
      </w:tr>
      <w:tr w:rsidR="008655A3" w:rsidRPr="008655A3" w:rsidTr="008655A3">
        <w:trPr>
          <w:cantSplit/>
          <w:trHeight w:val="20"/>
        </w:trPr>
        <w:tc>
          <w:tcPr>
            <w:tcW w:w="3306" w:type="dxa"/>
            <w:tcBorders>
              <w:left w:val="single" w:sz="6" w:space="0" w:color="auto"/>
              <w:right w:val="single" w:sz="6" w:space="0" w:color="auto"/>
            </w:tcBorders>
            <w:vAlign w:val="center"/>
          </w:tcPr>
          <w:p w:rsidR="008655A3" w:rsidRPr="008655A3" w:rsidRDefault="008655A3" w:rsidP="008655A3">
            <w:pPr>
              <w:spacing w:after="0" w:line="240" w:lineRule="auto"/>
              <w:jc w:val="both"/>
              <w:rPr>
                <w:rFonts w:ascii="Arial" w:hAnsi="Arial" w:cs="Arial"/>
                <w:i/>
                <w:sz w:val="20"/>
                <w:szCs w:val="20"/>
              </w:rPr>
            </w:pPr>
            <w:r w:rsidRPr="008655A3">
              <w:rPr>
                <w:rFonts w:ascii="Arial" w:hAnsi="Arial" w:cs="Arial"/>
                <w:sz w:val="20"/>
                <w:szCs w:val="20"/>
              </w:rPr>
              <w:t xml:space="preserve">  </w:t>
            </w:r>
            <w:r w:rsidRPr="008655A3">
              <w:rPr>
                <w:rFonts w:ascii="Arial" w:hAnsi="Arial" w:cs="Arial"/>
                <w:sz w:val="20"/>
                <w:szCs w:val="20"/>
                <w:lang w:val="sr-Cyrl-CS"/>
              </w:rPr>
              <w:t>Црногорци</w:t>
            </w:r>
          </w:p>
        </w:tc>
        <w:tc>
          <w:tcPr>
            <w:tcW w:w="1152"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937</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1 955</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2 394</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2 231</w:t>
            </w:r>
          </w:p>
        </w:tc>
        <w:tc>
          <w:tcPr>
            <w:tcW w:w="1154"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846</w:t>
            </w:r>
          </w:p>
        </w:tc>
        <w:tc>
          <w:tcPr>
            <w:tcW w:w="1132" w:type="dxa"/>
            <w:tcBorders>
              <w:left w:val="nil"/>
              <w:right w:val="single" w:sz="6" w:space="0" w:color="auto"/>
            </w:tcBorders>
            <w:vAlign w:val="center"/>
          </w:tcPr>
          <w:p w:rsidR="008655A3" w:rsidRPr="008655A3" w:rsidRDefault="008655A3" w:rsidP="008655A3">
            <w:pPr>
              <w:spacing w:after="0" w:line="240" w:lineRule="auto"/>
              <w:jc w:val="right"/>
              <w:rPr>
                <w:rFonts w:ascii="Arial" w:hAnsi="Arial" w:cs="Arial"/>
                <w:sz w:val="20"/>
                <w:szCs w:val="20"/>
                <w:lang w:val="sr-Latn-CS"/>
              </w:rPr>
            </w:pPr>
            <w:r w:rsidRPr="008655A3">
              <w:rPr>
                <w:rFonts w:ascii="Arial" w:hAnsi="Arial" w:cs="Arial"/>
                <w:sz w:val="20"/>
                <w:szCs w:val="20"/>
                <w:lang w:val="sr-Latn-CS"/>
              </w:rPr>
              <w:t>659</w:t>
            </w:r>
          </w:p>
        </w:tc>
      </w:tr>
      <w:tr w:rsidR="008655A3" w:rsidRPr="008655A3" w:rsidTr="008655A3">
        <w:trPr>
          <w:cantSplit/>
          <w:trHeight w:val="20"/>
        </w:trPr>
        <w:tc>
          <w:tcPr>
            <w:tcW w:w="3306" w:type="dxa"/>
            <w:tcBorders>
              <w:left w:val="single" w:sz="6" w:space="0" w:color="auto"/>
              <w:right w:val="single" w:sz="6" w:space="0" w:color="auto"/>
            </w:tcBorders>
            <w:vAlign w:val="center"/>
          </w:tcPr>
          <w:p w:rsidR="008655A3" w:rsidRPr="008655A3" w:rsidRDefault="008655A3" w:rsidP="008655A3">
            <w:pPr>
              <w:spacing w:after="0" w:line="240" w:lineRule="auto"/>
              <w:jc w:val="both"/>
              <w:rPr>
                <w:rFonts w:ascii="Arial" w:hAnsi="Arial" w:cs="Arial"/>
                <w:i/>
                <w:sz w:val="20"/>
                <w:szCs w:val="20"/>
              </w:rPr>
            </w:pPr>
            <w:r w:rsidRPr="008655A3">
              <w:rPr>
                <w:rFonts w:ascii="Arial" w:hAnsi="Arial" w:cs="Arial"/>
                <w:sz w:val="20"/>
                <w:szCs w:val="20"/>
              </w:rPr>
              <w:t xml:space="preserve">  </w:t>
            </w:r>
            <w:r w:rsidRPr="008655A3">
              <w:rPr>
                <w:rFonts w:ascii="Arial" w:hAnsi="Arial" w:cs="Arial"/>
                <w:sz w:val="20"/>
                <w:szCs w:val="20"/>
                <w:lang w:val="sr-Cyrl-CS"/>
              </w:rPr>
              <w:t>Чеси</w:t>
            </w:r>
          </w:p>
        </w:tc>
        <w:tc>
          <w:tcPr>
            <w:tcW w:w="1152"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11</w:t>
            </w:r>
          </w:p>
        </w:tc>
        <w:tc>
          <w:tcPr>
            <w:tcW w:w="1132" w:type="dxa"/>
            <w:tcBorders>
              <w:left w:val="nil"/>
              <w:right w:val="single" w:sz="6" w:space="0" w:color="auto"/>
            </w:tcBorders>
            <w:vAlign w:val="center"/>
          </w:tcPr>
          <w:p w:rsidR="008655A3" w:rsidRPr="008655A3" w:rsidRDefault="008655A3" w:rsidP="008655A3">
            <w:pPr>
              <w:spacing w:after="0" w:line="240" w:lineRule="auto"/>
              <w:jc w:val="right"/>
              <w:rPr>
                <w:rFonts w:ascii="Arial" w:hAnsi="Arial" w:cs="Arial"/>
                <w:sz w:val="20"/>
                <w:szCs w:val="20"/>
                <w:lang w:val="sr-Latn-CS"/>
              </w:rPr>
            </w:pPr>
            <w:r w:rsidRPr="008655A3">
              <w:rPr>
                <w:rFonts w:ascii="Arial" w:hAnsi="Arial" w:cs="Arial"/>
                <w:sz w:val="20"/>
                <w:szCs w:val="20"/>
                <w:lang w:val="sr-Latn-CS"/>
              </w:rPr>
              <w:t>-</w:t>
            </w:r>
          </w:p>
        </w:tc>
      </w:tr>
      <w:tr w:rsidR="008655A3" w:rsidRPr="008655A3" w:rsidTr="008655A3">
        <w:trPr>
          <w:cantSplit/>
          <w:trHeight w:val="20"/>
        </w:trPr>
        <w:tc>
          <w:tcPr>
            <w:tcW w:w="3306" w:type="dxa"/>
            <w:tcBorders>
              <w:left w:val="single" w:sz="6" w:space="0" w:color="auto"/>
              <w:right w:val="single" w:sz="6" w:space="0" w:color="auto"/>
            </w:tcBorders>
            <w:vAlign w:val="center"/>
          </w:tcPr>
          <w:p w:rsidR="008655A3" w:rsidRPr="008655A3" w:rsidRDefault="008655A3" w:rsidP="008655A3">
            <w:pPr>
              <w:spacing w:after="0" w:line="240" w:lineRule="auto"/>
              <w:jc w:val="both"/>
              <w:rPr>
                <w:rFonts w:ascii="Arial" w:hAnsi="Arial" w:cs="Arial"/>
                <w:i/>
                <w:sz w:val="20"/>
                <w:szCs w:val="20"/>
              </w:rPr>
            </w:pPr>
            <w:r w:rsidRPr="008655A3">
              <w:rPr>
                <w:rFonts w:ascii="Arial" w:hAnsi="Arial" w:cs="Arial"/>
                <w:sz w:val="20"/>
                <w:szCs w:val="20"/>
              </w:rPr>
              <w:t xml:space="preserve">  </w:t>
            </w:r>
            <w:r w:rsidRPr="008655A3">
              <w:rPr>
                <w:rFonts w:ascii="Arial" w:hAnsi="Arial" w:cs="Arial"/>
                <w:sz w:val="20"/>
                <w:szCs w:val="20"/>
                <w:lang w:val="sr-Cyrl-CS"/>
              </w:rPr>
              <w:t>Остали</w:t>
            </w:r>
          </w:p>
        </w:tc>
        <w:tc>
          <w:tcPr>
            <w:tcW w:w="1152" w:type="dxa"/>
            <w:vAlign w:val="center"/>
          </w:tcPr>
          <w:p w:rsidR="008655A3" w:rsidRPr="008655A3" w:rsidRDefault="008655A3" w:rsidP="008655A3">
            <w:pPr>
              <w:tabs>
                <w:tab w:val="left" w:pos="1012"/>
              </w:tabs>
              <w:spacing w:after="0" w:line="240" w:lineRule="auto"/>
              <w:jc w:val="right"/>
              <w:rPr>
                <w:rFonts w:ascii="Arial" w:hAnsi="Arial" w:cs="Arial"/>
                <w:sz w:val="20"/>
                <w:szCs w:val="20"/>
              </w:rPr>
            </w:pPr>
            <w:r w:rsidRPr="008655A3">
              <w:rPr>
                <w:rFonts w:ascii="Arial" w:hAnsi="Arial" w:cs="Arial"/>
                <w:sz w:val="20"/>
                <w:szCs w:val="20"/>
              </w:rPr>
              <w:t xml:space="preserve">      1 568</w:t>
            </w:r>
          </w:p>
        </w:tc>
        <w:tc>
          <w:tcPr>
            <w:tcW w:w="1154" w:type="dxa"/>
            <w:vAlign w:val="center"/>
          </w:tcPr>
          <w:p w:rsidR="008655A3" w:rsidRPr="008655A3" w:rsidRDefault="008655A3" w:rsidP="008655A3">
            <w:pPr>
              <w:tabs>
                <w:tab w:val="left" w:pos="1077"/>
              </w:tabs>
              <w:spacing w:after="0" w:line="240" w:lineRule="auto"/>
              <w:jc w:val="right"/>
              <w:rPr>
                <w:rFonts w:ascii="Arial" w:hAnsi="Arial" w:cs="Arial"/>
                <w:sz w:val="20"/>
                <w:szCs w:val="20"/>
              </w:rPr>
            </w:pPr>
            <w:r w:rsidRPr="008655A3">
              <w:rPr>
                <w:rFonts w:ascii="Arial" w:hAnsi="Arial" w:cs="Arial"/>
                <w:sz w:val="20"/>
                <w:szCs w:val="20"/>
              </w:rPr>
              <w:t xml:space="preserve">        313</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358</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6 310</w:t>
            </w:r>
          </w:p>
        </w:tc>
        <w:tc>
          <w:tcPr>
            <w:tcW w:w="1154"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174</w:t>
            </w:r>
          </w:p>
        </w:tc>
        <w:tc>
          <w:tcPr>
            <w:tcW w:w="1132" w:type="dxa"/>
            <w:tcBorders>
              <w:left w:val="nil"/>
              <w:right w:val="single" w:sz="6" w:space="0" w:color="auto"/>
            </w:tcBorders>
            <w:vAlign w:val="center"/>
          </w:tcPr>
          <w:p w:rsidR="008655A3" w:rsidRPr="008655A3" w:rsidRDefault="008655A3" w:rsidP="008655A3">
            <w:pPr>
              <w:spacing w:after="0" w:line="240" w:lineRule="auto"/>
              <w:jc w:val="right"/>
              <w:rPr>
                <w:rFonts w:ascii="Arial" w:hAnsi="Arial" w:cs="Arial"/>
                <w:sz w:val="20"/>
                <w:szCs w:val="20"/>
                <w:lang w:val="sr-Latn-CS"/>
              </w:rPr>
            </w:pPr>
            <w:r w:rsidRPr="008655A3">
              <w:rPr>
                <w:rFonts w:ascii="Arial" w:hAnsi="Arial" w:cs="Arial"/>
                <w:sz w:val="20"/>
                <w:szCs w:val="20"/>
                <w:lang w:val="sr-Latn-CS"/>
              </w:rPr>
              <w:t>420</w:t>
            </w:r>
          </w:p>
        </w:tc>
      </w:tr>
      <w:tr w:rsidR="008655A3" w:rsidRPr="008655A3" w:rsidTr="008655A3">
        <w:trPr>
          <w:cantSplit/>
          <w:trHeight w:val="20"/>
        </w:trPr>
        <w:tc>
          <w:tcPr>
            <w:tcW w:w="3306" w:type="dxa"/>
            <w:tcBorders>
              <w:left w:val="single" w:sz="6" w:space="0" w:color="auto"/>
              <w:right w:val="single" w:sz="6" w:space="0" w:color="auto"/>
            </w:tcBorders>
            <w:vAlign w:val="center"/>
          </w:tcPr>
          <w:p w:rsidR="008655A3" w:rsidRPr="008655A3" w:rsidRDefault="008655A3" w:rsidP="008655A3">
            <w:pPr>
              <w:spacing w:after="0" w:line="240" w:lineRule="auto"/>
              <w:rPr>
                <w:rFonts w:ascii="Arial" w:hAnsi="Arial" w:cs="Arial"/>
                <w:sz w:val="20"/>
                <w:szCs w:val="20"/>
              </w:rPr>
            </w:pPr>
            <w:r w:rsidRPr="008655A3">
              <w:rPr>
                <w:rFonts w:ascii="Arial" w:hAnsi="Arial" w:cs="Arial"/>
                <w:sz w:val="20"/>
                <w:szCs w:val="20"/>
                <w:lang w:val="sr-Cyrl-CS"/>
              </w:rPr>
              <w:t xml:space="preserve">Нису се изјаснили </w:t>
            </w:r>
          </w:p>
        </w:tc>
        <w:tc>
          <w:tcPr>
            <w:tcW w:w="1152"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486</w:t>
            </w:r>
          </w:p>
        </w:tc>
        <w:tc>
          <w:tcPr>
            <w:tcW w:w="1154" w:type="dxa"/>
            <w:vAlign w:val="center"/>
          </w:tcPr>
          <w:p w:rsidR="008655A3" w:rsidRPr="008655A3" w:rsidRDefault="008655A3" w:rsidP="008655A3">
            <w:pPr>
              <w:tabs>
                <w:tab w:val="left" w:pos="1062"/>
              </w:tabs>
              <w:spacing w:after="0" w:line="240" w:lineRule="auto"/>
              <w:jc w:val="right"/>
              <w:rPr>
                <w:rFonts w:ascii="Arial" w:hAnsi="Arial" w:cs="Arial"/>
                <w:sz w:val="20"/>
                <w:szCs w:val="20"/>
              </w:rPr>
            </w:pPr>
            <w:r w:rsidRPr="008655A3">
              <w:rPr>
                <w:rFonts w:ascii="Arial" w:hAnsi="Arial" w:cs="Arial"/>
                <w:sz w:val="20"/>
                <w:szCs w:val="20"/>
              </w:rPr>
              <w:t xml:space="preserve">       3 770</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11 253</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162</w:t>
            </w:r>
          </w:p>
        </w:tc>
        <w:tc>
          <w:tcPr>
            <w:tcW w:w="1154"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1 460</w:t>
            </w:r>
          </w:p>
        </w:tc>
        <w:tc>
          <w:tcPr>
            <w:tcW w:w="1132" w:type="dxa"/>
            <w:tcBorders>
              <w:left w:val="nil"/>
              <w:right w:val="single" w:sz="6" w:space="0" w:color="auto"/>
            </w:tcBorders>
            <w:vAlign w:val="center"/>
          </w:tcPr>
          <w:p w:rsidR="008655A3" w:rsidRPr="008655A3" w:rsidRDefault="008655A3" w:rsidP="008655A3">
            <w:pPr>
              <w:spacing w:after="0" w:line="240" w:lineRule="auto"/>
              <w:jc w:val="right"/>
              <w:rPr>
                <w:rFonts w:ascii="Arial" w:hAnsi="Arial" w:cs="Arial"/>
                <w:sz w:val="20"/>
                <w:szCs w:val="20"/>
                <w:lang w:val="sr-Latn-CS"/>
              </w:rPr>
            </w:pPr>
            <w:r w:rsidRPr="008655A3">
              <w:rPr>
                <w:rFonts w:ascii="Arial" w:hAnsi="Arial" w:cs="Arial"/>
                <w:sz w:val="20"/>
                <w:szCs w:val="20"/>
                <w:lang w:val="sr-Latn-CS"/>
              </w:rPr>
              <w:t>3 018</w:t>
            </w:r>
          </w:p>
        </w:tc>
      </w:tr>
      <w:tr w:rsidR="008655A3" w:rsidRPr="008655A3" w:rsidTr="008655A3">
        <w:trPr>
          <w:cantSplit/>
          <w:trHeight w:val="20"/>
        </w:trPr>
        <w:tc>
          <w:tcPr>
            <w:tcW w:w="3306" w:type="dxa"/>
            <w:tcBorders>
              <w:left w:val="single" w:sz="6" w:space="0" w:color="auto"/>
              <w:right w:val="single" w:sz="6" w:space="0" w:color="auto"/>
            </w:tcBorders>
            <w:vAlign w:val="center"/>
          </w:tcPr>
          <w:p w:rsidR="008655A3" w:rsidRPr="008655A3" w:rsidRDefault="008655A3" w:rsidP="008655A3">
            <w:pPr>
              <w:spacing w:after="0" w:line="240" w:lineRule="auto"/>
              <w:jc w:val="both"/>
              <w:rPr>
                <w:rFonts w:ascii="Arial" w:hAnsi="Arial" w:cs="Arial"/>
                <w:sz w:val="20"/>
                <w:szCs w:val="20"/>
              </w:rPr>
            </w:pPr>
            <w:r w:rsidRPr="008655A3">
              <w:rPr>
                <w:rFonts w:ascii="Arial" w:hAnsi="Arial" w:cs="Arial"/>
                <w:sz w:val="20"/>
                <w:szCs w:val="20"/>
                <w:lang w:val="sr-Cyrl-CS"/>
              </w:rPr>
              <w:t>Регионална припадност</w:t>
            </w:r>
          </w:p>
        </w:tc>
        <w:tc>
          <w:tcPr>
            <w:tcW w:w="1152"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w:t>
            </w:r>
          </w:p>
        </w:tc>
        <w:tc>
          <w:tcPr>
            <w:tcW w:w="1154" w:type="dxa"/>
            <w:tcBorders>
              <w:left w:val="nil"/>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51</w:t>
            </w:r>
          </w:p>
        </w:tc>
        <w:tc>
          <w:tcPr>
            <w:tcW w:w="1132" w:type="dxa"/>
            <w:tcBorders>
              <w:left w:val="nil"/>
              <w:right w:val="single" w:sz="6" w:space="0" w:color="auto"/>
            </w:tcBorders>
            <w:vAlign w:val="center"/>
          </w:tcPr>
          <w:p w:rsidR="008655A3" w:rsidRPr="008655A3" w:rsidRDefault="008655A3" w:rsidP="008655A3">
            <w:pPr>
              <w:spacing w:after="0" w:line="240" w:lineRule="auto"/>
              <w:jc w:val="right"/>
              <w:rPr>
                <w:rFonts w:ascii="Arial" w:hAnsi="Arial" w:cs="Arial"/>
                <w:sz w:val="20"/>
                <w:szCs w:val="20"/>
                <w:lang w:val="sr-Latn-CS"/>
              </w:rPr>
            </w:pPr>
            <w:r w:rsidRPr="008655A3">
              <w:rPr>
                <w:rFonts w:ascii="Arial" w:hAnsi="Arial" w:cs="Arial"/>
                <w:sz w:val="20"/>
                <w:szCs w:val="20"/>
                <w:lang w:val="sr-Latn-CS"/>
              </w:rPr>
              <w:t>61</w:t>
            </w:r>
          </w:p>
        </w:tc>
      </w:tr>
      <w:tr w:rsidR="008655A3" w:rsidRPr="008655A3" w:rsidTr="008655A3">
        <w:trPr>
          <w:cantSplit/>
          <w:trHeight w:val="20"/>
        </w:trPr>
        <w:tc>
          <w:tcPr>
            <w:tcW w:w="3306" w:type="dxa"/>
            <w:tcBorders>
              <w:left w:val="single" w:sz="6" w:space="0" w:color="auto"/>
              <w:bottom w:val="single" w:sz="6" w:space="0" w:color="auto"/>
              <w:right w:val="single" w:sz="6" w:space="0" w:color="auto"/>
            </w:tcBorders>
            <w:vAlign w:val="center"/>
          </w:tcPr>
          <w:p w:rsidR="008655A3" w:rsidRPr="008655A3" w:rsidRDefault="008655A3" w:rsidP="008655A3">
            <w:pPr>
              <w:spacing w:after="0" w:line="240" w:lineRule="auto"/>
              <w:jc w:val="both"/>
              <w:rPr>
                <w:rFonts w:ascii="Arial" w:hAnsi="Arial" w:cs="Arial"/>
                <w:i/>
                <w:sz w:val="20"/>
                <w:szCs w:val="20"/>
              </w:rPr>
            </w:pPr>
            <w:r w:rsidRPr="008655A3">
              <w:rPr>
                <w:rFonts w:ascii="Arial" w:hAnsi="Arial" w:cs="Arial"/>
                <w:sz w:val="20"/>
                <w:szCs w:val="20"/>
                <w:lang w:val="sr-Cyrl-CS"/>
              </w:rPr>
              <w:t>Непознато</w:t>
            </w:r>
          </w:p>
        </w:tc>
        <w:tc>
          <w:tcPr>
            <w:tcW w:w="1152" w:type="dxa"/>
            <w:tcBorders>
              <w:bottom w:val="single" w:sz="6" w:space="0" w:color="auto"/>
            </w:tcBorders>
            <w:vAlign w:val="center"/>
          </w:tcPr>
          <w:p w:rsidR="008655A3" w:rsidRPr="008655A3" w:rsidRDefault="008655A3" w:rsidP="008655A3">
            <w:pPr>
              <w:tabs>
                <w:tab w:val="left" w:pos="1012"/>
              </w:tabs>
              <w:spacing w:after="0" w:line="240" w:lineRule="auto"/>
              <w:jc w:val="right"/>
              <w:rPr>
                <w:rFonts w:ascii="Arial" w:hAnsi="Arial" w:cs="Arial"/>
                <w:sz w:val="20"/>
                <w:szCs w:val="20"/>
              </w:rPr>
            </w:pPr>
            <w:r w:rsidRPr="008655A3">
              <w:rPr>
                <w:rFonts w:ascii="Arial" w:hAnsi="Arial" w:cs="Arial"/>
                <w:sz w:val="20"/>
                <w:szCs w:val="20"/>
              </w:rPr>
              <w:t xml:space="preserve">        211</w:t>
            </w:r>
          </w:p>
        </w:tc>
        <w:tc>
          <w:tcPr>
            <w:tcW w:w="1154" w:type="dxa"/>
            <w:tcBorders>
              <w:bottom w:val="single" w:sz="6" w:space="0" w:color="auto"/>
            </w:tcBorders>
            <w:vAlign w:val="center"/>
          </w:tcPr>
          <w:p w:rsidR="008655A3" w:rsidRPr="008655A3" w:rsidRDefault="008655A3" w:rsidP="008655A3">
            <w:pPr>
              <w:tabs>
                <w:tab w:val="left" w:pos="1062"/>
              </w:tabs>
              <w:spacing w:after="0" w:line="240" w:lineRule="auto"/>
              <w:jc w:val="right"/>
              <w:rPr>
                <w:rFonts w:ascii="Arial" w:hAnsi="Arial" w:cs="Arial"/>
                <w:sz w:val="20"/>
                <w:szCs w:val="20"/>
              </w:rPr>
            </w:pPr>
            <w:r w:rsidRPr="008655A3">
              <w:rPr>
                <w:rFonts w:ascii="Arial" w:hAnsi="Arial" w:cs="Arial"/>
                <w:sz w:val="20"/>
                <w:szCs w:val="20"/>
              </w:rPr>
              <w:t xml:space="preserve">       2 058</w:t>
            </w:r>
          </w:p>
        </w:tc>
        <w:tc>
          <w:tcPr>
            <w:tcW w:w="1154" w:type="dxa"/>
            <w:tcBorders>
              <w:bottom w:val="single" w:sz="6" w:space="0" w:color="auto"/>
            </w:tcBorders>
            <w:vAlign w:val="center"/>
          </w:tcPr>
          <w:p w:rsidR="008655A3" w:rsidRPr="008655A3" w:rsidRDefault="008655A3" w:rsidP="008655A3">
            <w:pPr>
              <w:tabs>
                <w:tab w:val="left" w:pos="995"/>
              </w:tabs>
              <w:spacing w:after="0" w:line="240" w:lineRule="auto"/>
              <w:jc w:val="right"/>
              <w:rPr>
                <w:rFonts w:ascii="Arial" w:hAnsi="Arial" w:cs="Arial"/>
                <w:sz w:val="20"/>
                <w:szCs w:val="20"/>
              </w:rPr>
            </w:pPr>
            <w:r w:rsidRPr="008655A3">
              <w:rPr>
                <w:rFonts w:ascii="Arial" w:hAnsi="Arial" w:cs="Arial"/>
                <w:sz w:val="20"/>
                <w:szCs w:val="20"/>
              </w:rPr>
              <w:t xml:space="preserve">     1 563</w:t>
            </w:r>
          </w:p>
        </w:tc>
        <w:tc>
          <w:tcPr>
            <w:tcW w:w="1154" w:type="dxa"/>
            <w:tcBorders>
              <w:bottom w:val="single" w:sz="6" w:space="0" w:color="auto"/>
            </w:tcBorders>
            <w:vAlign w:val="center"/>
          </w:tcPr>
          <w:p w:rsidR="008655A3" w:rsidRPr="008655A3" w:rsidRDefault="008655A3" w:rsidP="008655A3">
            <w:pPr>
              <w:tabs>
                <w:tab w:val="left" w:pos="1103"/>
              </w:tabs>
              <w:spacing w:after="0" w:line="240" w:lineRule="auto"/>
              <w:jc w:val="right"/>
              <w:rPr>
                <w:rFonts w:ascii="Arial" w:hAnsi="Arial" w:cs="Arial"/>
                <w:sz w:val="20"/>
                <w:szCs w:val="20"/>
              </w:rPr>
            </w:pPr>
            <w:r w:rsidRPr="008655A3">
              <w:rPr>
                <w:rFonts w:ascii="Arial" w:hAnsi="Arial" w:cs="Arial"/>
                <w:sz w:val="20"/>
                <w:szCs w:val="20"/>
              </w:rPr>
              <w:t xml:space="preserve">        370</w:t>
            </w:r>
          </w:p>
        </w:tc>
        <w:tc>
          <w:tcPr>
            <w:tcW w:w="1154" w:type="dxa"/>
            <w:tcBorders>
              <w:left w:val="nil"/>
              <w:bottom w:val="single" w:sz="6" w:space="0" w:color="auto"/>
            </w:tcBorders>
            <w:vAlign w:val="center"/>
          </w:tcPr>
          <w:p w:rsidR="008655A3" w:rsidRPr="008655A3" w:rsidRDefault="008655A3" w:rsidP="008655A3">
            <w:pPr>
              <w:spacing w:after="0" w:line="240" w:lineRule="auto"/>
              <w:jc w:val="right"/>
              <w:rPr>
                <w:rFonts w:ascii="Arial" w:hAnsi="Arial" w:cs="Arial"/>
                <w:sz w:val="20"/>
                <w:szCs w:val="20"/>
              </w:rPr>
            </w:pPr>
            <w:r w:rsidRPr="008655A3">
              <w:rPr>
                <w:rFonts w:ascii="Arial" w:hAnsi="Arial" w:cs="Arial"/>
                <w:sz w:val="20"/>
                <w:szCs w:val="20"/>
              </w:rPr>
              <w:t xml:space="preserve">    3 473</w:t>
            </w:r>
          </w:p>
        </w:tc>
        <w:tc>
          <w:tcPr>
            <w:tcW w:w="1132" w:type="dxa"/>
            <w:tcBorders>
              <w:left w:val="nil"/>
              <w:bottom w:val="single" w:sz="6" w:space="0" w:color="auto"/>
              <w:right w:val="single" w:sz="6" w:space="0" w:color="auto"/>
            </w:tcBorders>
            <w:vAlign w:val="center"/>
          </w:tcPr>
          <w:p w:rsidR="008655A3" w:rsidRPr="008655A3" w:rsidRDefault="008655A3" w:rsidP="008655A3">
            <w:pPr>
              <w:spacing w:after="0" w:line="240" w:lineRule="auto"/>
              <w:jc w:val="right"/>
              <w:rPr>
                <w:rFonts w:ascii="Arial" w:hAnsi="Arial" w:cs="Arial"/>
                <w:sz w:val="20"/>
                <w:szCs w:val="20"/>
                <w:lang w:val="sr-Latn-CS"/>
              </w:rPr>
            </w:pPr>
            <w:r w:rsidRPr="008655A3">
              <w:rPr>
                <w:rFonts w:ascii="Arial" w:hAnsi="Arial" w:cs="Arial"/>
                <w:sz w:val="20"/>
                <w:szCs w:val="20"/>
                <w:lang w:val="sr-Latn-CS"/>
              </w:rPr>
              <w:t>2 362</w:t>
            </w:r>
          </w:p>
        </w:tc>
      </w:tr>
    </w:tbl>
    <w:p w:rsidR="008655A3" w:rsidRPr="008655A3" w:rsidRDefault="008655A3" w:rsidP="008655A3">
      <w:pPr>
        <w:tabs>
          <w:tab w:val="left" w:pos="308"/>
        </w:tabs>
        <w:spacing w:after="0" w:line="240" w:lineRule="auto"/>
        <w:ind w:left="306" w:hanging="306"/>
        <w:jc w:val="both"/>
        <w:rPr>
          <w:rFonts w:ascii="Arial" w:hAnsi="Arial" w:cs="Arial"/>
          <w:i/>
          <w:iCs/>
          <w:sz w:val="19"/>
          <w:szCs w:val="19"/>
        </w:rPr>
      </w:pPr>
      <w:r w:rsidRPr="008655A3">
        <w:rPr>
          <w:rFonts w:ascii="Arial" w:hAnsi="Arial" w:cs="Arial"/>
          <w:iCs/>
          <w:sz w:val="20"/>
          <w:szCs w:val="20"/>
          <w:vertAlign w:val="superscript"/>
          <w:lang w:val="da-DK"/>
        </w:rPr>
        <w:t>1)</w:t>
      </w:r>
      <w:r w:rsidRPr="008655A3">
        <w:rPr>
          <w:rFonts w:ascii="Arial" w:hAnsi="Arial" w:cs="Arial"/>
          <w:i/>
          <w:iCs/>
          <w:sz w:val="20"/>
          <w:szCs w:val="20"/>
          <w:lang w:val="da-DK"/>
        </w:rPr>
        <w:t xml:space="preserve"> </w:t>
      </w:r>
      <w:r w:rsidRPr="008655A3">
        <w:rPr>
          <w:rFonts w:ascii="Arial" w:hAnsi="Arial" w:cs="Arial"/>
          <w:i/>
          <w:iCs/>
          <w:sz w:val="20"/>
          <w:szCs w:val="20"/>
          <w:lang w:val="da-DK"/>
        </w:rPr>
        <w:tab/>
      </w:r>
      <w:r w:rsidRPr="008655A3">
        <w:rPr>
          <w:rFonts w:ascii="Arial" w:hAnsi="Arial" w:cs="Arial"/>
          <w:i/>
          <w:iCs/>
          <w:sz w:val="19"/>
          <w:szCs w:val="19"/>
          <w:lang w:val="da-DK"/>
        </w:rPr>
        <w:t xml:space="preserve">Извор података: </w:t>
      </w:r>
      <w:r w:rsidRPr="008655A3">
        <w:rPr>
          <w:rFonts w:ascii="Arial" w:hAnsi="Arial" w:cs="Arial"/>
          <w:i/>
          <w:iCs/>
          <w:sz w:val="19"/>
          <w:szCs w:val="19"/>
        </w:rPr>
        <w:t>Статистички годишњак Града Ниша 2017, издавач Град Ниш, Градска управа Града Ниша, Секретаријат за привреду, Одсек за статистику и градске робне резерве, Ниш, октобар 2018., стр. 87.</w:t>
      </w:r>
    </w:p>
    <w:p w:rsidR="004817C6" w:rsidRPr="00904F70" w:rsidRDefault="004817C6" w:rsidP="004817C6">
      <w:pPr>
        <w:tabs>
          <w:tab w:val="left" w:pos="300"/>
          <w:tab w:val="left" w:pos="567"/>
        </w:tabs>
        <w:spacing w:after="0" w:line="240" w:lineRule="auto"/>
        <w:ind w:left="567" w:hanging="720"/>
        <w:rPr>
          <w:rFonts w:ascii="Arial" w:hAnsi="Arial" w:cs="Arial"/>
          <w:b/>
          <w:iCs/>
          <w:sz w:val="24"/>
          <w:szCs w:val="24"/>
          <w:lang w:val="sr-Cyrl-CS"/>
        </w:rPr>
      </w:pPr>
      <w:r w:rsidRPr="00904F70">
        <w:rPr>
          <w:rFonts w:ascii="Arial" w:hAnsi="Arial" w:cs="Arial"/>
          <w:b/>
          <w:iCs/>
          <w:sz w:val="24"/>
          <w:szCs w:val="24"/>
          <w:lang w:val="sr-Cyrl-CS"/>
        </w:rPr>
        <w:lastRenderedPageBreak/>
        <w:t xml:space="preserve">  СТАНОВНИШТВО ПРЕМА СТАРОСТИ И ПОЛУ ПО ГРАДСКИМ </w:t>
      </w:r>
    </w:p>
    <w:p w:rsidR="004817C6" w:rsidRPr="00904F70" w:rsidRDefault="004817C6" w:rsidP="004817C6">
      <w:pPr>
        <w:tabs>
          <w:tab w:val="left" w:pos="300"/>
          <w:tab w:val="left" w:pos="567"/>
        </w:tabs>
        <w:spacing w:after="0" w:line="240" w:lineRule="auto"/>
        <w:ind w:left="567" w:hanging="720"/>
        <w:rPr>
          <w:rFonts w:ascii="Arial" w:hAnsi="Arial" w:cs="Arial"/>
          <w:b/>
          <w:iCs/>
          <w:sz w:val="24"/>
          <w:szCs w:val="24"/>
          <w:lang w:val="sr-Cyrl-CS"/>
        </w:rPr>
      </w:pPr>
      <w:r w:rsidRPr="00904F70">
        <w:rPr>
          <w:rFonts w:ascii="Arial" w:hAnsi="Arial" w:cs="Arial"/>
          <w:b/>
          <w:iCs/>
          <w:sz w:val="24"/>
          <w:szCs w:val="24"/>
          <w:lang w:val="sr-Cyrl-CS"/>
        </w:rPr>
        <w:t xml:space="preserve">  ОПШТИНАМА</w:t>
      </w:r>
      <w:r w:rsidRPr="00904F70">
        <w:rPr>
          <w:rFonts w:ascii="Arial" w:hAnsi="Arial" w:cs="Arial"/>
          <w:b/>
          <w:iCs/>
          <w:sz w:val="24"/>
          <w:szCs w:val="24"/>
          <w:lang w:val="sr-Latn-CS"/>
        </w:rPr>
        <w:t>,</w:t>
      </w:r>
      <w:r w:rsidRPr="00904F70">
        <w:rPr>
          <w:rFonts w:ascii="Arial" w:hAnsi="Arial" w:cs="Arial"/>
          <w:b/>
          <w:iCs/>
          <w:sz w:val="24"/>
          <w:szCs w:val="24"/>
          <w:lang w:val="sr-Cyrl-CS"/>
        </w:rPr>
        <w:t xml:space="preserve"> ПОПИСУ 20</w:t>
      </w:r>
      <w:r w:rsidRPr="00904F70">
        <w:rPr>
          <w:rFonts w:ascii="Arial" w:hAnsi="Arial" w:cs="Arial"/>
          <w:b/>
          <w:iCs/>
          <w:sz w:val="24"/>
          <w:szCs w:val="24"/>
          <w:lang w:val="sr-Latn-CS"/>
        </w:rPr>
        <w:t>11</w:t>
      </w:r>
      <w:r w:rsidRPr="00904F70">
        <w:rPr>
          <w:rFonts w:ascii="Arial" w:hAnsi="Arial" w:cs="Arial"/>
          <w:b/>
          <w:iCs/>
          <w:sz w:val="24"/>
          <w:szCs w:val="24"/>
          <w:lang w:val="sr-Cyrl-CS"/>
        </w:rPr>
        <w:t>.</w:t>
      </w:r>
      <w:r w:rsidRPr="00904F70">
        <w:rPr>
          <w:rFonts w:ascii="Arial" w:hAnsi="Arial" w:cs="Arial"/>
          <w:b/>
          <w:iCs/>
          <w:sz w:val="24"/>
          <w:szCs w:val="24"/>
          <w:vertAlign w:val="superscript"/>
          <w:lang w:val="sr-Latn-CS"/>
        </w:rPr>
        <w:t>1)</w:t>
      </w:r>
      <w:r w:rsidRPr="00904F70">
        <w:rPr>
          <w:rFonts w:ascii="Arial" w:hAnsi="Arial" w:cs="Arial"/>
          <w:b/>
          <w:iCs/>
          <w:sz w:val="24"/>
          <w:szCs w:val="24"/>
          <w:lang w:val="sr-Cyrl-CS"/>
        </w:rPr>
        <w:t xml:space="preserve"> </w:t>
      </w:r>
    </w:p>
    <w:p w:rsidR="004817C6" w:rsidRPr="00904F70" w:rsidRDefault="004817C6" w:rsidP="004817C6">
      <w:pPr>
        <w:tabs>
          <w:tab w:val="left" w:pos="300"/>
        </w:tabs>
        <w:spacing w:after="0" w:line="240" w:lineRule="auto"/>
        <w:ind w:left="720" w:hanging="720"/>
        <w:rPr>
          <w:rFonts w:ascii="Arial" w:hAnsi="Arial" w:cs="Arial"/>
          <w:i/>
          <w:iCs/>
          <w:sz w:val="4"/>
          <w:szCs w:val="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134"/>
        <w:gridCol w:w="1305"/>
        <w:gridCol w:w="1454"/>
        <w:gridCol w:w="1454"/>
        <w:gridCol w:w="1454"/>
        <w:gridCol w:w="1454"/>
      </w:tblGrid>
      <w:tr w:rsidR="004817C6" w:rsidRPr="000141BD" w:rsidTr="000141BD">
        <w:trPr>
          <w:trHeight w:val="255"/>
        </w:trPr>
        <w:tc>
          <w:tcPr>
            <w:tcW w:w="1951" w:type="dxa"/>
            <w:vMerge w:val="restart"/>
            <w:tcBorders>
              <w:top w:val="thinThickSmallGap" w:sz="24" w:space="0" w:color="auto"/>
            </w:tcBorders>
            <w:vAlign w:val="center"/>
          </w:tcPr>
          <w:p w:rsidR="004817C6" w:rsidRPr="000141BD" w:rsidRDefault="004817C6" w:rsidP="004817C6">
            <w:pPr>
              <w:tabs>
                <w:tab w:val="left" w:pos="300"/>
              </w:tabs>
              <w:spacing w:after="0" w:line="240" w:lineRule="auto"/>
              <w:jc w:val="center"/>
              <w:rPr>
                <w:rFonts w:ascii="Arial" w:hAnsi="Arial" w:cs="Arial"/>
                <w:iCs/>
                <w:sz w:val="20"/>
                <w:szCs w:val="20"/>
                <w:lang w:val="sr-Cyrl-CS"/>
              </w:rPr>
            </w:pPr>
          </w:p>
        </w:tc>
        <w:tc>
          <w:tcPr>
            <w:tcW w:w="2439" w:type="dxa"/>
            <w:gridSpan w:val="2"/>
            <w:tcBorders>
              <w:top w:val="thinThickSmallGap" w:sz="24" w:space="0" w:color="auto"/>
            </w:tcBorders>
            <w:vAlign w:val="center"/>
          </w:tcPr>
          <w:p w:rsidR="004817C6" w:rsidRPr="000141BD" w:rsidRDefault="004817C6" w:rsidP="004817C6">
            <w:pPr>
              <w:tabs>
                <w:tab w:val="left" w:pos="300"/>
              </w:tabs>
              <w:spacing w:after="0" w:line="240" w:lineRule="auto"/>
              <w:jc w:val="center"/>
              <w:rPr>
                <w:rFonts w:ascii="Arial" w:hAnsi="Arial" w:cs="Arial"/>
                <w:iCs/>
                <w:sz w:val="20"/>
                <w:szCs w:val="20"/>
              </w:rPr>
            </w:pPr>
            <w:r w:rsidRPr="000141BD">
              <w:rPr>
                <w:rFonts w:ascii="Arial" w:hAnsi="Arial" w:cs="Arial"/>
                <w:iCs/>
                <w:sz w:val="20"/>
                <w:szCs w:val="20"/>
                <w:lang w:val="sr-Cyrl-CS"/>
              </w:rPr>
              <w:t>Град Ниш</w:t>
            </w:r>
          </w:p>
        </w:tc>
        <w:tc>
          <w:tcPr>
            <w:tcW w:w="2908" w:type="dxa"/>
            <w:gridSpan w:val="2"/>
            <w:tcBorders>
              <w:top w:val="thinThickSmallGap" w:sz="24" w:space="0" w:color="auto"/>
            </w:tcBorders>
            <w:vAlign w:val="center"/>
          </w:tcPr>
          <w:p w:rsidR="004817C6" w:rsidRPr="000141BD" w:rsidRDefault="004817C6" w:rsidP="004817C6">
            <w:pPr>
              <w:tabs>
                <w:tab w:val="left" w:pos="300"/>
              </w:tabs>
              <w:spacing w:after="0" w:line="240" w:lineRule="auto"/>
              <w:jc w:val="center"/>
              <w:rPr>
                <w:rFonts w:ascii="Arial" w:hAnsi="Arial" w:cs="Arial"/>
                <w:iCs/>
                <w:sz w:val="20"/>
                <w:szCs w:val="20"/>
              </w:rPr>
            </w:pPr>
            <w:r w:rsidRPr="000141BD">
              <w:rPr>
                <w:rFonts w:ascii="Arial" w:hAnsi="Arial" w:cs="Arial"/>
                <w:iCs/>
                <w:sz w:val="20"/>
                <w:szCs w:val="20"/>
                <w:lang w:val="sr-Cyrl-CS"/>
              </w:rPr>
              <w:t>ГО</w:t>
            </w:r>
            <w:r w:rsidRPr="000141BD">
              <w:rPr>
                <w:rFonts w:ascii="Arial" w:hAnsi="Arial" w:cs="Arial"/>
                <w:iCs/>
                <w:sz w:val="20"/>
                <w:szCs w:val="20"/>
                <w:lang w:val="sr-Latn-CS"/>
              </w:rPr>
              <w:t xml:space="preserve"> </w:t>
            </w:r>
            <w:r w:rsidRPr="000141BD">
              <w:rPr>
                <w:rFonts w:ascii="Arial" w:hAnsi="Arial" w:cs="Arial"/>
                <w:iCs/>
                <w:sz w:val="20"/>
                <w:szCs w:val="20"/>
                <w:vertAlign w:val="superscript"/>
                <w:lang w:val="sr-Latn-CS"/>
              </w:rPr>
              <w:t>2)</w:t>
            </w:r>
            <w:r w:rsidRPr="000141BD">
              <w:rPr>
                <w:rFonts w:ascii="Arial" w:hAnsi="Arial" w:cs="Arial"/>
                <w:iCs/>
                <w:sz w:val="20"/>
                <w:szCs w:val="20"/>
                <w:lang w:val="sr-Cyrl-CS"/>
              </w:rPr>
              <w:t xml:space="preserve"> Меди</w:t>
            </w:r>
            <w:r w:rsidRPr="000141BD">
              <w:rPr>
                <w:rFonts w:ascii="Arial" w:hAnsi="Arial" w:cs="Arial"/>
                <w:iCs/>
                <w:sz w:val="20"/>
                <w:szCs w:val="20"/>
                <w:lang w:val="sr-Latn-CS"/>
              </w:rPr>
              <w:t>j</w:t>
            </w:r>
            <w:r w:rsidRPr="000141BD">
              <w:rPr>
                <w:rFonts w:ascii="Arial" w:hAnsi="Arial" w:cs="Arial"/>
                <w:iCs/>
                <w:sz w:val="20"/>
                <w:szCs w:val="20"/>
                <w:lang w:val="sr-Cyrl-CS"/>
              </w:rPr>
              <w:t>ана</w:t>
            </w:r>
          </w:p>
        </w:tc>
        <w:tc>
          <w:tcPr>
            <w:tcW w:w="2908" w:type="dxa"/>
            <w:gridSpan w:val="2"/>
            <w:tcBorders>
              <w:top w:val="thinThickSmallGap" w:sz="24" w:space="0" w:color="auto"/>
            </w:tcBorders>
            <w:vAlign w:val="center"/>
          </w:tcPr>
          <w:p w:rsidR="004817C6" w:rsidRPr="000141BD" w:rsidRDefault="004817C6" w:rsidP="004817C6">
            <w:pPr>
              <w:tabs>
                <w:tab w:val="left" w:pos="300"/>
              </w:tabs>
              <w:spacing w:after="0" w:line="240" w:lineRule="auto"/>
              <w:jc w:val="center"/>
              <w:rPr>
                <w:rFonts w:ascii="Arial" w:hAnsi="Arial" w:cs="Arial"/>
                <w:iCs/>
                <w:sz w:val="20"/>
                <w:szCs w:val="20"/>
              </w:rPr>
            </w:pPr>
            <w:r w:rsidRPr="000141BD">
              <w:rPr>
                <w:rFonts w:ascii="Arial" w:hAnsi="Arial" w:cs="Arial"/>
                <w:iCs/>
                <w:sz w:val="20"/>
                <w:szCs w:val="20"/>
                <w:lang w:val="sr-Cyrl-CS"/>
              </w:rPr>
              <w:t>ГО Нишка Бања</w:t>
            </w:r>
          </w:p>
        </w:tc>
      </w:tr>
      <w:tr w:rsidR="004817C6" w:rsidRPr="000141BD" w:rsidTr="000141BD">
        <w:trPr>
          <w:trHeight w:val="255"/>
        </w:trPr>
        <w:tc>
          <w:tcPr>
            <w:tcW w:w="1951" w:type="dxa"/>
            <w:vMerge/>
            <w:vAlign w:val="center"/>
          </w:tcPr>
          <w:p w:rsidR="004817C6" w:rsidRPr="000141BD" w:rsidRDefault="004817C6" w:rsidP="004817C6">
            <w:pPr>
              <w:tabs>
                <w:tab w:val="left" w:pos="300"/>
              </w:tabs>
              <w:spacing w:after="0" w:line="240" w:lineRule="auto"/>
              <w:jc w:val="center"/>
              <w:rPr>
                <w:rFonts w:ascii="Arial" w:hAnsi="Arial" w:cs="Arial"/>
                <w:iCs/>
                <w:sz w:val="20"/>
                <w:szCs w:val="20"/>
                <w:lang w:val="sr-Cyrl-CS"/>
              </w:rPr>
            </w:pPr>
          </w:p>
        </w:tc>
        <w:tc>
          <w:tcPr>
            <w:tcW w:w="1134" w:type="dxa"/>
            <w:vAlign w:val="center"/>
          </w:tcPr>
          <w:p w:rsidR="004817C6" w:rsidRPr="000141BD" w:rsidRDefault="004817C6" w:rsidP="004817C6">
            <w:pPr>
              <w:tabs>
                <w:tab w:val="left" w:pos="300"/>
              </w:tabs>
              <w:spacing w:after="0" w:line="240" w:lineRule="auto"/>
              <w:jc w:val="center"/>
              <w:rPr>
                <w:rFonts w:ascii="Arial" w:hAnsi="Arial" w:cs="Arial"/>
                <w:b/>
                <w:iCs/>
                <w:sz w:val="20"/>
                <w:szCs w:val="20"/>
              </w:rPr>
            </w:pPr>
            <w:r w:rsidRPr="000141BD">
              <w:rPr>
                <w:rFonts w:ascii="Arial" w:hAnsi="Arial" w:cs="Arial"/>
                <w:b/>
                <w:iCs/>
                <w:sz w:val="20"/>
                <w:szCs w:val="20"/>
                <w:lang w:val="sr-Cyrl-CS"/>
              </w:rPr>
              <w:t>свега</w:t>
            </w:r>
          </w:p>
        </w:tc>
        <w:tc>
          <w:tcPr>
            <w:tcW w:w="1305" w:type="dxa"/>
            <w:vAlign w:val="center"/>
          </w:tcPr>
          <w:p w:rsidR="004817C6" w:rsidRPr="000141BD" w:rsidRDefault="004817C6" w:rsidP="004817C6">
            <w:pPr>
              <w:tabs>
                <w:tab w:val="left" w:pos="300"/>
              </w:tabs>
              <w:spacing w:after="0" w:line="240" w:lineRule="auto"/>
              <w:jc w:val="center"/>
              <w:rPr>
                <w:rFonts w:ascii="Arial" w:hAnsi="Arial" w:cs="Arial"/>
                <w:iCs/>
                <w:sz w:val="20"/>
                <w:szCs w:val="20"/>
              </w:rPr>
            </w:pPr>
            <w:r w:rsidRPr="000141BD">
              <w:rPr>
                <w:rFonts w:ascii="Arial" w:hAnsi="Arial" w:cs="Arial"/>
                <w:iCs/>
                <w:sz w:val="20"/>
                <w:szCs w:val="20"/>
                <w:lang w:val="sr-Cyrl-CS"/>
              </w:rPr>
              <w:t>женско</w:t>
            </w:r>
          </w:p>
        </w:tc>
        <w:tc>
          <w:tcPr>
            <w:tcW w:w="1454" w:type="dxa"/>
            <w:vAlign w:val="center"/>
          </w:tcPr>
          <w:p w:rsidR="004817C6" w:rsidRPr="000141BD" w:rsidRDefault="004817C6" w:rsidP="004817C6">
            <w:pPr>
              <w:tabs>
                <w:tab w:val="left" w:pos="300"/>
              </w:tabs>
              <w:spacing w:after="0" w:line="240" w:lineRule="auto"/>
              <w:jc w:val="center"/>
              <w:rPr>
                <w:rFonts w:ascii="Arial" w:hAnsi="Arial" w:cs="Arial"/>
                <w:b/>
                <w:iCs/>
                <w:sz w:val="20"/>
                <w:szCs w:val="20"/>
              </w:rPr>
            </w:pPr>
            <w:r w:rsidRPr="000141BD">
              <w:rPr>
                <w:rFonts w:ascii="Arial" w:hAnsi="Arial" w:cs="Arial"/>
                <w:b/>
                <w:iCs/>
                <w:sz w:val="20"/>
                <w:szCs w:val="20"/>
                <w:lang w:val="sr-Cyrl-CS"/>
              </w:rPr>
              <w:t>свега</w:t>
            </w:r>
          </w:p>
        </w:tc>
        <w:tc>
          <w:tcPr>
            <w:tcW w:w="1454" w:type="dxa"/>
            <w:vAlign w:val="center"/>
          </w:tcPr>
          <w:p w:rsidR="004817C6" w:rsidRPr="000141BD" w:rsidRDefault="004817C6" w:rsidP="004817C6">
            <w:pPr>
              <w:tabs>
                <w:tab w:val="left" w:pos="300"/>
              </w:tabs>
              <w:spacing w:after="0" w:line="240" w:lineRule="auto"/>
              <w:jc w:val="center"/>
              <w:rPr>
                <w:rFonts w:ascii="Arial" w:hAnsi="Arial" w:cs="Arial"/>
                <w:iCs/>
                <w:sz w:val="20"/>
                <w:szCs w:val="20"/>
              </w:rPr>
            </w:pPr>
            <w:r w:rsidRPr="000141BD">
              <w:rPr>
                <w:rFonts w:ascii="Arial" w:hAnsi="Arial" w:cs="Arial"/>
                <w:iCs/>
                <w:sz w:val="20"/>
                <w:szCs w:val="20"/>
                <w:lang w:val="sr-Cyrl-CS"/>
              </w:rPr>
              <w:t>женско</w:t>
            </w:r>
          </w:p>
        </w:tc>
        <w:tc>
          <w:tcPr>
            <w:tcW w:w="1454" w:type="dxa"/>
            <w:vAlign w:val="center"/>
          </w:tcPr>
          <w:p w:rsidR="004817C6" w:rsidRPr="000141BD" w:rsidRDefault="004817C6" w:rsidP="004817C6">
            <w:pPr>
              <w:tabs>
                <w:tab w:val="left" w:pos="300"/>
              </w:tabs>
              <w:spacing w:after="0" w:line="240" w:lineRule="auto"/>
              <w:jc w:val="center"/>
              <w:rPr>
                <w:rFonts w:ascii="Arial" w:hAnsi="Arial" w:cs="Arial"/>
                <w:b/>
                <w:iCs/>
                <w:sz w:val="20"/>
                <w:szCs w:val="20"/>
              </w:rPr>
            </w:pPr>
            <w:r w:rsidRPr="000141BD">
              <w:rPr>
                <w:rFonts w:ascii="Arial" w:hAnsi="Arial" w:cs="Arial"/>
                <w:b/>
                <w:iCs/>
                <w:sz w:val="20"/>
                <w:szCs w:val="20"/>
                <w:lang w:val="sr-Cyrl-CS"/>
              </w:rPr>
              <w:t>свега</w:t>
            </w:r>
          </w:p>
        </w:tc>
        <w:tc>
          <w:tcPr>
            <w:tcW w:w="1454" w:type="dxa"/>
            <w:vAlign w:val="center"/>
          </w:tcPr>
          <w:p w:rsidR="004817C6" w:rsidRPr="000141BD" w:rsidRDefault="004817C6" w:rsidP="004817C6">
            <w:pPr>
              <w:tabs>
                <w:tab w:val="left" w:pos="300"/>
              </w:tabs>
              <w:spacing w:after="0" w:line="240" w:lineRule="auto"/>
              <w:jc w:val="center"/>
              <w:rPr>
                <w:rFonts w:ascii="Arial" w:hAnsi="Arial" w:cs="Arial"/>
                <w:iCs/>
                <w:sz w:val="20"/>
                <w:szCs w:val="20"/>
              </w:rPr>
            </w:pPr>
            <w:r w:rsidRPr="000141BD">
              <w:rPr>
                <w:rFonts w:ascii="Arial" w:hAnsi="Arial" w:cs="Arial"/>
                <w:iCs/>
                <w:sz w:val="20"/>
                <w:szCs w:val="20"/>
                <w:lang w:val="sr-Cyrl-CS"/>
              </w:rPr>
              <w:t>женско</w:t>
            </w:r>
          </w:p>
        </w:tc>
      </w:tr>
      <w:tr w:rsidR="004817C6" w:rsidRPr="000141BD" w:rsidTr="000141BD">
        <w:trPr>
          <w:trHeight w:val="255"/>
        </w:trPr>
        <w:tc>
          <w:tcPr>
            <w:tcW w:w="1951" w:type="dxa"/>
            <w:tcBorders>
              <w:bottom w:val="nil"/>
            </w:tcBorders>
            <w:vAlign w:val="center"/>
          </w:tcPr>
          <w:p w:rsidR="004817C6" w:rsidRPr="000141BD" w:rsidRDefault="004817C6" w:rsidP="004817C6">
            <w:pPr>
              <w:tabs>
                <w:tab w:val="left" w:pos="300"/>
              </w:tabs>
              <w:spacing w:after="0" w:line="240" w:lineRule="auto"/>
              <w:jc w:val="center"/>
              <w:rPr>
                <w:rFonts w:ascii="Arial" w:hAnsi="Arial" w:cs="Arial"/>
                <w:iCs/>
                <w:sz w:val="20"/>
                <w:szCs w:val="20"/>
              </w:rPr>
            </w:pPr>
            <w:r w:rsidRPr="000141BD">
              <w:rPr>
                <w:rFonts w:ascii="Arial" w:hAnsi="Arial" w:cs="Arial"/>
                <w:iCs/>
                <w:sz w:val="20"/>
                <w:szCs w:val="20"/>
                <w:lang w:val="sr-Cyrl-CS"/>
              </w:rPr>
              <w:t>Укупно</w:t>
            </w:r>
          </w:p>
        </w:tc>
        <w:tc>
          <w:tcPr>
            <w:tcW w:w="1134" w:type="dxa"/>
            <w:tcBorders>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260</w:t>
            </w:r>
            <w:r w:rsidRPr="000141BD">
              <w:rPr>
                <w:rFonts w:ascii="Arial" w:hAnsi="Arial" w:cs="Arial"/>
                <w:b/>
                <w:iCs/>
                <w:sz w:val="20"/>
                <w:szCs w:val="20"/>
                <w:lang w:val="sr-Cyrl-CS"/>
              </w:rPr>
              <w:t xml:space="preserve"> </w:t>
            </w:r>
            <w:r w:rsidRPr="000141BD">
              <w:rPr>
                <w:rFonts w:ascii="Arial" w:hAnsi="Arial" w:cs="Arial"/>
                <w:b/>
                <w:iCs/>
                <w:sz w:val="20"/>
                <w:szCs w:val="20"/>
                <w:lang w:val="sr-Latn-CS"/>
              </w:rPr>
              <w:t>237</w:t>
            </w:r>
          </w:p>
        </w:tc>
        <w:tc>
          <w:tcPr>
            <w:tcW w:w="1305" w:type="dxa"/>
            <w:tcBorders>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133</w:t>
            </w:r>
            <w:r w:rsidRPr="000141BD">
              <w:rPr>
                <w:rFonts w:ascii="Arial" w:hAnsi="Arial" w:cs="Arial"/>
                <w:iCs/>
                <w:sz w:val="20"/>
                <w:szCs w:val="20"/>
                <w:lang w:val="sr-Cyrl-CS"/>
              </w:rPr>
              <w:t xml:space="preserve"> </w:t>
            </w:r>
            <w:r w:rsidRPr="000141BD">
              <w:rPr>
                <w:rFonts w:ascii="Arial" w:hAnsi="Arial" w:cs="Arial"/>
                <w:iCs/>
                <w:sz w:val="20"/>
                <w:szCs w:val="20"/>
                <w:lang w:val="sr-Latn-CS"/>
              </w:rPr>
              <w:t>592</w:t>
            </w:r>
          </w:p>
        </w:tc>
        <w:tc>
          <w:tcPr>
            <w:tcW w:w="1454" w:type="dxa"/>
            <w:tcBorders>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85</w:t>
            </w:r>
            <w:r w:rsidRPr="000141BD">
              <w:rPr>
                <w:rFonts w:ascii="Arial" w:hAnsi="Arial" w:cs="Arial"/>
                <w:b/>
                <w:iCs/>
                <w:sz w:val="20"/>
                <w:szCs w:val="20"/>
                <w:lang w:val="sr-Cyrl-CS"/>
              </w:rPr>
              <w:t xml:space="preserve"> </w:t>
            </w:r>
            <w:r w:rsidRPr="000141BD">
              <w:rPr>
                <w:rFonts w:ascii="Arial" w:hAnsi="Arial" w:cs="Arial"/>
                <w:b/>
                <w:iCs/>
                <w:sz w:val="20"/>
                <w:szCs w:val="20"/>
                <w:lang w:val="sr-Latn-CS"/>
              </w:rPr>
              <w:t>969</w:t>
            </w:r>
          </w:p>
        </w:tc>
        <w:tc>
          <w:tcPr>
            <w:tcW w:w="1454" w:type="dxa"/>
            <w:tcBorders>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45</w:t>
            </w:r>
            <w:r w:rsidRPr="000141BD">
              <w:rPr>
                <w:rFonts w:ascii="Arial" w:hAnsi="Arial" w:cs="Arial"/>
                <w:iCs/>
                <w:sz w:val="20"/>
                <w:szCs w:val="20"/>
                <w:lang w:val="sr-Cyrl-CS"/>
              </w:rPr>
              <w:t xml:space="preserve"> </w:t>
            </w:r>
            <w:r w:rsidRPr="000141BD">
              <w:rPr>
                <w:rFonts w:ascii="Arial" w:hAnsi="Arial" w:cs="Arial"/>
                <w:iCs/>
                <w:sz w:val="20"/>
                <w:szCs w:val="20"/>
                <w:lang w:val="sr-Latn-CS"/>
              </w:rPr>
              <w:t>619</w:t>
            </w:r>
          </w:p>
        </w:tc>
        <w:tc>
          <w:tcPr>
            <w:tcW w:w="1454" w:type="dxa"/>
            <w:tcBorders>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14</w:t>
            </w:r>
            <w:r w:rsidRPr="000141BD">
              <w:rPr>
                <w:rFonts w:ascii="Arial" w:hAnsi="Arial" w:cs="Arial"/>
                <w:b/>
                <w:iCs/>
                <w:sz w:val="20"/>
                <w:szCs w:val="20"/>
                <w:lang w:val="sr-Cyrl-CS"/>
              </w:rPr>
              <w:t xml:space="preserve"> </w:t>
            </w:r>
            <w:r w:rsidRPr="000141BD">
              <w:rPr>
                <w:rFonts w:ascii="Arial" w:hAnsi="Arial" w:cs="Arial"/>
                <w:b/>
                <w:iCs/>
                <w:sz w:val="20"/>
                <w:szCs w:val="20"/>
                <w:lang w:val="sr-Latn-CS"/>
              </w:rPr>
              <w:t>680</w:t>
            </w:r>
          </w:p>
        </w:tc>
        <w:tc>
          <w:tcPr>
            <w:tcW w:w="1454" w:type="dxa"/>
            <w:tcBorders>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7</w:t>
            </w:r>
            <w:r w:rsidRPr="000141BD">
              <w:rPr>
                <w:rFonts w:ascii="Arial" w:hAnsi="Arial" w:cs="Arial"/>
                <w:iCs/>
                <w:sz w:val="20"/>
                <w:szCs w:val="20"/>
                <w:lang w:val="sr-Cyrl-CS"/>
              </w:rPr>
              <w:t xml:space="preserve"> </w:t>
            </w:r>
            <w:r w:rsidRPr="000141BD">
              <w:rPr>
                <w:rFonts w:ascii="Arial" w:hAnsi="Arial" w:cs="Arial"/>
                <w:iCs/>
                <w:sz w:val="20"/>
                <w:szCs w:val="20"/>
                <w:lang w:val="sr-Latn-CS"/>
              </w:rPr>
              <w:t>267</w:t>
            </w:r>
          </w:p>
        </w:tc>
      </w:tr>
      <w:tr w:rsidR="004817C6" w:rsidRPr="000141BD" w:rsidTr="000141BD">
        <w:trPr>
          <w:trHeight w:val="255"/>
        </w:trPr>
        <w:tc>
          <w:tcPr>
            <w:tcW w:w="1951" w:type="dxa"/>
            <w:tcBorders>
              <w:top w:val="nil"/>
              <w:bottom w:val="nil"/>
            </w:tcBorders>
            <w:vAlign w:val="center"/>
          </w:tcPr>
          <w:p w:rsidR="004817C6" w:rsidRPr="000141BD" w:rsidRDefault="004817C6" w:rsidP="004817C6">
            <w:pPr>
              <w:tabs>
                <w:tab w:val="left" w:pos="300"/>
              </w:tabs>
              <w:spacing w:after="0" w:line="240" w:lineRule="auto"/>
              <w:jc w:val="center"/>
              <w:rPr>
                <w:rFonts w:ascii="Arial" w:hAnsi="Arial" w:cs="Arial"/>
                <w:iCs/>
                <w:sz w:val="20"/>
                <w:szCs w:val="20"/>
              </w:rPr>
            </w:pPr>
            <w:r w:rsidRPr="000141BD">
              <w:rPr>
                <w:rFonts w:ascii="Arial" w:hAnsi="Arial" w:cs="Arial"/>
                <w:iCs/>
                <w:sz w:val="20"/>
                <w:szCs w:val="20"/>
                <w:lang w:val="sr-Cyrl-CS"/>
              </w:rPr>
              <w:t>Од 0-4 године</w:t>
            </w:r>
          </w:p>
        </w:tc>
        <w:tc>
          <w:tcPr>
            <w:tcW w:w="113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11</w:t>
            </w:r>
            <w:r w:rsidRPr="000141BD">
              <w:rPr>
                <w:rFonts w:ascii="Arial" w:hAnsi="Arial" w:cs="Arial"/>
                <w:b/>
                <w:iCs/>
                <w:sz w:val="20"/>
                <w:szCs w:val="20"/>
                <w:lang w:val="sr-Cyrl-CS"/>
              </w:rPr>
              <w:t xml:space="preserve"> </w:t>
            </w:r>
            <w:r w:rsidRPr="000141BD">
              <w:rPr>
                <w:rFonts w:ascii="Arial" w:hAnsi="Arial" w:cs="Arial"/>
                <w:b/>
                <w:iCs/>
                <w:sz w:val="20"/>
                <w:szCs w:val="20"/>
                <w:lang w:val="sr-Latn-CS"/>
              </w:rPr>
              <w:t>846</w:t>
            </w:r>
          </w:p>
        </w:tc>
        <w:tc>
          <w:tcPr>
            <w:tcW w:w="1305"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5</w:t>
            </w:r>
            <w:r w:rsidRPr="000141BD">
              <w:rPr>
                <w:rFonts w:ascii="Arial" w:hAnsi="Arial" w:cs="Arial"/>
                <w:iCs/>
                <w:sz w:val="20"/>
                <w:szCs w:val="20"/>
                <w:lang w:val="sr-Cyrl-CS"/>
              </w:rPr>
              <w:t xml:space="preserve"> </w:t>
            </w:r>
            <w:r w:rsidRPr="000141BD">
              <w:rPr>
                <w:rFonts w:ascii="Arial" w:hAnsi="Arial" w:cs="Arial"/>
                <w:iCs/>
                <w:sz w:val="20"/>
                <w:szCs w:val="20"/>
                <w:lang w:val="sr-Latn-CS"/>
              </w:rPr>
              <w:t>755</w:t>
            </w:r>
          </w:p>
        </w:tc>
        <w:tc>
          <w:tcPr>
            <w:tcW w:w="145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3</w:t>
            </w:r>
            <w:r w:rsidRPr="000141BD">
              <w:rPr>
                <w:rFonts w:ascii="Arial" w:hAnsi="Arial" w:cs="Arial"/>
                <w:b/>
                <w:iCs/>
                <w:sz w:val="20"/>
                <w:szCs w:val="20"/>
                <w:lang w:val="sr-Cyrl-CS"/>
              </w:rPr>
              <w:t xml:space="preserve"> </w:t>
            </w:r>
            <w:r w:rsidRPr="000141BD">
              <w:rPr>
                <w:rFonts w:ascii="Arial" w:hAnsi="Arial" w:cs="Arial"/>
                <w:b/>
                <w:iCs/>
                <w:sz w:val="20"/>
                <w:szCs w:val="20"/>
                <w:lang w:val="sr-Latn-CS"/>
              </w:rPr>
              <w:t>734</w:t>
            </w:r>
          </w:p>
        </w:tc>
        <w:tc>
          <w:tcPr>
            <w:tcW w:w="1454"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1</w:t>
            </w:r>
            <w:r w:rsidRPr="000141BD">
              <w:rPr>
                <w:rFonts w:ascii="Arial" w:hAnsi="Arial" w:cs="Arial"/>
                <w:iCs/>
                <w:sz w:val="20"/>
                <w:szCs w:val="20"/>
                <w:lang w:val="sr-Cyrl-CS"/>
              </w:rPr>
              <w:t xml:space="preserve"> </w:t>
            </w:r>
            <w:r w:rsidRPr="000141BD">
              <w:rPr>
                <w:rFonts w:ascii="Arial" w:hAnsi="Arial" w:cs="Arial"/>
                <w:iCs/>
                <w:sz w:val="20"/>
                <w:szCs w:val="20"/>
                <w:lang w:val="sr-Latn-CS"/>
              </w:rPr>
              <w:t>840</w:t>
            </w:r>
          </w:p>
        </w:tc>
        <w:tc>
          <w:tcPr>
            <w:tcW w:w="145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594</w:t>
            </w:r>
          </w:p>
        </w:tc>
        <w:tc>
          <w:tcPr>
            <w:tcW w:w="1454"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290</w:t>
            </w:r>
          </w:p>
        </w:tc>
      </w:tr>
      <w:tr w:rsidR="004817C6" w:rsidRPr="000141BD" w:rsidTr="000141BD">
        <w:trPr>
          <w:trHeight w:val="255"/>
        </w:trPr>
        <w:tc>
          <w:tcPr>
            <w:tcW w:w="1951" w:type="dxa"/>
            <w:tcBorders>
              <w:top w:val="nil"/>
              <w:bottom w:val="nil"/>
            </w:tcBorders>
            <w:vAlign w:val="center"/>
          </w:tcPr>
          <w:p w:rsidR="004817C6" w:rsidRPr="000141BD" w:rsidRDefault="004817C6" w:rsidP="004817C6">
            <w:pPr>
              <w:tabs>
                <w:tab w:val="left" w:pos="300"/>
              </w:tabs>
              <w:spacing w:after="0" w:line="240" w:lineRule="auto"/>
              <w:jc w:val="center"/>
              <w:rPr>
                <w:rFonts w:ascii="Arial" w:hAnsi="Arial" w:cs="Arial"/>
                <w:iCs/>
                <w:sz w:val="20"/>
                <w:szCs w:val="20"/>
                <w:lang w:val="sr-Cyrl-CS"/>
              </w:rPr>
            </w:pPr>
            <w:r w:rsidRPr="000141BD">
              <w:rPr>
                <w:rFonts w:ascii="Arial" w:hAnsi="Arial" w:cs="Arial"/>
                <w:iCs/>
                <w:sz w:val="20"/>
                <w:szCs w:val="20"/>
                <w:lang w:val="sr-Cyrl-CS"/>
              </w:rPr>
              <w:t>5-9</w:t>
            </w:r>
          </w:p>
        </w:tc>
        <w:tc>
          <w:tcPr>
            <w:tcW w:w="113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12</w:t>
            </w:r>
            <w:r w:rsidRPr="000141BD">
              <w:rPr>
                <w:rFonts w:ascii="Arial" w:hAnsi="Arial" w:cs="Arial"/>
                <w:b/>
                <w:iCs/>
                <w:sz w:val="20"/>
                <w:szCs w:val="20"/>
                <w:lang w:val="sr-Cyrl-CS"/>
              </w:rPr>
              <w:t xml:space="preserve"> </w:t>
            </w:r>
            <w:r w:rsidRPr="000141BD">
              <w:rPr>
                <w:rFonts w:ascii="Arial" w:hAnsi="Arial" w:cs="Arial"/>
                <w:b/>
                <w:iCs/>
                <w:sz w:val="20"/>
                <w:szCs w:val="20"/>
                <w:lang w:val="sr-Latn-CS"/>
              </w:rPr>
              <w:t>218</w:t>
            </w:r>
          </w:p>
        </w:tc>
        <w:tc>
          <w:tcPr>
            <w:tcW w:w="1305"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5</w:t>
            </w:r>
            <w:r w:rsidRPr="000141BD">
              <w:rPr>
                <w:rFonts w:ascii="Arial" w:hAnsi="Arial" w:cs="Arial"/>
                <w:iCs/>
                <w:sz w:val="20"/>
                <w:szCs w:val="20"/>
                <w:lang w:val="sr-Cyrl-CS"/>
              </w:rPr>
              <w:t xml:space="preserve"> </w:t>
            </w:r>
            <w:r w:rsidRPr="000141BD">
              <w:rPr>
                <w:rFonts w:ascii="Arial" w:hAnsi="Arial" w:cs="Arial"/>
                <w:iCs/>
                <w:sz w:val="20"/>
                <w:szCs w:val="20"/>
                <w:lang w:val="sr-Latn-CS"/>
              </w:rPr>
              <w:t>857</w:t>
            </w:r>
          </w:p>
        </w:tc>
        <w:tc>
          <w:tcPr>
            <w:tcW w:w="145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3</w:t>
            </w:r>
            <w:r w:rsidRPr="000141BD">
              <w:rPr>
                <w:rFonts w:ascii="Arial" w:hAnsi="Arial" w:cs="Arial"/>
                <w:b/>
                <w:iCs/>
                <w:sz w:val="20"/>
                <w:szCs w:val="20"/>
                <w:lang w:val="sr-Cyrl-CS"/>
              </w:rPr>
              <w:t xml:space="preserve"> </w:t>
            </w:r>
            <w:r w:rsidRPr="000141BD">
              <w:rPr>
                <w:rFonts w:ascii="Arial" w:hAnsi="Arial" w:cs="Arial"/>
                <w:b/>
                <w:iCs/>
                <w:sz w:val="20"/>
                <w:szCs w:val="20"/>
                <w:lang w:val="sr-Latn-CS"/>
              </w:rPr>
              <w:t>616</w:t>
            </w:r>
          </w:p>
        </w:tc>
        <w:tc>
          <w:tcPr>
            <w:tcW w:w="1454"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1</w:t>
            </w:r>
            <w:r w:rsidRPr="000141BD">
              <w:rPr>
                <w:rFonts w:ascii="Arial" w:hAnsi="Arial" w:cs="Arial"/>
                <w:iCs/>
                <w:sz w:val="20"/>
                <w:szCs w:val="20"/>
                <w:lang w:val="sr-Cyrl-CS"/>
              </w:rPr>
              <w:t xml:space="preserve"> </w:t>
            </w:r>
            <w:r w:rsidRPr="000141BD">
              <w:rPr>
                <w:rFonts w:ascii="Arial" w:hAnsi="Arial" w:cs="Arial"/>
                <w:iCs/>
                <w:sz w:val="20"/>
                <w:szCs w:val="20"/>
                <w:lang w:val="sr-Latn-CS"/>
              </w:rPr>
              <w:t>750</w:t>
            </w:r>
          </w:p>
        </w:tc>
        <w:tc>
          <w:tcPr>
            <w:tcW w:w="145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649</w:t>
            </w:r>
          </w:p>
        </w:tc>
        <w:tc>
          <w:tcPr>
            <w:tcW w:w="1454"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327</w:t>
            </w:r>
          </w:p>
        </w:tc>
      </w:tr>
      <w:tr w:rsidR="004817C6" w:rsidRPr="000141BD" w:rsidTr="000141BD">
        <w:trPr>
          <w:trHeight w:val="255"/>
        </w:trPr>
        <w:tc>
          <w:tcPr>
            <w:tcW w:w="1951" w:type="dxa"/>
            <w:tcBorders>
              <w:top w:val="nil"/>
              <w:bottom w:val="nil"/>
            </w:tcBorders>
            <w:vAlign w:val="center"/>
          </w:tcPr>
          <w:p w:rsidR="004817C6" w:rsidRPr="000141BD" w:rsidRDefault="004817C6" w:rsidP="004817C6">
            <w:pPr>
              <w:tabs>
                <w:tab w:val="left" w:pos="300"/>
              </w:tabs>
              <w:spacing w:after="0" w:line="240" w:lineRule="auto"/>
              <w:jc w:val="center"/>
              <w:rPr>
                <w:rFonts w:ascii="Arial" w:hAnsi="Arial" w:cs="Arial"/>
                <w:iCs/>
                <w:sz w:val="20"/>
                <w:szCs w:val="20"/>
                <w:lang w:val="sr-Cyrl-CS"/>
              </w:rPr>
            </w:pPr>
            <w:r w:rsidRPr="000141BD">
              <w:rPr>
                <w:rFonts w:ascii="Arial" w:hAnsi="Arial" w:cs="Arial"/>
                <w:iCs/>
                <w:sz w:val="20"/>
                <w:szCs w:val="20"/>
                <w:lang w:val="sr-Cyrl-CS"/>
              </w:rPr>
              <w:t>10-14</w:t>
            </w:r>
          </w:p>
        </w:tc>
        <w:tc>
          <w:tcPr>
            <w:tcW w:w="113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12</w:t>
            </w:r>
            <w:r w:rsidRPr="000141BD">
              <w:rPr>
                <w:rFonts w:ascii="Arial" w:hAnsi="Arial" w:cs="Arial"/>
                <w:b/>
                <w:iCs/>
                <w:sz w:val="20"/>
                <w:szCs w:val="20"/>
                <w:lang w:val="sr-Cyrl-CS"/>
              </w:rPr>
              <w:t xml:space="preserve"> </w:t>
            </w:r>
            <w:r w:rsidRPr="000141BD">
              <w:rPr>
                <w:rFonts w:ascii="Arial" w:hAnsi="Arial" w:cs="Arial"/>
                <w:b/>
                <w:iCs/>
                <w:sz w:val="20"/>
                <w:szCs w:val="20"/>
                <w:lang w:val="sr-Latn-CS"/>
              </w:rPr>
              <w:t>132</w:t>
            </w:r>
          </w:p>
        </w:tc>
        <w:tc>
          <w:tcPr>
            <w:tcW w:w="1305"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5</w:t>
            </w:r>
            <w:r w:rsidRPr="000141BD">
              <w:rPr>
                <w:rFonts w:ascii="Arial" w:hAnsi="Arial" w:cs="Arial"/>
                <w:iCs/>
                <w:sz w:val="20"/>
                <w:szCs w:val="20"/>
                <w:lang w:val="sr-Cyrl-CS"/>
              </w:rPr>
              <w:t xml:space="preserve"> </w:t>
            </w:r>
            <w:r w:rsidRPr="000141BD">
              <w:rPr>
                <w:rFonts w:ascii="Arial" w:hAnsi="Arial" w:cs="Arial"/>
                <w:iCs/>
                <w:sz w:val="20"/>
                <w:szCs w:val="20"/>
                <w:lang w:val="sr-Latn-CS"/>
              </w:rPr>
              <w:t>961</w:t>
            </w:r>
          </w:p>
        </w:tc>
        <w:tc>
          <w:tcPr>
            <w:tcW w:w="145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3</w:t>
            </w:r>
            <w:r w:rsidRPr="000141BD">
              <w:rPr>
                <w:rFonts w:ascii="Arial" w:hAnsi="Arial" w:cs="Arial"/>
                <w:b/>
                <w:iCs/>
                <w:sz w:val="20"/>
                <w:szCs w:val="20"/>
                <w:lang w:val="sr-Cyrl-CS"/>
              </w:rPr>
              <w:t xml:space="preserve"> </w:t>
            </w:r>
            <w:r w:rsidRPr="000141BD">
              <w:rPr>
                <w:rFonts w:ascii="Arial" w:hAnsi="Arial" w:cs="Arial"/>
                <w:b/>
                <w:iCs/>
                <w:sz w:val="20"/>
                <w:szCs w:val="20"/>
                <w:lang w:val="sr-Latn-CS"/>
              </w:rPr>
              <w:t>529</w:t>
            </w:r>
          </w:p>
        </w:tc>
        <w:tc>
          <w:tcPr>
            <w:tcW w:w="1454"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1</w:t>
            </w:r>
            <w:r w:rsidRPr="000141BD">
              <w:rPr>
                <w:rFonts w:ascii="Arial" w:hAnsi="Arial" w:cs="Arial"/>
                <w:iCs/>
                <w:sz w:val="20"/>
                <w:szCs w:val="20"/>
                <w:lang w:val="sr-Cyrl-CS"/>
              </w:rPr>
              <w:t xml:space="preserve"> </w:t>
            </w:r>
            <w:r w:rsidRPr="000141BD">
              <w:rPr>
                <w:rFonts w:ascii="Arial" w:hAnsi="Arial" w:cs="Arial"/>
                <w:iCs/>
                <w:sz w:val="20"/>
                <w:szCs w:val="20"/>
                <w:lang w:val="sr-Latn-CS"/>
              </w:rPr>
              <w:t>785</w:t>
            </w:r>
          </w:p>
        </w:tc>
        <w:tc>
          <w:tcPr>
            <w:tcW w:w="145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637</w:t>
            </w:r>
          </w:p>
        </w:tc>
        <w:tc>
          <w:tcPr>
            <w:tcW w:w="1454"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319</w:t>
            </w:r>
          </w:p>
        </w:tc>
      </w:tr>
      <w:tr w:rsidR="004817C6" w:rsidRPr="000141BD" w:rsidTr="000141BD">
        <w:trPr>
          <w:trHeight w:val="255"/>
        </w:trPr>
        <w:tc>
          <w:tcPr>
            <w:tcW w:w="1951" w:type="dxa"/>
            <w:tcBorders>
              <w:top w:val="nil"/>
              <w:bottom w:val="nil"/>
            </w:tcBorders>
            <w:vAlign w:val="center"/>
          </w:tcPr>
          <w:p w:rsidR="004817C6" w:rsidRPr="000141BD" w:rsidRDefault="004817C6" w:rsidP="004817C6">
            <w:pPr>
              <w:tabs>
                <w:tab w:val="left" w:pos="300"/>
              </w:tabs>
              <w:spacing w:after="0" w:line="240" w:lineRule="auto"/>
              <w:jc w:val="center"/>
              <w:rPr>
                <w:rFonts w:ascii="Arial" w:hAnsi="Arial" w:cs="Arial"/>
                <w:iCs/>
                <w:sz w:val="20"/>
                <w:szCs w:val="20"/>
                <w:lang w:val="sr-Cyrl-CS"/>
              </w:rPr>
            </w:pPr>
            <w:r w:rsidRPr="000141BD">
              <w:rPr>
                <w:rFonts w:ascii="Arial" w:hAnsi="Arial" w:cs="Arial"/>
                <w:iCs/>
                <w:sz w:val="20"/>
                <w:szCs w:val="20"/>
                <w:lang w:val="sr-Cyrl-CS"/>
              </w:rPr>
              <w:t>15-19</w:t>
            </w:r>
          </w:p>
        </w:tc>
        <w:tc>
          <w:tcPr>
            <w:tcW w:w="113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14</w:t>
            </w:r>
            <w:r w:rsidRPr="000141BD">
              <w:rPr>
                <w:rFonts w:ascii="Arial" w:hAnsi="Arial" w:cs="Arial"/>
                <w:b/>
                <w:iCs/>
                <w:sz w:val="20"/>
                <w:szCs w:val="20"/>
                <w:lang w:val="sr-Cyrl-CS"/>
              </w:rPr>
              <w:t xml:space="preserve"> </w:t>
            </w:r>
            <w:r w:rsidRPr="000141BD">
              <w:rPr>
                <w:rFonts w:ascii="Arial" w:hAnsi="Arial" w:cs="Arial"/>
                <w:b/>
                <w:iCs/>
                <w:sz w:val="20"/>
                <w:szCs w:val="20"/>
                <w:lang w:val="sr-Latn-CS"/>
              </w:rPr>
              <w:t>731</w:t>
            </w:r>
          </w:p>
        </w:tc>
        <w:tc>
          <w:tcPr>
            <w:tcW w:w="1305"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7</w:t>
            </w:r>
            <w:r w:rsidRPr="000141BD">
              <w:rPr>
                <w:rFonts w:ascii="Arial" w:hAnsi="Arial" w:cs="Arial"/>
                <w:iCs/>
                <w:sz w:val="20"/>
                <w:szCs w:val="20"/>
                <w:lang w:val="sr-Cyrl-CS"/>
              </w:rPr>
              <w:t xml:space="preserve"> </w:t>
            </w:r>
            <w:r w:rsidRPr="000141BD">
              <w:rPr>
                <w:rFonts w:ascii="Arial" w:hAnsi="Arial" w:cs="Arial"/>
                <w:iCs/>
                <w:sz w:val="20"/>
                <w:szCs w:val="20"/>
                <w:lang w:val="sr-Latn-CS"/>
              </w:rPr>
              <w:t>154</w:t>
            </w:r>
          </w:p>
        </w:tc>
        <w:tc>
          <w:tcPr>
            <w:tcW w:w="145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4</w:t>
            </w:r>
            <w:r w:rsidRPr="000141BD">
              <w:rPr>
                <w:rFonts w:ascii="Arial" w:hAnsi="Arial" w:cs="Arial"/>
                <w:b/>
                <w:iCs/>
                <w:sz w:val="20"/>
                <w:szCs w:val="20"/>
                <w:lang w:val="sr-Cyrl-CS"/>
              </w:rPr>
              <w:t xml:space="preserve"> </w:t>
            </w:r>
            <w:r w:rsidRPr="000141BD">
              <w:rPr>
                <w:rFonts w:ascii="Arial" w:hAnsi="Arial" w:cs="Arial"/>
                <w:b/>
                <w:iCs/>
                <w:sz w:val="20"/>
                <w:szCs w:val="20"/>
                <w:lang w:val="sr-Latn-CS"/>
              </w:rPr>
              <w:t>400</w:t>
            </w:r>
          </w:p>
        </w:tc>
        <w:tc>
          <w:tcPr>
            <w:tcW w:w="1454"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2</w:t>
            </w:r>
            <w:r w:rsidRPr="000141BD">
              <w:rPr>
                <w:rFonts w:ascii="Arial" w:hAnsi="Arial" w:cs="Arial"/>
                <w:iCs/>
                <w:sz w:val="20"/>
                <w:szCs w:val="20"/>
                <w:lang w:val="sr-Cyrl-CS"/>
              </w:rPr>
              <w:t xml:space="preserve"> </w:t>
            </w:r>
            <w:r w:rsidRPr="000141BD">
              <w:rPr>
                <w:rFonts w:ascii="Arial" w:hAnsi="Arial" w:cs="Arial"/>
                <w:iCs/>
                <w:sz w:val="20"/>
                <w:szCs w:val="20"/>
                <w:lang w:val="sr-Latn-CS"/>
              </w:rPr>
              <w:t>139</w:t>
            </w:r>
          </w:p>
        </w:tc>
        <w:tc>
          <w:tcPr>
            <w:tcW w:w="145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830</w:t>
            </w:r>
          </w:p>
        </w:tc>
        <w:tc>
          <w:tcPr>
            <w:tcW w:w="1454"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388</w:t>
            </w:r>
          </w:p>
        </w:tc>
      </w:tr>
      <w:tr w:rsidR="004817C6" w:rsidRPr="000141BD" w:rsidTr="000141BD">
        <w:trPr>
          <w:trHeight w:val="255"/>
        </w:trPr>
        <w:tc>
          <w:tcPr>
            <w:tcW w:w="1951" w:type="dxa"/>
            <w:tcBorders>
              <w:top w:val="nil"/>
              <w:bottom w:val="nil"/>
            </w:tcBorders>
            <w:vAlign w:val="center"/>
          </w:tcPr>
          <w:p w:rsidR="004817C6" w:rsidRPr="000141BD" w:rsidRDefault="004817C6" w:rsidP="004817C6">
            <w:pPr>
              <w:tabs>
                <w:tab w:val="left" w:pos="300"/>
              </w:tabs>
              <w:spacing w:after="0" w:line="240" w:lineRule="auto"/>
              <w:jc w:val="center"/>
              <w:rPr>
                <w:rFonts w:ascii="Arial" w:hAnsi="Arial" w:cs="Arial"/>
                <w:iCs/>
                <w:sz w:val="20"/>
                <w:szCs w:val="20"/>
                <w:lang w:val="sr-Cyrl-CS"/>
              </w:rPr>
            </w:pPr>
            <w:r w:rsidRPr="000141BD">
              <w:rPr>
                <w:rFonts w:ascii="Arial" w:hAnsi="Arial" w:cs="Arial"/>
                <w:iCs/>
                <w:sz w:val="20"/>
                <w:szCs w:val="20"/>
                <w:lang w:val="sr-Cyrl-CS"/>
              </w:rPr>
              <w:t>20-24</w:t>
            </w:r>
          </w:p>
        </w:tc>
        <w:tc>
          <w:tcPr>
            <w:tcW w:w="113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16</w:t>
            </w:r>
            <w:r w:rsidRPr="000141BD">
              <w:rPr>
                <w:rFonts w:ascii="Arial" w:hAnsi="Arial" w:cs="Arial"/>
                <w:b/>
                <w:iCs/>
                <w:sz w:val="20"/>
                <w:szCs w:val="20"/>
                <w:lang w:val="sr-Cyrl-CS"/>
              </w:rPr>
              <w:t xml:space="preserve"> </w:t>
            </w:r>
            <w:r w:rsidRPr="000141BD">
              <w:rPr>
                <w:rFonts w:ascii="Arial" w:hAnsi="Arial" w:cs="Arial"/>
                <w:b/>
                <w:iCs/>
                <w:sz w:val="20"/>
                <w:szCs w:val="20"/>
                <w:lang w:val="sr-Latn-CS"/>
              </w:rPr>
              <w:t>084</w:t>
            </w:r>
          </w:p>
        </w:tc>
        <w:tc>
          <w:tcPr>
            <w:tcW w:w="1305"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7</w:t>
            </w:r>
            <w:r w:rsidRPr="000141BD">
              <w:rPr>
                <w:rFonts w:ascii="Arial" w:hAnsi="Arial" w:cs="Arial"/>
                <w:iCs/>
                <w:sz w:val="20"/>
                <w:szCs w:val="20"/>
                <w:lang w:val="sr-Cyrl-CS"/>
              </w:rPr>
              <w:t xml:space="preserve"> </w:t>
            </w:r>
            <w:r w:rsidRPr="000141BD">
              <w:rPr>
                <w:rFonts w:ascii="Arial" w:hAnsi="Arial" w:cs="Arial"/>
                <w:iCs/>
                <w:sz w:val="20"/>
                <w:szCs w:val="20"/>
                <w:lang w:val="sr-Latn-CS"/>
              </w:rPr>
              <w:t>970</w:t>
            </w:r>
          </w:p>
        </w:tc>
        <w:tc>
          <w:tcPr>
            <w:tcW w:w="145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5</w:t>
            </w:r>
            <w:r w:rsidRPr="000141BD">
              <w:rPr>
                <w:rFonts w:ascii="Arial" w:hAnsi="Arial" w:cs="Arial"/>
                <w:b/>
                <w:iCs/>
                <w:sz w:val="20"/>
                <w:szCs w:val="20"/>
                <w:lang w:val="sr-Cyrl-CS"/>
              </w:rPr>
              <w:t xml:space="preserve"> </w:t>
            </w:r>
            <w:r w:rsidRPr="000141BD">
              <w:rPr>
                <w:rFonts w:ascii="Arial" w:hAnsi="Arial" w:cs="Arial"/>
                <w:b/>
                <w:iCs/>
                <w:sz w:val="20"/>
                <w:szCs w:val="20"/>
                <w:lang w:val="sr-Latn-CS"/>
              </w:rPr>
              <w:t>055</w:t>
            </w:r>
          </w:p>
        </w:tc>
        <w:tc>
          <w:tcPr>
            <w:tcW w:w="1454"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2</w:t>
            </w:r>
            <w:r w:rsidRPr="000141BD">
              <w:rPr>
                <w:rFonts w:ascii="Arial" w:hAnsi="Arial" w:cs="Arial"/>
                <w:iCs/>
                <w:sz w:val="20"/>
                <w:szCs w:val="20"/>
                <w:lang w:val="sr-Cyrl-CS"/>
              </w:rPr>
              <w:t xml:space="preserve"> </w:t>
            </w:r>
            <w:r w:rsidRPr="000141BD">
              <w:rPr>
                <w:rFonts w:ascii="Arial" w:hAnsi="Arial" w:cs="Arial"/>
                <w:iCs/>
                <w:sz w:val="20"/>
                <w:szCs w:val="20"/>
                <w:lang w:val="sr-Latn-CS"/>
              </w:rPr>
              <w:t>593</w:t>
            </w:r>
          </w:p>
        </w:tc>
        <w:tc>
          <w:tcPr>
            <w:tcW w:w="145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878</w:t>
            </w:r>
          </w:p>
        </w:tc>
        <w:tc>
          <w:tcPr>
            <w:tcW w:w="1454"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416</w:t>
            </w:r>
          </w:p>
        </w:tc>
      </w:tr>
      <w:tr w:rsidR="004817C6" w:rsidRPr="000141BD" w:rsidTr="000141BD">
        <w:trPr>
          <w:trHeight w:val="255"/>
        </w:trPr>
        <w:tc>
          <w:tcPr>
            <w:tcW w:w="1951" w:type="dxa"/>
            <w:tcBorders>
              <w:top w:val="nil"/>
              <w:bottom w:val="nil"/>
            </w:tcBorders>
            <w:vAlign w:val="center"/>
          </w:tcPr>
          <w:p w:rsidR="004817C6" w:rsidRPr="000141BD" w:rsidRDefault="004817C6" w:rsidP="004817C6">
            <w:pPr>
              <w:tabs>
                <w:tab w:val="left" w:pos="300"/>
              </w:tabs>
              <w:spacing w:after="0" w:line="240" w:lineRule="auto"/>
              <w:jc w:val="center"/>
              <w:rPr>
                <w:rFonts w:ascii="Arial" w:hAnsi="Arial" w:cs="Arial"/>
                <w:iCs/>
                <w:sz w:val="20"/>
                <w:szCs w:val="20"/>
                <w:lang w:val="sr-Cyrl-CS"/>
              </w:rPr>
            </w:pPr>
            <w:r w:rsidRPr="000141BD">
              <w:rPr>
                <w:rFonts w:ascii="Arial" w:hAnsi="Arial" w:cs="Arial"/>
                <w:iCs/>
                <w:sz w:val="20"/>
                <w:szCs w:val="20"/>
                <w:lang w:val="sr-Cyrl-CS"/>
              </w:rPr>
              <w:t>25-29</w:t>
            </w:r>
          </w:p>
        </w:tc>
        <w:tc>
          <w:tcPr>
            <w:tcW w:w="113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18</w:t>
            </w:r>
            <w:r w:rsidRPr="000141BD">
              <w:rPr>
                <w:rFonts w:ascii="Arial" w:hAnsi="Arial" w:cs="Arial"/>
                <w:b/>
                <w:iCs/>
                <w:sz w:val="20"/>
                <w:szCs w:val="20"/>
                <w:lang w:val="sr-Cyrl-CS"/>
              </w:rPr>
              <w:t xml:space="preserve"> </w:t>
            </w:r>
            <w:r w:rsidRPr="000141BD">
              <w:rPr>
                <w:rFonts w:ascii="Arial" w:hAnsi="Arial" w:cs="Arial"/>
                <w:b/>
                <w:iCs/>
                <w:sz w:val="20"/>
                <w:szCs w:val="20"/>
                <w:lang w:val="sr-Latn-CS"/>
              </w:rPr>
              <w:t>606</w:t>
            </w:r>
          </w:p>
        </w:tc>
        <w:tc>
          <w:tcPr>
            <w:tcW w:w="1305"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9</w:t>
            </w:r>
            <w:r w:rsidRPr="000141BD">
              <w:rPr>
                <w:rFonts w:ascii="Arial" w:hAnsi="Arial" w:cs="Arial"/>
                <w:iCs/>
                <w:sz w:val="20"/>
                <w:szCs w:val="20"/>
                <w:lang w:val="sr-Cyrl-CS"/>
              </w:rPr>
              <w:t xml:space="preserve"> </w:t>
            </w:r>
            <w:r w:rsidRPr="000141BD">
              <w:rPr>
                <w:rFonts w:ascii="Arial" w:hAnsi="Arial" w:cs="Arial"/>
                <w:iCs/>
                <w:sz w:val="20"/>
                <w:szCs w:val="20"/>
                <w:lang w:val="sr-Latn-CS"/>
              </w:rPr>
              <w:t>417</w:t>
            </w:r>
          </w:p>
        </w:tc>
        <w:tc>
          <w:tcPr>
            <w:tcW w:w="145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6</w:t>
            </w:r>
            <w:r w:rsidRPr="000141BD">
              <w:rPr>
                <w:rFonts w:ascii="Arial" w:hAnsi="Arial" w:cs="Arial"/>
                <w:b/>
                <w:iCs/>
                <w:sz w:val="20"/>
                <w:szCs w:val="20"/>
                <w:lang w:val="sr-Cyrl-CS"/>
              </w:rPr>
              <w:t xml:space="preserve"> </w:t>
            </w:r>
            <w:r w:rsidRPr="000141BD">
              <w:rPr>
                <w:rFonts w:ascii="Arial" w:hAnsi="Arial" w:cs="Arial"/>
                <w:b/>
                <w:iCs/>
                <w:sz w:val="20"/>
                <w:szCs w:val="20"/>
                <w:lang w:val="sr-Latn-CS"/>
              </w:rPr>
              <w:t>474</w:t>
            </w:r>
          </w:p>
        </w:tc>
        <w:tc>
          <w:tcPr>
            <w:tcW w:w="1454"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3</w:t>
            </w:r>
            <w:r w:rsidRPr="000141BD">
              <w:rPr>
                <w:rFonts w:ascii="Arial" w:hAnsi="Arial" w:cs="Arial"/>
                <w:iCs/>
                <w:sz w:val="20"/>
                <w:szCs w:val="20"/>
                <w:lang w:val="sr-Cyrl-CS"/>
              </w:rPr>
              <w:t xml:space="preserve"> </w:t>
            </w:r>
            <w:r w:rsidRPr="000141BD">
              <w:rPr>
                <w:rFonts w:ascii="Arial" w:hAnsi="Arial" w:cs="Arial"/>
                <w:iCs/>
                <w:sz w:val="20"/>
                <w:szCs w:val="20"/>
                <w:lang w:val="sr-Latn-CS"/>
              </w:rPr>
              <w:t>343</w:t>
            </w:r>
          </w:p>
        </w:tc>
        <w:tc>
          <w:tcPr>
            <w:tcW w:w="145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918</w:t>
            </w:r>
          </w:p>
        </w:tc>
        <w:tc>
          <w:tcPr>
            <w:tcW w:w="1454"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427</w:t>
            </w:r>
          </w:p>
        </w:tc>
      </w:tr>
      <w:tr w:rsidR="004817C6" w:rsidRPr="000141BD" w:rsidTr="000141BD">
        <w:trPr>
          <w:trHeight w:val="255"/>
        </w:trPr>
        <w:tc>
          <w:tcPr>
            <w:tcW w:w="1951" w:type="dxa"/>
            <w:tcBorders>
              <w:top w:val="nil"/>
              <w:bottom w:val="nil"/>
            </w:tcBorders>
            <w:vAlign w:val="center"/>
          </w:tcPr>
          <w:p w:rsidR="004817C6" w:rsidRPr="000141BD" w:rsidRDefault="004817C6" w:rsidP="004817C6">
            <w:pPr>
              <w:tabs>
                <w:tab w:val="left" w:pos="300"/>
              </w:tabs>
              <w:spacing w:after="0" w:line="240" w:lineRule="auto"/>
              <w:jc w:val="center"/>
              <w:rPr>
                <w:rFonts w:ascii="Arial" w:hAnsi="Arial" w:cs="Arial"/>
                <w:iCs/>
                <w:sz w:val="20"/>
                <w:szCs w:val="20"/>
                <w:lang w:val="sr-Cyrl-CS"/>
              </w:rPr>
            </w:pPr>
            <w:r w:rsidRPr="000141BD">
              <w:rPr>
                <w:rFonts w:ascii="Arial" w:hAnsi="Arial" w:cs="Arial"/>
                <w:iCs/>
                <w:sz w:val="20"/>
                <w:szCs w:val="20"/>
                <w:lang w:val="sr-Cyrl-CS"/>
              </w:rPr>
              <w:t>30-34</w:t>
            </w:r>
          </w:p>
        </w:tc>
        <w:tc>
          <w:tcPr>
            <w:tcW w:w="113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19</w:t>
            </w:r>
            <w:r w:rsidRPr="000141BD">
              <w:rPr>
                <w:rFonts w:ascii="Arial" w:hAnsi="Arial" w:cs="Arial"/>
                <w:b/>
                <w:iCs/>
                <w:sz w:val="20"/>
                <w:szCs w:val="20"/>
                <w:lang w:val="sr-Cyrl-CS"/>
              </w:rPr>
              <w:t xml:space="preserve"> </w:t>
            </w:r>
            <w:r w:rsidRPr="000141BD">
              <w:rPr>
                <w:rFonts w:ascii="Arial" w:hAnsi="Arial" w:cs="Arial"/>
                <w:b/>
                <w:iCs/>
                <w:sz w:val="20"/>
                <w:szCs w:val="20"/>
                <w:lang w:val="sr-Latn-CS"/>
              </w:rPr>
              <w:t>132</w:t>
            </w:r>
          </w:p>
        </w:tc>
        <w:tc>
          <w:tcPr>
            <w:tcW w:w="1305"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9</w:t>
            </w:r>
            <w:r w:rsidRPr="000141BD">
              <w:rPr>
                <w:rFonts w:ascii="Arial" w:hAnsi="Arial" w:cs="Arial"/>
                <w:iCs/>
                <w:sz w:val="20"/>
                <w:szCs w:val="20"/>
                <w:lang w:val="sr-Cyrl-CS"/>
              </w:rPr>
              <w:t xml:space="preserve"> </w:t>
            </w:r>
            <w:r w:rsidRPr="000141BD">
              <w:rPr>
                <w:rFonts w:ascii="Arial" w:hAnsi="Arial" w:cs="Arial"/>
                <w:iCs/>
                <w:sz w:val="20"/>
                <w:szCs w:val="20"/>
                <w:lang w:val="sr-Latn-CS"/>
              </w:rPr>
              <w:t>614</w:t>
            </w:r>
          </w:p>
        </w:tc>
        <w:tc>
          <w:tcPr>
            <w:tcW w:w="145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6</w:t>
            </w:r>
            <w:r w:rsidRPr="000141BD">
              <w:rPr>
                <w:rFonts w:ascii="Arial" w:hAnsi="Arial" w:cs="Arial"/>
                <w:b/>
                <w:iCs/>
                <w:sz w:val="20"/>
                <w:szCs w:val="20"/>
                <w:lang w:val="sr-Cyrl-CS"/>
              </w:rPr>
              <w:t xml:space="preserve"> </w:t>
            </w:r>
            <w:r w:rsidRPr="000141BD">
              <w:rPr>
                <w:rFonts w:ascii="Arial" w:hAnsi="Arial" w:cs="Arial"/>
                <w:b/>
                <w:iCs/>
                <w:sz w:val="20"/>
                <w:szCs w:val="20"/>
                <w:lang w:val="sr-Latn-CS"/>
              </w:rPr>
              <w:t>714</w:t>
            </w:r>
          </w:p>
        </w:tc>
        <w:tc>
          <w:tcPr>
            <w:tcW w:w="1454"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3</w:t>
            </w:r>
            <w:r w:rsidRPr="000141BD">
              <w:rPr>
                <w:rFonts w:ascii="Arial" w:hAnsi="Arial" w:cs="Arial"/>
                <w:iCs/>
                <w:sz w:val="20"/>
                <w:szCs w:val="20"/>
                <w:lang w:val="sr-Cyrl-CS"/>
              </w:rPr>
              <w:t xml:space="preserve"> </w:t>
            </w:r>
            <w:r w:rsidRPr="000141BD">
              <w:rPr>
                <w:rFonts w:ascii="Arial" w:hAnsi="Arial" w:cs="Arial"/>
                <w:iCs/>
                <w:sz w:val="20"/>
                <w:szCs w:val="20"/>
                <w:lang w:val="sr-Latn-CS"/>
              </w:rPr>
              <w:t>449</w:t>
            </w:r>
          </w:p>
        </w:tc>
        <w:tc>
          <w:tcPr>
            <w:tcW w:w="145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965</w:t>
            </w:r>
          </w:p>
        </w:tc>
        <w:tc>
          <w:tcPr>
            <w:tcW w:w="1454"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467</w:t>
            </w:r>
          </w:p>
        </w:tc>
      </w:tr>
      <w:tr w:rsidR="004817C6" w:rsidRPr="000141BD" w:rsidTr="000141BD">
        <w:trPr>
          <w:trHeight w:val="255"/>
        </w:trPr>
        <w:tc>
          <w:tcPr>
            <w:tcW w:w="1951" w:type="dxa"/>
            <w:tcBorders>
              <w:top w:val="nil"/>
              <w:bottom w:val="nil"/>
            </w:tcBorders>
            <w:vAlign w:val="center"/>
          </w:tcPr>
          <w:p w:rsidR="004817C6" w:rsidRPr="000141BD" w:rsidRDefault="004817C6" w:rsidP="004817C6">
            <w:pPr>
              <w:tabs>
                <w:tab w:val="left" w:pos="300"/>
              </w:tabs>
              <w:spacing w:after="0" w:line="240" w:lineRule="auto"/>
              <w:jc w:val="center"/>
              <w:rPr>
                <w:rFonts w:ascii="Arial" w:hAnsi="Arial" w:cs="Arial"/>
                <w:iCs/>
                <w:sz w:val="20"/>
                <w:szCs w:val="20"/>
                <w:lang w:val="sr-Cyrl-CS"/>
              </w:rPr>
            </w:pPr>
            <w:r w:rsidRPr="000141BD">
              <w:rPr>
                <w:rFonts w:ascii="Arial" w:hAnsi="Arial" w:cs="Arial"/>
                <w:iCs/>
                <w:sz w:val="20"/>
                <w:szCs w:val="20"/>
                <w:lang w:val="sr-Cyrl-CS"/>
              </w:rPr>
              <w:t>35-39</w:t>
            </w:r>
          </w:p>
        </w:tc>
        <w:tc>
          <w:tcPr>
            <w:tcW w:w="113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18</w:t>
            </w:r>
            <w:r w:rsidRPr="000141BD">
              <w:rPr>
                <w:rFonts w:ascii="Arial" w:hAnsi="Arial" w:cs="Arial"/>
                <w:b/>
                <w:iCs/>
                <w:sz w:val="20"/>
                <w:szCs w:val="20"/>
                <w:lang w:val="sr-Cyrl-CS"/>
              </w:rPr>
              <w:t xml:space="preserve"> </w:t>
            </w:r>
            <w:r w:rsidRPr="000141BD">
              <w:rPr>
                <w:rFonts w:ascii="Arial" w:hAnsi="Arial" w:cs="Arial"/>
                <w:b/>
                <w:iCs/>
                <w:sz w:val="20"/>
                <w:szCs w:val="20"/>
                <w:lang w:val="sr-Latn-CS"/>
              </w:rPr>
              <w:t>733</w:t>
            </w:r>
          </w:p>
        </w:tc>
        <w:tc>
          <w:tcPr>
            <w:tcW w:w="1305"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9</w:t>
            </w:r>
            <w:r w:rsidRPr="000141BD">
              <w:rPr>
                <w:rFonts w:ascii="Arial" w:hAnsi="Arial" w:cs="Arial"/>
                <w:iCs/>
                <w:sz w:val="20"/>
                <w:szCs w:val="20"/>
                <w:lang w:val="sr-Cyrl-CS"/>
              </w:rPr>
              <w:t xml:space="preserve"> </w:t>
            </w:r>
            <w:r w:rsidRPr="000141BD">
              <w:rPr>
                <w:rFonts w:ascii="Arial" w:hAnsi="Arial" w:cs="Arial"/>
                <w:iCs/>
                <w:sz w:val="20"/>
                <w:szCs w:val="20"/>
                <w:lang w:val="sr-Latn-CS"/>
              </w:rPr>
              <w:t>501</w:t>
            </w:r>
          </w:p>
        </w:tc>
        <w:tc>
          <w:tcPr>
            <w:tcW w:w="145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6</w:t>
            </w:r>
            <w:r w:rsidRPr="000141BD">
              <w:rPr>
                <w:rFonts w:ascii="Arial" w:hAnsi="Arial" w:cs="Arial"/>
                <w:b/>
                <w:iCs/>
                <w:sz w:val="20"/>
                <w:szCs w:val="20"/>
                <w:lang w:val="sr-Cyrl-CS"/>
              </w:rPr>
              <w:t xml:space="preserve"> </w:t>
            </w:r>
            <w:r w:rsidRPr="000141BD">
              <w:rPr>
                <w:rFonts w:ascii="Arial" w:hAnsi="Arial" w:cs="Arial"/>
                <w:b/>
                <w:iCs/>
                <w:sz w:val="20"/>
                <w:szCs w:val="20"/>
                <w:lang w:val="sr-Latn-CS"/>
              </w:rPr>
              <w:t>288</w:t>
            </w:r>
          </w:p>
        </w:tc>
        <w:tc>
          <w:tcPr>
            <w:tcW w:w="1454"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3</w:t>
            </w:r>
            <w:r w:rsidRPr="000141BD">
              <w:rPr>
                <w:rFonts w:ascii="Arial" w:hAnsi="Arial" w:cs="Arial"/>
                <w:iCs/>
                <w:sz w:val="20"/>
                <w:szCs w:val="20"/>
                <w:lang w:val="sr-Cyrl-CS"/>
              </w:rPr>
              <w:t xml:space="preserve"> </w:t>
            </w:r>
            <w:r w:rsidRPr="000141BD">
              <w:rPr>
                <w:rFonts w:ascii="Arial" w:hAnsi="Arial" w:cs="Arial"/>
                <w:iCs/>
                <w:sz w:val="20"/>
                <w:szCs w:val="20"/>
                <w:lang w:val="sr-Latn-CS"/>
              </w:rPr>
              <w:t>317</w:t>
            </w:r>
          </w:p>
        </w:tc>
        <w:tc>
          <w:tcPr>
            <w:tcW w:w="145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935</w:t>
            </w:r>
          </w:p>
        </w:tc>
        <w:tc>
          <w:tcPr>
            <w:tcW w:w="1454"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458</w:t>
            </w:r>
          </w:p>
        </w:tc>
      </w:tr>
      <w:tr w:rsidR="004817C6" w:rsidRPr="000141BD" w:rsidTr="000141BD">
        <w:trPr>
          <w:trHeight w:val="255"/>
        </w:trPr>
        <w:tc>
          <w:tcPr>
            <w:tcW w:w="1951" w:type="dxa"/>
            <w:tcBorders>
              <w:top w:val="nil"/>
              <w:bottom w:val="nil"/>
            </w:tcBorders>
            <w:vAlign w:val="center"/>
          </w:tcPr>
          <w:p w:rsidR="004817C6" w:rsidRPr="000141BD" w:rsidRDefault="004817C6" w:rsidP="004817C6">
            <w:pPr>
              <w:tabs>
                <w:tab w:val="left" w:pos="300"/>
              </w:tabs>
              <w:spacing w:after="0" w:line="240" w:lineRule="auto"/>
              <w:jc w:val="center"/>
              <w:rPr>
                <w:rFonts w:ascii="Arial" w:hAnsi="Arial" w:cs="Arial"/>
                <w:iCs/>
                <w:sz w:val="20"/>
                <w:szCs w:val="20"/>
                <w:lang w:val="sr-Cyrl-CS"/>
              </w:rPr>
            </w:pPr>
            <w:r w:rsidRPr="000141BD">
              <w:rPr>
                <w:rFonts w:ascii="Arial" w:hAnsi="Arial" w:cs="Arial"/>
                <w:iCs/>
                <w:sz w:val="20"/>
                <w:szCs w:val="20"/>
                <w:lang w:val="sr-Cyrl-CS"/>
              </w:rPr>
              <w:t>40-44</w:t>
            </w:r>
          </w:p>
        </w:tc>
        <w:tc>
          <w:tcPr>
            <w:tcW w:w="113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17</w:t>
            </w:r>
            <w:r w:rsidRPr="000141BD">
              <w:rPr>
                <w:rFonts w:ascii="Arial" w:hAnsi="Arial" w:cs="Arial"/>
                <w:b/>
                <w:iCs/>
                <w:sz w:val="20"/>
                <w:szCs w:val="20"/>
                <w:lang w:val="sr-Cyrl-CS"/>
              </w:rPr>
              <w:t xml:space="preserve"> </w:t>
            </w:r>
            <w:r w:rsidRPr="000141BD">
              <w:rPr>
                <w:rFonts w:ascii="Arial" w:hAnsi="Arial" w:cs="Arial"/>
                <w:b/>
                <w:iCs/>
                <w:sz w:val="20"/>
                <w:szCs w:val="20"/>
                <w:lang w:val="sr-Latn-CS"/>
              </w:rPr>
              <w:t>509</w:t>
            </w:r>
          </w:p>
        </w:tc>
        <w:tc>
          <w:tcPr>
            <w:tcW w:w="1305"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8</w:t>
            </w:r>
            <w:r w:rsidRPr="000141BD">
              <w:rPr>
                <w:rFonts w:ascii="Arial" w:hAnsi="Arial" w:cs="Arial"/>
                <w:iCs/>
                <w:sz w:val="20"/>
                <w:szCs w:val="20"/>
                <w:lang w:val="sr-Cyrl-CS"/>
              </w:rPr>
              <w:t xml:space="preserve"> </w:t>
            </w:r>
            <w:r w:rsidRPr="000141BD">
              <w:rPr>
                <w:rFonts w:ascii="Arial" w:hAnsi="Arial" w:cs="Arial"/>
                <w:iCs/>
                <w:sz w:val="20"/>
                <w:szCs w:val="20"/>
                <w:lang w:val="sr-Latn-CS"/>
              </w:rPr>
              <w:t>990</w:t>
            </w:r>
          </w:p>
        </w:tc>
        <w:tc>
          <w:tcPr>
            <w:tcW w:w="145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5</w:t>
            </w:r>
            <w:r w:rsidRPr="000141BD">
              <w:rPr>
                <w:rFonts w:ascii="Arial" w:hAnsi="Arial" w:cs="Arial"/>
                <w:b/>
                <w:iCs/>
                <w:sz w:val="20"/>
                <w:szCs w:val="20"/>
                <w:lang w:val="sr-Cyrl-CS"/>
              </w:rPr>
              <w:t xml:space="preserve"> </w:t>
            </w:r>
            <w:r w:rsidRPr="000141BD">
              <w:rPr>
                <w:rFonts w:ascii="Arial" w:hAnsi="Arial" w:cs="Arial"/>
                <w:b/>
                <w:iCs/>
                <w:sz w:val="20"/>
                <w:szCs w:val="20"/>
                <w:lang w:val="sr-Latn-CS"/>
              </w:rPr>
              <w:t>548</w:t>
            </w:r>
          </w:p>
        </w:tc>
        <w:tc>
          <w:tcPr>
            <w:tcW w:w="1454"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2</w:t>
            </w:r>
            <w:r w:rsidRPr="000141BD">
              <w:rPr>
                <w:rFonts w:ascii="Arial" w:hAnsi="Arial" w:cs="Arial"/>
                <w:iCs/>
                <w:sz w:val="20"/>
                <w:szCs w:val="20"/>
                <w:lang w:val="sr-Cyrl-CS"/>
              </w:rPr>
              <w:t xml:space="preserve"> </w:t>
            </w:r>
            <w:r w:rsidRPr="000141BD">
              <w:rPr>
                <w:rFonts w:ascii="Arial" w:hAnsi="Arial" w:cs="Arial"/>
                <w:iCs/>
                <w:sz w:val="20"/>
                <w:szCs w:val="20"/>
                <w:lang w:val="sr-Latn-CS"/>
              </w:rPr>
              <w:t>876</w:t>
            </w:r>
          </w:p>
        </w:tc>
        <w:tc>
          <w:tcPr>
            <w:tcW w:w="145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960</w:t>
            </w:r>
          </w:p>
        </w:tc>
        <w:tc>
          <w:tcPr>
            <w:tcW w:w="1454"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486</w:t>
            </w:r>
          </w:p>
        </w:tc>
      </w:tr>
      <w:tr w:rsidR="004817C6" w:rsidRPr="000141BD" w:rsidTr="000141BD">
        <w:trPr>
          <w:trHeight w:val="255"/>
        </w:trPr>
        <w:tc>
          <w:tcPr>
            <w:tcW w:w="1951" w:type="dxa"/>
            <w:tcBorders>
              <w:top w:val="nil"/>
              <w:bottom w:val="nil"/>
            </w:tcBorders>
            <w:vAlign w:val="center"/>
          </w:tcPr>
          <w:p w:rsidR="004817C6" w:rsidRPr="000141BD" w:rsidRDefault="004817C6" w:rsidP="004817C6">
            <w:pPr>
              <w:tabs>
                <w:tab w:val="left" w:pos="300"/>
              </w:tabs>
              <w:spacing w:after="0" w:line="240" w:lineRule="auto"/>
              <w:jc w:val="center"/>
              <w:rPr>
                <w:rFonts w:ascii="Arial" w:hAnsi="Arial" w:cs="Arial"/>
                <w:iCs/>
                <w:sz w:val="20"/>
                <w:szCs w:val="20"/>
                <w:lang w:val="sr-Cyrl-CS"/>
              </w:rPr>
            </w:pPr>
            <w:r w:rsidRPr="000141BD">
              <w:rPr>
                <w:rFonts w:ascii="Arial" w:hAnsi="Arial" w:cs="Arial"/>
                <w:iCs/>
                <w:sz w:val="20"/>
                <w:szCs w:val="20"/>
                <w:lang w:val="sr-Cyrl-CS"/>
              </w:rPr>
              <w:t>45-49</w:t>
            </w:r>
          </w:p>
        </w:tc>
        <w:tc>
          <w:tcPr>
            <w:tcW w:w="113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17</w:t>
            </w:r>
            <w:r w:rsidRPr="000141BD">
              <w:rPr>
                <w:rFonts w:ascii="Arial" w:hAnsi="Arial" w:cs="Arial"/>
                <w:b/>
                <w:iCs/>
                <w:sz w:val="20"/>
                <w:szCs w:val="20"/>
                <w:lang w:val="sr-Cyrl-CS"/>
              </w:rPr>
              <w:t xml:space="preserve"> </w:t>
            </w:r>
            <w:r w:rsidRPr="000141BD">
              <w:rPr>
                <w:rFonts w:ascii="Arial" w:hAnsi="Arial" w:cs="Arial"/>
                <w:b/>
                <w:iCs/>
                <w:sz w:val="20"/>
                <w:szCs w:val="20"/>
                <w:lang w:val="sr-Latn-CS"/>
              </w:rPr>
              <w:t>805</w:t>
            </w:r>
          </w:p>
        </w:tc>
        <w:tc>
          <w:tcPr>
            <w:tcW w:w="1305"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9</w:t>
            </w:r>
            <w:r w:rsidRPr="000141BD">
              <w:rPr>
                <w:rFonts w:ascii="Arial" w:hAnsi="Arial" w:cs="Arial"/>
                <w:iCs/>
                <w:sz w:val="20"/>
                <w:szCs w:val="20"/>
                <w:lang w:val="sr-Cyrl-CS"/>
              </w:rPr>
              <w:t xml:space="preserve"> </w:t>
            </w:r>
            <w:r w:rsidRPr="000141BD">
              <w:rPr>
                <w:rFonts w:ascii="Arial" w:hAnsi="Arial" w:cs="Arial"/>
                <w:iCs/>
                <w:sz w:val="20"/>
                <w:szCs w:val="20"/>
                <w:lang w:val="sr-Latn-CS"/>
              </w:rPr>
              <w:t>252</w:t>
            </w:r>
          </w:p>
        </w:tc>
        <w:tc>
          <w:tcPr>
            <w:tcW w:w="145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5</w:t>
            </w:r>
            <w:r w:rsidRPr="000141BD">
              <w:rPr>
                <w:rFonts w:ascii="Arial" w:hAnsi="Arial" w:cs="Arial"/>
                <w:b/>
                <w:iCs/>
                <w:sz w:val="20"/>
                <w:szCs w:val="20"/>
                <w:lang w:val="sr-Cyrl-CS"/>
              </w:rPr>
              <w:t xml:space="preserve"> </w:t>
            </w:r>
            <w:r w:rsidRPr="000141BD">
              <w:rPr>
                <w:rFonts w:ascii="Arial" w:hAnsi="Arial" w:cs="Arial"/>
                <w:b/>
                <w:iCs/>
                <w:sz w:val="20"/>
                <w:szCs w:val="20"/>
                <w:lang w:val="sr-Latn-CS"/>
              </w:rPr>
              <w:t>611</w:t>
            </w:r>
          </w:p>
        </w:tc>
        <w:tc>
          <w:tcPr>
            <w:tcW w:w="1454"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3</w:t>
            </w:r>
            <w:r w:rsidRPr="000141BD">
              <w:rPr>
                <w:rFonts w:ascii="Arial" w:hAnsi="Arial" w:cs="Arial"/>
                <w:iCs/>
                <w:sz w:val="20"/>
                <w:szCs w:val="20"/>
                <w:lang w:val="sr-Cyrl-CS"/>
              </w:rPr>
              <w:t xml:space="preserve"> </w:t>
            </w:r>
            <w:r w:rsidRPr="000141BD">
              <w:rPr>
                <w:rFonts w:ascii="Arial" w:hAnsi="Arial" w:cs="Arial"/>
                <w:iCs/>
                <w:sz w:val="20"/>
                <w:szCs w:val="20"/>
                <w:lang w:val="sr-Latn-CS"/>
              </w:rPr>
              <w:t>034</w:t>
            </w:r>
          </w:p>
        </w:tc>
        <w:tc>
          <w:tcPr>
            <w:tcW w:w="145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1</w:t>
            </w:r>
            <w:r w:rsidRPr="000141BD">
              <w:rPr>
                <w:rFonts w:ascii="Arial" w:hAnsi="Arial" w:cs="Arial"/>
                <w:b/>
                <w:iCs/>
                <w:sz w:val="20"/>
                <w:szCs w:val="20"/>
                <w:lang w:val="sr-Cyrl-CS"/>
              </w:rPr>
              <w:t xml:space="preserve"> </w:t>
            </w:r>
            <w:r w:rsidRPr="000141BD">
              <w:rPr>
                <w:rFonts w:ascii="Arial" w:hAnsi="Arial" w:cs="Arial"/>
                <w:b/>
                <w:iCs/>
                <w:sz w:val="20"/>
                <w:szCs w:val="20"/>
                <w:lang w:val="sr-Latn-CS"/>
              </w:rPr>
              <w:t>075</w:t>
            </w:r>
          </w:p>
        </w:tc>
        <w:tc>
          <w:tcPr>
            <w:tcW w:w="1454"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536</w:t>
            </w:r>
          </w:p>
        </w:tc>
      </w:tr>
      <w:tr w:rsidR="004817C6" w:rsidRPr="000141BD" w:rsidTr="000141BD">
        <w:trPr>
          <w:trHeight w:val="255"/>
        </w:trPr>
        <w:tc>
          <w:tcPr>
            <w:tcW w:w="1951" w:type="dxa"/>
            <w:tcBorders>
              <w:top w:val="nil"/>
              <w:bottom w:val="nil"/>
            </w:tcBorders>
            <w:vAlign w:val="center"/>
          </w:tcPr>
          <w:p w:rsidR="004817C6" w:rsidRPr="000141BD" w:rsidRDefault="004817C6" w:rsidP="004817C6">
            <w:pPr>
              <w:tabs>
                <w:tab w:val="left" w:pos="300"/>
              </w:tabs>
              <w:spacing w:after="0" w:line="240" w:lineRule="auto"/>
              <w:jc w:val="center"/>
              <w:rPr>
                <w:rFonts w:ascii="Arial" w:hAnsi="Arial" w:cs="Arial"/>
                <w:iCs/>
                <w:sz w:val="20"/>
                <w:szCs w:val="20"/>
                <w:lang w:val="sr-Cyrl-CS"/>
              </w:rPr>
            </w:pPr>
            <w:r w:rsidRPr="000141BD">
              <w:rPr>
                <w:rFonts w:ascii="Arial" w:hAnsi="Arial" w:cs="Arial"/>
                <w:iCs/>
                <w:sz w:val="20"/>
                <w:szCs w:val="20"/>
                <w:lang w:val="sr-Cyrl-CS"/>
              </w:rPr>
              <w:t>50-54</w:t>
            </w:r>
          </w:p>
        </w:tc>
        <w:tc>
          <w:tcPr>
            <w:tcW w:w="113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17</w:t>
            </w:r>
            <w:r w:rsidRPr="000141BD">
              <w:rPr>
                <w:rFonts w:ascii="Arial" w:hAnsi="Arial" w:cs="Arial"/>
                <w:b/>
                <w:iCs/>
                <w:sz w:val="20"/>
                <w:szCs w:val="20"/>
                <w:lang w:val="sr-Cyrl-CS"/>
              </w:rPr>
              <w:t xml:space="preserve"> </w:t>
            </w:r>
            <w:r w:rsidRPr="000141BD">
              <w:rPr>
                <w:rFonts w:ascii="Arial" w:hAnsi="Arial" w:cs="Arial"/>
                <w:b/>
                <w:iCs/>
                <w:sz w:val="20"/>
                <w:szCs w:val="20"/>
                <w:lang w:val="sr-Latn-CS"/>
              </w:rPr>
              <w:t>993</w:t>
            </w:r>
          </w:p>
        </w:tc>
        <w:tc>
          <w:tcPr>
            <w:tcW w:w="1305"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9</w:t>
            </w:r>
            <w:r w:rsidRPr="000141BD">
              <w:rPr>
                <w:rFonts w:ascii="Arial" w:hAnsi="Arial" w:cs="Arial"/>
                <w:iCs/>
                <w:sz w:val="20"/>
                <w:szCs w:val="20"/>
                <w:lang w:val="sr-Cyrl-CS"/>
              </w:rPr>
              <w:t xml:space="preserve"> </w:t>
            </w:r>
            <w:r w:rsidRPr="000141BD">
              <w:rPr>
                <w:rFonts w:ascii="Arial" w:hAnsi="Arial" w:cs="Arial"/>
                <w:iCs/>
                <w:sz w:val="20"/>
                <w:szCs w:val="20"/>
                <w:lang w:val="sr-Latn-CS"/>
              </w:rPr>
              <w:t>209</w:t>
            </w:r>
          </w:p>
        </w:tc>
        <w:tc>
          <w:tcPr>
            <w:tcW w:w="145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5</w:t>
            </w:r>
            <w:r w:rsidRPr="000141BD">
              <w:rPr>
                <w:rFonts w:ascii="Arial" w:hAnsi="Arial" w:cs="Arial"/>
                <w:b/>
                <w:iCs/>
                <w:sz w:val="20"/>
                <w:szCs w:val="20"/>
                <w:lang w:val="sr-Cyrl-CS"/>
              </w:rPr>
              <w:t xml:space="preserve"> </w:t>
            </w:r>
            <w:r w:rsidRPr="000141BD">
              <w:rPr>
                <w:rFonts w:ascii="Arial" w:hAnsi="Arial" w:cs="Arial"/>
                <w:b/>
                <w:iCs/>
                <w:sz w:val="20"/>
                <w:szCs w:val="20"/>
                <w:lang w:val="sr-Latn-CS"/>
              </w:rPr>
              <w:t>786</w:t>
            </w:r>
          </w:p>
        </w:tc>
        <w:tc>
          <w:tcPr>
            <w:tcW w:w="1454"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3</w:t>
            </w:r>
            <w:r w:rsidRPr="000141BD">
              <w:rPr>
                <w:rFonts w:ascii="Arial" w:hAnsi="Arial" w:cs="Arial"/>
                <w:iCs/>
                <w:sz w:val="20"/>
                <w:szCs w:val="20"/>
                <w:lang w:val="sr-Cyrl-CS"/>
              </w:rPr>
              <w:t xml:space="preserve"> </w:t>
            </w:r>
            <w:r w:rsidRPr="000141BD">
              <w:rPr>
                <w:rFonts w:ascii="Arial" w:hAnsi="Arial" w:cs="Arial"/>
                <w:iCs/>
                <w:sz w:val="20"/>
                <w:szCs w:val="20"/>
                <w:lang w:val="sr-Latn-CS"/>
              </w:rPr>
              <w:t>095</w:t>
            </w:r>
          </w:p>
        </w:tc>
        <w:tc>
          <w:tcPr>
            <w:tcW w:w="145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1</w:t>
            </w:r>
            <w:r w:rsidRPr="000141BD">
              <w:rPr>
                <w:rFonts w:ascii="Arial" w:hAnsi="Arial" w:cs="Arial"/>
                <w:b/>
                <w:iCs/>
                <w:sz w:val="20"/>
                <w:szCs w:val="20"/>
                <w:lang w:val="sr-Cyrl-CS"/>
              </w:rPr>
              <w:t xml:space="preserve"> </w:t>
            </w:r>
            <w:r w:rsidRPr="000141BD">
              <w:rPr>
                <w:rFonts w:ascii="Arial" w:hAnsi="Arial" w:cs="Arial"/>
                <w:b/>
                <w:iCs/>
                <w:sz w:val="20"/>
                <w:szCs w:val="20"/>
                <w:lang w:val="sr-Latn-CS"/>
              </w:rPr>
              <w:t>033</w:t>
            </w:r>
          </w:p>
        </w:tc>
        <w:tc>
          <w:tcPr>
            <w:tcW w:w="1454"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479</w:t>
            </w:r>
          </w:p>
        </w:tc>
      </w:tr>
      <w:tr w:rsidR="004817C6" w:rsidRPr="000141BD" w:rsidTr="000141BD">
        <w:trPr>
          <w:trHeight w:val="255"/>
        </w:trPr>
        <w:tc>
          <w:tcPr>
            <w:tcW w:w="1951" w:type="dxa"/>
            <w:tcBorders>
              <w:top w:val="nil"/>
              <w:bottom w:val="nil"/>
            </w:tcBorders>
            <w:vAlign w:val="center"/>
          </w:tcPr>
          <w:p w:rsidR="004817C6" w:rsidRPr="000141BD" w:rsidRDefault="004817C6" w:rsidP="004817C6">
            <w:pPr>
              <w:tabs>
                <w:tab w:val="left" w:pos="300"/>
              </w:tabs>
              <w:spacing w:after="0" w:line="240" w:lineRule="auto"/>
              <w:jc w:val="center"/>
              <w:rPr>
                <w:rFonts w:ascii="Arial" w:hAnsi="Arial" w:cs="Arial"/>
                <w:iCs/>
                <w:sz w:val="20"/>
                <w:szCs w:val="20"/>
                <w:lang w:val="sr-Cyrl-CS"/>
              </w:rPr>
            </w:pPr>
            <w:r w:rsidRPr="000141BD">
              <w:rPr>
                <w:rFonts w:ascii="Arial" w:hAnsi="Arial" w:cs="Arial"/>
                <w:iCs/>
                <w:sz w:val="20"/>
                <w:szCs w:val="20"/>
                <w:lang w:val="sr-Cyrl-CS"/>
              </w:rPr>
              <w:t>55-59</w:t>
            </w:r>
          </w:p>
        </w:tc>
        <w:tc>
          <w:tcPr>
            <w:tcW w:w="113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20</w:t>
            </w:r>
            <w:r w:rsidRPr="000141BD">
              <w:rPr>
                <w:rFonts w:ascii="Arial" w:hAnsi="Arial" w:cs="Arial"/>
                <w:b/>
                <w:iCs/>
                <w:sz w:val="20"/>
                <w:szCs w:val="20"/>
                <w:lang w:val="sr-Cyrl-CS"/>
              </w:rPr>
              <w:t xml:space="preserve"> </w:t>
            </w:r>
            <w:r w:rsidRPr="000141BD">
              <w:rPr>
                <w:rFonts w:ascii="Arial" w:hAnsi="Arial" w:cs="Arial"/>
                <w:b/>
                <w:iCs/>
                <w:sz w:val="20"/>
                <w:szCs w:val="20"/>
                <w:lang w:val="sr-Latn-CS"/>
              </w:rPr>
              <w:t>506</w:t>
            </w:r>
          </w:p>
        </w:tc>
        <w:tc>
          <w:tcPr>
            <w:tcW w:w="1305"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10</w:t>
            </w:r>
            <w:r w:rsidRPr="000141BD">
              <w:rPr>
                <w:rFonts w:ascii="Arial" w:hAnsi="Arial" w:cs="Arial"/>
                <w:iCs/>
                <w:sz w:val="20"/>
                <w:szCs w:val="20"/>
                <w:lang w:val="sr-Cyrl-CS"/>
              </w:rPr>
              <w:t xml:space="preserve"> </w:t>
            </w:r>
            <w:r w:rsidRPr="000141BD">
              <w:rPr>
                <w:rFonts w:ascii="Arial" w:hAnsi="Arial" w:cs="Arial"/>
                <w:iCs/>
                <w:sz w:val="20"/>
                <w:szCs w:val="20"/>
                <w:lang w:val="sr-Latn-CS"/>
              </w:rPr>
              <w:t>630</w:t>
            </w:r>
          </w:p>
        </w:tc>
        <w:tc>
          <w:tcPr>
            <w:tcW w:w="145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7</w:t>
            </w:r>
            <w:r w:rsidRPr="000141BD">
              <w:rPr>
                <w:rFonts w:ascii="Arial" w:hAnsi="Arial" w:cs="Arial"/>
                <w:b/>
                <w:iCs/>
                <w:sz w:val="20"/>
                <w:szCs w:val="20"/>
                <w:lang w:val="sr-Cyrl-CS"/>
              </w:rPr>
              <w:t xml:space="preserve"> </w:t>
            </w:r>
            <w:r w:rsidRPr="000141BD">
              <w:rPr>
                <w:rFonts w:ascii="Arial" w:hAnsi="Arial" w:cs="Arial"/>
                <w:b/>
                <w:iCs/>
                <w:sz w:val="20"/>
                <w:szCs w:val="20"/>
                <w:lang w:val="sr-Latn-CS"/>
              </w:rPr>
              <w:t>087</w:t>
            </w:r>
          </w:p>
        </w:tc>
        <w:tc>
          <w:tcPr>
            <w:tcW w:w="1454"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3</w:t>
            </w:r>
            <w:r w:rsidRPr="000141BD">
              <w:rPr>
                <w:rFonts w:ascii="Arial" w:hAnsi="Arial" w:cs="Arial"/>
                <w:iCs/>
                <w:sz w:val="20"/>
                <w:szCs w:val="20"/>
                <w:lang w:val="sr-Cyrl-CS"/>
              </w:rPr>
              <w:t xml:space="preserve"> </w:t>
            </w:r>
            <w:r w:rsidRPr="000141BD">
              <w:rPr>
                <w:rFonts w:ascii="Arial" w:hAnsi="Arial" w:cs="Arial"/>
                <w:iCs/>
                <w:sz w:val="20"/>
                <w:szCs w:val="20"/>
                <w:lang w:val="sr-Latn-CS"/>
              </w:rPr>
              <w:t>885</w:t>
            </w:r>
          </w:p>
        </w:tc>
        <w:tc>
          <w:tcPr>
            <w:tcW w:w="145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1</w:t>
            </w:r>
            <w:r w:rsidRPr="000141BD">
              <w:rPr>
                <w:rFonts w:ascii="Arial" w:hAnsi="Arial" w:cs="Arial"/>
                <w:b/>
                <w:iCs/>
                <w:sz w:val="20"/>
                <w:szCs w:val="20"/>
                <w:lang w:val="sr-Cyrl-CS"/>
              </w:rPr>
              <w:t xml:space="preserve"> </w:t>
            </w:r>
            <w:r w:rsidRPr="000141BD">
              <w:rPr>
                <w:rFonts w:ascii="Arial" w:hAnsi="Arial" w:cs="Arial"/>
                <w:b/>
                <w:iCs/>
                <w:sz w:val="20"/>
                <w:szCs w:val="20"/>
                <w:lang w:val="sr-Latn-CS"/>
              </w:rPr>
              <w:t>138</w:t>
            </w:r>
          </w:p>
        </w:tc>
        <w:tc>
          <w:tcPr>
            <w:tcW w:w="1454"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568</w:t>
            </w:r>
          </w:p>
        </w:tc>
      </w:tr>
      <w:tr w:rsidR="004817C6" w:rsidRPr="000141BD" w:rsidTr="000141BD">
        <w:trPr>
          <w:trHeight w:val="255"/>
        </w:trPr>
        <w:tc>
          <w:tcPr>
            <w:tcW w:w="1951" w:type="dxa"/>
            <w:tcBorders>
              <w:top w:val="nil"/>
              <w:bottom w:val="nil"/>
            </w:tcBorders>
            <w:vAlign w:val="center"/>
          </w:tcPr>
          <w:p w:rsidR="004817C6" w:rsidRPr="000141BD" w:rsidRDefault="004817C6" w:rsidP="004817C6">
            <w:pPr>
              <w:tabs>
                <w:tab w:val="left" w:pos="300"/>
              </w:tabs>
              <w:spacing w:after="0" w:line="240" w:lineRule="auto"/>
              <w:jc w:val="center"/>
              <w:rPr>
                <w:rFonts w:ascii="Arial" w:hAnsi="Arial" w:cs="Arial"/>
                <w:iCs/>
                <w:sz w:val="20"/>
                <w:szCs w:val="20"/>
                <w:lang w:val="sr-Cyrl-CS"/>
              </w:rPr>
            </w:pPr>
            <w:r w:rsidRPr="000141BD">
              <w:rPr>
                <w:rFonts w:ascii="Arial" w:hAnsi="Arial" w:cs="Arial"/>
                <w:iCs/>
                <w:sz w:val="20"/>
                <w:szCs w:val="20"/>
                <w:lang w:val="sr-Cyrl-CS"/>
              </w:rPr>
              <w:t>60-64</w:t>
            </w:r>
          </w:p>
        </w:tc>
        <w:tc>
          <w:tcPr>
            <w:tcW w:w="113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19</w:t>
            </w:r>
            <w:r w:rsidRPr="000141BD">
              <w:rPr>
                <w:rFonts w:ascii="Arial" w:hAnsi="Arial" w:cs="Arial"/>
                <w:b/>
                <w:iCs/>
                <w:sz w:val="20"/>
                <w:szCs w:val="20"/>
                <w:lang w:val="sr-Cyrl-CS"/>
              </w:rPr>
              <w:t xml:space="preserve"> </w:t>
            </w:r>
            <w:r w:rsidRPr="000141BD">
              <w:rPr>
                <w:rFonts w:ascii="Arial" w:hAnsi="Arial" w:cs="Arial"/>
                <w:b/>
                <w:iCs/>
                <w:sz w:val="20"/>
                <w:szCs w:val="20"/>
                <w:lang w:val="sr-Latn-CS"/>
              </w:rPr>
              <w:t>200</w:t>
            </w:r>
          </w:p>
        </w:tc>
        <w:tc>
          <w:tcPr>
            <w:tcW w:w="1305"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10</w:t>
            </w:r>
            <w:r w:rsidRPr="000141BD">
              <w:rPr>
                <w:rFonts w:ascii="Arial" w:hAnsi="Arial" w:cs="Arial"/>
                <w:iCs/>
                <w:sz w:val="20"/>
                <w:szCs w:val="20"/>
                <w:lang w:val="sr-Cyrl-CS"/>
              </w:rPr>
              <w:t xml:space="preserve"> </w:t>
            </w:r>
            <w:r w:rsidRPr="000141BD">
              <w:rPr>
                <w:rFonts w:ascii="Arial" w:hAnsi="Arial" w:cs="Arial"/>
                <w:iCs/>
                <w:sz w:val="20"/>
                <w:szCs w:val="20"/>
                <w:lang w:val="sr-Latn-CS"/>
              </w:rPr>
              <w:t>132</w:t>
            </w:r>
          </w:p>
        </w:tc>
        <w:tc>
          <w:tcPr>
            <w:tcW w:w="145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6</w:t>
            </w:r>
            <w:r w:rsidRPr="000141BD">
              <w:rPr>
                <w:rFonts w:ascii="Arial" w:hAnsi="Arial" w:cs="Arial"/>
                <w:b/>
                <w:iCs/>
                <w:sz w:val="20"/>
                <w:szCs w:val="20"/>
                <w:lang w:val="sr-Cyrl-CS"/>
              </w:rPr>
              <w:t xml:space="preserve"> </w:t>
            </w:r>
            <w:r w:rsidRPr="000141BD">
              <w:rPr>
                <w:rFonts w:ascii="Arial" w:hAnsi="Arial" w:cs="Arial"/>
                <w:b/>
                <w:iCs/>
                <w:sz w:val="20"/>
                <w:szCs w:val="20"/>
                <w:lang w:val="sr-Latn-CS"/>
              </w:rPr>
              <w:t>930</w:t>
            </w:r>
          </w:p>
        </w:tc>
        <w:tc>
          <w:tcPr>
            <w:tcW w:w="1454"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3</w:t>
            </w:r>
            <w:r w:rsidRPr="000141BD">
              <w:rPr>
                <w:rFonts w:ascii="Arial" w:hAnsi="Arial" w:cs="Arial"/>
                <w:iCs/>
                <w:sz w:val="20"/>
                <w:szCs w:val="20"/>
                <w:lang w:val="sr-Cyrl-CS"/>
              </w:rPr>
              <w:t xml:space="preserve"> </w:t>
            </w:r>
            <w:r w:rsidRPr="000141BD">
              <w:rPr>
                <w:rFonts w:ascii="Arial" w:hAnsi="Arial" w:cs="Arial"/>
                <w:iCs/>
                <w:sz w:val="20"/>
                <w:szCs w:val="20"/>
                <w:lang w:val="sr-Latn-CS"/>
              </w:rPr>
              <w:t>813</w:t>
            </w:r>
          </w:p>
        </w:tc>
        <w:tc>
          <w:tcPr>
            <w:tcW w:w="145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1</w:t>
            </w:r>
            <w:r w:rsidRPr="000141BD">
              <w:rPr>
                <w:rFonts w:ascii="Arial" w:hAnsi="Arial" w:cs="Arial"/>
                <w:b/>
                <w:iCs/>
                <w:sz w:val="20"/>
                <w:szCs w:val="20"/>
                <w:lang w:val="sr-Cyrl-CS"/>
              </w:rPr>
              <w:t xml:space="preserve"> </w:t>
            </w:r>
            <w:r w:rsidRPr="000141BD">
              <w:rPr>
                <w:rFonts w:ascii="Arial" w:hAnsi="Arial" w:cs="Arial"/>
                <w:b/>
                <w:iCs/>
                <w:sz w:val="20"/>
                <w:szCs w:val="20"/>
                <w:lang w:val="sr-Latn-CS"/>
              </w:rPr>
              <w:t>088</w:t>
            </w:r>
          </w:p>
        </w:tc>
        <w:tc>
          <w:tcPr>
            <w:tcW w:w="1454"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531</w:t>
            </w:r>
          </w:p>
        </w:tc>
      </w:tr>
      <w:tr w:rsidR="004817C6" w:rsidRPr="000141BD" w:rsidTr="000141BD">
        <w:trPr>
          <w:trHeight w:val="255"/>
        </w:trPr>
        <w:tc>
          <w:tcPr>
            <w:tcW w:w="1951" w:type="dxa"/>
            <w:tcBorders>
              <w:top w:val="nil"/>
              <w:bottom w:val="nil"/>
            </w:tcBorders>
            <w:vAlign w:val="center"/>
          </w:tcPr>
          <w:p w:rsidR="004817C6" w:rsidRPr="000141BD" w:rsidRDefault="004817C6" w:rsidP="004817C6">
            <w:pPr>
              <w:tabs>
                <w:tab w:val="left" w:pos="300"/>
              </w:tabs>
              <w:spacing w:after="0" w:line="240" w:lineRule="auto"/>
              <w:jc w:val="center"/>
              <w:rPr>
                <w:rFonts w:ascii="Arial" w:hAnsi="Arial" w:cs="Arial"/>
                <w:iCs/>
                <w:sz w:val="20"/>
                <w:szCs w:val="20"/>
                <w:lang w:val="sr-Cyrl-CS"/>
              </w:rPr>
            </w:pPr>
            <w:r w:rsidRPr="000141BD">
              <w:rPr>
                <w:rFonts w:ascii="Arial" w:hAnsi="Arial" w:cs="Arial"/>
                <w:iCs/>
                <w:sz w:val="20"/>
                <w:szCs w:val="20"/>
                <w:lang w:val="sr-Cyrl-CS"/>
              </w:rPr>
              <w:t>65-69</w:t>
            </w:r>
          </w:p>
        </w:tc>
        <w:tc>
          <w:tcPr>
            <w:tcW w:w="113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12</w:t>
            </w:r>
            <w:r w:rsidRPr="000141BD">
              <w:rPr>
                <w:rFonts w:ascii="Arial" w:hAnsi="Arial" w:cs="Arial"/>
                <w:b/>
                <w:iCs/>
                <w:sz w:val="20"/>
                <w:szCs w:val="20"/>
                <w:lang w:val="sr-Cyrl-CS"/>
              </w:rPr>
              <w:t xml:space="preserve"> </w:t>
            </w:r>
            <w:r w:rsidRPr="000141BD">
              <w:rPr>
                <w:rFonts w:ascii="Arial" w:hAnsi="Arial" w:cs="Arial"/>
                <w:b/>
                <w:iCs/>
                <w:sz w:val="20"/>
                <w:szCs w:val="20"/>
                <w:lang w:val="sr-Latn-CS"/>
              </w:rPr>
              <w:t>555</w:t>
            </w:r>
          </w:p>
        </w:tc>
        <w:tc>
          <w:tcPr>
            <w:tcW w:w="1305"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6</w:t>
            </w:r>
            <w:r w:rsidRPr="000141BD">
              <w:rPr>
                <w:rFonts w:ascii="Arial" w:hAnsi="Arial" w:cs="Arial"/>
                <w:iCs/>
                <w:sz w:val="20"/>
                <w:szCs w:val="20"/>
                <w:lang w:val="sr-Cyrl-CS"/>
              </w:rPr>
              <w:t xml:space="preserve"> </w:t>
            </w:r>
            <w:r w:rsidRPr="000141BD">
              <w:rPr>
                <w:rFonts w:ascii="Arial" w:hAnsi="Arial" w:cs="Arial"/>
                <w:iCs/>
                <w:sz w:val="20"/>
                <w:szCs w:val="20"/>
                <w:lang w:val="sr-Latn-CS"/>
              </w:rPr>
              <w:t>672</w:t>
            </w:r>
          </w:p>
        </w:tc>
        <w:tc>
          <w:tcPr>
            <w:tcW w:w="145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4</w:t>
            </w:r>
            <w:r w:rsidRPr="000141BD">
              <w:rPr>
                <w:rFonts w:ascii="Arial" w:hAnsi="Arial" w:cs="Arial"/>
                <w:b/>
                <w:iCs/>
                <w:sz w:val="20"/>
                <w:szCs w:val="20"/>
                <w:lang w:val="sr-Cyrl-CS"/>
              </w:rPr>
              <w:t xml:space="preserve"> </w:t>
            </w:r>
            <w:r w:rsidRPr="000141BD">
              <w:rPr>
                <w:rFonts w:ascii="Arial" w:hAnsi="Arial" w:cs="Arial"/>
                <w:b/>
                <w:iCs/>
                <w:sz w:val="20"/>
                <w:szCs w:val="20"/>
                <w:lang w:val="sr-Latn-CS"/>
              </w:rPr>
              <w:t>335</w:t>
            </w:r>
          </w:p>
        </w:tc>
        <w:tc>
          <w:tcPr>
            <w:tcW w:w="1454"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2</w:t>
            </w:r>
            <w:r w:rsidRPr="000141BD">
              <w:rPr>
                <w:rFonts w:ascii="Arial" w:hAnsi="Arial" w:cs="Arial"/>
                <w:iCs/>
                <w:sz w:val="20"/>
                <w:szCs w:val="20"/>
                <w:lang w:val="sr-Cyrl-CS"/>
              </w:rPr>
              <w:t xml:space="preserve"> </w:t>
            </w:r>
            <w:r w:rsidRPr="000141BD">
              <w:rPr>
                <w:rFonts w:ascii="Arial" w:hAnsi="Arial" w:cs="Arial"/>
                <w:iCs/>
                <w:sz w:val="20"/>
                <w:szCs w:val="20"/>
                <w:lang w:val="sr-Latn-CS"/>
              </w:rPr>
              <w:t>409</w:t>
            </w:r>
          </w:p>
        </w:tc>
        <w:tc>
          <w:tcPr>
            <w:tcW w:w="145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813</w:t>
            </w:r>
          </w:p>
        </w:tc>
        <w:tc>
          <w:tcPr>
            <w:tcW w:w="1454"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405</w:t>
            </w:r>
          </w:p>
        </w:tc>
      </w:tr>
      <w:tr w:rsidR="004817C6" w:rsidRPr="000141BD" w:rsidTr="000141BD">
        <w:trPr>
          <w:trHeight w:val="255"/>
        </w:trPr>
        <w:tc>
          <w:tcPr>
            <w:tcW w:w="1951" w:type="dxa"/>
            <w:tcBorders>
              <w:top w:val="nil"/>
              <w:bottom w:val="nil"/>
            </w:tcBorders>
            <w:vAlign w:val="center"/>
          </w:tcPr>
          <w:p w:rsidR="004817C6" w:rsidRPr="000141BD" w:rsidRDefault="004817C6" w:rsidP="004817C6">
            <w:pPr>
              <w:tabs>
                <w:tab w:val="left" w:pos="300"/>
              </w:tabs>
              <w:spacing w:after="0" w:line="240" w:lineRule="auto"/>
              <w:jc w:val="center"/>
              <w:rPr>
                <w:rFonts w:ascii="Arial" w:hAnsi="Arial" w:cs="Arial"/>
                <w:iCs/>
                <w:sz w:val="20"/>
                <w:szCs w:val="20"/>
                <w:lang w:val="sr-Cyrl-CS"/>
              </w:rPr>
            </w:pPr>
            <w:r w:rsidRPr="000141BD">
              <w:rPr>
                <w:rFonts w:ascii="Arial" w:hAnsi="Arial" w:cs="Arial"/>
                <w:iCs/>
                <w:sz w:val="20"/>
                <w:szCs w:val="20"/>
                <w:lang w:val="sr-Cyrl-CS"/>
              </w:rPr>
              <w:t>70-74</w:t>
            </w:r>
          </w:p>
        </w:tc>
        <w:tc>
          <w:tcPr>
            <w:tcW w:w="113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12</w:t>
            </w:r>
            <w:r w:rsidRPr="000141BD">
              <w:rPr>
                <w:rFonts w:ascii="Arial" w:hAnsi="Arial" w:cs="Arial"/>
                <w:b/>
                <w:iCs/>
                <w:sz w:val="20"/>
                <w:szCs w:val="20"/>
                <w:lang w:val="sr-Cyrl-CS"/>
              </w:rPr>
              <w:t xml:space="preserve"> </w:t>
            </w:r>
            <w:r w:rsidRPr="000141BD">
              <w:rPr>
                <w:rFonts w:ascii="Arial" w:hAnsi="Arial" w:cs="Arial"/>
                <w:b/>
                <w:iCs/>
                <w:sz w:val="20"/>
                <w:szCs w:val="20"/>
                <w:lang w:val="sr-Latn-CS"/>
              </w:rPr>
              <w:t>460</w:t>
            </w:r>
          </w:p>
        </w:tc>
        <w:tc>
          <w:tcPr>
            <w:tcW w:w="1305"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6</w:t>
            </w:r>
            <w:r w:rsidRPr="000141BD">
              <w:rPr>
                <w:rFonts w:ascii="Arial" w:hAnsi="Arial" w:cs="Arial"/>
                <w:iCs/>
                <w:sz w:val="20"/>
                <w:szCs w:val="20"/>
                <w:lang w:val="sr-Cyrl-CS"/>
              </w:rPr>
              <w:t xml:space="preserve"> </w:t>
            </w:r>
            <w:r w:rsidRPr="000141BD">
              <w:rPr>
                <w:rFonts w:ascii="Arial" w:hAnsi="Arial" w:cs="Arial"/>
                <w:iCs/>
                <w:sz w:val="20"/>
                <w:szCs w:val="20"/>
                <w:lang w:val="sr-Latn-CS"/>
              </w:rPr>
              <w:t>753</w:t>
            </w:r>
          </w:p>
        </w:tc>
        <w:tc>
          <w:tcPr>
            <w:tcW w:w="145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4</w:t>
            </w:r>
            <w:r w:rsidRPr="000141BD">
              <w:rPr>
                <w:rFonts w:ascii="Arial" w:hAnsi="Arial" w:cs="Arial"/>
                <w:b/>
                <w:iCs/>
                <w:sz w:val="20"/>
                <w:szCs w:val="20"/>
                <w:lang w:val="sr-Cyrl-CS"/>
              </w:rPr>
              <w:t xml:space="preserve"> </w:t>
            </w:r>
            <w:r w:rsidRPr="000141BD">
              <w:rPr>
                <w:rFonts w:ascii="Arial" w:hAnsi="Arial" w:cs="Arial"/>
                <w:b/>
                <w:iCs/>
                <w:sz w:val="20"/>
                <w:szCs w:val="20"/>
                <w:lang w:val="sr-Latn-CS"/>
              </w:rPr>
              <w:t>154</w:t>
            </w:r>
          </w:p>
        </w:tc>
        <w:tc>
          <w:tcPr>
            <w:tcW w:w="1454"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2</w:t>
            </w:r>
            <w:r w:rsidRPr="000141BD">
              <w:rPr>
                <w:rFonts w:ascii="Arial" w:hAnsi="Arial" w:cs="Arial"/>
                <w:iCs/>
                <w:sz w:val="20"/>
                <w:szCs w:val="20"/>
                <w:lang w:val="sr-Cyrl-CS"/>
              </w:rPr>
              <w:t xml:space="preserve"> </w:t>
            </w:r>
            <w:r w:rsidRPr="000141BD">
              <w:rPr>
                <w:rFonts w:ascii="Arial" w:hAnsi="Arial" w:cs="Arial"/>
                <w:iCs/>
                <w:sz w:val="20"/>
                <w:szCs w:val="20"/>
                <w:lang w:val="sr-Latn-CS"/>
              </w:rPr>
              <w:t>353</w:t>
            </w:r>
          </w:p>
        </w:tc>
        <w:tc>
          <w:tcPr>
            <w:tcW w:w="145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862</w:t>
            </w:r>
          </w:p>
        </w:tc>
        <w:tc>
          <w:tcPr>
            <w:tcW w:w="1454"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448</w:t>
            </w:r>
          </w:p>
        </w:tc>
      </w:tr>
      <w:tr w:rsidR="004817C6" w:rsidRPr="000141BD" w:rsidTr="000141BD">
        <w:trPr>
          <w:trHeight w:val="255"/>
        </w:trPr>
        <w:tc>
          <w:tcPr>
            <w:tcW w:w="1951" w:type="dxa"/>
            <w:tcBorders>
              <w:top w:val="nil"/>
              <w:bottom w:val="nil"/>
            </w:tcBorders>
            <w:vAlign w:val="center"/>
          </w:tcPr>
          <w:p w:rsidR="004817C6" w:rsidRPr="000141BD" w:rsidRDefault="004817C6" w:rsidP="004817C6">
            <w:pPr>
              <w:tabs>
                <w:tab w:val="left" w:pos="300"/>
              </w:tabs>
              <w:spacing w:after="0" w:line="240" w:lineRule="auto"/>
              <w:jc w:val="center"/>
              <w:rPr>
                <w:rFonts w:ascii="Arial" w:hAnsi="Arial" w:cs="Arial"/>
                <w:iCs/>
                <w:sz w:val="20"/>
                <w:szCs w:val="20"/>
                <w:lang w:val="sr-Cyrl-CS"/>
              </w:rPr>
            </w:pPr>
            <w:r w:rsidRPr="000141BD">
              <w:rPr>
                <w:rFonts w:ascii="Arial" w:hAnsi="Arial" w:cs="Arial"/>
                <w:iCs/>
                <w:sz w:val="20"/>
                <w:szCs w:val="20"/>
                <w:lang w:val="sr-Cyrl-CS"/>
              </w:rPr>
              <w:t>75-79</w:t>
            </w:r>
          </w:p>
        </w:tc>
        <w:tc>
          <w:tcPr>
            <w:tcW w:w="113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10</w:t>
            </w:r>
            <w:r w:rsidRPr="000141BD">
              <w:rPr>
                <w:rFonts w:ascii="Arial" w:hAnsi="Arial" w:cs="Arial"/>
                <w:b/>
                <w:iCs/>
                <w:sz w:val="20"/>
                <w:szCs w:val="20"/>
                <w:lang w:val="sr-Cyrl-CS"/>
              </w:rPr>
              <w:t xml:space="preserve"> </w:t>
            </w:r>
            <w:r w:rsidRPr="000141BD">
              <w:rPr>
                <w:rFonts w:ascii="Arial" w:hAnsi="Arial" w:cs="Arial"/>
                <w:b/>
                <w:iCs/>
                <w:sz w:val="20"/>
                <w:szCs w:val="20"/>
                <w:lang w:val="sr-Latn-CS"/>
              </w:rPr>
              <w:t>337</w:t>
            </w:r>
          </w:p>
        </w:tc>
        <w:tc>
          <w:tcPr>
            <w:tcW w:w="1305"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5</w:t>
            </w:r>
            <w:r w:rsidRPr="000141BD">
              <w:rPr>
                <w:rFonts w:ascii="Arial" w:hAnsi="Arial" w:cs="Arial"/>
                <w:iCs/>
                <w:sz w:val="20"/>
                <w:szCs w:val="20"/>
                <w:lang w:val="sr-Cyrl-CS"/>
              </w:rPr>
              <w:t xml:space="preserve"> </w:t>
            </w:r>
            <w:r w:rsidRPr="000141BD">
              <w:rPr>
                <w:rFonts w:ascii="Arial" w:hAnsi="Arial" w:cs="Arial"/>
                <w:iCs/>
                <w:sz w:val="20"/>
                <w:szCs w:val="20"/>
                <w:lang w:val="sr-Latn-CS"/>
              </w:rPr>
              <w:t>689</w:t>
            </w:r>
          </w:p>
        </w:tc>
        <w:tc>
          <w:tcPr>
            <w:tcW w:w="145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3</w:t>
            </w:r>
            <w:r w:rsidRPr="000141BD">
              <w:rPr>
                <w:rFonts w:ascii="Arial" w:hAnsi="Arial" w:cs="Arial"/>
                <w:b/>
                <w:iCs/>
                <w:sz w:val="20"/>
                <w:szCs w:val="20"/>
                <w:lang w:val="sr-Cyrl-CS"/>
              </w:rPr>
              <w:t xml:space="preserve"> </w:t>
            </w:r>
            <w:r w:rsidRPr="000141BD">
              <w:rPr>
                <w:rFonts w:ascii="Arial" w:hAnsi="Arial" w:cs="Arial"/>
                <w:b/>
                <w:iCs/>
                <w:sz w:val="20"/>
                <w:szCs w:val="20"/>
                <w:lang w:val="sr-Latn-CS"/>
              </w:rPr>
              <w:t>540</w:t>
            </w:r>
          </w:p>
        </w:tc>
        <w:tc>
          <w:tcPr>
            <w:tcW w:w="1454"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1</w:t>
            </w:r>
            <w:r w:rsidRPr="000141BD">
              <w:rPr>
                <w:rFonts w:ascii="Arial" w:hAnsi="Arial" w:cs="Arial"/>
                <w:iCs/>
                <w:sz w:val="20"/>
                <w:szCs w:val="20"/>
                <w:lang w:val="sr-Cyrl-CS"/>
              </w:rPr>
              <w:t xml:space="preserve"> </w:t>
            </w:r>
            <w:r w:rsidRPr="000141BD">
              <w:rPr>
                <w:rFonts w:ascii="Arial" w:hAnsi="Arial" w:cs="Arial"/>
                <w:iCs/>
                <w:sz w:val="20"/>
                <w:szCs w:val="20"/>
                <w:lang w:val="sr-Latn-CS"/>
              </w:rPr>
              <w:t>997</w:t>
            </w:r>
          </w:p>
        </w:tc>
        <w:tc>
          <w:tcPr>
            <w:tcW w:w="145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716</w:t>
            </w:r>
          </w:p>
        </w:tc>
        <w:tc>
          <w:tcPr>
            <w:tcW w:w="1454"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382</w:t>
            </w:r>
          </w:p>
        </w:tc>
      </w:tr>
      <w:tr w:rsidR="004817C6" w:rsidRPr="000141BD" w:rsidTr="000141BD">
        <w:trPr>
          <w:trHeight w:val="255"/>
        </w:trPr>
        <w:tc>
          <w:tcPr>
            <w:tcW w:w="1951" w:type="dxa"/>
            <w:tcBorders>
              <w:top w:val="nil"/>
              <w:bottom w:val="nil"/>
            </w:tcBorders>
            <w:vAlign w:val="center"/>
          </w:tcPr>
          <w:p w:rsidR="004817C6" w:rsidRPr="000141BD" w:rsidRDefault="004817C6" w:rsidP="004817C6">
            <w:pPr>
              <w:tabs>
                <w:tab w:val="left" w:pos="300"/>
              </w:tabs>
              <w:spacing w:after="0" w:line="240" w:lineRule="auto"/>
              <w:jc w:val="center"/>
              <w:rPr>
                <w:rFonts w:ascii="Arial" w:hAnsi="Arial" w:cs="Arial"/>
                <w:iCs/>
                <w:sz w:val="20"/>
                <w:szCs w:val="20"/>
                <w:lang w:val="sr-Cyrl-CS"/>
              </w:rPr>
            </w:pPr>
            <w:r w:rsidRPr="000141BD">
              <w:rPr>
                <w:rFonts w:ascii="Arial" w:hAnsi="Arial" w:cs="Arial"/>
                <w:iCs/>
                <w:sz w:val="20"/>
                <w:szCs w:val="20"/>
                <w:lang w:val="sr-Cyrl-CS"/>
              </w:rPr>
              <w:t>80-84</w:t>
            </w:r>
          </w:p>
        </w:tc>
        <w:tc>
          <w:tcPr>
            <w:tcW w:w="113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5</w:t>
            </w:r>
            <w:r w:rsidRPr="000141BD">
              <w:rPr>
                <w:rFonts w:ascii="Arial" w:hAnsi="Arial" w:cs="Arial"/>
                <w:b/>
                <w:iCs/>
                <w:sz w:val="20"/>
                <w:szCs w:val="20"/>
                <w:lang w:val="sr-Cyrl-CS"/>
              </w:rPr>
              <w:t xml:space="preserve"> </w:t>
            </w:r>
            <w:r w:rsidRPr="000141BD">
              <w:rPr>
                <w:rFonts w:ascii="Arial" w:hAnsi="Arial" w:cs="Arial"/>
                <w:b/>
                <w:iCs/>
                <w:sz w:val="20"/>
                <w:szCs w:val="20"/>
                <w:lang w:val="sr-Latn-CS"/>
              </w:rPr>
              <w:t>726</w:t>
            </w:r>
          </w:p>
        </w:tc>
        <w:tc>
          <w:tcPr>
            <w:tcW w:w="1305"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3</w:t>
            </w:r>
            <w:r w:rsidRPr="000141BD">
              <w:rPr>
                <w:rFonts w:ascii="Arial" w:hAnsi="Arial" w:cs="Arial"/>
                <w:iCs/>
                <w:sz w:val="20"/>
                <w:szCs w:val="20"/>
                <w:lang w:val="sr-Cyrl-CS"/>
              </w:rPr>
              <w:t xml:space="preserve"> </w:t>
            </w:r>
            <w:r w:rsidRPr="000141BD">
              <w:rPr>
                <w:rFonts w:ascii="Arial" w:hAnsi="Arial" w:cs="Arial"/>
                <w:iCs/>
                <w:sz w:val="20"/>
                <w:szCs w:val="20"/>
                <w:lang w:val="sr-Latn-CS"/>
              </w:rPr>
              <w:t>394</w:t>
            </w:r>
          </w:p>
        </w:tc>
        <w:tc>
          <w:tcPr>
            <w:tcW w:w="145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2</w:t>
            </w:r>
            <w:r w:rsidRPr="000141BD">
              <w:rPr>
                <w:rFonts w:ascii="Arial" w:hAnsi="Arial" w:cs="Arial"/>
                <w:b/>
                <w:iCs/>
                <w:sz w:val="20"/>
                <w:szCs w:val="20"/>
                <w:lang w:val="sr-Cyrl-CS"/>
              </w:rPr>
              <w:t xml:space="preserve"> </w:t>
            </w:r>
            <w:r w:rsidRPr="000141BD">
              <w:rPr>
                <w:rFonts w:ascii="Arial" w:hAnsi="Arial" w:cs="Arial"/>
                <w:b/>
                <w:iCs/>
                <w:sz w:val="20"/>
                <w:szCs w:val="20"/>
                <w:lang w:val="sr-Latn-CS"/>
              </w:rPr>
              <w:t>056</w:t>
            </w:r>
          </w:p>
        </w:tc>
        <w:tc>
          <w:tcPr>
            <w:tcW w:w="1454"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1</w:t>
            </w:r>
            <w:r w:rsidRPr="000141BD">
              <w:rPr>
                <w:rFonts w:ascii="Arial" w:hAnsi="Arial" w:cs="Arial"/>
                <w:iCs/>
                <w:sz w:val="20"/>
                <w:szCs w:val="20"/>
                <w:lang w:val="sr-Cyrl-CS"/>
              </w:rPr>
              <w:t xml:space="preserve"> </w:t>
            </w:r>
            <w:r w:rsidRPr="000141BD">
              <w:rPr>
                <w:rFonts w:ascii="Arial" w:hAnsi="Arial" w:cs="Arial"/>
                <w:iCs/>
                <w:sz w:val="20"/>
                <w:szCs w:val="20"/>
                <w:lang w:val="sr-Latn-CS"/>
              </w:rPr>
              <w:t>286</w:t>
            </w:r>
          </w:p>
        </w:tc>
        <w:tc>
          <w:tcPr>
            <w:tcW w:w="145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395</w:t>
            </w:r>
          </w:p>
        </w:tc>
        <w:tc>
          <w:tcPr>
            <w:tcW w:w="1454"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209</w:t>
            </w:r>
          </w:p>
        </w:tc>
      </w:tr>
      <w:tr w:rsidR="004817C6" w:rsidRPr="000141BD" w:rsidTr="000141BD">
        <w:trPr>
          <w:trHeight w:val="255"/>
        </w:trPr>
        <w:tc>
          <w:tcPr>
            <w:tcW w:w="1951" w:type="dxa"/>
            <w:tcBorders>
              <w:top w:val="nil"/>
              <w:bottom w:val="nil"/>
            </w:tcBorders>
            <w:vAlign w:val="center"/>
          </w:tcPr>
          <w:p w:rsidR="004817C6" w:rsidRPr="000141BD" w:rsidRDefault="004817C6" w:rsidP="004817C6">
            <w:pPr>
              <w:tabs>
                <w:tab w:val="left" w:pos="300"/>
              </w:tabs>
              <w:spacing w:after="0" w:line="240" w:lineRule="auto"/>
              <w:jc w:val="center"/>
              <w:rPr>
                <w:rFonts w:ascii="Arial" w:hAnsi="Arial" w:cs="Arial"/>
                <w:iCs/>
                <w:sz w:val="20"/>
                <w:szCs w:val="20"/>
              </w:rPr>
            </w:pPr>
            <w:r w:rsidRPr="000141BD">
              <w:rPr>
                <w:rFonts w:ascii="Arial" w:hAnsi="Arial" w:cs="Arial"/>
                <w:iCs/>
                <w:sz w:val="20"/>
                <w:szCs w:val="20"/>
                <w:lang w:val="sr-Latn-CS"/>
              </w:rPr>
              <w:t>8</w:t>
            </w:r>
            <w:r w:rsidRPr="000141BD">
              <w:rPr>
                <w:rFonts w:ascii="Arial" w:hAnsi="Arial" w:cs="Arial"/>
                <w:iCs/>
                <w:sz w:val="20"/>
                <w:szCs w:val="20"/>
                <w:lang w:val="sr-Cyrl-CS"/>
              </w:rPr>
              <w:t>5 и више год.</w:t>
            </w:r>
          </w:p>
        </w:tc>
        <w:tc>
          <w:tcPr>
            <w:tcW w:w="113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2</w:t>
            </w:r>
            <w:r w:rsidRPr="000141BD">
              <w:rPr>
                <w:rFonts w:ascii="Arial" w:hAnsi="Arial" w:cs="Arial"/>
                <w:b/>
                <w:iCs/>
                <w:sz w:val="20"/>
                <w:szCs w:val="20"/>
                <w:lang w:val="sr-Cyrl-CS"/>
              </w:rPr>
              <w:t xml:space="preserve"> </w:t>
            </w:r>
            <w:r w:rsidRPr="000141BD">
              <w:rPr>
                <w:rFonts w:ascii="Arial" w:hAnsi="Arial" w:cs="Arial"/>
                <w:b/>
                <w:iCs/>
                <w:sz w:val="20"/>
                <w:szCs w:val="20"/>
                <w:lang w:val="sr-Latn-CS"/>
              </w:rPr>
              <w:t>664</w:t>
            </w:r>
          </w:p>
        </w:tc>
        <w:tc>
          <w:tcPr>
            <w:tcW w:w="1305"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1</w:t>
            </w:r>
            <w:r w:rsidRPr="000141BD">
              <w:rPr>
                <w:rFonts w:ascii="Arial" w:hAnsi="Arial" w:cs="Arial"/>
                <w:iCs/>
                <w:sz w:val="20"/>
                <w:szCs w:val="20"/>
                <w:lang w:val="sr-Cyrl-CS"/>
              </w:rPr>
              <w:t xml:space="preserve"> </w:t>
            </w:r>
            <w:r w:rsidRPr="000141BD">
              <w:rPr>
                <w:rFonts w:ascii="Arial" w:hAnsi="Arial" w:cs="Arial"/>
                <w:iCs/>
                <w:sz w:val="20"/>
                <w:szCs w:val="20"/>
                <w:lang w:val="sr-Latn-CS"/>
              </w:rPr>
              <w:t>642</w:t>
            </w:r>
          </w:p>
        </w:tc>
        <w:tc>
          <w:tcPr>
            <w:tcW w:w="145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1</w:t>
            </w:r>
            <w:r w:rsidRPr="000141BD">
              <w:rPr>
                <w:rFonts w:ascii="Arial" w:hAnsi="Arial" w:cs="Arial"/>
                <w:b/>
                <w:iCs/>
                <w:sz w:val="20"/>
                <w:szCs w:val="20"/>
                <w:lang w:val="sr-Cyrl-CS"/>
              </w:rPr>
              <w:t xml:space="preserve"> </w:t>
            </w:r>
            <w:r w:rsidRPr="000141BD">
              <w:rPr>
                <w:rFonts w:ascii="Arial" w:hAnsi="Arial" w:cs="Arial"/>
                <w:b/>
                <w:iCs/>
                <w:sz w:val="20"/>
                <w:szCs w:val="20"/>
                <w:lang w:val="sr-Latn-CS"/>
              </w:rPr>
              <w:t>112</w:t>
            </w:r>
          </w:p>
        </w:tc>
        <w:tc>
          <w:tcPr>
            <w:tcW w:w="1454"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655</w:t>
            </w:r>
          </w:p>
        </w:tc>
        <w:tc>
          <w:tcPr>
            <w:tcW w:w="145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194</w:t>
            </w:r>
          </w:p>
        </w:tc>
        <w:tc>
          <w:tcPr>
            <w:tcW w:w="1454"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131</w:t>
            </w:r>
          </w:p>
        </w:tc>
      </w:tr>
      <w:tr w:rsidR="004817C6" w:rsidRPr="000141BD" w:rsidTr="000141BD">
        <w:trPr>
          <w:trHeight w:val="255"/>
        </w:trPr>
        <w:tc>
          <w:tcPr>
            <w:tcW w:w="1951" w:type="dxa"/>
            <w:tcBorders>
              <w:top w:val="nil"/>
              <w:bottom w:val="nil"/>
            </w:tcBorders>
            <w:vAlign w:val="center"/>
          </w:tcPr>
          <w:p w:rsidR="004817C6" w:rsidRPr="000141BD" w:rsidRDefault="004817C6" w:rsidP="004817C6">
            <w:pPr>
              <w:tabs>
                <w:tab w:val="left" w:pos="300"/>
              </w:tabs>
              <w:spacing w:after="0" w:line="240" w:lineRule="auto"/>
              <w:jc w:val="center"/>
              <w:rPr>
                <w:rFonts w:ascii="Arial" w:hAnsi="Arial" w:cs="Arial"/>
                <w:iCs/>
                <w:sz w:val="20"/>
                <w:szCs w:val="20"/>
                <w:lang w:val="sr-Cyrl-CS"/>
              </w:rPr>
            </w:pPr>
            <w:r w:rsidRPr="000141BD">
              <w:rPr>
                <w:rFonts w:ascii="Arial" w:hAnsi="Arial" w:cs="Arial"/>
                <w:iCs/>
                <w:sz w:val="20"/>
                <w:szCs w:val="20"/>
                <w:lang w:val="sr-Cyrl-CS"/>
              </w:rPr>
              <w:t>Пунолетно становништво</w:t>
            </w:r>
          </w:p>
        </w:tc>
        <w:tc>
          <w:tcPr>
            <w:tcW w:w="113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215</w:t>
            </w:r>
            <w:r w:rsidRPr="000141BD">
              <w:rPr>
                <w:rFonts w:ascii="Arial" w:hAnsi="Arial" w:cs="Arial"/>
                <w:b/>
                <w:iCs/>
                <w:sz w:val="20"/>
                <w:szCs w:val="20"/>
                <w:lang w:val="sr-Cyrl-CS"/>
              </w:rPr>
              <w:t xml:space="preserve"> </w:t>
            </w:r>
            <w:r w:rsidRPr="000141BD">
              <w:rPr>
                <w:rFonts w:ascii="Arial" w:hAnsi="Arial" w:cs="Arial"/>
                <w:b/>
                <w:iCs/>
                <w:sz w:val="20"/>
                <w:szCs w:val="20"/>
                <w:lang w:val="sr-Latn-CS"/>
              </w:rPr>
              <w:t>381</w:t>
            </w:r>
          </w:p>
        </w:tc>
        <w:tc>
          <w:tcPr>
            <w:tcW w:w="1305"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111</w:t>
            </w:r>
            <w:r w:rsidRPr="000141BD">
              <w:rPr>
                <w:rFonts w:ascii="Arial" w:hAnsi="Arial" w:cs="Arial"/>
                <w:iCs/>
                <w:sz w:val="20"/>
                <w:szCs w:val="20"/>
                <w:lang w:val="sr-Cyrl-CS"/>
              </w:rPr>
              <w:t xml:space="preserve"> </w:t>
            </w:r>
            <w:r w:rsidRPr="000141BD">
              <w:rPr>
                <w:rFonts w:ascii="Arial" w:hAnsi="Arial" w:cs="Arial"/>
                <w:iCs/>
                <w:sz w:val="20"/>
                <w:szCs w:val="20"/>
                <w:lang w:val="sr-Latn-CS"/>
              </w:rPr>
              <w:t>862</w:t>
            </w:r>
          </w:p>
        </w:tc>
        <w:tc>
          <w:tcPr>
            <w:tcW w:w="145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72</w:t>
            </w:r>
            <w:r w:rsidRPr="000141BD">
              <w:rPr>
                <w:rFonts w:ascii="Arial" w:hAnsi="Arial" w:cs="Arial"/>
                <w:b/>
                <w:iCs/>
                <w:sz w:val="20"/>
                <w:szCs w:val="20"/>
                <w:lang w:val="sr-Cyrl-CS"/>
              </w:rPr>
              <w:t xml:space="preserve"> </w:t>
            </w:r>
            <w:r w:rsidRPr="000141BD">
              <w:rPr>
                <w:rFonts w:ascii="Arial" w:hAnsi="Arial" w:cs="Arial"/>
                <w:b/>
                <w:iCs/>
                <w:sz w:val="20"/>
                <w:szCs w:val="20"/>
                <w:lang w:val="sr-Latn-CS"/>
              </w:rPr>
              <w:t>566</w:t>
            </w:r>
          </w:p>
        </w:tc>
        <w:tc>
          <w:tcPr>
            <w:tcW w:w="1454"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39</w:t>
            </w:r>
            <w:r w:rsidRPr="000141BD">
              <w:rPr>
                <w:rFonts w:ascii="Arial" w:hAnsi="Arial" w:cs="Arial"/>
                <w:iCs/>
                <w:sz w:val="20"/>
                <w:szCs w:val="20"/>
                <w:lang w:val="sr-Cyrl-CS"/>
              </w:rPr>
              <w:t xml:space="preserve"> </w:t>
            </w:r>
            <w:r w:rsidRPr="000141BD">
              <w:rPr>
                <w:rFonts w:ascii="Arial" w:hAnsi="Arial" w:cs="Arial"/>
                <w:iCs/>
                <w:sz w:val="20"/>
                <w:szCs w:val="20"/>
                <w:lang w:val="sr-Latn-CS"/>
              </w:rPr>
              <w:t>011</w:t>
            </w:r>
          </w:p>
        </w:tc>
        <w:tc>
          <w:tcPr>
            <w:tcW w:w="1454"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12</w:t>
            </w:r>
            <w:r w:rsidRPr="000141BD">
              <w:rPr>
                <w:rFonts w:ascii="Arial" w:hAnsi="Arial" w:cs="Arial"/>
                <w:b/>
                <w:iCs/>
                <w:sz w:val="20"/>
                <w:szCs w:val="20"/>
                <w:lang w:val="sr-Cyrl-CS"/>
              </w:rPr>
              <w:t xml:space="preserve"> </w:t>
            </w:r>
            <w:r w:rsidRPr="000141BD">
              <w:rPr>
                <w:rFonts w:ascii="Arial" w:hAnsi="Arial" w:cs="Arial"/>
                <w:b/>
                <w:iCs/>
                <w:sz w:val="20"/>
                <w:szCs w:val="20"/>
                <w:lang w:val="sr-Latn-CS"/>
              </w:rPr>
              <w:t>321</w:t>
            </w:r>
          </w:p>
        </w:tc>
        <w:tc>
          <w:tcPr>
            <w:tcW w:w="1454"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6</w:t>
            </w:r>
            <w:r w:rsidRPr="000141BD">
              <w:rPr>
                <w:rFonts w:ascii="Arial" w:hAnsi="Arial" w:cs="Arial"/>
                <w:iCs/>
                <w:sz w:val="20"/>
                <w:szCs w:val="20"/>
                <w:lang w:val="sr-Cyrl-CS"/>
              </w:rPr>
              <w:t xml:space="preserve"> </w:t>
            </w:r>
            <w:r w:rsidRPr="000141BD">
              <w:rPr>
                <w:rFonts w:ascii="Arial" w:hAnsi="Arial" w:cs="Arial"/>
                <w:iCs/>
                <w:sz w:val="20"/>
                <w:szCs w:val="20"/>
                <w:lang w:val="sr-Latn-CS"/>
              </w:rPr>
              <w:t>116</w:t>
            </w:r>
          </w:p>
        </w:tc>
      </w:tr>
      <w:tr w:rsidR="004817C6" w:rsidRPr="000141BD" w:rsidTr="000141BD">
        <w:trPr>
          <w:trHeight w:val="255"/>
        </w:trPr>
        <w:tc>
          <w:tcPr>
            <w:tcW w:w="1951" w:type="dxa"/>
            <w:tcBorders>
              <w:top w:val="nil"/>
            </w:tcBorders>
            <w:vAlign w:val="center"/>
          </w:tcPr>
          <w:p w:rsidR="004817C6" w:rsidRPr="000141BD" w:rsidRDefault="004817C6" w:rsidP="004817C6">
            <w:pPr>
              <w:tabs>
                <w:tab w:val="left" w:pos="300"/>
              </w:tabs>
              <w:spacing w:after="0" w:line="240" w:lineRule="auto"/>
              <w:jc w:val="center"/>
              <w:rPr>
                <w:rFonts w:ascii="Arial" w:hAnsi="Arial" w:cs="Arial"/>
                <w:iCs/>
                <w:sz w:val="20"/>
                <w:szCs w:val="20"/>
                <w:lang w:val="sr-Cyrl-CS"/>
              </w:rPr>
            </w:pPr>
            <w:r w:rsidRPr="000141BD">
              <w:rPr>
                <w:rFonts w:ascii="Arial" w:hAnsi="Arial" w:cs="Arial"/>
                <w:iCs/>
                <w:sz w:val="20"/>
                <w:szCs w:val="20"/>
                <w:lang w:val="sr-Cyrl-CS"/>
              </w:rPr>
              <w:t>Просечна старост</w:t>
            </w:r>
          </w:p>
        </w:tc>
        <w:tc>
          <w:tcPr>
            <w:tcW w:w="1134" w:type="dxa"/>
            <w:tcBorders>
              <w:top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41,9</w:t>
            </w:r>
          </w:p>
        </w:tc>
        <w:tc>
          <w:tcPr>
            <w:tcW w:w="1305" w:type="dxa"/>
            <w:tcBorders>
              <w:top w:val="nil"/>
              <w:left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42,8</w:t>
            </w:r>
          </w:p>
        </w:tc>
        <w:tc>
          <w:tcPr>
            <w:tcW w:w="1454" w:type="dxa"/>
            <w:tcBorders>
              <w:top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42,9</w:t>
            </w:r>
          </w:p>
        </w:tc>
        <w:tc>
          <w:tcPr>
            <w:tcW w:w="1454" w:type="dxa"/>
            <w:tcBorders>
              <w:top w:val="nil"/>
              <w:left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44,0</w:t>
            </w:r>
          </w:p>
        </w:tc>
        <w:tc>
          <w:tcPr>
            <w:tcW w:w="1454" w:type="dxa"/>
            <w:tcBorders>
              <w:top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Latn-CS"/>
              </w:rPr>
            </w:pPr>
            <w:r w:rsidRPr="000141BD">
              <w:rPr>
                <w:rFonts w:ascii="Arial" w:hAnsi="Arial" w:cs="Arial"/>
                <w:b/>
                <w:iCs/>
                <w:sz w:val="20"/>
                <w:szCs w:val="20"/>
                <w:lang w:val="sr-Latn-CS"/>
              </w:rPr>
              <w:t>43,7</w:t>
            </w:r>
          </w:p>
        </w:tc>
        <w:tc>
          <w:tcPr>
            <w:tcW w:w="1454" w:type="dxa"/>
            <w:tcBorders>
              <w:top w:val="nil"/>
              <w:left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Latn-CS"/>
              </w:rPr>
            </w:pPr>
            <w:r w:rsidRPr="000141BD">
              <w:rPr>
                <w:rFonts w:ascii="Arial" w:hAnsi="Arial" w:cs="Arial"/>
                <w:iCs/>
                <w:sz w:val="20"/>
                <w:szCs w:val="20"/>
                <w:lang w:val="sr-Latn-CS"/>
              </w:rPr>
              <w:t>44,4</w:t>
            </w:r>
          </w:p>
        </w:tc>
      </w:tr>
    </w:tbl>
    <w:p w:rsidR="000141BD" w:rsidRPr="000141BD" w:rsidRDefault="004817C6" w:rsidP="004817C6">
      <w:pPr>
        <w:tabs>
          <w:tab w:val="left" w:pos="300"/>
        </w:tabs>
        <w:spacing w:after="0" w:line="240" w:lineRule="auto"/>
        <w:ind w:left="573" w:hanging="573"/>
        <w:rPr>
          <w:rFonts w:ascii="Arial" w:hAnsi="Arial" w:cs="Arial"/>
          <w:b/>
          <w:iCs/>
          <w:sz w:val="12"/>
          <w:szCs w:val="12"/>
        </w:rPr>
      </w:pPr>
      <w:r w:rsidRPr="00904F70">
        <w:rPr>
          <w:rFonts w:ascii="Arial" w:hAnsi="Arial" w:cs="Arial"/>
          <w:b/>
          <w:iCs/>
          <w:sz w:val="24"/>
          <w:szCs w:val="24"/>
          <w:lang w:val="sr-Latn-CS"/>
        </w:rPr>
        <w:tab/>
      </w:r>
      <w:r w:rsidRPr="00904F70">
        <w:rPr>
          <w:rFonts w:ascii="Arial" w:hAnsi="Arial" w:cs="Arial"/>
          <w:b/>
          <w:iCs/>
          <w:sz w:val="24"/>
          <w:szCs w:val="24"/>
          <w:lang w:val="sr-Cyrl-CS"/>
        </w:rPr>
        <w:tab/>
      </w:r>
      <w:r w:rsidRPr="00904F70">
        <w:rPr>
          <w:rFonts w:ascii="Arial" w:hAnsi="Arial" w:cs="Arial"/>
          <w:b/>
          <w:iCs/>
          <w:sz w:val="24"/>
          <w:szCs w:val="24"/>
          <w:lang w:val="sr-Cyrl-CS"/>
        </w:rPr>
        <w:tab/>
      </w:r>
      <w:r w:rsidRPr="00904F70">
        <w:rPr>
          <w:rFonts w:ascii="Arial" w:hAnsi="Arial" w:cs="Arial"/>
          <w:b/>
          <w:iCs/>
          <w:sz w:val="24"/>
          <w:szCs w:val="24"/>
          <w:lang w:val="sr-Cyrl-CS"/>
        </w:rPr>
        <w:tab/>
      </w:r>
    </w:p>
    <w:p w:rsidR="004817C6" w:rsidRPr="00904F70" w:rsidRDefault="004817C6" w:rsidP="004817C6">
      <w:pPr>
        <w:tabs>
          <w:tab w:val="left" w:pos="300"/>
        </w:tabs>
        <w:spacing w:after="0" w:line="240" w:lineRule="auto"/>
        <w:ind w:left="573" w:hanging="573"/>
        <w:rPr>
          <w:rFonts w:ascii="Arial" w:hAnsi="Arial" w:cs="Arial"/>
          <w:b/>
          <w:iCs/>
          <w:sz w:val="20"/>
          <w:szCs w:val="20"/>
          <w:lang w:val="sr-Cyrl-CS"/>
        </w:rPr>
      </w:pPr>
      <w:r w:rsidRPr="00904F70">
        <w:rPr>
          <w:rFonts w:ascii="Arial" w:hAnsi="Arial" w:cs="Arial"/>
          <w:b/>
          <w:iCs/>
          <w:sz w:val="24"/>
          <w:szCs w:val="24"/>
          <w:lang w:val="sr-Cyrl-CS"/>
        </w:rPr>
        <w:tab/>
      </w:r>
      <w:r w:rsidRPr="00904F70">
        <w:rPr>
          <w:rFonts w:ascii="Arial" w:hAnsi="Arial" w:cs="Arial"/>
          <w:b/>
          <w:iCs/>
          <w:sz w:val="24"/>
          <w:szCs w:val="24"/>
          <w:lang w:val="sr-Cyrl-CS"/>
        </w:rPr>
        <w:tab/>
      </w:r>
      <w:r w:rsidRPr="00904F70">
        <w:rPr>
          <w:rFonts w:ascii="Arial" w:hAnsi="Arial" w:cs="Arial"/>
          <w:b/>
          <w:iCs/>
          <w:sz w:val="24"/>
          <w:szCs w:val="24"/>
          <w:lang w:val="sr-Cyrl-CS"/>
        </w:rPr>
        <w:tab/>
      </w:r>
      <w:r w:rsidRPr="00904F70">
        <w:rPr>
          <w:rFonts w:ascii="Arial" w:hAnsi="Arial" w:cs="Arial"/>
          <w:b/>
          <w:iCs/>
          <w:sz w:val="24"/>
          <w:szCs w:val="24"/>
          <w:lang w:val="sr-Cyrl-CS"/>
        </w:rPr>
        <w:tab/>
      </w:r>
      <w:r w:rsidRPr="00904F70">
        <w:rPr>
          <w:rFonts w:ascii="Arial" w:hAnsi="Arial" w:cs="Arial"/>
          <w:b/>
          <w:iCs/>
          <w:sz w:val="24"/>
          <w:szCs w:val="24"/>
          <w:lang w:val="sr-Cyrl-CS"/>
        </w:rPr>
        <w:tab/>
      </w:r>
      <w:r w:rsidRPr="00904F70">
        <w:rPr>
          <w:rFonts w:ascii="Arial" w:hAnsi="Arial" w:cs="Arial"/>
          <w:b/>
          <w:iCs/>
          <w:sz w:val="24"/>
          <w:szCs w:val="24"/>
          <w:lang w:val="sr-Cyrl-CS"/>
        </w:rPr>
        <w:tab/>
      </w:r>
      <w:r w:rsidRPr="00904F70">
        <w:rPr>
          <w:rFonts w:ascii="Arial" w:hAnsi="Arial" w:cs="Arial"/>
          <w:b/>
          <w:iCs/>
          <w:sz w:val="24"/>
          <w:szCs w:val="24"/>
          <w:lang w:val="sr-Cyrl-CS"/>
        </w:rPr>
        <w:tab/>
      </w:r>
      <w:r w:rsidRPr="00904F70">
        <w:rPr>
          <w:rFonts w:ascii="Arial" w:hAnsi="Arial" w:cs="Arial"/>
          <w:b/>
          <w:iCs/>
          <w:sz w:val="24"/>
          <w:szCs w:val="24"/>
          <w:lang w:val="sr-Cyrl-CS"/>
        </w:rPr>
        <w:tab/>
      </w:r>
      <w:r w:rsidRPr="00904F70">
        <w:rPr>
          <w:rFonts w:ascii="Arial" w:hAnsi="Arial" w:cs="Arial"/>
          <w:b/>
          <w:iCs/>
          <w:sz w:val="24"/>
          <w:szCs w:val="24"/>
          <w:lang w:val="sr-Cyrl-CS"/>
        </w:rPr>
        <w:tab/>
      </w:r>
      <w:r w:rsidRPr="00904F70">
        <w:rPr>
          <w:rFonts w:ascii="Arial" w:hAnsi="Arial" w:cs="Arial"/>
          <w:b/>
          <w:iCs/>
          <w:sz w:val="20"/>
          <w:szCs w:val="20"/>
          <w:lang w:val="sr-Cyrl-CS"/>
        </w:rPr>
        <w:t xml:space="preserve">            </w:t>
      </w:r>
      <w:r w:rsidR="000141BD">
        <w:rPr>
          <w:rFonts w:ascii="Arial" w:hAnsi="Arial" w:cs="Arial"/>
          <w:b/>
          <w:iCs/>
          <w:sz w:val="20"/>
          <w:szCs w:val="20"/>
        </w:rPr>
        <w:tab/>
      </w:r>
      <w:r w:rsidR="000141BD">
        <w:rPr>
          <w:rFonts w:ascii="Arial" w:hAnsi="Arial" w:cs="Arial"/>
          <w:b/>
          <w:iCs/>
          <w:sz w:val="20"/>
          <w:szCs w:val="20"/>
        </w:rPr>
        <w:tab/>
      </w:r>
      <w:r w:rsidR="000141BD">
        <w:rPr>
          <w:rFonts w:ascii="Arial" w:hAnsi="Arial" w:cs="Arial"/>
          <w:b/>
          <w:iCs/>
          <w:sz w:val="20"/>
          <w:szCs w:val="20"/>
        </w:rPr>
        <w:tab/>
      </w:r>
      <w:r w:rsidR="000141BD">
        <w:rPr>
          <w:rFonts w:ascii="Arial" w:hAnsi="Arial" w:cs="Arial"/>
          <w:b/>
          <w:iCs/>
          <w:sz w:val="20"/>
          <w:szCs w:val="20"/>
        </w:rPr>
        <w:tab/>
      </w:r>
      <w:r w:rsidR="000141BD">
        <w:rPr>
          <w:rFonts w:ascii="Arial" w:hAnsi="Arial" w:cs="Arial"/>
          <w:b/>
          <w:iCs/>
          <w:sz w:val="20"/>
          <w:szCs w:val="20"/>
        </w:rPr>
        <w:tab/>
      </w:r>
      <w:r w:rsidRPr="00904F70">
        <w:rPr>
          <w:rFonts w:ascii="Arial" w:hAnsi="Arial" w:cs="Arial"/>
          <w:b/>
          <w:iCs/>
          <w:sz w:val="20"/>
          <w:szCs w:val="20"/>
          <w:lang w:val="sr-Cyrl-CS"/>
        </w:rPr>
        <w:t xml:space="preserve"> </w:t>
      </w:r>
      <w:r w:rsidRPr="00904F70">
        <w:rPr>
          <w:rFonts w:ascii="Arial" w:hAnsi="Arial" w:cs="Arial"/>
          <w:i/>
          <w:iCs/>
          <w:sz w:val="20"/>
          <w:szCs w:val="20"/>
          <w:lang w:val="sr-Cyrl-CS"/>
        </w:rPr>
        <w:t>(наставак)</w:t>
      </w:r>
    </w:p>
    <w:p w:rsidR="004817C6" w:rsidRPr="00904F70" w:rsidRDefault="004817C6" w:rsidP="004817C6">
      <w:pPr>
        <w:tabs>
          <w:tab w:val="left" w:pos="300"/>
        </w:tabs>
        <w:spacing w:after="0" w:line="240" w:lineRule="auto"/>
        <w:ind w:left="570" w:hanging="570"/>
        <w:rPr>
          <w:rFonts w:ascii="Arial" w:hAnsi="Arial" w:cs="Arial"/>
          <w:b/>
          <w:iCs/>
          <w:sz w:val="4"/>
          <w:szCs w:val="4"/>
          <w:lang w:val="sr-Cyrl-CS"/>
        </w:rPr>
      </w:pPr>
      <w:r w:rsidRPr="00904F70">
        <w:rPr>
          <w:rFonts w:ascii="Arial" w:hAnsi="Arial" w:cs="Arial"/>
          <w:b/>
          <w:iCs/>
          <w:sz w:val="24"/>
          <w:szCs w:val="24"/>
          <w:lang w:val="sr-Cyrl-CS"/>
        </w:rPr>
        <w:t xml:space="preserve">                                                      </w:t>
      </w:r>
      <w:r w:rsidRPr="00904F70">
        <w:rPr>
          <w:rFonts w:ascii="Arial" w:hAnsi="Arial" w:cs="Arial"/>
          <w:b/>
          <w:iCs/>
          <w:sz w:val="24"/>
          <w:szCs w:val="24"/>
          <w:lang w:val="sr-Latn-CS"/>
        </w:rPr>
        <w:t xml:space="preserve">   </w:t>
      </w:r>
      <w:r w:rsidRPr="00904F70">
        <w:rPr>
          <w:rFonts w:ascii="Arial" w:hAnsi="Arial" w:cs="Arial"/>
          <w:b/>
          <w:iCs/>
          <w:sz w:val="24"/>
          <w:szCs w:val="24"/>
        </w:rPr>
        <w:t xml:space="preserve">                        </w:t>
      </w:r>
      <w:r w:rsidRPr="00904F70">
        <w:rPr>
          <w:rFonts w:ascii="Arial" w:hAnsi="Arial" w:cs="Arial"/>
          <w:b/>
          <w:iCs/>
          <w:sz w:val="24"/>
          <w:szCs w:val="24"/>
          <w:lang w:val="sr-Latn-CS"/>
        </w:rPr>
        <w:t xml:space="preserve"> </w:t>
      </w:r>
      <w:r w:rsidRPr="00904F70">
        <w:rPr>
          <w:rFonts w:ascii="Arial" w:hAnsi="Arial" w:cs="Arial"/>
          <w:b/>
          <w:iCs/>
          <w:sz w:val="24"/>
          <w:szCs w:val="24"/>
        </w:rPr>
        <w:t xml:space="preserve">            </w:t>
      </w:r>
      <w:r w:rsidRPr="00904F70">
        <w:rPr>
          <w:rFonts w:ascii="Arial" w:hAnsi="Arial" w:cs="Arial"/>
          <w:b/>
          <w:iCs/>
          <w:sz w:val="24"/>
          <w:szCs w:val="24"/>
        </w:rPr>
        <w:tab/>
      </w:r>
      <w:r w:rsidRPr="00904F70">
        <w:rPr>
          <w:rFonts w:ascii="Arial" w:hAnsi="Arial" w:cs="Arial"/>
          <w:b/>
          <w:iCs/>
          <w:sz w:val="24"/>
          <w:szCs w:val="24"/>
        </w:rPr>
        <w:tab/>
      </w:r>
      <w:r w:rsidRPr="00904F70">
        <w:rPr>
          <w:rFonts w:ascii="Arial" w:hAnsi="Arial" w:cs="Arial"/>
          <w:b/>
          <w:iCs/>
          <w:sz w:val="24"/>
          <w:szCs w:val="24"/>
        </w:rPr>
        <w:tab/>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5"/>
        <w:gridCol w:w="1432"/>
        <w:gridCol w:w="1439"/>
        <w:gridCol w:w="1419"/>
        <w:gridCol w:w="1426"/>
        <w:gridCol w:w="1419"/>
        <w:gridCol w:w="1426"/>
      </w:tblGrid>
      <w:tr w:rsidR="004817C6" w:rsidRPr="000141BD" w:rsidTr="000141BD">
        <w:trPr>
          <w:trHeight w:val="255"/>
        </w:trPr>
        <w:tc>
          <w:tcPr>
            <w:tcW w:w="1645" w:type="dxa"/>
            <w:vMerge w:val="restart"/>
            <w:tcBorders>
              <w:top w:val="thinThickSmallGap" w:sz="24" w:space="0" w:color="auto"/>
            </w:tcBorders>
            <w:vAlign w:val="center"/>
          </w:tcPr>
          <w:p w:rsidR="004817C6" w:rsidRPr="000141BD" w:rsidRDefault="004817C6" w:rsidP="004817C6">
            <w:pPr>
              <w:tabs>
                <w:tab w:val="left" w:pos="300"/>
              </w:tabs>
              <w:spacing w:after="0" w:line="240" w:lineRule="auto"/>
              <w:jc w:val="center"/>
              <w:rPr>
                <w:rFonts w:ascii="Arial" w:hAnsi="Arial" w:cs="Arial"/>
                <w:iCs/>
                <w:sz w:val="20"/>
                <w:szCs w:val="20"/>
                <w:lang w:val="sr-Cyrl-CS"/>
              </w:rPr>
            </w:pPr>
          </w:p>
        </w:tc>
        <w:tc>
          <w:tcPr>
            <w:tcW w:w="2871" w:type="dxa"/>
            <w:gridSpan w:val="2"/>
            <w:tcBorders>
              <w:top w:val="thinThickSmallGap" w:sz="24" w:space="0" w:color="auto"/>
            </w:tcBorders>
            <w:vAlign w:val="center"/>
          </w:tcPr>
          <w:p w:rsidR="004817C6" w:rsidRPr="000141BD" w:rsidRDefault="004817C6" w:rsidP="004817C6">
            <w:pPr>
              <w:tabs>
                <w:tab w:val="left" w:pos="300"/>
              </w:tabs>
              <w:spacing w:after="0" w:line="240" w:lineRule="auto"/>
              <w:jc w:val="center"/>
              <w:rPr>
                <w:rFonts w:ascii="Arial" w:hAnsi="Arial" w:cs="Arial"/>
                <w:iCs/>
                <w:sz w:val="20"/>
                <w:szCs w:val="20"/>
              </w:rPr>
            </w:pPr>
            <w:r w:rsidRPr="000141BD">
              <w:rPr>
                <w:rFonts w:ascii="Arial" w:hAnsi="Arial" w:cs="Arial"/>
                <w:iCs/>
                <w:sz w:val="20"/>
                <w:szCs w:val="20"/>
                <w:lang w:val="sr-Latn-CS"/>
              </w:rPr>
              <w:t>ГО</w:t>
            </w:r>
            <w:r w:rsidRPr="000141BD">
              <w:rPr>
                <w:rFonts w:ascii="Arial" w:hAnsi="Arial" w:cs="Arial"/>
                <w:iCs/>
                <w:sz w:val="20"/>
                <w:szCs w:val="20"/>
                <w:vertAlign w:val="superscript"/>
                <w:lang w:val="sr-Latn-CS"/>
              </w:rPr>
              <w:t xml:space="preserve"> </w:t>
            </w:r>
            <w:r w:rsidRPr="000141BD">
              <w:rPr>
                <w:rFonts w:ascii="Arial" w:hAnsi="Arial" w:cs="Arial"/>
                <w:iCs/>
                <w:sz w:val="20"/>
                <w:szCs w:val="20"/>
                <w:lang w:val="sr-Cyrl-CS"/>
              </w:rPr>
              <w:t>Палилула</w:t>
            </w:r>
          </w:p>
        </w:tc>
        <w:tc>
          <w:tcPr>
            <w:tcW w:w="2845" w:type="dxa"/>
            <w:gridSpan w:val="2"/>
            <w:tcBorders>
              <w:top w:val="thinThickSmallGap" w:sz="24" w:space="0" w:color="auto"/>
            </w:tcBorders>
            <w:vAlign w:val="center"/>
          </w:tcPr>
          <w:p w:rsidR="004817C6" w:rsidRPr="000141BD" w:rsidRDefault="004817C6" w:rsidP="004817C6">
            <w:pPr>
              <w:tabs>
                <w:tab w:val="left" w:pos="300"/>
              </w:tabs>
              <w:spacing w:after="0" w:line="240" w:lineRule="auto"/>
              <w:jc w:val="center"/>
              <w:rPr>
                <w:rFonts w:ascii="Arial" w:hAnsi="Arial" w:cs="Arial"/>
                <w:iCs/>
                <w:sz w:val="20"/>
                <w:szCs w:val="20"/>
              </w:rPr>
            </w:pPr>
            <w:r w:rsidRPr="000141BD">
              <w:rPr>
                <w:rFonts w:ascii="Arial" w:hAnsi="Arial" w:cs="Arial"/>
                <w:iCs/>
                <w:sz w:val="20"/>
                <w:szCs w:val="20"/>
                <w:lang w:val="sr-Cyrl-CS"/>
              </w:rPr>
              <w:t>ГО Пантелеј</w:t>
            </w:r>
          </w:p>
        </w:tc>
        <w:tc>
          <w:tcPr>
            <w:tcW w:w="2845" w:type="dxa"/>
            <w:gridSpan w:val="2"/>
            <w:tcBorders>
              <w:top w:val="thinThickSmallGap" w:sz="24" w:space="0" w:color="auto"/>
            </w:tcBorders>
            <w:vAlign w:val="center"/>
          </w:tcPr>
          <w:p w:rsidR="004817C6" w:rsidRPr="000141BD" w:rsidRDefault="004817C6" w:rsidP="004817C6">
            <w:pPr>
              <w:tabs>
                <w:tab w:val="left" w:pos="300"/>
              </w:tabs>
              <w:spacing w:after="0" w:line="240" w:lineRule="auto"/>
              <w:jc w:val="center"/>
              <w:rPr>
                <w:rFonts w:ascii="Arial" w:hAnsi="Arial" w:cs="Arial"/>
                <w:iCs/>
                <w:sz w:val="20"/>
                <w:szCs w:val="20"/>
              </w:rPr>
            </w:pPr>
            <w:r w:rsidRPr="000141BD">
              <w:rPr>
                <w:rFonts w:ascii="Arial" w:hAnsi="Arial" w:cs="Arial"/>
                <w:iCs/>
                <w:sz w:val="20"/>
                <w:szCs w:val="20"/>
                <w:lang w:val="sr-Cyrl-CS"/>
              </w:rPr>
              <w:t>ГО Црвени Крст</w:t>
            </w:r>
          </w:p>
        </w:tc>
      </w:tr>
      <w:tr w:rsidR="004817C6" w:rsidRPr="000141BD" w:rsidTr="000141BD">
        <w:trPr>
          <w:trHeight w:val="255"/>
        </w:trPr>
        <w:tc>
          <w:tcPr>
            <w:tcW w:w="1645" w:type="dxa"/>
            <w:vMerge/>
            <w:vAlign w:val="center"/>
          </w:tcPr>
          <w:p w:rsidR="004817C6" w:rsidRPr="000141BD" w:rsidRDefault="004817C6" w:rsidP="004817C6">
            <w:pPr>
              <w:tabs>
                <w:tab w:val="left" w:pos="300"/>
              </w:tabs>
              <w:spacing w:after="0" w:line="240" w:lineRule="auto"/>
              <w:jc w:val="center"/>
              <w:rPr>
                <w:rFonts w:ascii="Arial" w:hAnsi="Arial" w:cs="Arial"/>
                <w:iCs/>
                <w:sz w:val="20"/>
                <w:szCs w:val="20"/>
                <w:lang w:val="sr-Cyrl-CS"/>
              </w:rPr>
            </w:pPr>
          </w:p>
        </w:tc>
        <w:tc>
          <w:tcPr>
            <w:tcW w:w="1432" w:type="dxa"/>
            <w:vAlign w:val="center"/>
          </w:tcPr>
          <w:p w:rsidR="004817C6" w:rsidRPr="000141BD" w:rsidRDefault="004817C6" w:rsidP="004817C6">
            <w:pPr>
              <w:tabs>
                <w:tab w:val="left" w:pos="300"/>
              </w:tabs>
              <w:spacing w:after="0" w:line="240" w:lineRule="auto"/>
              <w:jc w:val="center"/>
              <w:rPr>
                <w:rFonts w:ascii="Arial" w:hAnsi="Arial" w:cs="Arial"/>
                <w:b/>
                <w:iCs/>
                <w:sz w:val="20"/>
                <w:szCs w:val="20"/>
              </w:rPr>
            </w:pPr>
            <w:r w:rsidRPr="000141BD">
              <w:rPr>
                <w:rFonts w:ascii="Arial" w:hAnsi="Arial" w:cs="Arial"/>
                <w:b/>
                <w:iCs/>
                <w:sz w:val="20"/>
                <w:szCs w:val="20"/>
                <w:lang w:val="sr-Cyrl-CS"/>
              </w:rPr>
              <w:t>свега</w:t>
            </w:r>
          </w:p>
        </w:tc>
        <w:tc>
          <w:tcPr>
            <w:tcW w:w="1439" w:type="dxa"/>
            <w:vAlign w:val="center"/>
          </w:tcPr>
          <w:p w:rsidR="004817C6" w:rsidRPr="000141BD" w:rsidRDefault="004817C6" w:rsidP="004817C6">
            <w:pPr>
              <w:tabs>
                <w:tab w:val="left" w:pos="300"/>
              </w:tabs>
              <w:spacing w:after="0" w:line="240" w:lineRule="auto"/>
              <w:jc w:val="center"/>
              <w:rPr>
                <w:rFonts w:ascii="Arial" w:hAnsi="Arial" w:cs="Arial"/>
                <w:iCs/>
                <w:sz w:val="20"/>
                <w:szCs w:val="20"/>
              </w:rPr>
            </w:pPr>
            <w:r w:rsidRPr="000141BD">
              <w:rPr>
                <w:rFonts w:ascii="Arial" w:hAnsi="Arial" w:cs="Arial"/>
                <w:iCs/>
                <w:sz w:val="20"/>
                <w:szCs w:val="20"/>
                <w:lang w:val="sr-Cyrl-CS"/>
              </w:rPr>
              <w:t>женско</w:t>
            </w:r>
          </w:p>
        </w:tc>
        <w:tc>
          <w:tcPr>
            <w:tcW w:w="1419" w:type="dxa"/>
            <w:vAlign w:val="center"/>
          </w:tcPr>
          <w:p w:rsidR="004817C6" w:rsidRPr="000141BD" w:rsidRDefault="004817C6" w:rsidP="004817C6">
            <w:pPr>
              <w:tabs>
                <w:tab w:val="left" w:pos="300"/>
              </w:tabs>
              <w:spacing w:after="0" w:line="240" w:lineRule="auto"/>
              <w:jc w:val="center"/>
              <w:rPr>
                <w:rFonts w:ascii="Arial" w:hAnsi="Arial" w:cs="Arial"/>
                <w:b/>
                <w:iCs/>
                <w:sz w:val="20"/>
                <w:szCs w:val="20"/>
              </w:rPr>
            </w:pPr>
            <w:r w:rsidRPr="000141BD">
              <w:rPr>
                <w:rFonts w:ascii="Arial" w:hAnsi="Arial" w:cs="Arial"/>
                <w:b/>
                <w:iCs/>
                <w:sz w:val="20"/>
                <w:szCs w:val="20"/>
                <w:lang w:val="sr-Cyrl-CS"/>
              </w:rPr>
              <w:t>свега</w:t>
            </w:r>
          </w:p>
        </w:tc>
        <w:tc>
          <w:tcPr>
            <w:tcW w:w="1426" w:type="dxa"/>
            <w:vAlign w:val="center"/>
          </w:tcPr>
          <w:p w:rsidR="004817C6" w:rsidRPr="000141BD" w:rsidRDefault="004817C6" w:rsidP="004817C6">
            <w:pPr>
              <w:tabs>
                <w:tab w:val="left" w:pos="300"/>
              </w:tabs>
              <w:spacing w:after="0" w:line="240" w:lineRule="auto"/>
              <w:jc w:val="center"/>
              <w:rPr>
                <w:rFonts w:ascii="Arial" w:hAnsi="Arial" w:cs="Arial"/>
                <w:iCs/>
                <w:sz w:val="20"/>
                <w:szCs w:val="20"/>
              </w:rPr>
            </w:pPr>
            <w:r w:rsidRPr="000141BD">
              <w:rPr>
                <w:rFonts w:ascii="Arial" w:hAnsi="Arial" w:cs="Arial"/>
                <w:iCs/>
                <w:sz w:val="20"/>
                <w:szCs w:val="20"/>
                <w:lang w:val="sr-Cyrl-CS"/>
              </w:rPr>
              <w:t>женско</w:t>
            </w:r>
          </w:p>
        </w:tc>
        <w:tc>
          <w:tcPr>
            <w:tcW w:w="1419" w:type="dxa"/>
            <w:vAlign w:val="center"/>
          </w:tcPr>
          <w:p w:rsidR="004817C6" w:rsidRPr="000141BD" w:rsidRDefault="004817C6" w:rsidP="004817C6">
            <w:pPr>
              <w:tabs>
                <w:tab w:val="left" w:pos="300"/>
              </w:tabs>
              <w:spacing w:after="0" w:line="240" w:lineRule="auto"/>
              <w:jc w:val="center"/>
              <w:rPr>
                <w:rFonts w:ascii="Arial" w:hAnsi="Arial" w:cs="Arial"/>
                <w:b/>
                <w:iCs/>
                <w:sz w:val="20"/>
                <w:szCs w:val="20"/>
              </w:rPr>
            </w:pPr>
            <w:r w:rsidRPr="000141BD">
              <w:rPr>
                <w:rFonts w:ascii="Arial" w:hAnsi="Arial" w:cs="Arial"/>
                <w:b/>
                <w:iCs/>
                <w:sz w:val="20"/>
                <w:szCs w:val="20"/>
                <w:lang w:val="sr-Cyrl-CS"/>
              </w:rPr>
              <w:t>свега</w:t>
            </w:r>
          </w:p>
        </w:tc>
        <w:tc>
          <w:tcPr>
            <w:tcW w:w="1426" w:type="dxa"/>
            <w:vAlign w:val="center"/>
          </w:tcPr>
          <w:p w:rsidR="004817C6" w:rsidRPr="000141BD" w:rsidRDefault="004817C6" w:rsidP="004817C6">
            <w:pPr>
              <w:tabs>
                <w:tab w:val="left" w:pos="300"/>
              </w:tabs>
              <w:spacing w:after="0" w:line="240" w:lineRule="auto"/>
              <w:jc w:val="center"/>
              <w:rPr>
                <w:rFonts w:ascii="Arial" w:hAnsi="Arial" w:cs="Arial"/>
                <w:iCs/>
                <w:sz w:val="20"/>
                <w:szCs w:val="20"/>
              </w:rPr>
            </w:pPr>
            <w:r w:rsidRPr="000141BD">
              <w:rPr>
                <w:rFonts w:ascii="Arial" w:hAnsi="Arial" w:cs="Arial"/>
                <w:iCs/>
                <w:sz w:val="20"/>
                <w:szCs w:val="20"/>
                <w:lang w:val="sr-Cyrl-CS"/>
              </w:rPr>
              <w:t>женско</w:t>
            </w:r>
          </w:p>
        </w:tc>
      </w:tr>
      <w:tr w:rsidR="004817C6" w:rsidRPr="000141BD" w:rsidTr="000141BD">
        <w:trPr>
          <w:trHeight w:val="255"/>
        </w:trPr>
        <w:tc>
          <w:tcPr>
            <w:tcW w:w="1645" w:type="dxa"/>
            <w:tcBorders>
              <w:bottom w:val="nil"/>
            </w:tcBorders>
            <w:vAlign w:val="center"/>
          </w:tcPr>
          <w:p w:rsidR="004817C6" w:rsidRPr="000141BD" w:rsidRDefault="004817C6" w:rsidP="004817C6">
            <w:pPr>
              <w:tabs>
                <w:tab w:val="left" w:pos="300"/>
              </w:tabs>
              <w:spacing w:after="0" w:line="240" w:lineRule="auto"/>
              <w:jc w:val="center"/>
              <w:rPr>
                <w:rFonts w:ascii="Arial" w:hAnsi="Arial" w:cs="Arial"/>
                <w:iCs/>
                <w:sz w:val="20"/>
                <w:szCs w:val="20"/>
              </w:rPr>
            </w:pPr>
            <w:r w:rsidRPr="000141BD">
              <w:rPr>
                <w:rFonts w:ascii="Arial" w:hAnsi="Arial" w:cs="Arial"/>
                <w:iCs/>
                <w:sz w:val="20"/>
                <w:szCs w:val="20"/>
                <w:lang w:val="sr-Cyrl-CS"/>
              </w:rPr>
              <w:t>Укупно</w:t>
            </w:r>
          </w:p>
        </w:tc>
        <w:tc>
          <w:tcPr>
            <w:tcW w:w="1432" w:type="dxa"/>
            <w:tcBorders>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73 801</w:t>
            </w:r>
          </w:p>
        </w:tc>
        <w:tc>
          <w:tcPr>
            <w:tcW w:w="1439" w:type="dxa"/>
            <w:tcBorders>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37 391</w:t>
            </w:r>
          </w:p>
        </w:tc>
        <w:tc>
          <w:tcPr>
            <w:tcW w:w="1419" w:type="dxa"/>
            <w:tcBorders>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53 486</w:t>
            </w:r>
          </w:p>
        </w:tc>
        <w:tc>
          <w:tcPr>
            <w:tcW w:w="1426" w:type="dxa"/>
            <w:tcBorders>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27 219</w:t>
            </w:r>
          </w:p>
        </w:tc>
        <w:tc>
          <w:tcPr>
            <w:tcW w:w="1419" w:type="dxa"/>
            <w:tcBorders>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32 301</w:t>
            </w:r>
          </w:p>
        </w:tc>
        <w:tc>
          <w:tcPr>
            <w:tcW w:w="1426" w:type="dxa"/>
            <w:tcBorders>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16 096</w:t>
            </w:r>
          </w:p>
        </w:tc>
      </w:tr>
      <w:tr w:rsidR="004817C6" w:rsidRPr="000141BD" w:rsidTr="000141BD">
        <w:trPr>
          <w:trHeight w:val="255"/>
        </w:trPr>
        <w:tc>
          <w:tcPr>
            <w:tcW w:w="1645" w:type="dxa"/>
            <w:tcBorders>
              <w:top w:val="nil"/>
              <w:bottom w:val="nil"/>
            </w:tcBorders>
            <w:vAlign w:val="center"/>
          </w:tcPr>
          <w:p w:rsidR="004817C6" w:rsidRPr="000141BD" w:rsidRDefault="004817C6" w:rsidP="004817C6">
            <w:pPr>
              <w:tabs>
                <w:tab w:val="left" w:pos="300"/>
              </w:tabs>
              <w:spacing w:after="0" w:line="240" w:lineRule="auto"/>
              <w:jc w:val="center"/>
              <w:rPr>
                <w:rFonts w:ascii="Arial" w:hAnsi="Arial" w:cs="Arial"/>
                <w:iCs/>
                <w:sz w:val="20"/>
                <w:szCs w:val="20"/>
              </w:rPr>
            </w:pPr>
            <w:r w:rsidRPr="000141BD">
              <w:rPr>
                <w:rFonts w:ascii="Arial" w:hAnsi="Arial" w:cs="Arial"/>
                <w:iCs/>
                <w:sz w:val="20"/>
                <w:szCs w:val="20"/>
                <w:lang w:val="sr-Cyrl-CS"/>
              </w:rPr>
              <w:t>Од 0-4 године</w:t>
            </w:r>
          </w:p>
        </w:tc>
        <w:tc>
          <w:tcPr>
            <w:tcW w:w="1432"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3 518</w:t>
            </w:r>
          </w:p>
        </w:tc>
        <w:tc>
          <w:tcPr>
            <w:tcW w:w="1439"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1 659</w:t>
            </w:r>
          </w:p>
        </w:tc>
        <w:tc>
          <w:tcPr>
            <w:tcW w:w="1419"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2 512</w:t>
            </w:r>
          </w:p>
        </w:tc>
        <w:tc>
          <w:tcPr>
            <w:tcW w:w="1426"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1 240</w:t>
            </w:r>
          </w:p>
        </w:tc>
        <w:tc>
          <w:tcPr>
            <w:tcW w:w="1419"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1 488</w:t>
            </w:r>
          </w:p>
        </w:tc>
        <w:tc>
          <w:tcPr>
            <w:tcW w:w="1426"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726</w:t>
            </w:r>
          </w:p>
        </w:tc>
      </w:tr>
      <w:tr w:rsidR="004817C6" w:rsidRPr="000141BD" w:rsidTr="000141BD">
        <w:trPr>
          <w:trHeight w:val="255"/>
        </w:trPr>
        <w:tc>
          <w:tcPr>
            <w:tcW w:w="1645" w:type="dxa"/>
            <w:tcBorders>
              <w:top w:val="nil"/>
              <w:bottom w:val="nil"/>
            </w:tcBorders>
            <w:vAlign w:val="center"/>
          </w:tcPr>
          <w:p w:rsidR="004817C6" w:rsidRPr="000141BD" w:rsidRDefault="004817C6" w:rsidP="004817C6">
            <w:pPr>
              <w:tabs>
                <w:tab w:val="left" w:pos="300"/>
              </w:tabs>
              <w:spacing w:after="0" w:line="240" w:lineRule="auto"/>
              <w:jc w:val="center"/>
              <w:rPr>
                <w:rFonts w:ascii="Arial" w:hAnsi="Arial" w:cs="Arial"/>
                <w:iCs/>
                <w:sz w:val="20"/>
                <w:szCs w:val="20"/>
                <w:lang w:val="sr-Cyrl-CS"/>
              </w:rPr>
            </w:pPr>
            <w:r w:rsidRPr="000141BD">
              <w:rPr>
                <w:rFonts w:ascii="Arial" w:hAnsi="Arial" w:cs="Arial"/>
                <w:iCs/>
                <w:sz w:val="20"/>
                <w:szCs w:val="20"/>
                <w:lang w:val="sr-Cyrl-CS"/>
              </w:rPr>
              <w:t>5-9</w:t>
            </w:r>
          </w:p>
        </w:tc>
        <w:tc>
          <w:tcPr>
            <w:tcW w:w="1432"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3 704</w:t>
            </w:r>
          </w:p>
        </w:tc>
        <w:tc>
          <w:tcPr>
            <w:tcW w:w="1439"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1 745</w:t>
            </w:r>
          </w:p>
        </w:tc>
        <w:tc>
          <w:tcPr>
            <w:tcW w:w="1419"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2 616</w:t>
            </w:r>
          </w:p>
        </w:tc>
        <w:tc>
          <w:tcPr>
            <w:tcW w:w="1426"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1 230</w:t>
            </w:r>
          </w:p>
        </w:tc>
        <w:tc>
          <w:tcPr>
            <w:tcW w:w="1419"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1 633</w:t>
            </w:r>
          </w:p>
        </w:tc>
        <w:tc>
          <w:tcPr>
            <w:tcW w:w="1426"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808</w:t>
            </w:r>
          </w:p>
        </w:tc>
      </w:tr>
      <w:tr w:rsidR="004817C6" w:rsidRPr="000141BD" w:rsidTr="000141BD">
        <w:trPr>
          <w:trHeight w:val="255"/>
        </w:trPr>
        <w:tc>
          <w:tcPr>
            <w:tcW w:w="1645" w:type="dxa"/>
            <w:tcBorders>
              <w:top w:val="nil"/>
              <w:bottom w:val="nil"/>
            </w:tcBorders>
            <w:vAlign w:val="center"/>
          </w:tcPr>
          <w:p w:rsidR="004817C6" w:rsidRPr="000141BD" w:rsidRDefault="004817C6" w:rsidP="004817C6">
            <w:pPr>
              <w:tabs>
                <w:tab w:val="left" w:pos="300"/>
              </w:tabs>
              <w:spacing w:after="0" w:line="240" w:lineRule="auto"/>
              <w:jc w:val="center"/>
              <w:rPr>
                <w:rFonts w:ascii="Arial" w:hAnsi="Arial" w:cs="Arial"/>
                <w:iCs/>
                <w:sz w:val="20"/>
                <w:szCs w:val="20"/>
                <w:lang w:val="sr-Cyrl-CS"/>
              </w:rPr>
            </w:pPr>
            <w:r w:rsidRPr="000141BD">
              <w:rPr>
                <w:rFonts w:ascii="Arial" w:hAnsi="Arial" w:cs="Arial"/>
                <w:iCs/>
                <w:sz w:val="20"/>
                <w:szCs w:val="20"/>
                <w:lang w:val="sr-Cyrl-CS"/>
              </w:rPr>
              <w:t>10-14</w:t>
            </w:r>
          </w:p>
        </w:tc>
        <w:tc>
          <w:tcPr>
            <w:tcW w:w="1432"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3 651</w:t>
            </w:r>
          </w:p>
        </w:tc>
        <w:tc>
          <w:tcPr>
            <w:tcW w:w="1439"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1 767</w:t>
            </w:r>
          </w:p>
        </w:tc>
        <w:tc>
          <w:tcPr>
            <w:tcW w:w="1419"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2 639</w:t>
            </w:r>
          </w:p>
        </w:tc>
        <w:tc>
          <w:tcPr>
            <w:tcW w:w="1426"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1 283</w:t>
            </w:r>
          </w:p>
        </w:tc>
        <w:tc>
          <w:tcPr>
            <w:tcW w:w="1419"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1 676</w:t>
            </w:r>
          </w:p>
        </w:tc>
        <w:tc>
          <w:tcPr>
            <w:tcW w:w="1426"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807</w:t>
            </w:r>
          </w:p>
        </w:tc>
      </w:tr>
      <w:tr w:rsidR="004817C6" w:rsidRPr="000141BD" w:rsidTr="000141BD">
        <w:trPr>
          <w:trHeight w:val="255"/>
        </w:trPr>
        <w:tc>
          <w:tcPr>
            <w:tcW w:w="1645" w:type="dxa"/>
            <w:tcBorders>
              <w:top w:val="nil"/>
              <w:bottom w:val="nil"/>
            </w:tcBorders>
            <w:vAlign w:val="center"/>
          </w:tcPr>
          <w:p w:rsidR="004817C6" w:rsidRPr="000141BD" w:rsidRDefault="004817C6" w:rsidP="004817C6">
            <w:pPr>
              <w:tabs>
                <w:tab w:val="left" w:pos="300"/>
              </w:tabs>
              <w:spacing w:after="0" w:line="240" w:lineRule="auto"/>
              <w:jc w:val="center"/>
              <w:rPr>
                <w:rFonts w:ascii="Arial" w:hAnsi="Arial" w:cs="Arial"/>
                <w:iCs/>
                <w:sz w:val="20"/>
                <w:szCs w:val="20"/>
                <w:lang w:val="sr-Cyrl-CS"/>
              </w:rPr>
            </w:pPr>
            <w:r w:rsidRPr="000141BD">
              <w:rPr>
                <w:rFonts w:ascii="Arial" w:hAnsi="Arial" w:cs="Arial"/>
                <w:iCs/>
                <w:sz w:val="20"/>
                <w:szCs w:val="20"/>
                <w:lang w:val="sr-Cyrl-CS"/>
              </w:rPr>
              <w:t>15-19</w:t>
            </w:r>
          </w:p>
        </w:tc>
        <w:tc>
          <w:tcPr>
            <w:tcW w:w="1432"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4 395</w:t>
            </w:r>
          </w:p>
        </w:tc>
        <w:tc>
          <w:tcPr>
            <w:tcW w:w="1439"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2 152</w:t>
            </w:r>
          </w:p>
        </w:tc>
        <w:tc>
          <w:tcPr>
            <w:tcW w:w="1419"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3 137</w:t>
            </w:r>
          </w:p>
        </w:tc>
        <w:tc>
          <w:tcPr>
            <w:tcW w:w="1426"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1 534</w:t>
            </w:r>
          </w:p>
        </w:tc>
        <w:tc>
          <w:tcPr>
            <w:tcW w:w="1419"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1 969</w:t>
            </w:r>
          </w:p>
        </w:tc>
        <w:tc>
          <w:tcPr>
            <w:tcW w:w="1426"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941</w:t>
            </w:r>
          </w:p>
        </w:tc>
      </w:tr>
      <w:tr w:rsidR="004817C6" w:rsidRPr="000141BD" w:rsidTr="000141BD">
        <w:trPr>
          <w:trHeight w:val="255"/>
        </w:trPr>
        <w:tc>
          <w:tcPr>
            <w:tcW w:w="1645" w:type="dxa"/>
            <w:tcBorders>
              <w:top w:val="nil"/>
              <w:bottom w:val="nil"/>
            </w:tcBorders>
            <w:vAlign w:val="center"/>
          </w:tcPr>
          <w:p w:rsidR="004817C6" w:rsidRPr="000141BD" w:rsidRDefault="004817C6" w:rsidP="004817C6">
            <w:pPr>
              <w:tabs>
                <w:tab w:val="left" w:pos="300"/>
              </w:tabs>
              <w:spacing w:after="0" w:line="240" w:lineRule="auto"/>
              <w:jc w:val="center"/>
              <w:rPr>
                <w:rFonts w:ascii="Arial" w:hAnsi="Arial" w:cs="Arial"/>
                <w:iCs/>
                <w:sz w:val="20"/>
                <w:szCs w:val="20"/>
                <w:lang w:val="sr-Cyrl-CS"/>
              </w:rPr>
            </w:pPr>
            <w:r w:rsidRPr="000141BD">
              <w:rPr>
                <w:rFonts w:ascii="Arial" w:hAnsi="Arial" w:cs="Arial"/>
                <w:iCs/>
                <w:sz w:val="20"/>
                <w:szCs w:val="20"/>
                <w:lang w:val="sr-Cyrl-CS"/>
              </w:rPr>
              <w:t>20-24</w:t>
            </w:r>
          </w:p>
        </w:tc>
        <w:tc>
          <w:tcPr>
            <w:tcW w:w="1432"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4 811</w:t>
            </w:r>
          </w:p>
        </w:tc>
        <w:tc>
          <w:tcPr>
            <w:tcW w:w="1439"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2 379</w:t>
            </w:r>
          </w:p>
        </w:tc>
        <w:tc>
          <w:tcPr>
            <w:tcW w:w="1419"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3 337</w:t>
            </w:r>
          </w:p>
        </w:tc>
        <w:tc>
          <w:tcPr>
            <w:tcW w:w="1426"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1 625</w:t>
            </w:r>
          </w:p>
        </w:tc>
        <w:tc>
          <w:tcPr>
            <w:tcW w:w="1419"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2 003</w:t>
            </w:r>
          </w:p>
        </w:tc>
        <w:tc>
          <w:tcPr>
            <w:tcW w:w="1426"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967</w:t>
            </w:r>
          </w:p>
        </w:tc>
      </w:tr>
      <w:tr w:rsidR="004817C6" w:rsidRPr="000141BD" w:rsidTr="000141BD">
        <w:trPr>
          <w:trHeight w:val="255"/>
        </w:trPr>
        <w:tc>
          <w:tcPr>
            <w:tcW w:w="1645" w:type="dxa"/>
            <w:tcBorders>
              <w:top w:val="nil"/>
              <w:bottom w:val="nil"/>
            </w:tcBorders>
            <w:vAlign w:val="center"/>
          </w:tcPr>
          <w:p w:rsidR="004817C6" w:rsidRPr="000141BD" w:rsidRDefault="004817C6" w:rsidP="004817C6">
            <w:pPr>
              <w:tabs>
                <w:tab w:val="left" w:pos="300"/>
              </w:tabs>
              <w:spacing w:after="0" w:line="240" w:lineRule="auto"/>
              <w:jc w:val="center"/>
              <w:rPr>
                <w:rFonts w:ascii="Arial" w:hAnsi="Arial" w:cs="Arial"/>
                <w:iCs/>
                <w:sz w:val="20"/>
                <w:szCs w:val="20"/>
                <w:lang w:val="sr-Cyrl-CS"/>
              </w:rPr>
            </w:pPr>
            <w:r w:rsidRPr="000141BD">
              <w:rPr>
                <w:rFonts w:ascii="Arial" w:hAnsi="Arial" w:cs="Arial"/>
                <w:iCs/>
                <w:sz w:val="20"/>
                <w:szCs w:val="20"/>
                <w:lang w:val="sr-Cyrl-CS"/>
              </w:rPr>
              <w:t>25-29</w:t>
            </w:r>
          </w:p>
        </w:tc>
        <w:tc>
          <w:tcPr>
            <w:tcW w:w="1432"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5 229</w:t>
            </w:r>
          </w:p>
        </w:tc>
        <w:tc>
          <w:tcPr>
            <w:tcW w:w="1439"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2 645</w:t>
            </w:r>
          </w:p>
        </w:tc>
        <w:tc>
          <w:tcPr>
            <w:tcW w:w="1419"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3 848</w:t>
            </w:r>
          </w:p>
        </w:tc>
        <w:tc>
          <w:tcPr>
            <w:tcW w:w="1426"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1 934</w:t>
            </w:r>
          </w:p>
        </w:tc>
        <w:tc>
          <w:tcPr>
            <w:tcW w:w="1419"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2 137</w:t>
            </w:r>
          </w:p>
        </w:tc>
        <w:tc>
          <w:tcPr>
            <w:tcW w:w="1426"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1 068</w:t>
            </w:r>
          </w:p>
        </w:tc>
      </w:tr>
      <w:tr w:rsidR="004817C6" w:rsidRPr="000141BD" w:rsidTr="000141BD">
        <w:trPr>
          <w:trHeight w:val="255"/>
        </w:trPr>
        <w:tc>
          <w:tcPr>
            <w:tcW w:w="1645" w:type="dxa"/>
            <w:tcBorders>
              <w:top w:val="nil"/>
              <w:bottom w:val="nil"/>
            </w:tcBorders>
            <w:vAlign w:val="center"/>
          </w:tcPr>
          <w:p w:rsidR="004817C6" w:rsidRPr="000141BD" w:rsidRDefault="004817C6" w:rsidP="004817C6">
            <w:pPr>
              <w:tabs>
                <w:tab w:val="left" w:pos="300"/>
              </w:tabs>
              <w:spacing w:after="0" w:line="240" w:lineRule="auto"/>
              <w:jc w:val="center"/>
              <w:rPr>
                <w:rFonts w:ascii="Arial" w:hAnsi="Arial" w:cs="Arial"/>
                <w:iCs/>
                <w:sz w:val="20"/>
                <w:szCs w:val="20"/>
                <w:lang w:val="sr-Cyrl-CS"/>
              </w:rPr>
            </w:pPr>
            <w:r w:rsidRPr="000141BD">
              <w:rPr>
                <w:rFonts w:ascii="Arial" w:hAnsi="Arial" w:cs="Arial"/>
                <w:iCs/>
                <w:sz w:val="20"/>
                <w:szCs w:val="20"/>
                <w:lang w:val="sr-Cyrl-CS"/>
              </w:rPr>
              <w:t>30-34</w:t>
            </w:r>
          </w:p>
        </w:tc>
        <w:tc>
          <w:tcPr>
            <w:tcW w:w="1432"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5 467</w:t>
            </w:r>
          </w:p>
        </w:tc>
        <w:tc>
          <w:tcPr>
            <w:tcW w:w="1439"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2 731</w:t>
            </w:r>
          </w:p>
        </w:tc>
        <w:tc>
          <w:tcPr>
            <w:tcW w:w="1419"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3 966</w:t>
            </w:r>
          </w:p>
        </w:tc>
        <w:tc>
          <w:tcPr>
            <w:tcW w:w="1426"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2 015</w:t>
            </w:r>
          </w:p>
        </w:tc>
        <w:tc>
          <w:tcPr>
            <w:tcW w:w="1419"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rPr>
            </w:pPr>
            <w:r w:rsidRPr="000141BD">
              <w:rPr>
                <w:rFonts w:ascii="Arial" w:hAnsi="Arial" w:cs="Arial"/>
                <w:b/>
                <w:iCs/>
                <w:sz w:val="20"/>
                <w:szCs w:val="20"/>
                <w:lang w:val="sr-Cyrl-CS"/>
              </w:rPr>
              <w:t>2</w:t>
            </w:r>
            <w:r w:rsidRPr="000141BD">
              <w:rPr>
                <w:rFonts w:ascii="Arial" w:hAnsi="Arial" w:cs="Arial"/>
                <w:b/>
                <w:iCs/>
                <w:sz w:val="20"/>
                <w:szCs w:val="20"/>
              </w:rPr>
              <w:t xml:space="preserve"> </w:t>
            </w:r>
            <w:r w:rsidRPr="000141BD">
              <w:rPr>
                <w:rFonts w:ascii="Arial" w:hAnsi="Arial" w:cs="Arial"/>
                <w:b/>
                <w:iCs/>
                <w:sz w:val="20"/>
                <w:szCs w:val="20"/>
                <w:lang w:val="sr-Cyrl-CS"/>
              </w:rPr>
              <w:t>02</w:t>
            </w:r>
            <w:r w:rsidRPr="000141BD">
              <w:rPr>
                <w:rFonts w:ascii="Arial" w:hAnsi="Arial" w:cs="Arial"/>
                <w:b/>
                <w:iCs/>
                <w:sz w:val="20"/>
                <w:szCs w:val="20"/>
              </w:rPr>
              <w:t>0</w:t>
            </w:r>
          </w:p>
        </w:tc>
        <w:tc>
          <w:tcPr>
            <w:tcW w:w="1426"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952</w:t>
            </w:r>
          </w:p>
        </w:tc>
      </w:tr>
      <w:tr w:rsidR="004817C6" w:rsidRPr="000141BD" w:rsidTr="000141BD">
        <w:trPr>
          <w:trHeight w:val="255"/>
        </w:trPr>
        <w:tc>
          <w:tcPr>
            <w:tcW w:w="1645" w:type="dxa"/>
            <w:tcBorders>
              <w:top w:val="nil"/>
              <w:bottom w:val="nil"/>
            </w:tcBorders>
            <w:vAlign w:val="center"/>
          </w:tcPr>
          <w:p w:rsidR="004817C6" w:rsidRPr="000141BD" w:rsidRDefault="004817C6" w:rsidP="004817C6">
            <w:pPr>
              <w:tabs>
                <w:tab w:val="left" w:pos="300"/>
              </w:tabs>
              <w:spacing w:after="0" w:line="240" w:lineRule="auto"/>
              <w:jc w:val="center"/>
              <w:rPr>
                <w:rFonts w:ascii="Arial" w:hAnsi="Arial" w:cs="Arial"/>
                <w:iCs/>
                <w:sz w:val="20"/>
                <w:szCs w:val="20"/>
                <w:lang w:val="sr-Cyrl-CS"/>
              </w:rPr>
            </w:pPr>
            <w:r w:rsidRPr="000141BD">
              <w:rPr>
                <w:rFonts w:ascii="Arial" w:hAnsi="Arial" w:cs="Arial"/>
                <w:iCs/>
                <w:sz w:val="20"/>
                <w:szCs w:val="20"/>
                <w:lang w:val="sr-Cyrl-CS"/>
              </w:rPr>
              <w:t>35-39</w:t>
            </w:r>
          </w:p>
        </w:tc>
        <w:tc>
          <w:tcPr>
            <w:tcW w:w="1432"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5 367</w:t>
            </w:r>
          </w:p>
        </w:tc>
        <w:tc>
          <w:tcPr>
            <w:tcW w:w="1439"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2 681</w:t>
            </w:r>
          </w:p>
        </w:tc>
        <w:tc>
          <w:tcPr>
            <w:tcW w:w="1419"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4 021</w:t>
            </w:r>
          </w:p>
        </w:tc>
        <w:tc>
          <w:tcPr>
            <w:tcW w:w="1426"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2 014</w:t>
            </w:r>
          </w:p>
        </w:tc>
        <w:tc>
          <w:tcPr>
            <w:tcW w:w="1419"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2 122</w:t>
            </w:r>
          </w:p>
        </w:tc>
        <w:tc>
          <w:tcPr>
            <w:tcW w:w="1426"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1 031</w:t>
            </w:r>
          </w:p>
        </w:tc>
      </w:tr>
      <w:tr w:rsidR="004817C6" w:rsidRPr="000141BD" w:rsidTr="000141BD">
        <w:trPr>
          <w:trHeight w:val="255"/>
        </w:trPr>
        <w:tc>
          <w:tcPr>
            <w:tcW w:w="1645" w:type="dxa"/>
            <w:tcBorders>
              <w:top w:val="nil"/>
              <w:bottom w:val="nil"/>
            </w:tcBorders>
            <w:vAlign w:val="center"/>
          </w:tcPr>
          <w:p w:rsidR="004817C6" w:rsidRPr="000141BD" w:rsidRDefault="004817C6" w:rsidP="004817C6">
            <w:pPr>
              <w:tabs>
                <w:tab w:val="left" w:pos="300"/>
              </w:tabs>
              <w:spacing w:after="0" w:line="240" w:lineRule="auto"/>
              <w:jc w:val="center"/>
              <w:rPr>
                <w:rFonts w:ascii="Arial" w:hAnsi="Arial" w:cs="Arial"/>
                <w:iCs/>
                <w:sz w:val="20"/>
                <w:szCs w:val="20"/>
                <w:lang w:val="sr-Cyrl-CS"/>
              </w:rPr>
            </w:pPr>
            <w:r w:rsidRPr="000141BD">
              <w:rPr>
                <w:rFonts w:ascii="Arial" w:hAnsi="Arial" w:cs="Arial"/>
                <w:iCs/>
                <w:sz w:val="20"/>
                <w:szCs w:val="20"/>
                <w:lang w:val="sr-Cyrl-CS"/>
              </w:rPr>
              <w:t>40-44</w:t>
            </w:r>
          </w:p>
        </w:tc>
        <w:tc>
          <w:tcPr>
            <w:tcW w:w="1432"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5 149</w:t>
            </w:r>
          </w:p>
        </w:tc>
        <w:tc>
          <w:tcPr>
            <w:tcW w:w="1439"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2 646</w:t>
            </w:r>
          </w:p>
        </w:tc>
        <w:tc>
          <w:tcPr>
            <w:tcW w:w="1419"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3 645</w:t>
            </w:r>
          </w:p>
        </w:tc>
        <w:tc>
          <w:tcPr>
            <w:tcW w:w="1426"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1 879</w:t>
            </w:r>
          </w:p>
        </w:tc>
        <w:tc>
          <w:tcPr>
            <w:tcW w:w="1419"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2 207</w:t>
            </w:r>
          </w:p>
        </w:tc>
        <w:tc>
          <w:tcPr>
            <w:tcW w:w="1426"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1 103</w:t>
            </w:r>
          </w:p>
        </w:tc>
      </w:tr>
      <w:tr w:rsidR="004817C6" w:rsidRPr="000141BD" w:rsidTr="000141BD">
        <w:trPr>
          <w:trHeight w:val="255"/>
        </w:trPr>
        <w:tc>
          <w:tcPr>
            <w:tcW w:w="1645" w:type="dxa"/>
            <w:tcBorders>
              <w:top w:val="nil"/>
              <w:bottom w:val="nil"/>
            </w:tcBorders>
            <w:vAlign w:val="center"/>
          </w:tcPr>
          <w:p w:rsidR="004817C6" w:rsidRPr="000141BD" w:rsidRDefault="004817C6" w:rsidP="004817C6">
            <w:pPr>
              <w:tabs>
                <w:tab w:val="left" w:pos="300"/>
              </w:tabs>
              <w:spacing w:after="0" w:line="240" w:lineRule="auto"/>
              <w:jc w:val="center"/>
              <w:rPr>
                <w:rFonts w:ascii="Arial" w:hAnsi="Arial" w:cs="Arial"/>
                <w:iCs/>
                <w:sz w:val="20"/>
                <w:szCs w:val="20"/>
                <w:lang w:val="sr-Cyrl-CS"/>
              </w:rPr>
            </w:pPr>
            <w:r w:rsidRPr="000141BD">
              <w:rPr>
                <w:rFonts w:ascii="Arial" w:hAnsi="Arial" w:cs="Arial"/>
                <w:iCs/>
                <w:sz w:val="20"/>
                <w:szCs w:val="20"/>
                <w:lang w:val="sr-Cyrl-CS"/>
              </w:rPr>
              <w:t>45-49</w:t>
            </w:r>
          </w:p>
        </w:tc>
        <w:tc>
          <w:tcPr>
            <w:tcW w:w="1432"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5 244</w:t>
            </w:r>
          </w:p>
        </w:tc>
        <w:tc>
          <w:tcPr>
            <w:tcW w:w="1439"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2 673</w:t>
            </w:r>
          </w:p>
        </w:tc>
        <w:tc>
          <w:tcPr>
            <w:tcW w:w="1419"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3 648</w:t>
            </w:r>
          </w:p>
        </w:tc>
        <w:tc>
          <w:tcPr>
            <w:tcW w:w="1426"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1 913</w:t>
            </w:r>
          </w:p>
        </w:tc>
        <w:tc>
          <w:tcPr>
            <w:tcW w:w="1419"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2 227</w:t>
            </w:r>
          </w:p>
        </w:tc>
        <w:tc>
          <w:tcPr>
            <w:tcW w:w="1426"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1 096</w:t>
            </w:r>
          </w:p>
        </w:tc>
      </w:tr>
      <w:tr w:rsidR="004817C6" w:rsidRPr="000141BD" w:rsidTr="000141BD">
        <w:trPr>
          <w:trHeight w:val="255"/>
        </w:trPr>
        <w:tc>
          <w:tcPr>
            <w:tcW w:w="1645" w:type="dxa"/>
            <w:tcBorders>
              <w:top w:val="nil"/>
              <w:bottom w:val="nil"/>
            </w:tcBorders>
            <w:vAlign w:val="center"/>
          </w:tcPr>
          <w:p w:rsidR="004817C6" w:rsidRPr="000141BD" w:rsidRDefault="004817C6" w:rsidP="004817C6">
            <w:pPr>
              <w:tabs>
                <w:tab w:val="left" w:pos="300"/>
              </w:tabs>
              <w:spacing w:after="0" w:line="240" w:lineRule="auto"/>
              <w:jc w:val="center"/>
              <w:rPr>
                <w:rFonts w:ascii="Arial" w:hAnsi="Arial" w:cs="Arial"/>
                <w:iCs/>
                <w:sz w:val="20"/>
                <w:szCs w:val="20"/>
                <w:lang w:val="sr-Cyrl-CS"/>
              </w:rPr>
            </w:pPr>
            <w:r w:rsidRPr="000141BD">
              <w:rPr>
                <w:rFonts w:ascii="Arial" w:hAnsi="Arial" w:cs="Arial"/>
                <w:iCs/>
                <w:sz w:val="20"/>
                <w:szCs w:val="20"/>
                <w:lang w:val="sr-Cyrl-CS"/>
              </w:rPr>
              <w:t>50-54</w:t>
            </w:r>
          </w:p>
        </w:tc>
        <w:tc>
          <w:tcPr>
            <w:tcW w:w="1432"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5 123</w:t>
            </w:r>
          </w:p>
        </w:tc>
        <w:tc>
          <w:tcPr>
            <w:tcW w:w="1439"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2 573</w:t>
            </w:r>
          </w:p>
        </w:tc>
        <w:tc>
          <w:tcPr>
            <w:tcW w:w="1419"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3 683</w:t>
            </w:r>
          </w:p>
        </w:tc>
        <w:tc>
          <w:tcPr>
            <w:tcW w:w="1426"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1 898</w:t>
            </w:r>
          </w:p>
        </w:tc>
        <w:tc>
          <w:tcPr>
            <w:tcW w:w="1419"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2 368</w:t>
            </w:r>
          </w:p>
        </w:tc>
        <w:tc>
          <w:tcPr>
            <w:tcW w:w="1426"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1 164</w:t>
            </w:r>
          </w:p>
        </w:tc>
      </w:tr>
      <w:tr w:rsidR="004817C6" w:rsidRPr="000141BD" w:rsidTr="000141BD">
        <w:trPr>
          <w:trHeight w:val="255"/>
        </w:trPr>
        <w:tc>
          <w:tcPr>
            <w:tcW w:w="1645" w:type="dxa"/>
            <w:tcBorders>
              <w:top w:val="nil"/>
              <w:bottom w:val="nil"/>
            </w:tcBorders>
            <w:vAlign w:val="center"/>
          </w:tcPr>
          <w:p w:rsidR="004817C6" w:rsidRPr="000141BD" w:rsidRDefault="004817C6" w:rsidP="004817C6">
            <w:pPr>
              <w:tabs>
                <w:tab w:val="left" w:pos="300"/>
              </w:tabs>
              <w:spacing w:after="0" w:line="240" w:lineRule="auto"/>
              <w:jc w:val="center"/>
              <w:rPr>
                <w:rFonts w:ascii="Arial" w:hAnsi="Arial" w:cs="Arial"/>
                <w:iCs/>
                <w:sz w:val="20"/>
                <w:szCs w:val="20"/>
                <w:lang w:val="sr-Cyrl-CS"/>
              </w:rPr>
            </w:pPr>
            <w:r w:rsidRPr="000141BD">
              <w:rPr>
                <w:rFonts w:ascii="Arial" w:hAnsi="Arial" w:cs="Arial"/>
                <w:iCs/>
                <w:sz w:val="20"/>
                <w:szCs w:val="20"/>
                <w:lang w:val="sr-Cyrl-CS"/>
              </w:rPr>
              <w:t>55-59</w:t>
            </w:r>
          </w:p>
        </w:tc>
        <w:tc>
          <w:tcPr>
            <w:tcW w:w="1432"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5 595</w:t>
            </w:r>
          </w:p>
        </w:tc>
        <w:tc>
          <w:tcPr>
            <w:tcW w:w="1439"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2 839</w:t>
            </w:r>
          </w:p>
        </w:tc>
        <w:tc>
          <w:tcPr>
            <w:tcW w:w="1419"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4 111</w:t>
            </w:r>
          </w:p>
        </w:tc>
        <w:tc>
          <w:tcPr>
            <w:tcW w:w="1426"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2 107</w:t>
            </w:r>
          </w:p>
        </w:tc>
        <w:tc>
          <w:tcPr>
            <w:tcW w:w="1419"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2 575</w:t>
            </w:r>
          </w:p>
        </w:tc>
        <w:tc>
          <w:tcPr>
            <w:tcW w:w="1426"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1 231</w:t>
            </w:r>
          </w:p>
        </w:tc>
      </w:tr>
      <w:tr w:rsidR="004817C6" w:rsidRPr="000141BD" w:rsidTr="000141BD">
        <w:trPr>
          <w:trHeight w:val="255"/>
        </w:trPr>
        <w:tc>
          <w:tcPr>
            <w:tcW w:w="1645" w:type="dxa"/>
            <w:tcBorders>
              <w:top w:val="nil"/>
              <w:bottom w:val="nil"/>
            </w:tcBorders>
            <w:vAlign w:val="center"/>
          </w:tcPr>
          <w:p w:rsidR="004817C6" w:rsidRPr="000141BD" w:rsidRDefault="004817C6" w:rsidP="004817C6">
            <w:pPr>
              <w:tabs>
                <w:tab w:val="left" w:pos="300"/>
              </w:tabs>
              <w:spacing w:after="0" w:line="240" w:lineRule="auto"/>
              <w:jc w:val="center"/>
              <w:rPr>
                <w:rFonts w:ascii="Arial" w:hAnsi="Arial" w:cs="Arial"/>
                <w:iCs/>
                <w:sz w:val="20"/>
                <w:szCs w:val="20"/>
                <w:lang w:val="sr-Cyrl-CS"/>
              </w:rPr>
            </w:pPr>
            <w:r w:rsidRPr="000141BD">
              <w:rPr>
                <w:rFonts w:ascii="Arial" w:hAnsi="Arial" w:cs="Arial"/>
                <w:iCs/>
                <w:sz w:val="20"/>
                <w:szCs w:val="20"/>
                <w:lang w:val="sr-Cyrl-CS"/>
              </w:rPr>
              <w:t>60-64</w:t>
            </w:r>
          </w:p>
        </w:tc>
        <w:tc>
          <w:tcPr>
            <w:tcW w:w="1432"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5 175</w:t>
            </w:r>
          </w:p>
        </w:tc>
        <w:tc>
          <w:tcPr>
            <w:tcW w:w="1439"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2 739</w:t>
            </w:r>
          </w:p>
        </w:tc>
        <w:tc>
          <w:tcPr>
            <w:tcW w:w="1419"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3 744</w:t>
            </w:r>
          </w:p>
        </w:tc>
        <w:tc>
          <w:tcPr>
            <w:tcW w:w="1426"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1 926</w:t>
            </w:r>
          </w:p>
        </w:tc>
        <w:tc>
          <w:tcPr>
            <w:tcW w:w="1419"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2 263</w:t>
            </w:r>
          </w:p>
        </w:tc>
        <w:tc>
          <w:tcPr>
            <w:tcW w:w="1426"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1 123</w:t>
            </w:r>
          </w:p>
        </w:tc>
      </w:tr>
      <w:tr w:rsidR="004817C6" w:rsidRPr="000141BD" w:rsidTr="000141BD">
        <w:trPr>
          <w:trHeight w:val="255"/>
        </w:trPr>
        <w:tc>
          <w:tcPr>
            <w:tcW w:w="1645" w:type="dxa"/>
            <w:tcBorders>
              <w:top w:val="nil"/>
              <w:bottom w:val="nil"/>
            </w:tcBorders>
            <w:vAlign w:val="center"/>
          </w:tcPr>
          <w:p w:rsidR="004817C6" w:rsidRPr="000141BD" w:rsidRDefault="004817C6" w:rsidP="004817C6">
            <w:pPr>
              <w:tabs>
                <w:tab w:val="left" w:pos="300"/>
              </w:tabs>
              <w:spacing w:after="0" w:line="240" w:lineRule="auto"/>
              <w:jc w:val="center"/>
              <w:rPr>
                <w:rFonts w:ascii="Arial" w:hAnsi="Arial" w:cs="Arial"/>
                <w:iCs/>
                <w:sz w:val="20"/>
                <w:szCs w:val="20"/>
                <w:lang w:val="sr-Cyrl-CS"/>
              </w:rPr>
            </w:pPr>
            <w:r w:rsidRPr="000141BD">
              <w:rPr>
                <w:rFonts w:ascii="Arial" w:hAnsi="Arial" w:cs="Arial"/>
                <w:iCs/>
                <w:sz w:val="20"/>
                <w:szCs w:val="20"/>
                <w:lang w:val="sr-Cyrl-CS"/>
              </w:rPr>
              <w:t>65-69</w:t>
            </w:r>
          </w:p>
        </w:tc>
        <w:tc>
          <w:tcPr>
            <w:tcW w:w="1432"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3 368</w:t>
            </w:r>
          </w:p>
        </w:tc>
        <w:tc>
          <w:tcPr>
            <w:tcW w:w="1439"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1 773</w:t>
            </w:r>
          </w:p>
        </w:tc>
        <w:tc>
          <w:tcPr>
            <w:tcW w:w="1419"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2 495</w:t>
            </w:r>
          </w:p>
        </w:tc>
        <w:tc>
          <w:tcPr>
            <w:tcW w:w="1426"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1 286</w:t>
            </w:r>
          </w:p>
        </w:tc>
        <w:tc>
          <w:tcPr>
            <w:tcW w:w="1419"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1 544</w:t>
            </w:r>
          </w:p>
        </w:tc>
        <w:tc>
          <w:tcPr>
            <w:tcW w:w="1426"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799</w:t>
            </w:r>
          </w:p>
        </w:tc>
      </w:tr>
      <w:tr w:rsidR="004817C6" w:rsidRPr="000141BD" w:rsidTr="000141BD">
        <w:trPr>
          <w:trHeight w:val="255"/>
        </w:trPr>
        <w:tc>
          <w:tcPr>
            <w:tcW w:w="1645" w:type="dxa"/>
            <w:tcBorders>
              <w:top w:val="nil"/>
              <w:bottom w:val="nil"/>
            </w:tcBorders>
            <w:vAlign w:val="center"/>
          </w:tcPr>
          <w:p w:rsidR="004817C6" w:rsidRPr="000141BD" w:rsidRDefault="004817C6" w:rsidP="004817C6">
            <w:pPr>
              <w:tabs>
                <w:tab w:val="left" w:pos="300"/>
              </w:tabs>
              <w:spacing w:after="0" w:line="240" w:lineRule="auto"/>
              <w:jc w:val="center"/>
              <w:rPr>
                <w:rFonts w:ascii="Arial" w:hAnsi="Arial" w:cs="Arial"/>
                <w:iCs/>
                <w:sz w:val="20"/>
                <w:szCs w:val="20"/>
                <w:lang w:val="sr-Cyrl-CS"/>
              </w:rPr>
            </w:pPr>
            <w:r w:rsidRPr="000141BD">
              <w:rPr>
                <w:rFonts w:ascii="Arial" w:hAnsi="Arial" w:cs="Arial"/>
                <w:iCs/>
                <w:sz w:val="20"/>
                <w:szCs w:val="20"/>
                <w:lang w:val="sr-Cyrl-CS"/>
              </w:rPr>
              <w:t>70-74</w:t>
            </w:r>
          </w:p>
        </w:tc>
        <w:tc>
          <w:tcPr>
            <w:tcW w:w="1432"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3 323</w:t>
            </w:r>
          </w:p>
        </w:tc>
        <w:tc>
          <w:tcPr>
            <w:tcW w:w="1439"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1 754</w:t>
            </w:r>
          </w:p>
        </w:tc>
        <w:tc>
          <w:tcPr>
            <w:tcW w:w="1419"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2 532</w:t>
            </w:r>
          </w:p>
        </w:tc>
        <w:tc>
          <w:tcPr>
            <w:tcW w:w="1426"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1 339</w:t>
            </w:r>
          </w:p>
        </w:tc>
        <w:tc>
          <w:tcPr>
            <w:tcW w:w="1419"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1 589</w:t>
            </w:r>
          </w:p>
        </w:tc>
        <w:tc>
          <w:tcPr>
            <w:tcW w:w="1426"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859</w:t>
            </w:r>
          </w:p>
        </w:tc>
      </w:tr>
      <w:tr w:rsidR="004817C6" w:rsidRPr="000141BD" w:rsidTr="000141BD">
        <w:trPr>
          <w:trHeight w:val="255"/>
        </w:trPr>
        <w:tc>
          <w:tcPr>
            <w:tcW w:w="1645" w:type="dxa"/>
            <w:tcBorders>
              <w:top w:val="nil"/>
              <w:bottom w:val="nil"/>
            </w:tcBorders>
            <w:vAlign w:val="center"/>
          </w:tcPr>
          <w:p w:rsidR="004817C6" w:rsidRPr="000141BD" w:rsidRDefault="004817C6" w:rsidP="004817C6">
            <w:pPr>
              <w:tabs>
                <w:tab w:val="left" w:pos="300"/>
              </w:tabs>
              <w:spacing w:after="0" w:line="240" w:lineRule="auto"/>
              <w:jc w:val="center"/>
              <w:rPr>
                <w:rFonts w:ascii="Arial" w:hAnsi="Arial" w:cs="Arial"/>
                <w:iCs/>
                <w:sz w:val="20"/>
                <w:szCs w:val="20"/>
                <w:lang w:val="sr-Cyrl-CS"/>
              </w:rPr>
            </w:pPr>
            <w:r w:rsidRPr="000141BD">
              <w:rPr>
                <w:rFonts w:ascii="Arial" w:hAnsi="Arial" w:cs="Arial"/>
                <w:iCs/>
                <w:sz w:val="20"/>
                <w:szCs w:val="20"/>
                <w:lang w:val="sr-Cyrl-CS"/>
              </w:rPr>
              <w:t>75-79</w:t>
            </w:r>
          </w:p>
        </w:tc>
        <w:tc>
          <w:tcPr>
            <w:tcW w:w="1432"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2 663</w:t>
            </w:r>
          </w:p>
        </w:tc>
        <w:tc>
          <w:tcPr>
            <w:tcW w:w="1439"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1 457</w:t>
            </w:r>
          </w:p>
        </w:tc>
        <w:tc>
          <w:tcPr>
            <w:tcW w:w="1419"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2 030</w:t>
            </w:r>
          </w:p>
        </w:tc>
        <w:tc>
          <w:tcPr>
            <w:tcW w:w="1426"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1 092</w:t>
            </w:r>
          </w:p>
        </w:tc>
        <w:tc>
          <w:tcPr>
            <w:tcW w:w="1419"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1 388</w:t>
            </w:r>
          </w:p>
        </w:tc>
        <w:tc>
          <w:tcPr>
            <w:tcW w:w="1426"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761</w:t>
            </w:r>
          </w:p>
        </w:tc>
      </w:tr>
      <w:tr w:rsidR="004817C6" w:rsidRPr="000141BD" w:rsidTr="000141BD">
        <w:trPr>
          <w:trHeight w:val="255"/>
        </w:trPr>
        <w:tc>
          <w:tcPr>
            <w:tcW w:w="1645" w:type="dxa"/>
            <w:tcBorders>
              <w:top w:val="nil"/>
              <w:bottom w:val="nil"/>
            </w:tcBorders>
            <w:vAlign w:val="center"/>
          </w:tcPr>
          <w:p w:rsidR="004817C6" w:rsidRPr="000141BD" w:rsidRDefault="004817C6" w:rsidP="004817C6">
            <w:pPr>
              <w:tabs>
                <w:tab w:val="left" w:pos="300"/>
              </w:tabs>
              <w:spacing w:after="0" w:line="240" w:lineRule="auto"/>
              <w:jc w:val="center"/>
              <w:rPr>
                <w:rFonts w:ascii="Arial" w:hAnsi="Arial" w:cs="Arial"/>
                <w:iCs/>
                <w:sz w:val="20"/>
                <w:szCs w:val="20"/>
                <w:lang w:val="sr-Cyrl-CS"/>
              </w:rPr>
            </w:pPr>
            <w:r w:rsidRPr="000141BD">
              <w:rPr>
                <w:rFonts w:ascii="Arial" w:hAnsi="Arial" w:cs="Arial"/>
                <w:iCs/>
                <w:sz w:val="20"/>
                <w:szCs w:val="20"/>
                <w:lang w:val="sr-Cyrl-CS"/>
              </w:rPr>
              <w:t>80-84</w:t>
            </w:r>
          </w:p>
        </w:tc>
        <w:tc>
          <w:tcPr>
            <w:tcW w:w="1432"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1 446</w:t>
            </w:r>
          </w:p>
        </w:tc>
        <w:tc>
          <w:tcPr>
            <w:tcW w:w="1439"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823</w:t>
            </w:r>
          </w:p>
        </w:tc>
        <w:tc>
          <w:tcPr>
            <w:tcW w:w="1419"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1 059</w:t>
            </w:r>
          </w:p>
        </w:tc>
        <w:tc>
          <w:tcPr>
            <w:tcW w:w="1426"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608</w:t>
            </w:r>
          </w:p>
        </w:tc>
        <w:tc>
          <w:tcPr>
            <w:tcW w:w="1419"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770</w:t>
            </w:r>
          </w:p>
        </w:tc>
        <w:tc>
          <w:tcPr>
            <w:tcW w:w="1426"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468</w:t>
            </w:r>
          </w:p>
        </w:tc>
      </w:tr>
      <w:tr w:rsidR="004817C6" w:rsidRPr="000141BD" w:rsidTr="000141BD">
        <w:trPr>
          <w:trHeight w:val="255"/>
        </w:trPr>
        <w:tc>
          <w:tcPr>
            <w:tcW w:w="1645" w:type="dxa"/>
            <w:tcBorders>
              <w:top w:val="nil"/>
              <w:bottom w:val="nil"/>
            </w:tcBorders>
            <w:vAlign w:val="center"/>
          </w:tcPr>
          <w:p w:rsidR="004817C6" w:rsidRPr="000141BD" w:rsidRDefault="004817C6" w:rsidP="004817C6">
            <w:pPr>
              <w:tabs>
                <w:tab w:val="left" w:pos="300"/>
              </w:tabs>
              <w:spacing w:after="0" w:line="240" w:lineRule="auto"/>
              <w:jc w:val="center"/>
              <w:rPr>
                <w:rFonts w:ascii="Arial" w:hAnsi="Arial" w:cs="Arial"/>
                <w:iCs/>
                <w:sz w:val="20"/>
                <w:szCs w:val="20"/>
              </w:rPr>
            </w:pPr>
            <w:r w:rsidRPr="000141BD">
              <w:rPr>
                <w:rFonts w:ascii="Arial" w:hAnsi="Arial" w:cs="Arial"/>
                <w:iCs/>
                <w:sz w:val="20"/>
                <w:szCs w:val="20"/>
                <w:lang w:val="sr-Latn-CS"/>
              </w:rPr>
              <w:t>8</w:t>
            </w:r>
            <w:r w:rsidRPr="000141BD">
              <w:rPr>
                <w:rFonts w:ascii="Arial" w:hAnsi="Arial" w:cs="Arial"/>
                <w:iCs/>
                <w:sz w:val="20"/>
                <w:szCs w:val="20"/>
                <w:lang w:val="sr-Cyrl-CS"/>
              </w:rPr>
              <w:t>5 и више год.</w:t>
            </w:r>
          </w:p>
        </w:tc>
        <w:tc>
          <w:tcPr>
            <w:tcW w:w="1432"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573</w:t>
            </w:r>
          </w:p>
        </w:tc>
        <w:tc>
          <w:tcPr>
            <w:tcW w:w="1439"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355</w:t>
            </w:r>
          </w:p>
        </w:tc>
        <w:tc>
          <w:tcPr>
            <w:tcW w:w="1419"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463</w:t>
            </w:r>
          </w:p>
        </w:tc>
        <w:tc>
          <w:tcPr>
            <w:tcW w:w="1426"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296</w:t>
            </w:r>
          </w:p>
        </w:tc>
        <w:tc>
          <w:tcPr>
            <w:tcW w:w="1419"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322</w:t>
            </w:r>
          </w:p>
        </w:tc>
        <w:tc>
          <w:tcPr>
            <w:tcW w:w="1426"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205</w:t>
            </w:r>
          </w:p>
        </w:tc>
      </w:tr>
      <w:tr w:rsidR="004817C6" w:rsidRPr="000141BD" w:rsidTr="000141BD">
        <w:trPr>
          <w:trHeight w:val="255"/>
        </w:trPr>
        <w:tc>
          <w:tcPr>
            <w:tcW w:w="1645" w:type="dxa"/>
            <w:tcBorders>
              <w:top w:val="nil"/>
              <w:bottom w:val="nil"/>
            </w:tcBorders>
            <w:vAlign w:val="center"/>
          </w:tcPr>
          <w:p w:rsidR="004817C6" w:rsidRPr="000141BD" w:rsidRDefault="004817C6" w:rsidP="004817C6">
            <w:pPr>
              <w:tabs>
                <w:tab w:val="left" w:pos="300"/>
              </w:tabs>
              <w:spacing w:after="0" w:line="240" w:lineRule="auto"/>
              <w:jc w:val="center"/>
              <w:rPr>
                <w:rFonts w:ascii="Arial" w:hAnsi="Arial" w:cs="Arial"/>
                <w:iCs/>
                <w:sz w:val="20"/>
                <w:szCs w:val="20"/>
                <w:lang w:val="sr-Cyrl-CS"/>
              </w:rPr>
            </w:pPr>
            <w:r w:rsidRPr="000141BD">
              <w:rPr>
                <w:rFonts w:ascii="Arial" w:hAnsi="Arial" w:cs="Arial"/>
                <w:iCs/>
                <w:sz w:val="20"/>
                <w:szCs w:val="20"/>
                <w:lang w:val="sr-Cyrl-CS"/>
              </w:rPr>
              <w:t>Пунолетно становништво</w:t>
            </w:r>
          </w:p>
        </w:tc>
        <w:tc>
          <w:tcPr>
            <w:tcW w:w="1432"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60 363</w:t>
            </w:r>
          </w:p>
        </w:tc>
        <w:tc>
          <w:tcPr>
            <w:tcW w:w="1439"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30 986</w:t>
            </w:r>
          </w:p>
        </w:tc>
        <w:tc>
          <w:tcPr>
            <w:tcW w:w="1419"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43 810</w:t>
            </w:r>
          </w:p>
        </w:tc>
        <w:tc>
          <w:tcPr>
            <w:tcW w:w="1426"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22 528</w:t>
            </w:r>
          </w:p>
        </w:tc>
        <w:tc>
          <w:tcPr>
            <w:tcW w:w="1419" w:type="dxa"/>
            <w:tcBorders>
              <w:top w:val="nil"/>
              <w:bottom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26 321</w:t>
            </w:r>
          </w:p>
        </w:tc>
        <w:tc>
          <w:tcPr>
            <w:tcW w:w="1426" w:type="dxa"/>
            <w:tcBorders>
              <w:top w:val="nil"/>
              <w:left w:val="nil"/>
              <w:bottom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13 221</w:t>
            </w:r>
          </w:p>
        </w:tc>
      </w:tr>
      <w:tr w:rsidR="004817C6" w:rsidRPr="000141BD" w:rsidTr="000141BD">
        <w:trPr>
          <w:trHeight w:val="255"/>
        </w:trPr>
        <w:tc>
          <w:tcPr>
            <w:tcW w:w="1645" w:type="dxa"/>
            <w:tcBorders>
              <w:top w:val="nil"/>
            </w:tcBorders>
            <w:vAlign w:val="center"/>
          </w:tcPr>
          <w:p w:rsidR="004817C6" w:rsidRPr="000141BD" w:rsidRDefault="004817C6" w:rsidP="004817C6">
            <w:pPr>
              <w:tabs>
                <w:tab w:val="left" w:pos="300"/>
              </w:tabs>
              <w:spacing w:after="0" w:line="240" w:lineRule="auto"/>
              <w:jc w:val="center"/>
              <w:rPr>
                <w:rFonts w:ascii="Arial" w:hAnsi="Arial" w:cs="Arial"/>
                <w:iCs/>
                <w:sz w:val="20"/>
                <w:szCs w:val="20"/>
                <w:lang w:val="sr-Cyrl-CS"/>
              </w:rPr>
            </w:pPr>
            <w:r w:rsidRPr="000141BD">
              <w:rPr>
                <w:rFonts w:ascii="Arial" w:hAnsi="Arial" w:cs="Arial"/>
                <w:iCs/>
                <w:sz w:val="20"/>
                <w:szCs w:val="20"/>
                <w:lang w:val="sr-Cyrl-CS"/>
              </w:rPr>
              <w:t>Просечна старост</w:t>
            </w:r>
          </w:p>
        </w:tc>
        <w:tc>
          <w:tcPr>
            <w:tcW w:w="1432" w:type="dxa"/>
            <w:tcBorders>
              <w:top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40,9</w:t>
            </w:r>
          </w:p>
        </w:tc>
        <w:tc>
          <w:tcPr>
            <w:tcW w:w="1439" w:type="dxa"/>
            <w:tcBorders>
              <w:top w:val="nil"/>
              <w:left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41,7</w:t>
            </w:r>
          </w:p>
        </w:tc>
        <w:tc>
          <w:tcPr>
            <w:tcW w:w="1419" w:type="dxa"/>
            <w:tcBorders>
              <w:top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41,2</w:t>
            </w:r>
          </w:p>
        </w:tc>
        <w:tc>
          <w:tcPr>
            <w:tcW w:w="1426" w:type="dxa"/>
            <w:tcBorders>
              <w:top w:val="nil"/>
              <w:left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42,0</w:t>
            </w:r>
          </w:p>
        </w:tc>
        <w:tc>
          <w:tcPr>
            <w:tcW w:w="1419" w:type="dxa"/>
            <w:tcBorders>
              <w:top w:val="nil"/>
              <w:right w:val="nil"/>
            </w:tcBorders>
            <w:vAlign w:val="center"/>
          </w:tcPr>
          <w:p w:rsidR="004817C6" w:rsidRPr="000141BD" w:rsidRDefault="004817C6" w:rsidP="004817C6">
            <w:pPr>
              <w:tabs>
                <w:tab w:val="left" w:pos="300"/>
              </w:tabs>
              <w:spacing w:after="0" w:line="240" w:lineRule="auto"/>
              <w:jc w:val="right"/>
              <w:rPr>
                <w:rFonts w:ascii="Arial" w:hAnsi="Arial" w:cs="Arial"/>
                <w:b/>
                <w:iCs/>
                <w:sz w:val="20"/>
                <w:szCs w:val="20"/>
                <w:lang w:val="sr-Cyrl-CS"/>
              </w:rPr>
            </w:pPr>
            <w:r w:rsidRPr="000141BD">
              <w:rPr>
                <w:rFonts w:ascii="Arial" w:hAnsi="Arial" w:cs="Arial"/>
                <w:b/>
                <w:iCs/>
                <w:sz w:val="20"/>
                <w:szCs w:val="20"/>
                <w:lang w:val="sr-Cyrl-CS"/>
              </w:rPr>
              <w:t>41,9</w:t>
            </w:r>
          </w:p>
        </w:tc>
        <w:tc>
          <w:tcPr>
            <w:tcW w:w="1426" w:type="dxa"/>
            <w:tcBorders>
              <w:top w:val="nil"/>
              <w:left w:val="nil"/>
            </w:tcBorders>
            <w:vAlign w:val="center"/>
          </w:tcPr>
          <w:p w:rsidR="004817C6" w:rsidRPr="000141BD" w:rsidRDefault="004817C6" w:rsidP="004817C6">
            <w:pPr>
              <w:tabs>
                <w:tab w:val="left" w:pos="300"/>
              </w:tabs>
              <w:spacing w:after="0" w:line="240" w:lineRule="auto"/>
              <w:jc w:val="right"/>
              <w:rPr>
                <w:rFonts w:ascii="Arial" w:hAnsi="Arial" w:cs="Arial"/>
                <w:iCs/>
                <w:sz w:val="20"/>
                <w:szCs w:val="20"/>
                <w:lang w:val="sr-Cyrl-CS"/>
              </w:rPr>
            </w:pPr>
            <w:r w:rsidRPr="000141BD">
              <w:rPr>
                <w:rFonts w:ascii="Arial" w:hAnsi="Arial" w:cs="Arial"/>
                <w:iCs/>
                <w:sz w:val="20"/>
                <w:szCs w:val="20"/>
                <w:lang w:val="sr-Cyrl-CS"/>
              </w:rPr>
              <w:t>42,7</w:t>
            </w:r>
          </w:p>
        </w:tc>
      </w:tr>
    </w:tbl>
    <w:p w:rsidR="004817C6" w:rsidRPr="00904F70" w:rsidRDefault="004817C6" w:rsidP="004817C6">
      <w:pPr>
        <w:tabs>
          <w:tab w:val="left" w:pos="308"/>
        </w:tabs>
        <w:spacing w:after="0" w:line="240" w:lineRule="auto"/>
        <w:ind w:left="306" w:hanging="306"/>
        <w:jc w:val="both"/>
        <w:rPr>
          <w:rFonts w:ascii="Arial" w:hAnsi="Arial" w:cs="Arial"/>
          <w:iCs/>
          <w:sz w:val="6"/>
          <w:szCs w:val="6"/>
          <w:vertAlign w:val="superscript"/>
        </w:rPr>
      </w:pPr>
    </w:p>
    <w:p w:rsidR="004817C6" w:rsidRPr="00904F70" w:rsidRDefault="004817C6" w:rsidP="004817C6">
      <w:pPr>
        <w:tabs>
          <w:tab w:val="left" w:pos="308"/>
        </w:tabs>
        <w:spacing w:after="0" w:line="240" w:lineRule="auto"/>
        <w:ind w:left="306" w:hanging="306"/>
        <w:jc w:val="both"/>
        <w:rPr>
          <w:rFonts w:ascii="Arial" w:hAnsi="Arial" w:cs="Arial"/>
          <w:i/>
          <w:iCs/>
          <w:sz w:val="20"/>
          <w:szCs w:val="20"/>
        </w:rPr>
      </w:pPr>
      <w:r w:rsidRPr="00904F70">
        <w:rPr>
          <w:rFonts w:ascii="Arial" w:hAnsi="Arial" w:cs="Arial"/>
          <w:iCs/>
          <w:sz w:val="20"/>
          <w:szCs w:val="20"/>
          <w:vertAlign w:val="superscript"/>
          <w:lang w:val="da-DK"/>
        </w:rPr>
        <w:t>1)</w:t>
      </w:r>
      <w:r w:rsidRPr="00904F70">
        <w:rPr>
          <w:rFonts w:ascii="Arial" w:hAnsi="Arial" w:cs="Arial"/>
          <w:i/>
          <w:iCs/>
          <w:sz w:val="20"/>
          <w:szCs w:val="20"/>
          <w:lang w:val="da-DK"/>
        </w:rPr>
        <w:t xml:space="preserve"> </w:t>
      </w:r>
      <w:r w:rsidRPr="00904F70">
        <w:rPr>
          <w:rFonts w:ascii="Arial" w:hAnsi="Arial" w:cs="Arial"/>
          <w:i/>
          <w:iCs/>
          <w:sz w:val="20"/>
          <w:szCs w:val="20"/>
          <w:lang w:val="da-DK"/>
        </w:rPr>
        <w:tab/>
        <w:t xml:space="preserve">Извор података: </w:t>
      </w:r>
      <w:r w:rsidRPr="00904F70">
        <w:rPr>
          <w:rFonts w:ascii="Arial" w:hAnsi="Arial" w:cs="Arial"/>
          <w:i/>
          <w:iCs/>
          <w:sz w:val="20"/>
          <w:szCs w:val="20"/>
        </w:rPr>
        <w:t>Статистички годишњак Града Ниша 2017, издавач Град Ниш, Градска управа Града Ниша, Секретаријат за привреду, Одсек за статистику и градске робне резерве, Ниш, октобар 2018., стр. 85 и 86.</w:t>
      </w:r>
    </w:p>
    <w:p w:rsidR="004817C6" w:rsidRPr="00904F70" w:rsidRDefault="004817C6" w:rsidP="004817C6">
      <w:pPr>
        <w:tabs>
          <w:tab w:val="left" w:pos="308"/>
        </w:tabs>
        <w:spacing w:after="0" w:line="240" w:lineRule="auto"/>
        <w:ind w:left="306" w:hanging="306"/>
        <w:jc w:val="both"/>
        <w:rPr>
          <w:rFonts w:ascii="Arial" w:hAnsi="Arial" w:cs="Arial"/>
          <w:i/>
          <w:iCs/>
          <w:sz w:val="6"/>
          <w:szCs w:val="6"/>
        </w:rPr>
      </w:pPr>
    </w:p>
    <w:p w:rsidR="004817C6" w:rsidRPr="00904F70" w:rsidRDefault="004817C6" w:rsidP="004817C6">
      <w:pPr>
        <w:tabs>
          <w:tab w:val="left" w:pos="284"/>
        </w:tabs>
        <w:spacing w:after="0" w:line="240" w:lineRule="auto"/>
        <w:rPr>
          <w:rFonts w:ascii="Arial" w:hAnsi="Arial" w:cs="Arial"/>
          <w:i/>
          <w:sz w:val="20"/>
          <w:szCs w:val="20"/>
        </w:rPr>
      </w:pPr>
      <w:r w:rsidRPr="00904F70">
        <w:rPr>
          <w:rFonts w:ascii="Arial" w:hAnsi="Arial" w:cs="Arial"/>
          <w:sz w:val="20"/>
          <w:szCs w:val="20"/>
          <w:vertAlign w:val="superscript"/>
        </w:rPr>
        <w:t>2)</w:t>
      </w:r>
      <w:r w:rsidRPr="00904F70">
        <w:rPr>
          <w:rFonts w:ascii="Arial" w:hAnsi="Arial" w:cs="Arial"/>
          <w:b/>
          <w:position w:val="4"/>
          <w:sz w:val="20"/>
          <w:szCs w:val="20"/>
        </w:rPr>
        <w:t xml:space="preserve"> </w:t>
      </w:r>
      <w:r w:rsidRPr="00904F70">
        <w:rPr>
          <w:rFonts w:ascii="Arial" w:hAnsi="Arial" w:cs="Arial"/>
          <w:b/>
          <w:position w:val="4"/>
          <w:sz w:val="20"/>
          <w:szCs w:val="20"/>
        </w:rPr>
        <w:tab/>
      </w:r>
      <w:r w:rsidRPr="00904F70">
        <w:rPr>
          <w:rFonts w:ascii="Arial" w:hAnsi="Arial" w:cs="Arial"/>
          <w:i/>
          <w:sz w:val="20"/>
          <w:szCs w:val="20"/>
          <w:lang w:val="sr-Cyrl-CS"/>
        </w:rPr>
        <w:t>ГО</w:t>
      </w:r>
      <w:r w:rsidRPr="00904F70">
        <w:rPr>
          <w:rFonts w:ascii="Arial" w:hAnsi="Arial" w:cs="Arial"/>
          <w:i/>
          <w:sz w:val="20"/>
          <w:szCs w:val="20"/>
          <w:lang w:val="sr-Latn-CS"/>
        </w:rPr>
        <w:t xml:space="preserve"> –</w:t>
      </w:r>
      <w:r w:rsidRPr="00904F70">
        <w:rPr>
          <w:rFonts w:ascii="Arial" w:hAnsi="Arial" w:cs="Arial"/>
          <w:i/>
          <w:sz w:val="20"/>
          <w:szCs w:val="20"/>
          <w:lang w:val="sr-Cyrl-CS"/>
        </w:rPr>
        <w:t xml:space="preserve"> Градска општина</w:t>
      </w:r>
      <w:r w:rsidRPr="00904F70">
        <w:rPr>
          <w:rFonts w:ascii="Arial" w:hAnsi="Arial" w:cs="Arial"/>
          <w:i/>
          <w:sz w:val="20"/>
          <w:szCs w:val="20"/>
          <w:lang w:val="sr-Latn-CS"/>
        </w:rPr>
        <w:t>.</w:t>
      </w:r>
    </w:p>
    <w:p w:rsidR="004817C6" w:rsidRPr="00904F70" w:rsidRDefault="004817C6" w:rsidP="004817C6">
      <w:pPr>
        <w:tabs>
          <w:tab w:val="left" w:pos="567"/>
        </w:tabs>
        <w:spacing w:after="0" w:line="240" w:lineRule="auto"/>
        <w:rPr>
          <w:rFonts w:ascii="Arial" w:hAnsi="Arial" w:cs="Arial"/>
          <w:b/>
          <w:bCs/>
          <w:sz w:val="24"/>
          <w:szCs w:val="24"/>
          <w:lang w:val="sr-Latn-CS"/>
        </w:rPr>
      </w:pPr>
      <w:r w:rsidRPr="00904F70">
        <w:rPr>
          <w:rFonts w:ascii="Arial" w:hAnsi="Arial" w:cs="Arial"/>
          <w:b/>
          <w:bCs/>
          <w:sz w:val="24"/>
          <w:szCs w:val="24"/>
          <w:lang w:val="sr-Cyrl-CS"/>
        </w:rPr>
        <w:lastRenderedPageBreak/>
        <w:t>СТАНОВНИШТВО ПРЕМА НАЦИОНАЛНОЈ ПРИПАДНОСТИ</w:t>
      </w:r>
    </w:p>
    <w:p w:rsidR="004817C6" w:rsidRPr="00904F70" w:rsidRDefault="004817C6" w:rsidP="004817C6">
      <w:pPr>
        <w:tabs>
          <w:tab w:val="left" w:pos="567"/>
        </w:tabs>
        <w:spacing w:after="0" w:line="240" w:lineRule="auto"/>
        <w:rPr>
          <w:rFonts w:ascii="Arial" w:hAnsi="Arial" w:cs="Arial"/>
          <w:b/>
          <w:bCs/>
          <w:sz w:val="24"/>
          <w:szCs w:val="24"/>
          <w:lang w:val="sr-Latn-CS"/>
        </w:rPr>
      </w:pPr>
      <w:r w:rsidRPr="00904F70">
        <w:rPr>
          <w:rFonts w:ascii="Arial" w:hAnsi="Arial" w:cs="Arial"/>
          <w:b/>
          <w:bCs/>
          <w:sz w:val="24"/>
          <w:szCs w:val="24"/>
          <w:lang w:val="sr-Cyrl-CS"/>
        </w:rPr>
        <w:t>ПО ГРАДСКИМ ОПШТИНАМА, ПО ПОПИСУ 20</w:t>
      </w:r>
      <w:r w:rsidRPr="00904F70">
        <w:rPr>
          <w:rFonts w:ascii="Arial" w:hAnsi="Arial" w:cs="Arial"/>
          <w:b/>
          <w:bCs/>
          <w:sz w:val="24"/>
          <w:szCs w:val="24"/>
          <w:lang w:val="sr-Latn-CS"/>
        </w:rPr>
        <w:t>11</w:t>
      </w:r>
      <w:r w:rsidRPr="00904F70">
        <w:rPr>
          <w:rFonts w:ascii="Arial" w:hAnsi="Arial" w:cs="Arial"/>
          <w:b/>
          <w:bCs/>
          <w:sz w:val="24"/>
          <w:szCs w:val="24"/>
          <w:lang w:val="sr-Cyrl-CS"/>
        </w:rPr>
        <w:t xml:space="preserve">. </w:t>
      </w:r>
      <w:r w:rsidRPr="00904F70">
        <w:rPr>
          <w:rFonts w:ascii="Arial" w:hAnsi="Arial" w:cs="Arial"/>
          <w:b/>
          <w:iCs/>
          <w:sz w:val="24"/>
          <w:szCs w:val="24"/>
          <w:vertAlign w:val="superscript"/>
          <w:lang w:val="sr-Cyrl-CS"/>
        </w:rPr>
        <w:t>1)</w:t>
      </w:r>
    </w:p>
    <w:p w:rsidR="004817C6" w:rsidRPr="00904F70" w:rsidRDefault="004817C6" w:rsidP="004817C6">
      <w:pPr>
        <w:tabs>
          <w:tab w:val="left" w:pos="567"/>
        </w:tabs>
        <w:spacing w:after="0" w:line="240" w:lineRule="auto"/>
        <w:rPr>
          <w:rFonts w:ascii="Arial" w:hAnsi="Arial" w:cs="Arial"/>
          <w:b/>
          <w:bCs/>
          <w:sz w:val="4"/>
          <w:szCs w:val="4"/>
          <w:lang w:val="sr-Cyrl-CS"/>
        </w:rPr>
      </w:pPr>
      <w:r w:rsidRPr="00904F70">
        <w:rPr>
          <w:rFonts w:ascii="Arial" w:hAnsi="Arial" w:cs="Arial"/>
          <w:b/>
          <w:bCs/>
          <w:sz w:val="20"/>
          <w:szCs w:val="20"/>
        </w:rPr>
        <w:tab/>
      </w: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1176"/>
        <w:gridCol w:w="1316"/>
        <w:gridCol w:w="1399"/>
        <w:gridCol w:w="1162"/>
        <w:gridCol w:w="1277"/>
        <w:gridCol w:w="1401"/>
      </w:tblGrid>
      <w:tr w:rsidR="004817C6" w:rsidRPr="00752170" w:rsidTr="004817C6">
        <w:trPr>
          <w:trHeight w:val="737"/>
        </w:trPr>
        <w:tc>
          <w:tcPr>
            <w:tcW w:w="2475" w:type="dxa"/>
            <w:tcBorders>
              <w:top w:val="thinThickSmallGap" w:sz="24" w:space="0" w:color="auto"/>
            </w:tcBorders>
            <w:vAlign w:val="center"/>
          </w:tcPr>
          <w:p w:rsidR="004817C6" w:rsidRPr="00752170" w:rsidRDefault="004817C6" w:rsidP="004817C6">
            <w:pPr>
              <w:tabs>
                <w:tab w:val="left" w:pos="567"/>
              </w:tabs>
              <w:spacing w:after="0" w:line="240" w:lineRule="auto"/>
              <w:jc w:val="center"/>
              <w:rPr>
                <w:rFonts w:ascii="Arial" w:hAnsi="Arial" w:cs="Arial"/>
                <w:bCs/>
                <w:sz w:val="20"/>
                <w:szCs w:val="20"/>
                <w:lang w:val="sr-Cyrl-CS"/>
              </w:rPr>
            </w:pPr>
          </w:p>
        </w:tc>
        <w:tc>
          <w:tcPr>
            <w:tcW w:w="1176" w:type="dxa"/>
            <w:tcBorders>
              <w:top w:val="thinThickSmallGap" w:sz="24" w:space="0" w:color="auto"/>
            </w:tcBorders>
            <w:vAlign w:val="center"/>
          </w:tcPr>
          <w:p w:rsidR="004817C6" w:rsidRPr="00752170" w:rsidRDefault="004817C6" w:rsidP="004817C6">
            <w:pPr>
              <w:tabs>
                <w:tab w:val="left" w:pos="567"/>
              </w:tabs>
              <w:spacing w:after="0" w:line="240" w:lineRule="auto"/>
              <w:jc w:val="center"/>
              <w:rPr>
                <w:rFonts w:ascii="Arial" w:hAnsi="Arial" w:cs="Arial"/>
                <w:bCs/>
                <w:sz w:val="20"/>
                <w:szCs w:val="20"/>
              </w:rPr>
            </w:pPr>
            <w:r w:rsidRPr="00752170">
              <w:rPr>
                <w:rFonts w:ascii="Arial" w:hAnsi="Arial" w:cs="Arial"/>
                <w:bCs/>
                <w:sz w:val="20"/>
                <w:szCs w:val="20"/>
                <w:lang w:val="sr-Cyrl-CS"/>
              </w:rPr>
              <w:t>Град Ниш</w:t>
            </w:r>
          </w:p>
        </w:tc>
        <w:tc>
          <w:tcPr>
            <w:tcW w:w="1316" w:type="dxa"/>
            <w:tcBorders>
              <w:top w:val="thinThickSmallGap" w:sz="24" w:space="0" w:color="auto"/>
            </w:tcBorders>
            <w:vAlign w:val="center"/>
          </w:tcPr>
          <w:p w:rsidR="004817C6" w:rsidRPr="00752170" w:rsidRDefault="004817C6" w:rsidP="004817C6">
            <w:pPr>
              <w:tabs>
                <w:tab w:val="left" w:pos="567"/>
              </w:tabs>
              <w:spacing w:after="0" w:line="240" w:lineRule="auto"/>
              <w:jc w:val="center"/>
              <w:rPr>
                <w:rFonts w:ascii="Arial" w:hAnsi="Arial" w:cs="Arial"/>
                <w:bCs/>
                <w:sz w:val="20"/>
                <w:szCs w:val="20"/>
              </w:rPr>
            </w:pPr>
            <w:r w:rsidRPr="00752170">
              <w:rPr>
                <w:rFonts w:ascii="Arial" w:hAnsi="Arial" w:cs="Arial"/>
                <w:bCs/>
                <w:sz w:val="20"/>
                <w:szCs w:val="20"/>
                <w:lang w:val="sr-Cyrl-CS"/>
              </w:rPr>
              <w:t xml:space="preserve">ГО </w:t>
            </w:r>
            <w:r w:rsidRPr="00752170">
              <w:rPr>
                <w:rFonts w:ascii="Arial" w:hAnsi="Arial" w:cs="Arial"/>
                <w:bCs/>
                <w:sz w:val="20"/>
                <w:szCs w:val="20"/>
                <w:vertAlign w:val="superscript"/>
                <w:lang w:val="sr-Cyrl-CS"/>
              </w:rPr>
              <w:t xml:space="preserve">2)                      </w:t>
            </w:r>
            <w:r w:rsidRPr="00752170">
              <w:rPr>
                <w:rFonts w:ascii="Arial" w:hAnsi="Arial" w:cs="Arial"/>
                <w:bCs/>
                <w:sz w:val="20"/>
                <w:szCs w:val="20"/>
                <w:lang w:val="sr-Cyrl-CS"/>
              </w:rPr>
              <w:t>Меди</w:t>
            </w:r>
            <w:r w:rsidRPr="00752170">
              <w:rPr>
                <w:rFonts w:ascii="Arial" w:hAnsi="Arial" w:cs="Arial"/>
                <w:bCs/>
                <w:sz w:val="20"/>
                <w:szCs w:val="20"/>
                <w:lang w:val="sr-Latn-CS"/>
              </w:rPr>
              <w:t>j</w:t>
            </w:r>
            <w:r w:rsidRPr="00752170">
              <w:rPr>
                <w:rFonts w:ascii="Arial" w:hAnsi="Arial" w:cs="Arial"/>
                <w:bCs/>
                <w:sz w:val="20"/>
                <w:szCs w:val="20"/>
                <w:lang w:val="sr-Cyrl-CS"/>
              </w:rPr>
              <w:t>ана</w:t>
            </w:r>
          </w:p>
        </w:tc>
        <w:tc>
          <w:tcPr>
            <w:tcW w:w="1399" w:type="dxa"/>
            <w:tcBorders>
              <w:top w:val="thinThickSmallGap" w:sz="24" w:space="0" w:color="auto"/>
            </w:tcBorders>
            <w:vAlign w:val="center"/>
          </w:tcPr>
          <w:p w:rsidR="004817C6" w:rsidRPr="00752170" w:rsidRDefault="004817C6" w:rsidP="004817C6">
            <w:pPr>
              <w:tabs>
                <w:tab w:val="left" w:pos="567"/>
              </w:tabs>
              <w:spacing w:after="0" w:line="240" w:lineRule="auto"/>
              <w:jc w:val="center"/>
              <w:rPr>
                <w:rFonts w:ascii="Arial" w:hAnsi="Arial" w:cs="Arial"/>
                <w:bCs/>
                <w:sz w:val="20"/>
                <w:szCs w:val="20"/>
                <w:lang w:val="sr-Latn-CS"/>
              </w:rPr>
            </w:pPr>
            <w:r w:rsidRPr="00752170">
              <w:rPr>
                <w:rFonts w:ascii="Arial" w:hAnsi="Arial" w:cs="Arial"/>
                <w:bCs/>
                <w:sz w:val="20"/>
                <w:szCs w:val="20"/>
                <w:lang w:val="sr-Cyrl-CS"/>
              </w:rPr>
              <w:t xml:space="preserve">ГО  </w:t>
            </w:r>
          </w:p>
          <w:p w:rsidR="004817C6" w:rsidRPr="00752170" w:rsidRDefault="004817C6" w:rsidP="004817C6">
            <w:pPr>
              <w:tabs>
                <w:tab w:val="left" w:pos="567"/>
              </w:tabs>
              <w:spacing w:after="0" w:line="240" w:lineRule="auto"/>
              <w:jc w:val="center"/>
              <w:rPr>
                <w:rFonts w:ascii="Arial" w:hAnsi="Arial" w:cs="Arial"/>
                <w:bCs/>
                <w:sz w:val="20"/>
                <w:szCs w:val="20"/>
              </w:rPr>
            </w:pPr>
            <w:r w:rsidRPr="00752170">
              <w:rPr>
                <w:rFonts w:ascii="Arial" w:hAnsi="Arial" w:cs="Arial"/>
                <w:bCs/>
                <w:sz w:val="20"/>
                <w:szCs w:val="20"/>
                <w:lang w:val="sr-Cyrl-CS"/>
              </w:rPr>
              <w:t>Нишка Бања</w:t>
            </w:r>
          </w:p>
        </w:tc>
        <w:tc>
          <w:tcPr>
            <w:tcW w:w="1162" w:type="dxa"/>
            <w:tcBorders>
              <w:top w:val="thinThickSmallGap" w:sz="24" w:space="0" w:color="auto"/>
            </w:tcBorders>
            <w:vAlign w:val="center"/>
          </w:tcPr>
          <w:p w:rsidR="004817C6" w:rsidRPr="00752170" w:rsidRDefault="004817C6" w:rsidP="004817C6">
            <w:pPr>
              <w:tabs>
                <w:tab w:val="left" w:pos="567"/>
              </w:tabs>
              <w:spacing w:after="0" w:line="240" w:lineRule="auto"/>
              <w:jc w:val="center"/>
              <w:rPr>
                <w:rFonts w:ascii="Arial" w:hAnsi="Arial" w:cs="Arial"/>
                <w:bCs/>
                <w:sz w:val="20"/>
                <w:szCs w:val="20"/>
                <w:lang w:val="sr-Latn-CS"/>
              </w:rPr>
            </w:pPr>
            <w:r w:rsidRPr="00752170">
              <w:rPr>
                <w:rFonts w:ascii="Arial" w:hAnsi="Arial" w:cs="Arial"/>
                <w:bCs/>
                <w:sz w:val="20"/>
                <w:szCs w:val="20"/>
                <w:lang w:val="sr-Cyrl-CS"/>
              </w:rPr>
              <w:t xml:space="preserve">ГО </w:t>
            </w:r>
          </w:p>
          <w:p w:rsidR="004817C6" w:rsidRPr="00752170" w:rsidRDefault="004817C6" w:rsidP="004817C6">
            <w:pPr>
              <w:tabs>
                <w:tab w:val="left" w:pos="567"/>
              </w:tabs>
              <w:spacing w:after="0" w:line="240" w:lineRule="auto"/>
              <w:jc w:val="center"/>
              <w:rPr>
                <w:rFonts w:ascii="Arial" w:hAnsi="Arial" w:cs="Arial"/>
                <w:bCs/>
                <w:sz w:val="20"/>
                <w:szCs w:val="20"/>
              </w:rPr>
            </w:pPr>
            <w:r w:rsidRPr="00752170">
              <w:rPr>
                <w:rFonts w:ascii="Arial" w:hAnsi="Arial" w:cs="Arial"/>
                <w:bCs/>
                <w:sz w:val="20"/>
                <w:szCs w:val="20"/>
                <w:lang w:val="sr-Cyrl-CS"/>
              </w:rPr>
              <w:t>Палилула</w:t>
            </w:r>
          </w:p>
        </w:tc>
        <w:tc>
          <w:tcPr>
            <w:tcW w:w="1277" w:type="dxa"/>
            <w:tcBorders>
              <w:top w:val="thinThickSmallGap" w:sz="24" w:space="0" w:color="auto"/>
            </w:tcBorders>
            <w:vAlign w:val="center"/>
          </w:tcPr>
          <w:p w:rsidR="004817C6" w:rsidRPr="00752170" w:rsidRDefault="004817C6" w:rsidP="004817C6">
            <w:pPr>
              <w:tabs>
                <w:tab w:val="left" w:pos="567"/>
              </w:tabs>
              <w:spacing w:after="0" w:line="240" w:lineRule="auto"/>
              <w:jc w:val="center"/>
              <w:rPr>
                <w:rFonts w:ascii="Arial" w:hAnsi="Arial" w:cs="Arial"/>
                <w:bCs/>
                <w:sz w:val="20"/>
                <w:szCs w:val="20"/>
              </w:rPr>
            </w:pPr>
            <w:r w:rsidRPr="00752170">
              <w:rPr>
                <w:rFonts w:ascii="Arial" w:hAnsi="Arial" w:cs="Arial"/>
                <w:bCs/>
                <w:sz w:val="20"/>
                <w:szCs w:val="20"/>
                <w:lang w:val="sr-Cyrl-CS"/>
              </w:rPr>
              <w:t>ГО Пантелеј</w:t>
            </w:r>
          </w:p>
        </w:tc>
        <w:tc>
          <w:tcPr>
            <w:tcW w:w="1401" w:type="dxa"/>
            <w:tcBorders>
              <w:top w:val="thinThickSmallGap" w:sz="24" w:space="0" w:color="auto"/>
            </w:tcBorders>
            <w:vAlign w:val="center"/>
          </w:tcPr>
          <w:p w:rsidR="004817C6" w:rsidRPr="00752170" w:rsidRDefault="004817C6" w:rsidP="004817C6">
            <w:pPr>
              <w:tabs>
                <w:tab w:val="left" w:pos="567"/>
              </w:tabs>
              <w:spacing w:after="0" w:line="240" w:lineRule="auto"/>
              <w:jc w:val="center"/>
              <w:rPr>
                <w:rFonts w:ascii="Arial" w:hAnsi="Arial" w:cs="Arial"/>
                <w:bCs/>
                <w:sz w:val="20"/>
                <w:szCs w:val="20"/>
              </w:rPr>
            </w:pPr>
            <w:r w:rsidRPr="00752170">
              <w:rPr>
                <w:rFonts w:ascii="Arial" w:hAnsi="Arial" w:cs="Arial"/>
                <w:bCs/>
                <w:sz w:val="20"/>
                <w:szCs w:val="20"/>
                <w:lang w:val="sr-Cyrl-CS"/>
              </w:rPr>
              <w:t xml:space="preserve">ГО </w:t>
            </w:r>
          </w:p>
          <w:p w:rsidR="004817C6" w:rsidRPr="00752170" w:rsidRDefault="004817C6" w:rsidP="004817C6">
            <w:pPr>
              <w:tabs>
                <w:tab w:val="left" w:pos="567"/>
              </w:tabs>
              <w:spacing w:after="0" w:line="240" w:lineRule="auto"/>
              <w:jc w:val="center"/>
              <w:rPr>
                <w:rFonts w:ascii="Arial" w:hAnsi="Arial" w:cs="Arial"/>
                <w:bCs/>
                <w:sz w:val="20"/>
                <w:szCs w:val="20"/>
              </w:rPr>
            </w:pPr>
            <w:r w:rsidRPr="00752170">
              <w:rPr>
                <w:rFonts w:ascii="Arial" w:hAnsi="Arial" w:cs="Arial"/>
                <w:bCs/>
                <w:sz w:val="20"/>
                <w:szCs w:val="20"/>
                <w:lang w:val="sr-Cyrl-CS"/>
              </w:rPr>
              <w:t>Црвени Крст</w:t>
            </w:r>
          </w:p>
        </w:tc>
      </w:tr>
      <w:tr w:rsidR="004817C6" w:rsidRPr="00752170" w:rsidTr="000141BD">
        <w:trPr>
          <w:trHeight w:val="425"/>
        </w:trPr>
        <w:tc>
          <w:tcPr>
            <w:tcW w:w="2475" w:type="dxa"/>
            <w:tcBorders>
              <w:bottom w:val="nil"/>
            </w:tcBorders>
            <w:vAlign w:val="center"/>
          </w:tcPr>
          <w:p w:rsidR="004817C6" w:rsidRPr="00752170" w:rsidRDefault="004817C6" w:rsidP="004817C6">
            <w:pPr>
              <w:spacing w:after="0" w:line="240" w:lineRule="auto"/>
              <w:jc w:val="center"/>
              <w:rPr>
                <w:rFonts w:ascii="Arial" w:hAnsi="Arial" w:cs="Arial"/>
                <w:b/>
                <w:i/>
                <w:sz w:val="20"/>
                <w:szCs w:val="20"/>
                <w:lang w:val="sr-Latn-CS"/>
              </w:rPr>
            </w:pPr>
            <w:r w:rsidRPr="00752170">
              <w:rPr>
                <w:rFonts w:ascii="Arial" w:hAnsi="Arial" w:cs="Arial"/>
                <w:b/>
                <w:sz w:val="20"/>
                <w:szCs w:val="20"/>
                <w:lang w:val="sr-Cyrl-CS"/>
              </w:rPr>
              <w:t>Укупно</w:t>
            </w:r>
          </w:p>
        </w:tc>
        <w:tc>
          <w:tcPr>
            <w:tcW w:w="1176" w:type="dxa"/>
            <w:tcBorders>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
                <w:bCs/>
                <w:sz w:val="20"/>
                <w:szCs w:val="20"/>
                <w:lang w:val="sr-Latn-CS"/>
              </w:rPr>
            </w:pPr>
            <w:r w:rsidRPr="00752170">
              <w:rPr>
                <w:rFonts w:ascii="Arial" w:hAnsi="Arial" w:cs="Arial"/>
                <w:b/>
                <w:bCs/>
                <w:sz w:val="20"/>
                <w:szCs w:val="20"/>
                <w:lang w:val="sr-Latn-CS"/>
              </w:rPr>
              <w:t>260 237</w:t>
            </w:r>
          </w:p>
        </w:tc>
        <w:tc>
          <w:tcPr>
            <w:tcW w:w="1316" w:type="dxa"/>
            <w:tcBorders>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
                <w:bCs/>
                <w:sz w:val="20"/>
                <w:szCs w:val="20"/>
                <w:lang w:val="sr-Latn-CS"/>
              </w:rPr>
            </w:pPr>
            <w:r w:rsidRPr="00752170">
              <w:rPr>
                <w:rFonts w:ascii="Arial" w:hAnsi="Arial" w:cs="Arial"/>
                <w:b/>
                <w:bCs/>
                <w:sz w:val="20"/>
                <w:szCs w:val="20"/>
                <w:lang w:val="sr-Latn-CS"/>
              </w:rPr>
              <w:t>85 969</w:t>
            </w:r>
          </w:p>
        </w:tc>
        <w:tc>
          <w:tcPr>
            <w:tcW w:w="1399" w:type="dxa"/>
            <w:tcBorders>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
                <w:bCs/>
                <w:sz w:val="20"/>
                <w:szCs w:val="20"/>
                <w:lang w:val="sr-Latn-CS"/>
              </w:rPr>
            </w:pPr>
            <w:r w:rsidRPr="00752170">
              <w:rPr>
                <w:rFonts w:ascii="Arial" w:hAnsi="Arial" w:cs="Arial"/>
                <w:b/>
                <w:bCs/>
                <w:sz w:val="20"/>
                <w:szCs w:val="20"/>
                <w:lang w:val="sr-Latn-CS"/>
              </w:rPr>
              <w:t>14 680</w:t>
            </w:r>
          </w:p>
        </w:tc>
        <w:tc>
          <w:tcPr>
            <w:tcW w:w="1162" w:type="dxa"/>
            <w:tcBorders>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
                <w:bCs/>
                <w:sz w:val="20"/>
                <w:szCs w:val="20"/>
                <w:lang w:val="sr-Latn-CS"/>
              </w:rPr>
            </w:pPr>
            <w:r w:rsidRPr="00752170">
              <w:rPr>
                <w:rFonts w:ascii="Arial" w:hAnsi="Arial" w:cs="Arial"/>
                <w:b/>
                <w:bCs/>
                <w:sz w:val="20"/>
                <w:szCs w:val="20"/>
                <w:lang w:val="sr-Latn-CS"/>
              </w:rPr>
              <w:t>73 801</w:t>
            </w:r>
          </w:p>
        </w:tc>
        <w:tc>
          <w:tcPr>
            <w:tcW w:w="1277" w:type="dxa"/>
            <w:tcBorders>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
                <w:bCs/>
                <w:sz w:val="20"/>
                <w:szCs w:val="20"/>
                <w:lang w:val="sr-Latn-CS"/>
              </w:rPr>
            </w:pPr>
            <w:r w:rsidRPr="00752170">
              <w:rPr>
                <w:rFonts w:ascii="Arial" w:hAnsi="Arial" w:cs="Arial"/>
                <w:b/>
                <w:bCs/>
                <w:sz w:val="20"/>
                <w:szCs w:val="20"/>
                <w:lang w:val="sr-Latn-CS"/>
              </w:rPr>
              <w:t>53 486</w:t>
            </w:r>
          </w:p>
        </w:tc>
        <w:tc>
          <w:tcPr>
            <w:tcW w:w="1401" w:type="dxa"/>
            <w:tcBorders>
              <w:left w:val="nil"/>
              <w:bottom w:val="nil"/>
            </w:tcBorders>
            <w:vAlign w:val="center"/>
          </w:tcPr>
          <w:p w:rsidR="004817C6" w:rsidRPr="00752170" w:rsidRDefault="004817C6" w:rsidP="004817C6">
            <w:pPr>
              <w:tabs>
                <w:tab w:val="left" w:pos="567"/>
              </w:tabs>
              <w:spacing w:after="0" w:line="240" w:lineRule="auto"/>
              <w:jc w:val="right"/>
              <w:rPr>
                <w:rFonts w:ascii="Arial" w:hAnsi="Arial" w:cs="Arial"/>
                <w:b/>
                <w:bCs/>
                <w:sz w:val="20"/>
                <w:szCs w:val="20"/>
                <w:lang w:val="sr-Latn-CS"/>
              </w:rPr>
            </w:pPr>
            <w:r w:rsidRPr="00752170">
              <w:rPr>
                <w:rFonts w:ascii="Arial" w:hAnsi="Arial" w:cs="Arial"/>
                <w:b/>
                <w:bCs/>
                <w:sz w:val="20"/>
                <w:szCs w:val="20"/>
                <w:lang w:val="sr-Latn-CS"/>
              </w:rPr>
              <w:t>32 301</w:t>
            </w:r>
          </w:p>
        </w:tc>
      </w:tr>
      <w:tr w:rsidR="004817C6" w:rsidRPr="00752170" w:rsidTr="000141BD">
        <w:trPr>
          <w:trHeight w:val="425"/>
        </w:trPr>
        <w:tc>
          <w:tcPr>
            <w:tcW w:w="2475" w:type="dxa"/>
            <w:tcBorders>
              <w:top w:val="nil"/>
              <w:bottom w:val="nil"/>
            </w:tcBorders>
            <w:vAlign w:val="center"/>
          </w:tcPr>
          <w:p w:rsidR="004817C6" w:rsidRPr="00752170" w:rsidRDefault="004817C6" w:rsidP="004817C6">
            <w:pPr>
              <w:spacing w:after="0" w:line="240" w:lineRule="auto"/>
              <w:rPr>
                <w:rFonts w:ascii="Arial" w:hAnsi="Arial" w:cs="Arial"/>
                <w:sz w:val="20"/>
                <w:szCs w:val="20"/>
                <w:lang w:val="sr-Cyrl-CS"/>
              </w:rPr>
            </w:pPr>
            <w:r w:rsidRPr="00752170">
              <w:rPr>
                <w:rFonts w:ascii="Arial" w:hAnsi="Arial" w:cs="Arial"/>
                <w:sz w:val="20"/>
                <w:szCs w:val="20"/>
                <w:lang w:val="sr-Cyrl-CS"/>
              </w:rPr>
              <w:t>Национално се изјаснили</w:t>
            </w:r>
          </w:p>
        </w:tc>
        <w:tc>
          <w:tcPr>
            <w:tcW w:w="1176" w:type="dxa"/>
            <w:tcBorders>
              <w:top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254 796</w:t>
            </w:r>
          </w:p>
        </w:tc>
        <w:tc>
          <w:tcPr>
            <w:tcW w:w="1316"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84 138</w:t>
            </w:r>
          </w:p>
        </w:tc>
        <w:tc>
          <w:tcPr>
            <w:tcW w:w="1399"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14 396</w:t>
            </w:r>
          </w:p>
        </w:tc>
        <w:tc>
          <w:tcPr>
            <w:tcW w:w="1162"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72 402</w:t>
            </w:r>
          </w:p>
        </w:tc>
        <w:tc>
          <w:tcPr>
            <w:tcW w:w="1277"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52 128</w:t>
            </w:r>
          </w:p>
        </w:tc>
        <w:tc>
          <w:tcPr>
            <w:tcW w:w="1401" w:type="dxa"/>
            <w:tcBorders>
              <w:top w:val="nil"/>
              <w:left w:val="nil"/>
              <w:bottom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31 732</w:t>
            </w:r>
          </w:p>
        </w:tc>
      </w:tr>
      <w:tr w:rsidR="004817C6" w:rsidRPr="00752170" w:rsidTr="000141BD">
        <w:trPr>
          <w:trHeight w:val="425"/>
        </w:trPr>
        <w:tc>
          <w:tcPr>
            <w:tcW w:w="2475" w:type="dxa"/>
            <w:tcBorders>
              <w:top w:val="nil"/>
              <w:bottom w:val="nil"/>
            </w:tcBorders>
            <w:vAlign w:val="center"/>
          </w:tcPr>
          <w:p w:rsidR="004817C6" w:rsidRPr="00752170" w:rsidRDefault="004817C6" w:rsidP="004817C6">
            <w:pPr>
              <w:spacing w:after="0" w:line="240" w:lineRule="auto"/>
              <w:jc w:val="both"/>
              <w:rPr>
                <w:rFonts w:ascii="Arial" w:hAnsi="Arial" w:cs="Arial"/>
                <w:i/>
                <w:sz w:val="20"/>
                <w:szCs w:val="20"/>
              </w:rPr>
            </w:pPr>
            <w:r w:rsidRPr="00752170">
              <w:rPr>
                <w:rFonts w:ascii="Arial" w:hAnsi="Arial" w:cs="Arial"/>
                <w:sz w:val="20"/>
                <w:szCs w:val="20"/>
                <w:lang w:val="sr-Cyrl-CS"/>
              </w:rPr>
              <w:t xml:space="preserve">  Срби</w:t>
            </w:r>
          </w:p>
        </w:tc>
        <w:tc>
          <w:tcPr>
            <w:tcW w:w="1176" w:type="dxa"/>
            <w:tcBorders>
              <w:top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243 381</w:t>
            </w:r>
          </w:p>
        </w:tc>
        <w:tc>
          <w:tcPr>
            <w:tcW w:w="1316"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81 591</w:t>
            </w:r>
          </w:p>
        </w:tc>
        <w:tc>
          <w:tcPr>
            <w:tcW w:w="1399"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13 731</w:t>
            </w:r>
          </w:p>
        </w:tc>
        <w:tc>
          <w:tcPr>
            <w:tcW w:w="1162"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68 612</w:t>
            </w:r>
          </w:p>
        </w:tc>
        <w:tc>
          <w:tcPr>
            <w:tcW w:w="1277"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50 696</w:t>
            </w:r>
          </w:p>
        </w:tc>
        <w:tc>
          <w:tcPr>
            <w:tcW w:w="1401" w:type="dxa"/>
            <w:tcBorders>
              <w:top w:val="nil"/>
              <w:left w:val="nil"/>
              <w:bottom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28 751</w:t>
            </w:r>
          </w:p>
        </w:tc>
      </w:tr>
      <w:tr w:rsidR="004817C6" w:rsidRPr="00752170" w:rsidTr="000141BD">
        <w:trPr>
          <w:trHeight w:val="425"/>
        </w:trPr>
        <w:tc>
          <w:tcPr>
            <w:tcW w:w="2475" w:type="dxa"/>
            <w:tcBorders>
              <w:top w:val="nil"/>
              <w:bottom w:val="nil"/>
            </w:tcBorders>
            <w:vAlign w:val="center"/>
          </w:tcPr>
          <w:p w:rsidR="004817C6" w:rsidRPr="00752170" w:rsidRDefault="004817C6" w:rsidP="004817C6">
            <w:pPr>
              <w:spacing w:after="0" w:line="240" w:lineRule="auto"/>
              <w:jc w:val="both"/>
              <w:rPr>
                <w:rFonts w:ascii="Arial" w:hAnsi="Arial" w:cs="Arial"/>
                <w:i/>
                <w:sz w:val="20"/>
                <w:szCs w:val="20"/>
              </w:rPr>
            </w:pPr>
            <w:r w:rsidRPr="00752170">
              <w:rPr>
                <w:rFonts w:ascii="Arial" w:hAnsi="Arial" w:cs="Arial"/>
                <w:sz w:val="20"/>
                <w:szCs w:val="20"/>
              </w:rPr>
              <w:t xml:space="preserve">  </w:t>
            </w:r>
            <w:r w:rsidRPr="00752170">
              <w:rPr>
                <w:rFonts w:ascii="Arial" w:hAnsi="Arial" w:cs="Arial"/>
                <w:sz w:val="20"/>
                <w:szCs w:val="20"/>
                <w:lang w:val="sr-Cyrl-CS"/>
              </w:rPr>
              <w:t>Албанци</w:t>
            </w:r>
          </w:p>
        </w:tc>
        <w:tc>
          <w:tcPr>
            <w:tcW w:w="1176" w:type="dxa"/>
            <w:tcBorders>
              <w:top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97</w:t>
            </w:r>
          </w:p>
        </w:tc>
        <w:tc>
          <w:tcPr>
            <w:tcW w:w="1316"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15</w:t>
            </w:r>
          </w:p>
        </w:tc>
        <w:tc>
          <w:tcPr>
            <w:tcW w:w="1399"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w:t>
            </w:r>
          </w:p>
        </w:tc>
        <w:tc>
          <w:tcPr>
            <w:tcW w:w="1162"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48</w:t>
            </w:r>
          </w:p>
        </w:tc>
        <w:tc>
          <w:tcPr>
            <w:tcW w:w="1277"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10</w:t>
            </w:r>
          </w:p>
        </w:tc>
        <w:tc>
          <w:tcPr>
            <w:tcW w:w="1401" w:type="dxa"/>
            <w:tcBorders>
              <w:top w:val="nil"/>
              <w:left w:val="nil"/>
              <w:bottom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23</w:t>
            </w:r>
          </w:p>
        </w:tc>
      </w:tr>
      <w:tr w:rsidR="004817C6" w:rsidRPr="00752170" w:rsidTr="000141BD">
        <w:trPr>
          <w:trHeight w:val="425"/>
        </w:trPr>
        <w:tc>
          <w:tcPr>
            <w:tcW w:w="2475" w:type="dxa"/>
            <w:tcBorders>
              <w:top w:val="nil"/>
              <w:bottom w:val="nil"/>
            </w:tcBorders>
            <w:vAlign w:val="center"/>
          </w:tcPr>
          <w:p w:rsidR="004817C6" w:rsidRPr="00752170" w:rsidRDefault="004817C6" w:rsidP="004817C6">
            <w:pPr>
              <w:spacing w:after="0" w:line="240" w:lineRule="auto"/>
              <w:jc w:val="both"/>
              <w:rPr>
                <w:rFonts w:ascii="Arial" w:hAnsi="Arial" w:cs="Arial"/>
                <w:i/>
                <w:sz w:val="20"/>
                <w:szCs w:val="20"/>
              </w:rPr>
            </w:pPr>
            <w:r w:rsidRPr="00752170">
              <w:rPr>
                <w:rFonts w:ascii="Arial" w:hAnsi="Arial" w:cs="Arial"/>
                <w:sz w:val="20"/>
                <w:szCs w:val="20"/>
              </w:rPr>
              <w:t xml:space="preserve">  </w:t>
            </w:r>
            <w:r w:rsidRPr="00752170">
              <w:rPr>
                <w:rFonts w:ascii="Arial" w:hAnsi="Arial" w:cs="Arial"/>
                <w:sz w:val="20"/>
                <w:szCs w:val="20"/>
                <w:lang w:val="sr-Cyrl-CS"/>
              </w:rPr>
              <w:t>Б</w:t>
            </w:r>
            <w:r w:rsidRPr="00752170">
              <w:rPr>
                <w:rFonts w:ascii="Arial" w:hAnsi="Arial" w:cs="Arial"/>
                <w:sz w:val="20"/>
                <w:szCs w:val="20"/>
                <w:lang w:val="sr-Latn-CS"/>
              </w:rPr>
              <w:t>o</w:t>
            </w:r>
            <w:r w:rsidRPr="00752170">
              <w:rPr>
                <w:rFonts w:ascii="Arial" w:hAnsi="Arial" w:cs="Arial"/>
                <w:sz w:val="20"/>
                <w:szCs w:val="20"/>
                <w:lang w:val="sr-Cyrl-CS"/>
              </w:rPr>
              <w:t>шњаци</w:t>
            </w:r>
          </w:p>
        </w:tc>
        <w:tc>
          <w:tcPr>
            <w:tcW w:w="1176" w:type="dxa"/>
            <w:tcBorders>
              <w:top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44</w:t>
            </w:r>
          </w:p>
        </w:tc>
        <w:tc>
          <w:tcPr>
            <w:tcW w:w="1316"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15</w:t>
            </w:r>
          </w:p>
        </w:tc>
        <w:tc>
          <w:tcPr>
            <w:tcW w:w="1399"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w:t>
            </w:r>
          </w:p>
        </w:tc>
        <w:tc>
          <w:tcPr>
            <w:tcW w:w="1162"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20</w:t>
            </w:r>
          </w:p>
        </w:tc>
        <w:tc>
          <w:tcPr>
            <w:tcW w:w="1277"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2</w:t>
            </w:r>
          </w:p>
        </w:tc>
        <w:tc>
          <w:tcPr>
            <w:tcW w:w="1401" w:type="dxa"/>
            <w:tcBorders>
              <w:top w:val="nil"/>
              <w:left w:val="nil"/>
              <w:bottom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6</w:t>
            </w:r>
          </w:p>
        </w:tc>
      </w:tr>
      <w:tr w:rsidR="004817C6" w:rsidRPr="00752170" w:rsidTr="000141BD">
        <w:trPr>
          <w:trHeight w:val="425"/>
        </w:trPr>
        <w:tc>
          <w:tcPr>
            <w:tcW w:w="2475" w:type="dxa"/>
            <w:tcBorders>
              <w:top w:val="nil"/>
              <w:bottom w:val="nil"/>
            </w:tcBorders>
            <w:vAlign w:val="center"/>
          </w:tcPr>
          <w:p w:rsidR="004817C6" w:rsidRPr="00752170" w:rsidRDefault="004817C6" w:rsidP="004817C6">
            <w:pPr>
              <w:spacing w:after="0" w:line="240" w:lineRule="auto"/>
              <w:jc w:val="both"/>
              <w:rPr>
                <w:rFonts w:ascii="Arial" w:hAnsi="Arial" w:cs="Arial"/>
                <w:i/>
                <w:sz w:val="20"/>
                <w:szCs w:val="20"/>
              </w:rPr>
            </w:pPr>
            <w:r w:rsidRPr="00752170">
              <w:rPr>
                <w:rFonts w:ascii="Arial" w:hAnsi="Arial" w:cs="Arial"/>
                <w:sz w:val="20"/>
                <w:szCs w:val="20"/>
              </w:rPr>
              <w:t xml:space="preserve">  </w:t>
            </w:r>
            <w:r w:rsidRPr="00752170">
              <w:rPr>
                <w:rFonts w:ascii="Arial" w:hAnsi="Arial" w:cs="Arial"/>
                <w:sz w:val="20"/>
                <w:szCs w:val="20"/>
                <w:lang w:val="sr-Cyrl-CS"/>
              </w:rPr>
              <w:t>Бугари</w:t>
            </w:r>
          </w:p>
        </w:tc>
        <w:tc>
          <w:tcPr>
            <w:tcW w:w="1176" w:type="dxa"/>
            <w:tcBorders>
              <w:top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927</w:t>
            </w:r>
          </w:p>
        </w:tc>
        <w:tc>
          <w:tcPr>
            <w:tcW w:w="1316"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326</w:t>
            </w:r>
          </w:p>
        </w:tc>
        <w:tc>
          <w:tcPr>
            <w:tcW w:w="1399"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23</w:t>
            </w:r>
          </w:p>
        </w:tc>
        <w:tc>
          <w:tcPr>
            <w:tcW w:w="1162"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193</w:t>
            </w:r>
          </w:p>
        </w:tc>
        <w:tc>
          <w:tcPr>
            <w:tcW w:w="1277"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331</w:t>
            </w:r>
          </w:p>
        </w:tc>
        <w:tc>
          <w:tcPr>
            <w:tcW w:w="1401" w:type="dxa"/>
            <w:tcBorders>
              <w:top w:val="nil"/>
              <w:left w:val="nil"/>
              <w:bottom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54</w:t>
            </w:r>
          </w:p>
        </w:tc>
      </w:tr>
      <w:tr w:rsidR="004817C6" w:rsidRPr="00752170" w:rsidTr="000141BD">
        <w:trPr>
          <w:trHeight w:val="425"/>
        </w:trPr>
        <w:tc>
          <w:tcPr>
            <w:tcW w:w="2475" w:type="dxa"/>
            <w:tcBorders>
              <w:top w:val="nil"/>
              <w:bottom w:val="nil"/>
            </w:tcBorders>
            <w:vAlign w:val="center"/>
          </w:tcPr>
          <w:p w:rsidR="004817C6" w:rsidRPr="00752170" w:rsidRDefault="004817C6" w:rsidP="004817C6">
            <w:pPr>
              <w:spacing w:after="0" w:line="240" w:lineRule="auto"/>
              <w:jc w:val="both"/>
              <w:rPr>
                <w:rFonts w:ascii="Arial" w:hAnsi="Arial" w:cs="Arial"/>
                <w:i/>
                <w:sz w:val="20"/>
                <w:szCs w:val="20"/>
              </w:rPr>
            </w:pPr>
            <w:r w:rsidRPr="00752170">
              <w:rPr>
                <w:rFonts w:ascii="Arial" w:hAnsi="Arial" w:cs="Arial"/>
                <w:sz w:val="20"/>
                <w:szCs w:val="20"/>
              </w:rPr>
              <w:t xml:space="preserve">  </w:t>
            </w:r>
            <w:r w:rsidRPr="00752170">
              <w:rPr>
                <w:rFonts w:ascii="Arial" w:hAnsi="Arial" w:cs="Arial"/>
                <w:sz w:val="20"/>
                <w:szCs w:val="20"/>
                <w:lang w:val="sr-Cyrl-CS"/>
              </w:rPr>
              <w:t>Буњевци</w:t>
            </w:r>
          </w:p>
        </w:tc>
        <w:tc>
          <w:tcPr>
            <w:tcW w:w="1176" w:type="dxa"/>
            <w:tcBorders>
              <w:top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10</w:t>
            </w:r>
          </w:p>
        </w:tc>
        <w:tc>
          <w:tcPr>
            <w:tcW w:w="1316"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10</w:t>
            </w:r>
          </w:p>
        </w:tc>
        <w:tc>
          <w:tcPr>
            <w:tcW w:w="1399"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w:t>
            </w:r>
          </w:p>
        </w:tc>
        <w:tc>
          <w:tcPr>
            <w:tcW w:w="1162"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w:t>
            </w:r>
          </w:p>
        </w:tc>
        <w:tc>
          <w:tcPr>
            <w:tcW w:w="1277"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w:t>
            </w:r>
          </w:p>
        </w:tc>
        <w:tc>
          <w:tcPr>
            <w:tcW w:w="1401" w:type="dxa"/>
            <w:tcBorders>
              <w:top w:val="nil"/>
              <w:left w:val="nil"/>
              <w:bottom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w:t>
            </w:r>
          </w:p>
        </w:tc>
      </w:tr>
      <w:tr w:rsidR="004817C6" w:rsidRPr="00752170" w:rsidTr="000141BD">
        <w:trPr>
          <w:trHeight w:val="425"/>
        </w:trPr>
        <w:tc>
          <w:tcPr>
            <w:tcW w:w="2475" w:type="dxa"/>
            <w:tcBorders>
              <w:top w:val="nil"/>
              <w:bottom w:val="nil"/>
            </w:tcBorders>
            <w:vAlign w:val="center"/>
          </w:tcPr>
          <w:p w:rsidR="004817C6" w:rsidRPr="00752170" w:rsidRDefault="004817C6" w:rsidP="004817C6">
            <w:pPr>
              <w:spacing w:after="0" w:line="240" w:lineRule="auto"/>
              <w:jc w:val="both"/>
              <w:rPr>
                <w:rFonts w:ascii="Arial" w:hAnsi="Arial" w:cs="Arial"/>
                <w:i/>
                <w:sz w:val="20"/>
                <w:szCs w:val="20"/>
              </w:rPr>
            </w:pPr>
            <w:r w:rsidRPr="00752170">
              <w:rPr>
                <w:rFonts w:ascii="Arial" w:hAnsi="Arial" w:cs="Arial"/>
                <w:sz w:val="20"/>
                <w:szCs w:val="20"/>
              </w:rPr>
              <w:t xml:space="preserve">  </w:t>
            </w:r>
            <w:r w:rsidRPr="00752170">
              <w:rPr>
                <w:rFonts w:ascii="Arial" w:hAnsi="Arial" w:cs="Arial"/>
                <w:sz w:val="20"/>
                <w:szCs w:val="20"/>
                <w:lang w:val="sr-Cyrl-CS"/>
              </w:rPr>
              <w:t>Власи</w:t>
            </w:r>
          </w:p>
        </w:tc>
        <w:tc>
          <w:tcPr>
            <w:tcW w:w="1176" w:type="dxa"/>
            <w:tcBorders>
              <w:top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15</w:t>
            </w:r>
          </w:p>
        </w:tc>
        <w:tc>
          <w:tcPr>
            <w:tcW w:w="1316"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8</w:t>
            </w:r>
          </w:p>
        </w:tc>
        <w:tc>
          <w:tcPr>
            <w:tcW w:w="1399"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w:t>
            </w:r>
          </w:p>
        </w:tc>
        <w:tc>
          <w:tcPr>
            <w:tcW w:w="1162"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2</w:t>
            </w:r>
          </w:p>
        </w:tc>
        <w:tc>
          <w:tcPr>
            <w:tcW w:w="1277"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w:t>
            </w:r>
          </w:p>
        </w:tc>
        <w:tc>
          <w:tcPr>
            <w:tcW w:w="1401" w:type="dxa"/>
            <w:tcBorders>
              <w:top w:val="nil"/>
              <w:left w:val="nil"/>
              <w:bottom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4</w:t>
            </w:r>
          </w:p>
        </w:tc>
      </w:tr>
      <w:tr w:rsidR="004817C6" w:rsidRPr="00752170" w:rsidTr="000141BD">
        <w:trPr>
          <w:trHeight w:val="425"/>
        </w:trPr>
        <w:tc>
          <w:tcPr>
            <w:tcW w:w="2475" w:type="dxa"/>
            <w:tcBorders>
              <w:top w:val="nil"/>
              <w:bottom w:val="nil"/>
            </w:tcBorders>
            <w:vAlign w:val="center"/>
          </w:tcPr>
          <w:p w:rsidR="004817C6" w:rsidRPr="00752170" w:rsidRDefault="004817C6" w:rsidP="004817C6">
            <w:pPr>
              <w:spacing w:after="0" w:line="240" w:lineRule="auto"/>
              <w:jc w:val="both"/>
              <w:rPr>
                <w:rFonts w:ascii="Arial" w:hAnsi="Arial" w:cs="Arial"/>
                <w:i/>
                <w:sz w:val="20"/>
                <w:szCs w:val="20"/>
              </w:rPr>
            </w:pPr>
            <w:r w:rsidRPr="00752170">
              <w:rPr>
                <w:rFonts w:ascii="Arial" w:hAnsi="Arial" w:cs="Arial"/>
                <w:sz w:val="20"/>
                <w:szCs w:val="20"/>
              </w:rPr>
              <w:t xml:space="preserve">  </w:t>
            </w:r>
            <w:r w:rsidRPr="00752170">
              <w:rPr>
                <w:rFonts w:ascii="Arial" w:hAnsi="Arial" w:cs="Arial"/>
                <w:sz w:val="20"/>
                <w:szCs w:val="20"/>
                <w:lang w:val="sr-Cyrl-CS"/>
              </w:rPr>
              <w:t>Горанци</w:t>
            </w:r>
          </w:p>
        </w:tc>
        <w:tc>
          <w:tcPr>
            <w:tcW w:w="1176" w:type="dxa"/>
            <w:tcBorders>
              <w:top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202</w:t>
            </w:r>
          </w:p>
        </w:tc>
        <w:tc>
          <w:tcPr>
            <w:tcW w:w="1316"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57</w:t>
            </w:r>
          </w:p>
        </w:tc>
        <w:tc>
          <w:tcPr>
            <w:tcW w:w="1399"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w:t>
            </w:r>
          </w:p>
        </w:tc>
        <w:tc>
          <w:tcPr>
            <w:tcW w:w="1162"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11</w:t>
            </w:r>
          </w:p>
        </w:tc>
        <w:tc>
          <w:tcPr>
            <w:tcW w:w="1277"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17</w:t>
            </w:r>
          </w:p>
        </w:tc>
        <w:tc>
          <w:tcPr>
            <w:tcW w:w="1401" w:type="dxa"/>
            <w:tcBorders>
              <w:top w:val="nil"/>
              <w:left w:val="nil"/>
              <w:bottom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117</w:t>
            </w:r>
          </w:p>
        </w:tc>
      </w:tr>
      <w:tr w:rsidR="004817C6" w:rsidRPr="00752170" w:rsidTr="000141BD">
        <w:trPr>
          <w:trHeight w:val="425"/>
        </w:trPr>
        <w:tc>
          <w:tcPr>
            <w:tcW w:w="2475" w:type="dxa"/>
            <w:tcBorders>
              <w:top w:val="nil"/>
              <w:bottom w:val="nil"/>
            </w:tcBorders>
            <w:vAlign w:val="center"/>
          </w:tcPr>
          <w:p w:rsidR="004817C6" w:rsidRPr="00752170" w:rsidRDefault="004817C6" w:rsidP="004817C6">
            <w:pPr>
              <w:spacing w:after="0" w:line="240" w:lineRule="auto"/>
              <w:jc w:val="both"/>
              <w:rPr>
                <w:rFonts w:ascii="Arial" w:hAnsi="Arial" w:cs="Arial"/>
                <w:i/>
                <w:sz w:val="20"/>
                <w:szCs w:val="20"/>
              </w:rPr>
            </w:pPr>
            <w:r w:rsidRPr="00752170">
              <w:rPr>
                <w:rFonts w:ascii="Arial" w:hAnsi="Arial" w:cs="Arial"/>
                <w:sz w:val="20"/>
                <w:szCs w:val="20"/>
              </w:rPr>
              <w:t xml:space="preserve">  </w:t>
            </w:r>
            <w:r w:rsidRPr="00752170">
              <w:rPr>
                <w:rFonts w:ascii="Arial" w:hAnsi="Arial" w:cs="Arial"/>
                <w:sz w:val="20"/>
                <w:szCs w:val="20"/>
                <w:lang w:val="sr-Cyrl-CS"/>
              </w:rPr>
              <w:t>Југословени</w:t>
            </w:r>
          </w:p>
        </w:tc>
        <w:tc>
          <w:tcPr>
            <w:tcW w:w="1176" w:type="dxa"/>
            <w:tcBorders>
              <w:top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416</w:t>
            </w:r>
          </w:p>
        </w:tc>
        <w:tc>
          <w:tcPr>
            <w:tcW w:w="1316"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199</w:t>
            </w:r>
          </w:p>
        </w:tc>
        <w:tc>
          <w:tcPr>
            <w:tcW w:w="1399"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6</w:t>
            </w:r>
          </w:p>
        </w:tc>
        <w:tc>
          <w:tcPr>
            <w:tcW w:w="1162"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89</w:t>
            </w:r>
          </w:p>
        </w:tc>
        <w:tc>
          <w:tcPr>
            <w:tcW w:w="1277"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69</w:t>
            </w:r>
          </w:p>
        </w:tc>
        <w:tc>
          <w:tcPr>
            <w:tcW w:w="1401" w:type="dxa"/>
            <w:tcBorders>
              <w:top w:val="nil"/>
              <w:left w:val="nil"/>
              <w:bottom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53</w:t>
            </w:r>
          </w:p>
        </w:tc>
      </w:tr>
      <w:tr w:rsidR="004817C6" w:rsidRPr="00752170" w:rsidTr="000141BD">
        <w:trPr>
          <w:trHeight w:val="425"/>
        </w:trPr>
        <w:tc>
          <w:tcPr>
            <w:tcW w:w="2475" w:type="dxa"/>
            <w:tcBorders>
              <w:top w:val="nil"/>
              <w:bottom w:val="nil"/>
            </w:tcBorders>
            <w:vAlign w:val="center"/>
          </w:tcPr>
          <w:p w:rsidR="004817C6" w:rsidRPr="00752170" w:rsidRDefault="004817C6" w:rsidP="004817C6">
            <w:pPr>
              <w:spacing w:after="0" w:line="240" w:lineRule="auto"/>
              <w:jc w:val="both"/>
              <w:rPr>
                <w:rFonts w:ascii="Arial" w:hAnsi="Arial" w:cs="Arial"/>
                <w:i/>
                <w:sz w:val="20"/>
                <w:szCs w:val="20"/>
              </w:rPr>
            </w:pPr>
            <w:r w:rsidRPr="00752170">
              <w:rPr>
                <w:rFonts w:ascii="Arial" w:hAnsi="Arial" w:cs="Arial"/>
                <w:sz w:val="20"/>
                <w:szCs w:val="20"/>
              </w:rPr>
              <w:t xml:space="preserve">  </w:t>
            </w:r>
            <w:r w:rsidRPr="00752170">
              <w:rPr>
                <w:rFonts w:ascii="Arial" w:hAnsi="Arial" w:cs="Arial"/>
                <w:sz w:val="20"/>
                <w:szCs w:val="20"/>
                <w:lang w:val="sr-Cyrl-CS"/>
              </w:rPr>
              <w:t>Мађари</w:t>
            </w:r>
          </w:p>
        </w:tc>
        <w:tc>
          <w:tcPr>
            <w:tcW w:w="1176" w:type="dxa"/>
            <w:tcBorders>
              <w:top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68</w:t>
            </w:r>
          </w:p>
        </w:tc>
        <w:tc>
          <w:tcPr>
            <w:tcW w:w="1316"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28</w:t>
            </w:r>
          </w:p>
        </w:tc>
        <w:tc>
          <w:tcPr>
            <w:tcW w:w="1399"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7</w:t>
            </w:r>
          </w:p>
        </w:tc>
        <w:tc>
          <w:tcPr>
            <w:tcW w:w="1162"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19</w:t>
            </w:r>
          </w:p>
        </w:tc>
        <w:tc>
          <w:tcPr>
            <w:tcW w:w="1277"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11</w:t>
            </w:r>
          </w:p>
        </w:tc>
        <w:tc>
          <w:tcPr>
            <w:tcW w:w="1401" w:type="dxa"/>
            <w:tcBorders>
              <w:top w:val="nil"/>
              <w:left w:val="nil"/>
              <w:bottom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3</w:t>
            </w:r>
          </w:p>
        </w:tc>
      </w:tr>
      <w:tr w:rsidR="004817C6" w:rsidRPr="00752170" w:rsidTr="000141BD">
        <w:trPr>
          <w:trHeight w:val="425"/>
        </w:trPr>
        <w:tc>
          <w:tcPr>
            <w:tcW w:w="2475" w:type="dxa"/>
            <w:tcBorders>
              <w:top w:val="nil"/>
              <w:bottom w:val="nil"/>
            </w:tcBorders>
            <w:vAlign w:val="center"/>
          </w:tcPr>
          <w:p w:rsidR="004817C6" w:rsidRPr="00752170" w:rsidRDefault="004817C6" w:rsidP="004817C6">
            <w:pPr>
              <w:spacing w:after="0" w:line="240" w:lineRule="auto"/>
              <w:jc w:val="both"/>
              <w:rPr>
                <w:rFonts w:ascii="Arial" w:hAnsi="Arial" w:cs="Arial"/>
                <w:i/>
                <w:sz w:val="20"/>
                <w:szCs w:val="20"/>
              </w:rPr>
            </w:pPr>
            <w:r w:rsidRPr="00752170">
              <w:rPr>
                <w:rFonts w:ascii="Arial" w:hAnsi="Arial" w:cs="Arial"/>
                <w:sz w:val="20"/>
                <w:szCs w:val="20"/>
              </w:rPr>
              <w:t xml:space="preserve">  </w:t>
            </w:r>
            <w:r w:rsidRPr="00752170">
              <w:rPr>
                <w:rFonts w:ascii="Arial" w:hAnsi="Arial" w:cs="Arial"/>
                <w:sz w:val="20"/>
                <w:szCs w:val="20"/>
                <w:lang w:val="sr-Cyrl-CS"/>
              </w:rPr>
              <w:t>Македонци</w:t>
            </w:r>
          </w:p>
        </w:tc>
        <w:tc>
          <w:tcPr>
            <w:tcW w:w="1176" w:type="dxa"/>
            <w:tcBorders>
              <w:top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823</w:t>
            </w:r>
          </w:p>
        </w:tc>
        <w:tc>
          <w:tcPr>
            <w:tcW w:w="1316"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406</w:t>
            </w:r>
          </w:p>
        </w:tc>
        <w:tc>
          <w:tcPr>
            <w:tcW w:w="1399"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16</w:t>
            </w:r>
          </w:p>
        </w:tc>
        <w:tc>
          <w:tcPr>
            <w:tcW w:w="1162"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191</w:t>
            </w:r>
          </w:p>
        </w:tc>
        <w:tc>
          <w:tcPr>
            <w:tcW w:w="1277"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133</w:t>
            </w:r>
          </w:p>
        </w:tc>
        <w:tc>
          <w:tcPr>
            <w:tcW w:w="1401" w:type="dxa"/>
            <w:tcBorders>
              <w:top w:val="nil"/>
              <w:left w:val="nil"/>
              <w:bottom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77</w:t>
            </w:r>
          </w:p>
        </w:tc>
      </w:tr>
      <w:tr w:rsidR="004817C6" w:rsidRPr="00752170" w:rsidTr="000141BD">
        <w:trPr>
          <w:trHeight w:val="425"/>
        </w:trPr>
        <w:tc>
          <w:tcPr>
            <w:tcW w:w="2475" w:type="dxa"/>
            <w:tcBorders>
              <w:top w:val="nil"/>
              <w:bottom w:val="nil"/>
            </w:tcBorders>
            <w:vAlign w:val="center"/>
          </w:tcPr>
          <w:p w:rsidR="004817C6" w:rsidRPr="00752170" w:rsidRDefault="004817C6" w:rsidP="004817C6">
            <w:pPr>
              <w:spacing w:after="0" w:line="240" w:lineRule="auto"/>
              <w:jc w:val="both"/>
              <w:rPr>
                <w:rFonts w:ascii="Arial" w:hAnsi="Arial" w:cs="Arial"/>
                <w:i/>
                <w:sz w:val="20"/>
                <w:szCs w:val="20"/>
              </w:rPr>
            </w:pPr>
            <w:r w:rsidRPr="00752170">
              <w:rPr>
                <w:rFonts w:ascii="Arial" w:hAnsi="Arial" w:cs="Arial"/>
                <w:sz w:val="20"/>
                <w:szCs w:val="20"/>
              </w:rPr>
              <w:t xml:space="preserve">  </w:t>
            </w:r>
            <w:r w:rsidRPr="00752170">
              <w:rPr>
                <w:rFonts w:ascii="Arial" w:hAnsi="Arial" w:cs="Arial"/>
                <w:sz w:val="20"/>
                <w:szCs w:val="20"/>
                <w:lang w:val="sr-Cyrl-CS"/>
              </w:rPr>
              <w:t>Муслимани</w:t>
            </w:r>
          </w:p>
        </w:tc>
        <w:tc>
          <w:tcPr>
            <w:tcW w:w="1176" w:type="dxa"/>
            <w:tcBorders>
              <w:top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58</w:t>
            </w:r>
          </w:p>
        </w:tc>
        <w:tc>
          <w:tcPr>
            <w:tcW w:w="1316"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20</w:t>
            </w:r>
          </w:p>
        </w:tc>
        <w:tc>
          <w:tcPr>
            <w:tcW w:w="1399"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4</w:t>
            </w:r>
          </w:p>
        </w:tc>
        <w:tc>
          <w:tcPr>
            <w:tcW w:w="1162"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12</w:t>
            </w:r>
          </w:p>
        </w:tc>
        <w:tc>
          <w:tcPr>
            <w:tcW w:w="1277"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10</w:t>
            </w:r>
          </w:p>
        </w:tc>
        <w:tc>
          <w:tcPr>
            <w:tcW w:w="1401" w:type="dxa"/>
            <w:tcBorders>
              <w:top w:val="nil"/>
              <w:left w:val="nil"/>
              <w:bottom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12</w:t>
            </w:r>
          </w:p>
        </w:tc>
      </w:tr>
      <w:tr w:rsidR="004817C6" w:rsidRPr="00752170" w:rsidTr="000141BD">
        <w:trPr>
          <w:trHeight w:val="425"/>
        </w:trPr>
        <w:tc>
          <w:tcPr>
            <w:tcW w:w="2475" w:type="dxa"/>
            <w:tcBorders>
              <w:top w:val="nil"/>
              <w:bottom w:val="nil"/>
            </w:tcBorders>
            <w:vAlign w:val="center"/>
          </w:tcPr>
          <w:p w:rsidR="004817C6" w:rsidRPr="00752170" w:rsidRDefault="004817C6" w:rsidP="004817C6">
            <w:pPr>
              <w:spacing w:after="0" w:line="240" w:lineRule="auto"/>
              <w:jc w:val="both"/>
              <w:rPr>
                <w:rFonts w:ascii="Arial" w:hAnsi="Arial" w:cs="Arial"/>
                <w:i/>
                <w:sz w:val="20"/>
                <w:szCs w:val="20"/>
              </w:rPr>
            </w:pPr>
            <w:r w:rsidRPr="00752170">
              <w:rPr>
                <w:rFonts w:ascii="Arial" w:hAnsi="Arial" w:cs="Arial"/>
                <w:sz w:val="20"/>
                <w:szCs w:val="20"/>
              </w:rPr>
              <w:t xml:space="preserve">  </w:t>
            </w:r>
            <w:r w:rsidRPr="00752170">
              <w:rPr>
                <w:rFonts w:ascii="Arial" w:hAnsi="Arial" w:cs="Arial"/>
                <w:sz w:val="20"/>
                <w:szCs w:val="20"/>
                <w:lang w:val="sr-Cyrl-CS"/>
              </w:rPr>
              <w:t>Немци</w:t>
            </w:r>
          </w:p>
        </w:tc>
        <w:tc>
          <w:tcPr>
            <w:tcW w:w="1176" w:type="dxa"/>
            <w:tcBorders>
              <w:top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28</w:t>
            </w:r>
          </w:p>
        </w:tc>
        <w:tc>
          <w:tcPr>
            <w:tcW w:w="1316"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12</w:t>
            </w:r>
          </w:p>
        </w:tc>
        <w:tc>
          <w:tcPr>
            <w:tcW w:w="1399"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2</w:t>
            </w:r>
          </w:p>
        </w:tc>
        <w:tc>
          <w:tcPr>
            <w:tcW w:w="1162"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6</w:t>
            </w:r>
          </w:p>
        </w:tc>
        <w:tc>
          <w:tcPr>
            <w:tcW w:w="1277"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6</w:t>
            </w:r>
          </w:p>
        </w:tc>
        <w:tc>
          <w:tcPr>
            <w:tcW w:w="1401" w:type="dxa"/>
            <w:tcBorders>
              <w:top w:val="nil"/>
              <w:left w:val="nil"/>
              <w:bottom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2</w:t>
            </w:r>
          </w:p>
        </w:tc>
      </w:tr>
      <w:tr w:rsidR="004817C6" w:rsidRPr="00752170" w:rsidTr="000141BD">
        <w:trPr>
          <w:trHeight w:val="425"/>
        </w:trPr>
        <w:tc>
          <w:tcPr>
            <w:tcW w:w="2475" w:type="dxa"/>
            <w:tcBorders>
              <w:top w:val="nil"/>
              <w:bottom w:val="nil"/>
            </w:tcBorders>
            <w:vAlign w:val="center"/>
          </w:tcPr>
          <w:p w:rsidR="004817C6" w:rsidRPr="00752170" w:rsidRDefault="004817C6" w:rsidP="004817C6">
            <w:pPr>
              <w:spacing w:after="0" w:line="240" w:lineRule="auto"/>
              <w:jc w:val="both"/>
              <w:rPr>
                <w:rFonts w:ascii="Arial" w:hAnsi="Arial" w:cs="Arial"/>
                <w:i/>
                <w:sz w:val="20"/>
                <w:szCs w:val="20"/>
              </w:rPr>
            </w:pPr>
            <w:r w:rsidRPr="00752170">
              <w:rPr>
                <w:rFonts w:ascii="Arial" w:hAnsi="Arial" w:cs="Arial"/>
                <w:sz w:val="20"/>
                <w:szCs w:val="20"/>
              </w:rPr>
              <w:t xml:space="preserve">  </w:t>
            </w:r>
            <w:r w:rsidRPr="00752170">
              <w:rPr>
                <w:rFonts w:ascii="Arial" w:hAnsi="Arial" w:cs="Arial"/>
                <w:sz w:val="20"/>
                <w:szCs w:val="20"/>
                <w:lang w:val="sr-Cyrl-CS"/>
              </w:rPr>
              <w:t>Роми</w:t>
            </w:r>
          </w:p>
        </w:tc>
        <w:tc>
          <w:tcPr>
            <w:tcW w:w="1176" w:type="dxa"/>
            <w:tcBorders>
              <w:top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6 996</w:t>
            </w:r>
          </w:p>
        </w:tc>
        <w:tc>
          <w:tcPr>
            <w:tcW w:w="1316"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669</w:t>
            </w:r>
          </w:p>
        </w:tc>
        <w:tc>
          <w:tcPr>
            <w:tcW w:w="1399"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562</w:t>
            </w:r>
          </w:p>
        </w:tc>
        <w:tc>
          <w:tcPr>
            <w:tcW w:w="1162"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2 745</w:t>
            </w:r>
          </w:p>
        </w:tc>
        <w:tc>
          <w:tcPr>
            <w:tcW w:w="1277"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556</w:t>
            </w:r>
          </w:p>
        </w:tc>
        <w:tc>
          <w:tcPr>
            <w:tcW w:w="1401" w:type="dxa"/>
            <w:tcBorders>
              <w:top w:val="nil"/>
              <w:left w:val="nil"/>
              <w:bottom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2 464</w:t>
            </w:r>
          </w:p>
        </w:tc>
      </w:tr>
      <w:tr w:rsidR="004817C6" w:rsidRPr="00752170" w:rsidTr="000141BD">
        <w:trPr>
          <w:trHeight w:val="425"/>
        </w:trPr>
        <w:tc>
          <w:tcPr>
            <w:tcW w:w="2475" w:type="dxa"/>
            <w:tcBorders>
              <w:top w:val="nil"/>
              <w:bottom w:val="nil"/>
            </w:tcBorders>
            <w:vAlign w:val="center"/>
          </w:tcPr>
          <w:p w:rsidR="004817C6" w:rsidRPr="00752170" w:rsidRDefault="004817C6" w:rsidP="004817C6">
            <w:pPr>
              <w:spacing w:after="0" w:line="240" w:lineRule="auto"/>
              <w:jc w:val="both"/>
              <w:rPr>
                <w:rFonts w:ascii="Arial" w:hAnsi="Arial" w:cs="Arial"/>
                <w:i/>
                <w:sz w:val="20"/>
                <w:szCs w:val="20"/>
              </w:rPr>
            </w:pPr>
            <w:r w:rsidRPr="00752170">
              <w:rPr>
                <w:rFonts w:ascii="Arial" w:hAnsi="Arial" w:cs="Arial"/>
                <w:sz w:val="20"/>
                <w:szCs w:val="20"/>
              </w:rPr>
              <w:t xml:space="preserve">  </w:t>
            </w:r>
            <w:r w:rsidRPr="00752170">
              <w:rPr>
                <w:rFonts w:ascii="Arial" w:hAnsi="Arial" w:cs="Arial"/>
                <w:sz w:val="20"/>
                <w:szCs w:val="20"/>
                <w:lang w:val="sr-Cyrl-CS"/>
              </w:rPr>
              <w:t>Румуни</w:t>
            </w:r>
          </w:p>
        </w:tc>
        <w:tc>
          <w:tcPr>
            <w:tcW w:w="1176" w:type="dxa"/>
            <w:tcBorders>
              <w:top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26</w:t>
            </w:r>
          </w:p>
        </w:tc>
        <w:tc>
          <w:tcPr>
            <w:tcW w:w="1316"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4</w:t>
            </w:r>
          </w:p>
        </w:tc>
        <w:tc>
          <w:tcPr>
            <w:tcW w:w="1399"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2</w:t>
            </w:r>
          </w:p>
        </w:tc>
        <w:tc>
          <w:tcPr>
            <w:tcW w:w="1162"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6</w:t>
            </w:r>
          </w:p>
        </w:tc>
        <w:tc>
          <w:tcPr>
            <w:tcW w:w="1277"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3</w:t>
            </w:r>
          </w:p>
        </w:tc>
        <w:tc>
          <w:tcPr>
            <w:tcW w:w="1401" w:type="dxa"/>
            <w:tcBorders>
              <w:top w:val="nil"/>
              <w:left w:val="nil"/>
              <w:bottom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11</w:t>
            </w:r>
          </w:p>
        </w:tc>
      </w:tr>
      <w:tr w:rsidR="004817C6" w:rsidRPr="00752170" w:rsidTr="000141BD">
        <w:trPr>
          <w:trHeight w:val="425"/>
        </w:trPr>
        <w:tc>
          <w:tcPr>
            <w:tcW w:w="2475" w:type="dxa"/>
            <w:tcBorders>
              <w:top w:val="nil"/>
              <w:bottom w:val="nil"/>
            </w:tcBorders>
            <w:vAlign w:val="center"/>
          </w:tcPr>
          <w:p w:rsidR="004817C6" w:rsidRPr="00752170" w:rsidRDefault="004817C6" w:rsidP="004817C6">
            <w:pPr>
              <w:spacing w:after="0" w:line="240" w:lineRule="auto"/>
              <w:jc w:val="both"/>
              <w:rPr>
                <w:rFonts w:ascii="Arial" w:hAnsi="Arial" w:cs="Arial"/>
                <w:i/>
                <w:sz w:val="20"/>
                <w:szCs w:val="20"/>
              </w:rPr>
            </w:pPr>
            <w:r w:rsidRPr="00752170">
              <w:rPr>
                <w:rFonts w:ascii="Arial" w:hAnsi="Arial" w:cs="Arial"/>
                <w:sz w:val="20"/>
                <w:szCs w:val="20"/>
                <w:lang w:val="sr-Cyrl-CS"/>
              </w:rPr>
              <w:t xml:space="preserve"> </w:t>
            </w:r>
            <w:r w:rsidRPr="00752170">
              <w:rPr>
                <w:rFonts w:ascii="Arial" w:hAnsi="Arial" w:cs="Arial"/>
                <w:sz w:val="20"/>
                <w:szCs w:val="20"/>
                <w:lang w:val="sr-Latn-CS"/>
              </w:rPr>
              <w:t xml:space="preserve"> </w:t>
            </w:r>
            <w:r w:rsidRPr="00752170">
              <w:rPr>
                <w:rFonts w:ascii="Arial" w:hAnsi="Arial" w:cs="Arial"/>
                <w:sz w:val="20"/>
                <w:szCs w:val="20"/>
                <w:lang w:val="sr-Cyrl-CS"/>
              </w:rPr>
              <w:t>Руси</w:t>
            </w:r>
          </w:p>
        </w:tc>
        <w:tc>
          <w:tcPr>
            <w:tcW w:w="1176" w:type="dxa"/>
            <w:tcBorders>
              <w:top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62</w:t>
            </w:r>
          </w:p>
        </w:tc>
        <w:tc>
          <w:tcPr>
            <w:tcW w:w="1316"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26</w:t>
            </w:r>
          </w:p>
        </w:tc>
        <w:tc>
          <w:tcPr>
            <w:tcW w:w="1399"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w:t>
            </w:r>
          </w:p>
        </w:tc>
        <w:tc>
          <w:tcPr>
            <w:tcW w:w="1162"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16</w:t>
            </w:r>
          </w:p>
        </w:tc>
        <w:tc>
          <w:tcPr>
            <w:tcW w:w="1277"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13</w:t>
            </w:r>
          </w:p>
        </w:tc>
        <w:tc>
          <w:tcPr>
            <w:tcW w:w="1401" w:type="dxa"/>
            <w:tcBorders>
              <w:top w:val="nil"/>
              <w:left w:val="nil"/>
              <w:bottom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6</w:t>
            </w:r>
          </w:p>
        </w:tc>
      </w:tr>
      <w:tr w:rsidR="004817C6" w:rsidRPr="00752170" w:rsidTr="000141BD">
        <w:trPr>
          <w:trHeight w:val="425"/>
        </w:trPr>
        <w:tc>
          <w:tcPr>
            <w:tcW w:w="2475" w:type="dxa"/>
            <w:tcBorders>
              <w:top w:val="nil"/>
              <w:bottom w:val="nil"/>
            </w:tcBorders>
            <w:vAlign w:val="center"/>
          </w:tcPr>
          <w:p w:rsidR="004817C6" w:rsidRPr="00752170" w:rsidRDefault="004817C6" w:rsidP="004817C6">
            <w:pPr>
              <w:spacing w:after="0" w:line="240" w:lineRule="auto"/>
              <w:jc w:val="both"/>
              <w:rPr>
                <w:rFonts w:ascii="Arial" w:hAnsi="Arial" w:cs="Arial"/>
                <w:i/>
                <w:sz w:val="20"/>
                <w:szCs w:val="20"/>
              </w:rPr>
            </w:pPr>
            <w:r w:rsidRPr="00752170">
              <w:rPr>
                <w:rFonts w:ascii="Arial" w:hAnsi="Arial" w:cs="Arial"/>
                <w:sz w:val="20"/>
                <w:szCs w:val="20"/>
              </w:rPr>
              <w:t xml:space="preserve">  </w:t>
            </w:r>
            <w:r w:rsidRPr="00752170">
              <w:rPr>
                <w:rFonts w:ascii="Arial" w:hAnsi="Arial" w:cs="Arial"/>
                <w:sz w:val="20"/>
                <w:szCs w:val="20"/>
                <w:lang w:val="sr-Cyrl-CS"/>
              </w:rPr>
              <w:t>Русини</w:t>
            </w:r>
          </w:p>
        </w:tc>
        <w:tc>
          <w:tcPr>
            <w:tcW w:w="1176" w:type="dxa"/>
            <w:tcBorders>
              <w:top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4</w:t>
            </w:r>
          </w:p>
        </w:tc>
        <w:tc>
          <w:tcPr>
            <w:tcW w:w="1316"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3</w:t>
            </w:r>
          </w:p>
        </w:tc>
        <w:tc>
          <w:tcPr>
            <w:tcW w:w="1399"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w:t>
            </w:r>
          </w:p>
        </w:tc>
        <w:tc>
          <w:tcPr>
            <w:tcW w:w="1162"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w:t>
            </w:r>
          </w:p>
        </w:tc>
        <w:tc>
          <w:tcPr>
            <w:tcW w:w="1277"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w:t>
            </w:r>
          </w:p>
        </w:tc>
        <w:tc>
          <w:tcPr>
            <w:tcW w:w="1401" w:type="dxa"/>
            <w:tcBorders>
              <w:top w:val="nil"/>
              <w:left w:val="nil"/>
              <w:bottom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w:t>
            </w:r>
          </w:p>
        </w:tc>
      </w:tr>
      <w:tr w:rsidR="004817C6" w:rsidRPr="00752170" w:rsidTr="000141BD">
        <w:trPr>
          <w:trHeight w:val="425"/>
        </w:trPr>
        <w:tc>
          <w:tcPr>
            <w:tcW w:w="2475" w:type="dxa"/>
            <w:tcBorders>
              <w:top w:val="nil"/>
              <w:bottom w:val="nil"/>
            </w:tcBorders>
            <w:vAlign w:val="center"/>
          </w:tcPr>
          <w:p w:rsidR="004817C6" w:rsidRPr="00752170" w:rsidRDefault="004817C6" w:rsidP="004817C6">
            <w:pPr>
              <w:spacing w:after="0" w:line="240" w:lineRule="auto"/>
              <w:jc w:val="both"/>
              <w:rPr>
                <w:rFonts w:ascii="Arial" w:hAnsi="Arial" w:cs="Arial"/>
                <w:i/>
                <w:sz w:val="20"/>
                <w:szCs w:val="20"/>
              </w:rPr>
            </w:pPr>
            <w:r w:rsidRPr="00752170">
              <w:rPr>
                <w:rFonts w:ascii="Arial" w:hAnsi="Arial" w:cs="Arial"/>
                <w:sz w:val="20"/>
                <w:szCs w:val="20"/>
              </w:rPr>
              <w:t xml:space="preserve">  </w:t>
            </w:r>
            <w:r w:rsidRPr="00752170">
              <w:rPr>
                <w:rFonts w:ascii="Arial" w:hAnsi="Arial" w:cs="Arial"/>
                <w:sz w:val="20"/>
                <w:szCs w:val="20"/>
                <w:lang w:val="sr-Cyrl-CS"/>
              </w:rPr>
              <w:t>Словаци</w:t>
            </w:r>
          </w:p>
        </w:tc>
        <w:tc>
          <w:tcPr>
            <w:tcW w:w="1176" w:type="dxa"/>
            <w:tcBorders>
              <w:top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38</w:t>
            </w:r>
          </w:p>
        </w:tc>
        <w:tc>
          <w:tcPr>
            <w:tcW w:w="1316"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16</w:t>
            </w:r>
          </w:p>
        </w:tc>
        <w:tc>
          <w:tcPr>
            <w:tcW w:w="1399"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w:t>
            </w:r>
          </w:p>
        </w:tc>
        <w:tc>
          <w:tcPr>
            <w:tcW w:w="1162"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8</w:t>
            </w:r>
          </w:p>
        </w:tc>
        <w:tc>
          <w:tcPr>
            <w:tcW w:w="1277"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9</w:t>
            </w:r>
          </w:p>
        </w:tc>
        <w:tc>
          <w:tcPr>
            <w:tcW w:w="1401" w:type="dxa"/>
            <w:tcBorders>
              <w:top w:val="nil"/>
              <w:left w:val="nil"/>
              <w:bottom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4</w:t>
            </w:r>
          </w:p>
        </w:tc>
      </w:tr>
      <w:tr w:rsidR="004817C6" w:rsidRPr="00752170" w:rsidTr="000141BD">
        <w:trPr>
          <w:trHeight w:val="425"/>
        </w:trPr>
        <w:tc>
          <w:tcPr>
            <w:tcW w:w="2475" w:type="dxa"/>
            <w:tcBorders>
              <w:top w:val="nil"/>
              <w:bottom w:val="nil"/>
            </w:tcBorders>
            <w:vAlign w:val="center"/>
          </w:tcPr>
          <w:p w:rsidR="004817C6" w:rsidRPr="00752170" w:rsidRDefault="004817C6" w:rsidP="004817C6">
            <w:pPr>
              <w:spacing w:after="0" w:line="240" w:lineRule="auto"/>
              <w:jc w:val="both"/>
              <w:rPr>
                <w:rFonts w:ascii="Arial" w:hAnsi="Arial" w:cs="Arial"/>
                <w:i/>
                <w:sz w:val="20"/>
                <w:szCs w:val="20"/>
              </w:rPr>
            </w:pPr>
            <w:r w:rsidRPr="00752170">
              <w:rPr>
                <w:rFonts w:ascii="Arial" w:hAnsi="Arial" w:cs="Arial"/>
                <w:sz w:val="20"/>
                <w:szCs w:val="20"/>
              </w:rPr>
              <w:t xml:space="preserve">  </w:t>
            </w:r>
            <w:r w:rsidRPr="00752170">
              <w:rPr>
                <w:rFonts w:ascii="Arial" w:hAnsi="Arial" w:cs="Arial"/>
                <w:sz w:val="20"/>
                <w:szCs w:val="20"/>
                <w:lang w:val="sr-Cyrl-CS"/>
              </w:rPr>
              <w:t>Словенци</w:t>
            </w:r>
          </w:p>
        </w:tc>
        <w:tc>
          <w:tcPr>
            <w:tcW w:w="1176" w:type="dxa"/>
            <w:tcBorders>
              <w:top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104</w:t>
            </w:r>
          </w:p>
        </w:tc>
        <w:tc>
          <w:tcPr>
            <w:tcW w:w="1316"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51</w:t>
            </w:r>
          </w:p>
        </w:tc>
        <w:tc>
          <w:tcPr>
            <w:tcW w:w="1399"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4</w:t>
            </w:r>
          </w:p>
        </w:tc>
        <w:tc>
          <w:tcPr>
            <w:tcW w:w="1162"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20</w:t>
            </w:r>
          </w:p>
        </w:tc>
        <w:tc>
          <w:tcPr>
            <w:tcW w:w="1277"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19</w:t>
            </w:r>
          </w:p>
        </w:tc>
        <w:tc>
          <w:tcPr>
            <w:tcW w:w="1401" w:type="dxa"/>
            <w:tcBorders>
              <w:top w:val="nil"/>
              <w:left w:val="nil"/>
              <w:bottom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10</w:t>
            </w:r>
          </w:p>
        </w:tc>
      </w:tr>
      <w:tr w:rsidR="004817C6" w:rsidRPr="00752170" w:rsidTr="000141BD">
        <w:trPr>
          <w:trHeight w:val="425"/>
        </w:trPr>
        <w:tc>
          <w:tcPr>
            <w:tcW w:w="2475" w:type="dxa"/>
            <w:tcBorders>
              <w:top w:val="nil"/>
              <w:bottom w:val="nil"/>
            </w:tcBorders>
            <w:vAlign w:val="center"/>
          </w:tcPr>
          <w:p w:rsidR="004817C6" w:rsidRPr="00752170" w:rsidRDefault="004817C6" w:rsidP="004817C6">
            <w:pPr>
              <w:spacing w:after="0" w:line="240" w:lineRule="auto"/>
              <w:jc w:val="both"/>
              <w:rPr>
                <w:rFonts w:ascii="Arial" w:hAnsi="Arial" w:cs="Arial"/>
                <w:i/>
                <w:sz w:val="20"/>
                <w:szCs w:val="20"/>
              </w:rPr>
            </w:pPr>
            <w:r w:rsidRPr="00752170">
              <w:rPr>
                <w:rFonts w:ascii="Arial" w:hAnsi="Arial" w:cs="Arial"/>
                <w:sz w:val="20"/>
                <w:szCs w:val="20"/>
              </w:rPr>
              <w:t xml:space="preserve">  </w:t>
            </w:r>
            <w:r w:rsidRPr="00752170">
              <w:rPr>
                <w:rFonts w:ascii="Arial" w:hAnsi="Arial" w:cs="Arial"/>
                <w:sz w:val="20"/>
                <w:szCs w:val="20"/>
                <w:lang w:val="sr-Cyrl-CS"/>
              </w:rPr>
              <w:t>Украјинци</w:t>
            </w:r>
          </w:p>
        </w:tc>
        <w:tc>
          <w:tcPr>
            <w:tcW w:w="1176" w:type="dxa"/>
            <w:tcBorders>
              <w:top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20</w:t>
            </w:r>
          </w:p>
        </w:tc>
        <w:tc>
          <w:tcPr>
            <w:tcW w:w="1316"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15</w:t>
            </w:r>
          </w:p>
        </w:tc>
        <w:tc>
          <w:tcPr>
            <w:tcW w:w="1399"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w:t>
            </w:r>
          </w:p>
        </w:tc>
        <w:tc>
          <w:tcPr>
            <w:tcW w:w="1162"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w:t>
            </w:r>
          </w:p>
        </w:tc>
        <w:tc>
          <w:tcPr>
            <w:tcW w:w="1277"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3</w:t>
            </w:r>
          </w:p>
        </w:tc>
        <w:tc>
          <w:tcPr>
            <w:tcW w:w="1401" w:type="dxa"/>
            <w:tcBorders>
              <w:top w:val="nil"/>
              <w:left w:val="nil"/>
              <w:bottom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w:t>
            </w:r>
          </w:p>
        </w:tc>
      </w:tr>
      <w:tr w:rsidR="004817C6" w:rsidRPr="00752170" w:rsidTr="000141BD">
        <w:trPr>
          <w:trHeight w:val="425"/>
        </w:trPr>
        <w:tc>
          <w:tcPr>
            <w:tcW w:w="2475" w:type="dxa"/>
            <w:tcBorders>
              <w:top w:val="nil"/>
              <w:bottom w:val="nil"/>
            </w:tcBorders>
            <w:vAlign w:val="center"/>
          </w:tcPr>
          <w:p w:rsidR="004817C6" w:rsidRPr="00752170" w:rsidRDefault="004817C6" w:rsidP="004817C6">
            <w:pPr>
              <w:spacing w:after="0" w:line="240" w:lineRule="auto"/>
              <w:jc w:val="both"/>
              <w:rPr>
                <w:rFonts w:ascii="Arial" w:hAnsi="Arial" w:cs="Arial"/>
                <w:i/>
                <w:sz w:val="20"/>
                <w:szCs w:val="20"/>
              </w:rPr>
            </w:pPr>
            <w:r w:rsidRPr="00752170">
              <w:rPr>
                <w:rFonts w:ascii="Arial" w:hAnsi="Arial" w:cs="Arial"/>
                <w:sz w:val="20"/>
                <w:szCs w:val="20"/>
              </w:rPr>
              <w:t xml:space="preserve">  </w:t>
            </w:r>
            <w:r w:rsidRPr="00752170">
              <w:rPr>
                <w:rFonts w:ascii="Arial" w:hAnsi="Arial" w:cs="Arial"/>
                <w:sz w:val="20"/>
                <w:szCs w:val="20"/>
                <w:lang w:val="sr-Cyrl-CS"/>
              </w:rPr>
              <w:t>Хрвати</w:t>
            </w:r>
          </w:p>
        </w:tc>
        <w:tc>
          <w:tcPr>
            <w:tcW w:w="1176" w:type="dxa"/>
            <w:tcBorders>
              <w:top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398</w:t>
            </w:r>
          </w:p>
        </w:tc>
        <w:tc>
          <w:tcPr>
            <w:tcW w:w="1316"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170</w:t>
            </w:r>
          </w:p>
        </w:tc>
        <w:tc>
          <w:tcPr>
            <w:tcW w:w="1399"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10</w:t>
            </w:r>
          </w:p>
        </w:tc>
        <w:tc>
          <w:tcPr>
            <w:tcW w:w="1162"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112</w:t>
            </w:r>
          </w:p>
        </w:tc>
        <w:tc>
          <w:tcPr>
            <w:tcW w:w="1277"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62</w:t>
            </w:r>
          </w:p>
        </w:tc>
        <w:tc>
          <w:tcPr>
            <w:tcW w:w="1401" w:type="dxa"/>
            <w:tcBorders>
              <w:top w:val="nil"/>
              <w:left w:val="nil"/>
              <w:bottom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44</w:t>
            </w:r>
          </w:p>
        </w:tc>
      </w:tr>
      <w:tr w:rsidR="004817C6" w:rsidRPr="00752170" w:rsidTr="000141BD">
        <w:trPr>
          <w:trHeight w:val="425"/>
        </w:trPr>
        <w:tc>
          <w:tcPr>
            <w:tcW w:w="2475" w:type="dxa"/>
            <w:tcBorders>
              <w:top w:val="nil"/>
              <w:bottom w:val="nil"/>
            </w:tcBorders>
            <w:vAlign w:val="center"/>
          </w:tcPr>
          <w:p w:rsidR="004817C6" w:rsidRPr="00752170" w:rsidRDefault="004817C6" w:rsidP="004817C6">
            <w:pPr>
              <w:spacing w:after="0" w:line="240" w:lineRule="auto"/>
              <w:jc w:val="both"/>
              <w:rPr>
                <w:rFonts w:ascii="Arial" w:hAnsi="Arial" w:cs="Arial"/>
                <w:i/>
                <w:sz w:val="20"/>
                <w:szCs w:val="20"/>
              </w:rPr>
            </w:pPr>
            <w:r w:rsidRPr="00752170">
              <w:rPr>
                <w:rFonts w:ascii="Arial" w:hAnsi="Arial" w:cs="Arial"/>
                <w:sz w:val="20"/>
                <w:szCs w:val="20"/>
              </w:rPr>
              <w:t xml:space="preserve">  </w:t>
            </w:r>
            <w:r w:rsidRPr="00752170">
              <w:rPr>
                <w:rFonts w:ascii="Arial" w:hAnsi="Arial" w:cs="Arial"/>
                <w:sz w:val="20"/>
                <w:szCs w:val="20"/>
                <w:lang w:val="sr-Cyrl-CS"/>
              </w:rPr>
              <w:t>Црногорци</w:t>
            </w:r>
          </w:p>
        </w:tc>
        <w:tc>
          <w:tcPr>
            <w:tcW w:w="1176" w:type="dxa"/>
            <w:tcBorders>
              <w:top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659</w:t>
            </w:r>
          </w:p>
        </w:tc>
        <w:tc>
          <w:tcPr>
            <w:tcW w:w="1316"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334</w:t>
            </w:r>
          </w:p>
        </w:tc>
        <w:tc>
          <w:tcPr>
            <w:tcW w:w="1399"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7</w:t>
            </w:r>
          </w:p>
        </w:tc>
        <w:tc>
          <w:tcPr>
            <w:tcW w:w="1162"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146</w:t>
            </w:r>
          </w:p>
        </w:tc>
        <w:tc>
          <w:tcPr>
            <w:tcW w:w="1277"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129</w:t>
            </w:r>
          </w:p>
        </w:tc>
        <w:tc>
          <w:tcPr>
            <w:tcW w:w="1401" w:type="dxa"/>
            <w:tcBorders>
              <w:top w:val="nil"/>
              <w:left w:val="nil"/>
              <w:bottom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43</w:t>
            </w:r>
          </w:p>
        </w:tc>
      </w:tr>
      <w:tr w:rsidR="004817C6" w:rsidRPr="00752170" w:rsidTr="000141BD">
        <w:trPr>
          <w:trHeight w:val="425"/>
        </w:trPr>
        <w:tc>
          <w:tcPr>
            <w:tcW w:w="2475" w:type="dxa"/>
            <w:tcBorders>
              <w:top w:val="nil"/>
              <w:bottom w:val="nil"/>
            </w:tcBorders>
            <w:vAlign w:val="center"/>
          </w:tcPr>
          <w:p w:rsidR="004817C6" w:rsidRPr="00752170" w:rsidRDefault="004817C6" w:rsidP="004817C6">
            <w:pPr>
              <w:spacing w:after="0" w:line="240" w:lineRule="auto"/>
              <w:jc w:val="both"/>
              <w:rPr>
                <w:rFonts w:ascii="Arial" w:hAnsi="Arial" w:cs="Arial"/>
                <w:i/>
                <w:sz w:val="20"/>
                <w:szCs w:val="20"/>
              </w:rPr>
            </w:pPr>
            <w:r w:rsidRPr="00752170">
              <w:rPr>
                <w:rFonts w:ascii="Arial" w:hAnsi="Arial" w:cs="Arial"/>
                <w:sz w:val="20"/>
                <w:szCs w:val="20"/>
              </w:rPr>
              <w:t xml:space="preserve">  </w:t>
            </w:r>
            <w:r w:rsidRPr="00752170">
              <w:rPr>
                <w:rFonts w:ascii="Arial" w:hAnsi="Arial" w:cs="Arial"/>
                <w:sz w:val="20"/>
                <w:szCs w:val="20"/>
                <w:lang w:val="sr-Cyrl-CS"/>
              </w:rPr>
              <w:t>Чеси</w:t>
            </w:r>
          </w:p>
        </w:tc>
        <w:tc>
          <w:tcPr>
            <w:tcW w:w="1176" w:type="dxa"/>
            <w:tcBorders>
              <w:top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w:t>
            </w:r>
          </w:p>
        </w:tc>
        <w:tc>
          <w:tcPr>
            <w:tcW w:w="1316"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w:t>
            </w:r>
          </w:p>
        </w:tc>
        <w:tc>
          <w:tcPr>
            <w:tcW w:w="1399"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w:t>
            </w:r>
          </w:p>
        </w:tc>
        <w:tc>
          <w:tcPr>
            <w:tcW w:w="1162"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w:t>
            </w:r>
          </w:p>
        </w:tc>
        <w:tc>
          <w:tcPr>
            <w:tcW w:w="1277"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w:t>
            </w:r>
          </w:p>
        </w:tc>
        <w:tc>
          <w:tcPr>
            <w:tcW w:w="1401" w:type="dxa"/>
            <w:tcBorders>
              <w:top w:val="nil"/>
              <w:left w:val="nil"/>
              <w:bottom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w:t>
            </w:r>
          </w:p>
        </w:tc>
      </w:tr>
      <w:tr w:rsidR="004817C6" w:rsidRPr="00752170" w:rsidTr="000141BD">
        <w:trPr>
          <w:trHeight w:val="425"/>
        </w:trPr>
        <w:tc>
          <w:tcPr>
            <w:tcW w:w="2475" w:type="dxa"/>
            <w:tcBorders>
              <w:top w:val="nil"/>
              <w:bottom w:val="nil"/>
            </w:tcBorders>
            <w:vAlign w:val="center"/>
          </w:tcPr>
          <w:p w:rsidR="004817C6" w:rsidRPr="00752170" w:rsidRDefault="004817C6" w:rsidP="004817C6">
            <w:pPr>
              <w:spacing w:after="0" w:line="240" w:lineRule="auto"/>
              <w:jc w:val="both"/>
              <w:rPr>
                <w:rFonts w:ascii="Arial" w:hAnsi="Arial" w:cs="Arial"/>
                <w:i/>
                <w:sz w:val="20"/>
                <w:szCs w:val="20"/>
              </w:rPr>
            </w:pPr>
            <w:r w:rsidRPr="00752170">
              <w:rPr>
                <w:rFonts w:ascii="Arial" w:hAnsi="Arial" w:cs="Arial"/>
                <w:sz w:val="20"/>
                <w:szCs w:val="20"/>
              </w:rPr>
              <w:t xml:space="preserve">  </w:t>
            </w:r>
            <w:r w:rsidRPr="00752170">
              <w:rPr>
                <w:rFonts w:ascii="Arial" w:hAnsi="Arial" w:cs="Arial"/>
                <w:sz w:val="20"/>
                <w:szCs w:val="20"/>
                <w:lang w:val="sr-Cyrl-CS"/>
              </w:rPr>
              <w:t>Остали</w:t>
            </w:r>
          </w:p>
        </w:tc>
        <w:tc>
          <w:tcPr>
            <w:tcW w:w="1176" w:type="dxa"/>
            <w:tcBorders>
              <w:top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420</w:t>
            </w:r>
          </w:p>
        </w:tc>
        <w:tc>
          <w:tcPr>
            <w:tcW w:w="1316"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163</w:t>
            </w:r>
          </w:p>
        </w:tc>
        <w:tc>
          <w:tcPr>
            <w:tcW w:w="1399"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18</w:t>
            </w:r>
          </w:p>
        </w:tc>
        <w:tc>
          <w:tcPr>
            <w:tcW w:w="1162"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144</w:t>
            </w:r>
          </w:p>
        </w:tc>
        <w:tc>
          <w:tcPr>
            <w:tcW w:w="1277"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48</w:t>
            </w:r>
          </w:p>
        </w:tc>
        <w:tc>
          <w:tcPr>
            <w:tcW w:w="1401" w:type="dxa"/>
            <w:tcBorders>
              <w:top w:val="nil"/>
              <w:left w:val="nil"/>
              <w:bottom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47</w:t>
            </w:r>
          </w:p>
        </w:tc>
      </w:tr>
      <w:tr w:rsidR="004817C6" w:rsidRPr="00752170" w:rsidTr="000141BD">
        <w:trPr>
          <w:trHeight w:val="425"/>
        </w:trPr>
        <w:tc>
          <w:tcPr>
            <w:tcW w:w="2475" w:type="dxa"/>
            <w:tcBorders>
              <w:top w:val="nil"/>
              <w:bottom w:val="nil"/>
            </w:tcBorders>
            <w:vAlign w:val="center"/>
          </w:tcPr>
          <w:p w:rsidR="004817C6" w:rsidRPr="00752170" w:rsidRDefault="004817C6" w:rsidP="004817C6">
            <w:pPr>
              <w:spacing w:after="0" w:line="240" w:lineRule="auto"/>
              <w:rPr>
                <w:rFonts w:ascii="Arial" w:hAnsi="Arial" w:cs="Arial"/>
                <w:sz w:val="20"/>
                <w:szCs w:val="20"/>
              </w:rPr>
            </w:pPr>
            <w:r w:rsidRPr="00752170">
              <w:rPr>
                <w:rFonts w:ascii="Arial" w:hAnsi="Arial" w:cs="Arial"/>
                <w:sz w:val="20"/>
                <w:szCs w:val="20"/>
                <w:lang w:val="sr-Cyrl-CS"/>
              </w:rPr>
              <w:t xml:space="preserve">Нису се изјаснили </w:t>
            </w:r>
          </w:p>
        </w:tc>
        <w:tc>
          <w:tcPr>
            <w:tcW w:w="1176" w:type="dxa"/>
            <w:tcBorders>
              <w:top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3 018</w:t>
            </w:r>
          </w:p>
        </w:tc>
        <w:tc>
          <w:tcPr>
            <w:tcW w:w="1316"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1 092</w:t>
            </w:r>
          </w:p>
        </w:tc>
        <w:tc>
          <w:tcPr>
            <w:tcW w:w="1399"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168</w:t>
            </w:r>
          </w:p>
        </w:tc>
        <w:tc>
          <w:tcPr>
            <w:tcW w:w="1162"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723</w:t>
            </w:r>
          </w:p>
        </w:tc>
        <w:tc>
          <w:tcPr>
            <w:tcW w:w="1277"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788</w:t>
            </w:r>
          </w:p>
        </w:tc>
        <w:tc>
          <w:tcPr>
            <w:tcW w:w="1401" w:type="dxa"/>
            <w:tcBorders>
              <w:top w:val="nil"/>
              <w:left w:val="nil"/>
              <w:bottom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247</w:t>
            </w:r>
          </w:p>
        </w:tc>
      </w:tr>
      <w:tr w:rsidR="004817C6" w:rsidRPr="00752170" w:rsidTr="000141BD">
        <w:trPr>
          <w:trHeight w:val="425"/>
        </w:trPr>
        <w:tc>
          <w:tcPr>
            <w:tcW w:w="2475" w:type="dxa"/>
            <w:tcBorders>
              <w:top w:val="nil"/>
              <w:bottom w:val="nil"/>
            </w:tcBorders>
            <w:vAlign w:val="center"/>
          </w:tcPr>
          <w:p w:rsidR="004817C6" w:rsidRPr="00752170" w:rsidRDefault="004817C6" w:rsidP="004817C6">
            <w:pPr>
              <w:spacing w:after="0" w:line="240" w:lineRule="auto"/>
              <w:jc w:val="both"/>
              <w:rPr>
                <w:rFonts w:ascii="Arial" w:hAnsi="Arial" w:cs="Arial"/>
                <w:sz w:val="20"/>
                <w:szCs w:val="20"/>
              </w:rPr>
            </w:pPr>
            <w:r w:rsidRPr="00752170">
              <w:rPr>
                <w:rFonts w:ascii="Arial" w:hAnsi="Arial" w:cs="Arial"/>
                <w:sz w:val="20"/>
                <w:szCs w:val="20"/>
                <w:lang w:val="sr-Cyrl-CS"/>
              </w:rPr>
              <w:t>Регионална припадност</w:t>
            </w:r>
          </w:p>
        </w:tc>
        <w:tc>
          <w:tcPr>
            <w:tcW w:w="1176" w:type="dxa"/>
            <w:tcBorders>
              <w:top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61</w:t>
            </w:r>
          </w:p>
        </w:tc>
        <w:tc>
          <w:tcPr>
            <w:tcW w:w="1316"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28</w:t>
            </w:r>
          </w:p>
        </w:tc>
        <w:tc>
          <w:tcPr>
            <w:tcW w:w="1399"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2</w:t>
            </w:r>
          </w:p>
        </w:tc>
        <w:tc>
          <w:tcPr>
            <w:tcW w:w="1162"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15</w:t>
            </w:r>
          </w:p>
        </w:tc>
        <w:tc>
          <w:tcPr>
            <w:tcW w:w="1277"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10</w:t>
            </w:r>
          </w:p>
        </w:tc>
        <w:tc>
          <w:tcPr>
            <w:tcW w:w="1401" w:type="dxa"/>
            <w:tcBorders>
              <w:top w:val="nil"/>
              <w:left w:val="nil"/>
              <w:bottom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6</w:t>
            </w:r>
          </w:p>
        </w:tc>
      </w:tr>
      <w:tr w:rsidR="004817C6" w:rsidRPr="00752170" w:rsidTr="000141BD">
        <w:trPr>
          <w:trHeight w:val="425"/>
        </w:trPr>
        <w:tc>
          <w:tcPr>
            <w:tcW w:w="2475" w:type="dxa"/>
            <w:tcBorders>
              <w:top w:val="nil"/>
            </w:tcBorders>
            <w:vAlign w:val="center"/>
          </w:tcPr>
          <w:p w:rsidR="004817C6" w:rsidRPr="00752170" w:rsidRDefault="004817C6" w:rsidP="004817C6">
            <w:pPr>
              <w:spacing w:after="0" w:line="240" w:lineRule="auto"/>
              <w:jc w:val="both"/>
              <w:rPr>
                <w:rFonts w:ascii="Arial" w:hAnsi="Arial" w:cs="Arial"/>
                <w:i/>
                <w:sz w:val="20"/>
                <w:szCs w:val="20"/>
              </w:rPr>
            </w:pPr>
            <w:r w:rsidRPr="00752170">
              <w:rPr>
                <w:rFonts w:ascii="Arial" w:hAnsi="Arial" w:cs="Arial"/>
                <w:sz w:val="20"/>
                <w:szCs w:val="20"/>
                <w:lang w:val="sr-Cyrl-CS"/>
              </w:rPr>
              <w:t>Непознато</w:t>
            </w:r>
          </w:p>
        </w:tc>
        <w:tc>
          <w:tcPr>
            <w:tcW w:w="1176" w:type="dxa"/>
            <w:tcBorders>
              <w:top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2 362</w:t>
            </w:r>
          </w:p>
        </w:tc>
        <w:tc>
          <w:tcPr>
            <w:tcW w:w="1316" w:type="dxa"/>
            <w:tcBorders>
              <w:top w:val="nil"/>
              <w:left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711</w:t>
            </w:r>
          </w:p>
        </w:tc>
        <w:tc>
          <w:tcPr>
            <w:tcW w:w="1399" w:type="dxa"/>
            <w:tcBorders>
              <w:top w:val="nil"/>
              <w:left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114</w:t>
            </w:r>
          </w:p>
        </w:tc>
        <w:tc>
          <w:tcPr>
            <w:tcW w:w="1162" w:type="dxa"/>
            <w:tcBorders>
              <w:top w:val="nil"/>
              <w:left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661</w:t>
            </w:r>
          </w:p>
        </w:tc>
        <w:tc>
          <w:tcPr>
            <w:tcW w:w="1277" w:type="dxa"/>
            <w:tcBorders>
              <w:top w:val="nil"/>
              <w:left w:val="nil"/>
              <w:righ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560</w:t>
            </w:r>
          </w:p>
        </w:tc>
        <w:tc>
          <w:tcPr>
            <w:tcW w:w="1401" w:type="dxa"/>
            <w:tcBorders>
              <w:top w:val="nil"/>
              <w:left w:val="nil"/>
            </w:tcBorders>
            <w:vAlign w:val="center"/>
          </w:tcPr>
          <w:p w:rsidR="004817C6" w:rsidRPr="00752170" w:rsidRDefault="004817C6" w:rsidP="004817C6">
            <w:pPr>
              <w:tabs>
                <w:tab w:val="left" w:pos="567"/>
              </w:tabs>
              <w:spacing w:after="0" w:line="240" w:lineRule="auto"/>
              <w:jc w:val="right"/>
              <w:rPr>
                <w:rFonts w:ascii="Arial" w:hAnsi="Arial" w:cs="Arial"/>
                <w:bCs/>
                <w:sz w:val="20"/>
                <w:szCs w:val="20"/>
                <w:lang w:val="sr-Latn-CS"/>
              </w:rPr>
            </w:pPr>
            <w:r w:rsidRPr="00752170">
              <w:rPr>
                <w:rFonts w:ascii="Arial" w:hAnsi="Arial" w:cs="Arial"/>
                <w:bCs/>
                <w:sz w:val="20"/>
                <w:szCs w:val="20"/>
                <w:lang w:val="sr-Latn-CS"/>
              </w:rPr>
              <w:t>316</w:t>
            </w:r>
          </w:p>
        </w:tc>
      </w:tr>
    </w:tbl>
    <w:p w:rsidR="004817C6" w:rsidRPr="00904F70" w:rsidRDefault="004817C6" w:rsidP="004817C6">
      <w:pPr>
        <w:tabs>
          <w:tab w:val="left" w:pos="308"/>
        </w:tabs>
        <w:spacing w:after="0" w:line="240" w:lineRule="auto"/>
        <w:ind w:left="306" w:hanging="306"/>
        <w:rPr>
          <w:rFonts w:ascii="Arial" w:hAnsi="Arial" w:cs="Arial"/>
          <w:iCs/>
          <w:sz w:val="12"/>
          <w:szCs w:val="12"/>
          <w:vertAlign w:val="superscript"/>
        </w:rPr>
      </w:pPr>
    </w:p>
    <w:p w:rsidR="004817C6" w:rsidRPr="00904F70" w:rsidRDefault="004817C6" w:rsidP="004817C6">
      <w:pPr>
        <w:tabs>
          <w:tab w:val="left" w:pos="308"/>
        </w:tabs>
        <w:spacing w:after="0" w:line="240" w:lineRule="auto"/>
        <w:ind w:left="306" w:hanging="306"/>
        <w:jc w:val="both"/>
        <w:rPr>
          <w:rFonts w:ascii="Arial" w:hAnsi="Arial" w:cs="Arial"/>
          <w:i/>
          <w:iCs/>
          <w:sz w:val="20"/>
          <w:szCs w:val="20"/>
        </w:rPr>
      </w:pPr>
      <w:r w:rsidRPr="00904F70">
        <w:rPr>
          <w:rFonts w:ascii="Arial" w:hAnsi="Arial" w:cs="Arial"/>
          <w:iCs/>
          <w:sz w:val="20"/>
          <w:szCs w:val="20"/>
          <w:vertAlign w:val="superscript"/>
          <w:lang w:val="da-DK"/>
        </w:rPr>
        <w:t>1)</w:t>
      </w:r>
      <w:r w:rsidRPr="00904F70">
        <w:rPr>
          <w:rFonts w:ascii="Arial" w:hAnsi="Arial" w:cs="Arial"/>
          <w:i/>
          <w:iCs/>
          <w:sz w:val="20"/>
          <w:szCs w:val="20"/>
          <w:lang w:val="da-DK"/>
        </w:rPr>
        <w:t xml:space="preserve"> </w:t>
      </w:r>
      <w:r w:rsidRPr="00904F70">
        <w:rPr>
          <w:rFonts w:ascii="Arial" w:hAnsi="Arial" w:cs="Arial"/>
          <w:i/>
          <w:iCs/>
          <w:sz w:val="20"/>
          <w:szCs w:val="20"/>
          <w:lang w:val="da-DK"/>
        </w:rPr>
        <w:tab/>
        <w:t xml:space="preserve">Извор података: </w:t>
      </w:r>
      <w:r w:rsidRPr="00904F70">
        <w:rPr>
          <w:rFonts w:ascii="Arial" w:hAnsi="Arial" w:cs="Arial"/>
          <w:i/>
          <w:iCs/>
          <w:sz w:val="20"/>
          <w:szCs w:val="20"/>
        </w:rPr>
        <w:t>Статистички годишњак Града Ниша 2017, издавач Град Ниш, Градска управа Града Ниша, Секретаријат за привреду, Одсек за статистику и градске робне резерве, Ниш, октобар 2018., стр 89.</w:t>
      </w:r>
    </w:p>
    <w:p w:rsidR="004817C6" w:rsidRPr="00904F70" w:rsidRDefault="004817C6" w:rsidP="004817C6">
      <w:pPr>
        <w:tabs>
          <w:tab w:val="left" w:pos="308"/>
        </w:tabs>
        <w:spacing w:after="0" w:line="240" w:lineRule="auto"/>
        <w:ind w:left="306" w:hanging="308"/>
        <w:rPr>
          <w:rFonts w:ascii="Arial" w:hAnsi="Arial" w:cs="Arial"/>
          <w:i/>
          <w:iCs/>
          <w:sz w:val="10"/>
          <w:szCs w:val="10"/>
        </w:rPr>
      </w:pPr>
    </w:p>
    <w:p w:rsidR="004817C6" w:rsidRPr="00904F70" w:rsidRDefault="004817C6" w:rsidP="004817C6">
      <w:pPr>
        <w:tabs>
          <w:tab w:val="left" w:pos="284"/>
        </w:tabs>
        <w:spacing w:after="0" w:line="240" w:lineRule="auto"/>
        <w:rPr>
          <w:rFonts w:ascii="Arial" w:hAnsi="Arial" w:cs="Arial"/>
          <w:i/>
          <w:sz w:val="20"/>
          <w:szCs w:val="20"/>
        </w:rPr>
      </w:pPr>
      <w:r w:rsidRPr="00904F70">
        <w:rPr>
          <w:rFonts w:ascii="Arial" w:hAnsi="Arial" w:cs="Arial"/>
          <w:sz w:val="20"/>
          <w:szCs w:val="20"/>
          <w:vertAlign w:val="superscript"/>
        </w:rPr>
        <w:t>2)</w:t>
      </w:r>
      <w:r w:rsidRPr="00904F70">
        <w:rPr>
          <w:rFonts w:ascii="Arial" w:hAnsi="Arial" w:cs="Arial"/>
          <w:b/>
          <w:position w:val="4"/>
          <w:sz w:val="20"/>
          <w:szCs w:val="20"/>
        </w:rPr>
        <w:t xml:space="preserve"> </w:t>
      </w:r>
      <w:r w:rsidRPr="00904F70">
        <w:rPr>
          <w:rFonts w:ascii="Arial" w:hAnsi="Arial" w:cs="Arial"/>
          <w:b/>
          <w:position w:val="4"/>
          <w:sz w:val="20"/>
          <w:szCs w:val="20"/>
        </w:rPr>
        <w:tab/>
      </w:r>
      <w:r w:rsidRPr="00904F70">
        <w:rPr>
          <w:rFonts w:ascii="Arial" w:hAnsi="Arial" w:cs="Arial"/>
          <w:i/>
          <w:sz w:val="20"/>
          <w:szCs w:val="20"/>
          <w:lang w:val="sr-Cyrl-CS"/>
        </w:rPr>
        <w:t>ГО</w:t>
      </w:r>
      <w:r w:rsidRPr="00904F70">
        <w:rPr>
          <w:rFonts w:ascii="Arial" w:hAnsi="Arial" w:cs="Arial"/>
          <w:i/>
          <w:sz w:val="20"/>
          <w:szCs w:val="20"/>
          <w:lang w:val="sr-Latn-CS"/>
        </w:rPr>
        <w:t xml:space="preserve"> –</w:t>
      </w:r>
      <w:r w:rsidRPr="00904F70">
        <w:rPr>
          <w:rFonts w:ascii="Arial" w:hAnsi="Arial" w:cs="Arial"/>
          <w:i/>
          <w:sz w:val="20"/>
          <w:szCs w:val="20"/>
          <w:lang w:val="sr-Cyrl-CS"/>
        </w:rPr>
        <w:t xml:space="preserve"> Градска општина</w:t>
      </w:r>
      <w:r w:rsidRPr="00904F70">
        <w:rPr>
          <w:rFonts w:ascii="Arial" w:hAnsi="Arial" w:cs="Arial"/>
          <w:i/>
          <w:sz w:val="20"/>
          <w:szCs w:val="20"/>
          <w:lang w:val="sr-Latn-CS"/>
        </w:rPr>
        <w:t>.</w:t>
      </w:r>
    </w:p>
    <w:p w:rsidR="004817C6" w:rsidRDefault="004817C6" w:rsidP="004817C6">
      <w:pPr>
        <w:tabs>
          <w:tab w:val="left" w:pos="300"/>
          <w:tab w:val="left" w:pos="851"/>
        </w:tabs>
        <w:spacing w:after="0" w:line="240" w:lineRule="auto"/>
        <w:rPr>
          <w:rFonts w:ascii="Arial" w:hAnsi="Arial" w:cs="Arial"/>
          <w:b/>
          <w:iCs/>
          <w:caps/>
          <w:sz w:val="24"/>
          <w:szCs w:val="24"/>
          <w:lang w:val="sr-Cyrl-CS"/>
        </w:rPr>
      </w:pPr>
      <w:r w:rsidRPr="00C345A7">
        <w:rPr>
          <w:rFonts w:ascii="Arial" w:hAnsi="Arial" w:cs="Arial"/>
          <w:b/>
          <w:iCs/>
          <w:caps/>
          <w:sz w:val="24"/>
          <w:szCs w:val="24"/>
          <w:lang w:val="sr-Cyrl-CS"/>
        </w:rPr>
        <w:lastRenderedPageBreak/>
        <w:t>Основни контингенти и индикатори становништва, 20</w:t>
      </w:r>
      <w:r w:rsidRPr="00C345A7">
        <w:rPr>
          <w:rFonts w:ascii="Arial" w:hAnsi="Arial" w:cs="Arial"/>
          <w:b/>
          <w:iCs/>
          <w:caps/>
          <w:sz w:val="24"/>
          <w:szCs w:val="24"/>
          <w:lang w:val="sr-Latn-CS"/>
        </w:rPr>
        <w:t>1</w:t>
      </w:r>
      <w:r w:rsidRPr="00C345A7">
        <w:rPr>
          <w:rFonts w:ascii="Arial" w:hAnsi="Arial" w:cs="Arial"/>
          <w:b/>
          <w:iCs/>
          <w:caps/>
          <w:sz w:val="24"/>
          <w:szCs w:val="24"/>
        </w:rPr>
        <w:t>7</w:t>
      </w:r>
      <w:r w:rsidRPr="00C345A7">
        <w:rPr>
          <w:rFonts w:ascii="Arial" w:hAnsi="Arial" w:cs="Arial"/>
          <w:b/>
          <w:iCs/>
          <w:caps/>
          <w:sz w:val="24"/>
          <w:szCs w:val="24"/>
          <w:lang w:val="sr-Cyrl-CS"/>
        </w:rPr>
        <w:t>.</w:t>
      </w:r>
    </w:p>
    <w:p w:rsidR="004817C6" w:rsidRPr="00FD26A8" w:rsidRDefault="004817C6" w:rsidP="004817C6">
      <w:pPr>
        <w:tabs>
          <w:tab w:val="left" w:pos="300"/>
          <w:tab w:val="left" w:pos="851"/>
        </w:tabs>
        <w:spacing w:after="0" w:line="240" w:lineRule="auto"/>
        <w:rPr>
          <w:rFonts w:ascii="Arial" w:hAnsi="Arial" w:cs="Arial"/>
          <w:b/>
          <w:iCs/>
          <w:caps/>
          <w:sz w:val="6"/>
          <w:szCs w:val="6"/>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232"/>
        <w:gridCol w:w="1281"/>
        <w:gridCol w:w="1427"/>
        <w:gridCol w:w="1427"/>
        <w:gridCol w:w="1427"/>
        <w:gridCol w:w="1427"/>
      </w:tblGrid>
      <w:tr w:rsidR="004817C6" w:rsidRPr="00752170" w:rsidTr="004817C6">
        <w:trPr>
          <w:trHeight w:val="340"/>
        </w:trPr>
        <w:tc>
          <w:tcPr>
            <w:tcW w:w="1985" w:type="dxa"/>
            <w:vMerge w:val="restart"/>
            <w:tcBorders>
              <w:top w:val="thinThickSmallGap" w:sz="24" w:space="0" w:color="auto"/>
            </w:tcBorders>
            <w:vAlign w:val="center"/>
          </w:tcPr>
          <w:p w:rsidR="004817C6" w:rsidRPr="00752170" w:rsidRDefault="004817C6" w:rsidP="004817C6">
            <w:pPr>
              <w:tabs>
                <w:tab w:val="left" w:pos="300"/>
              </w:tabs>
              <w:spacing w:after="0" w:line="240" w:lineRule="auto"/>
              <w:jc w:val="center"/>
              <w:rPr>
                <w:rFonts w:ascii="Arial" w:hAnsi="Arial" w:cs="Arial"/>
                <w:iCs/>
                <w:sz w:val="20"/>
                <w:szCs w:val="20"/>
                <w:lang w:val="sr-Cyrl-CS"/>
              </w:rPr>
            </w:pPr>
          </w:p>
        </w:tc>
        <w:tc>
          <w:tcPr>
            <w:tcW w:w="2513" w:type="dxa"/>
            <w:gridSpan w:val="2"/>
            <w:tcBorders>
              <w:top w:val="thinThickSmallGap" w:sz="24" w:space="0" w:color="auto"/>
            </w:tcBorders>
            <w:vAlign w:val="center"/>
          </w:tcPr>
          <w:p w:rsidR="004817C6" w:rsidRPr="00752170" w:rsidRDefault="004817C6" w:rsidP="004817C6">
            <w:pPr>
              <w:tabs>
                <w:tab w:val="left" w:pos="300"/>
              </w:tabs>
              <w:spacing w:after="0" w:line="240" w:lineRule="auto"/>
              <w:jc w:val="center"/>
              <w:rPr>
                <w:rFonts w:ascii="Arial" w:hAnsi="Arial" w:cs="Arial"/>
                <w:iCs/>
                <w:sz w:val="20"/>
                <w:szCs w:val="20"/>
              </w:rPr>
            </w:pPr>
            <w:r w:rsidRPr="00752170">
              <w:rPr>
                <w:rFonts w:ascii="Arial" w:hAnsi="Arial" w:cs="Arial"/>
                <w:iCs/>
                <w:sz w:val="20"/>
                <w:szCs w:val="20"/>
                <w:lang w:val="sr-Cyrl-CS"/>
              </w:rPr>
              <w:t>Укупно становништво</w:t>
            </w:r>
          </w:p>
        </w:tc>
        <w:tc>
          <w:tcPr>
            <w:tcW w:w="5708" w:type="dxa"/>
            <w:gridSpan w:val="4"/>
            <w:tcBorders>
              <w:top w:val="thinThickSmallGap" w:sz="24" w:space="0" w:color="auto"/>
            </w:tcBorders>
            <w:vAlign w:val="center"/>
          </w:tcPr>
          <w:p w:rsidR="004817C6" w:rsidRPr="00752170" w:rsidRDefault="004817C6" w:rsidP="004817C6">
            <w:pPr>
              <w:tabs>
                <w:tab w:val="left" w:pos="300"/>
              </w:tabs>
              <w:spacing w:after="0" w:line="240" w:lineRule="auto"/>
              <w:jc w:val="center"/>
              <w:rPr>
                <w:rFonts w:ascii="Arial" w:hAnsi="Arial" w:cs="Arial"/>
                <w:iCs/>
                <w:sz w:val="20"/>
                <w:szCs w:val="20"/>
              </w:rPr>
            </w:pPr>
            <w:r w:rsidRPr="00752170">
              <w:rPr>
                <w:rFonts w:ascii="Arial" w:hAnsi="Arial" w:cs="Arial"/>
                <w:iCs/>
                <w:sz w:val="20"/>
                <w:szCs w:val="20"/>
                <w:lang w:val="sr-Cyrl-CS"/>
              </w:rPr>
              <w:t>Основни контингенти становништва</w:t>
            </w:r>
          </w:p>
        </w:tc>
      </w:tr>
      <w:tr w:rsidR="004817C6" w:rsidRPr="00752170" w:rsidTr="004817C6">
        <w:tc>
          <w:tcPr>
            <w:tcW w:w="1985" w:type="dxa"/>
            <w:vMerge/>
            <w:tcBorders>
              <w:top w:val="thinThickSmallGap" w:sz="24" w:space="0" w:color="auto"/>
            </w:tcBorders>
            <w:vAlign w:val="center"/>
          </w:tcPr>
          <w:p w:rsidR="004817C6" w:rsidRPr="00752170" w:rsidRDefault="004817C6" w:rsidP="004817C6">
            <w:pPr>
              <w:spacing w:after="0" w:line="240" w:lineRule="auto"/>
              <w:rPr>
                <w:rFonts w:ascii="Arial" w:hAnsi="Arial" w:cs="Arial"/>
                <w:iCs/>
                <w:sz w:val="20"/>
                <w:szCs w:val="20"/>
                <w:lang w:val="sr-Cyrl-CS"/>
              </w:rPr>
            </w:pPr>
          </w:p>
        </w:tc>
        <w:tc>
          <w:tcPr>
            <w:tcW w:w="1232" w:type="dxa"/>
            <w:vMerge w:val="restart"/>
            <w:vAlign w:val="center"/>
          </w:tcPr>
          <w:p w:rsidR="004817C6" w:rsidRPr="00752170" w:rsidRDefault="004817C6" w:rsidP="004817C6">
            <w:pPr>
              <w:tabs>
                <w:tab w:val="left" w:pos="300"/>
              </w:tabs>
              <w:spacing w:after="0" w:line="240" w:lineRule="auto"/>
              <w:jc w:val="center"/>
              <w:rPr>
                <w:rFonts w:ascii="Arial" w:hAnsi="Arial" w:cs="Arial"/>
                <w:iCs/>
                <w:sz w:val="20"/>
                <w:szCs w:val="20"/>
              </w:rPr>
            </w:pPr>
            <w:r w:rsidRPr="00752170">
              <w:rPr>
                <w:rFonts w:ascii="Arial" w:hAnsi="Arial" w:cs="Arial"/>
                <w:iCs/>
                <w:sz w:val="20"/>
                <w:szCs w:val="20"/>
                <w:lang w:val="sr-Cyrl-CS"/>
              </w:rPr>
              <w:t>просечна старост</w:t>
            </w:r>
          </w:p>
        </w:tc>
        <w:tc>
          <w:tcPr>
            <w:tcW w:w="1281" w:type="dxa"/>
            <w:vMerge w:val="restart"/>
            <w:vAlign w:val="center"/>
          </w:tcPr>
          <w:p w:rsidR="004817C6" w:rsidRPr="00752170" w:rsidRDefault="004817C6" w:rsidP="004817C6">
            <w:pPr>
              <w:tabs>
                <w:tab w:val="left" w:pos="300"/>
              </w:tabs>
              <w:spacing w:after="0" w:line="240" w:lineRule="auto"/>
              <w:jc w:val="center"/>
              <w:rPr>
                <w:rFonts w:ascii="Arial" w:hAnsi="Arial" w:cs="Arial"/>
                <w:iCs/>
                <w:sz w:val="20"/>
                <w:szCs w:val="20"/>
                <w:vertAlign w:val="superscript"/>
              </w:rPr>
            </w:pPr>
            <w:r w:rsidRPr="00752170">
              <w:rPr>
                <w:rFonts w:ascii="Arial" w:hAnsi="Arial" w:cs="Arial"/>
                <w:iCs/>
                <w:sz w:val="20"/>
                <w:szCs w:val="20"/>
                <w:lang w:val="sr-Cyrl-CS"/>
              </w:rPr>
              <w:t>индекс</w:t>
            </w:r>
            <w:r w:rsidRPr="00752170">
              <w:rPr>
                <w:rFonts w:ascii="Arial" w:hAnsi="Arial" w:cs="Arial"/>
                <w:iCs/>
                <w:sz w:val="20"/>
                <w:szCs w:val="20"/>
                <w:lang w:val="sr-Latn-CS"/>
              </w:rPr>
              <w:t xml:space="preserve"> </w:t>
            </w:r>
            <w:r w:rsidRPr="00752170">
              <w:rPr>
                <w:rFonts w:ascii="Arial" w:hAnsi="Arial" w:cs="Arial"/>
                <w:iCs/>
                <w:sz w:val="20"/>
                <w:szCs w:val="20"/>
                <w:lang w:val="sr-Cyrl-CS"/>
              </w:rPr>
              <w:t xml:space="preserve">старења </w:t>
            </w:r>
          </w:p>
        </w:tc>
        <w:tc>
          <w:tcPr>
            <w:tcW w:w="2854" w:type="dxa"/>
            <w:gridSpan w:val="2"/>
            <w:vAlign w:val="center"/>
          </w:tcPr>
          <w:p w:rsidR="004817C6" w:rsidRPr="00752170" w:rsidRDefault="004817C6" w:rsidP="004817C6">
            <w:pPr>
              <w:tabs>
                <w:tab w:val="left" w:pos="300"/>
              </w:tabs>
              <w:spacing w:after="0" w:line="240" w:lineRule="auto"/>
              <w:jc w:val="center"/>
              <w:rPr>
                <w:rFonts w:ascii="Arial" w:hAnsi="Arial" w:cs="Arial"/>
                <w:iCs/>
                <w:sz w:val="20"/>
                <w:szCs w:val="20"/>
              </w:rPr>
            </w:pPr>
            <w:r w:rsidRPr="00752170">
              <w:rPr>
                <w:rFonts w:ascii="Arial" w:hAnsi="Arial" w:cs="Arial"/>
                <w:iCs/>
                <w:sz w:val="20"/>
                <w:szCs w:val="20"/>
                <w:lang w:val="sr-Cyrl-CS"/>
              </w:rPr>
              <w:t>радни,</w:t>
            </w:r>
            <w:r w:rsidRPr="00752170">
              <w:rPr>
                <w:rFonts w:ascii="Arial" w:hAnsi="Arial" w:cs="Arial"/>
                <w:iCs/>
                <w:sz w:val="20"/>
                <w:szCs w:val="20"/>
                <w:lang w:val="sr-Latn-CS"/>
              </w:rPr>
              <w:t xml:space="preserve"> </w:t>
            </w:r>
            <w:r w:rsidRPr="00752170">
              <w:rPr>
                <w:rFonts w:ascii="Arial" w:hAnsi="Arial" w:cs="Arial"/>
                <w:iCs/>
                <w:sz w:val="20"/>
                <w:szCs w:val="20"/>
                <w:lang w:val="sr-Cyrl-CS"/>
              </w:rPr>
              <w:t>(15-64)</w:t>
            </w:r>
          </w:p>
        </w:tc>
        <w:tc>
          <w:tcPr>
            <w:tcW w:w="2854" w:type="dxa"/>
            <w:gridSpan w:val="2"/>
            <w:vAlign w:val="center"/>
          </w:tcPr>
          <w:p w:rsidR="004817C6" w:rsidRPr="00752170" w:rsidRDefault="004817C6" w:rsidP="004817C6">
            <w:pPr>
              <w:tabs>
                <w:tab w:val="left" w:pos="300"/>
              </w:tabs>
              <w:spacing w:after="0" w:line="240" w:lineRule="auto"/>
              <w:jc w:val="center"/>
              <w:rPr>
                <w:rFonts w:ascii="Arial" w:hAnsi="Arial" w:cs="Arial"/>
                <w:iCs/>
                <w:sz w:val="20"/>
                <w:szCs w:val="20"/>
              </w:rPr>
            </w:pPr>
            <w:r w:rsidRPr="00752170">
              <w:rPr>
                <w:rFonts w:ascii="Arial" w:hAnsi="Arial" w:cs="Arial"/>
                <w:iCs/>
                <w:sz w:val="20"/>
                <w:szCs w:val="20"/>
                <w:lang w:val="sr-Cyrl-CS"/>
              </w:rPr>
              <w:t>пунолетни</w:t>
            </w:r>
            <w:r w:rsidRPr="00752170">
              <w:rPr>
                <w:rFonts w:ascii="Arial" w:hAnsi="Arial" w:cs="Arial"/>
                <w:iCs/>
                <w:sz w:val="20"/>
                <w:szCs w:val="20"/>
                <w:lang w:val="sr-Latn-CS"/>
              </w:rPr>
              <w:t xml:space="preserve"> </w:t>
            </w:r>
            <w:r w:rsidRPr="00752170">
              <w:rPr>
                <w:rFonts w:ascii="Arial" w:hAnsi="Arial" w:cs="Arial"/>
                <w:iCs/>
                <w:sz w:val="20"/>
                <w:szCs w:val="20"/>
                <w:lang w:val="sr-Cyrl-CS"/>
              </w:rPr>
              <w:t>(18 и више)</w:t>
            </w:r>
          </w:p>
        </w:tc>
      </w:tr>
      <w:tr w:rsidR="004817C6" w:rsidRPr="00752170" w:rsidTr="004817C6">
        <w:trPr>
          <w:trHeight w:val="340"/>
        </w:trPr>
        <w:tc>
          <w:tcPr>
            <w:tcW w:w="1985" w:type="dxa"/>
            <w:vMerge/>
            <w:tcBorders>
              <w:top w:val="thinThickSmallGap" w:sz="24" w:space="0" w:color="auto"/>
            </w:tcBorders>
            <w:vAlign w:val="center"/>
          </w:tcPr>
          <w:p w:rsidR="004817C6" w:rsidRPr="00752170" w:rsidRDefault="004817C6" w:rsidP="004817C6">
            <w:pPr>
              <w:spacing w:after="0" w:line="240" w:lineRule="auto"/>
              <w:rPr>
                <w:rFonts w:ascii="Arial" w:hAnsi="Arial" w:cs="Arial"/>
                <w:iCs/>
                <w:sz w:val="20"/>
                <w:szCs w:val="20"/>
                <w:lang w:val="sr-Cyrl-CS"/>
              </w:rPr>
            </w:pPr>
          </w:p>
        </w:tc>
        <w:tc>
          <w:tcPr>
            <w:tcW w:w="1232" w:type="dxa"/>
            <w:vMerge/>
            <w:vAlign w:val="center"/>
          </w:tcPr>
          <w:p w:rsidR="004817C6" w:rsidRPr="00752170" w:rsidRDefault="004817C6" w:rsidP="004817C6">
            <w:pPr>
              <w:spacing w:after="0" w:line="240" w:lineRule="auto"/>
              <w:rPr>
                <w:rFonts w:ascii="Arial" w:hAnsi="Arial" w:cs="Arial"/>
                <w:iCs/>
                <w:sz w:val="20"/>
                <w:szCs w:val="20"/>
                <w:lang w:val="sr-Cyrl-CS"/>
              </w:rPr>
            </w:pPr>
          </w:p>
        </w:tc>
        <w:tc>
          <w:tcPr>
            <w:tcW w:w="1281" w:type="dxa"/>
            <w:vMerge/>
            <w:vAlign w:val="center"/>
          </w:tcPr>
          <w:p w:rsidR="004817C6" w:rsidRPr="00752170" w:rsidRDefault="004817C6" w:rsidP="004817C6">
            <w:pPr>
              <w:spacing w:after="0" w:line="240" w:lineRule="auto"/>
              <w:rPr>
                <w:rFonts w:ascii="Arial" w:hAnsi="Arial" w:cs="Arial"/>
                <w:iCs/>
                <w:sz w:val="20"/>
                <w:szCs w:val="20"/>
                <w:lang w:val="sr-Cyrl-CS"/>
              </w:rPr>
            </w:pPr>
          </w:p>
        </w:tc>
        <w:tc>
          <w:tcPr>
            <w:tcW w:w="1427" w:type="dxa"/>
            <w:vAlign w:val="center"/>
          </w:tcPr>
          <w:p w:rsidR="004817C6" w:rsidRPr="00752170" w:rsidRDefault="004817C6" w:rsidP="004817C6">
            <w:pPr>
              <w:tabs>
                <w:tab w:val="left" w:pos="300"/>
              </w:tabs>
              <w:spacing w:after="0" w:line="240" w:lineRule="auto"/>
              <w:jc w:val="center"/>
              <w:rPr>
                <w:rFonts w:ascii="Arial" w:hAnsi="Arial" w:cs="Arial"/>
                <w:iCs/>
                <w:sz w:val="20"/>
                <w:szCs w:val="20"/>
              </w:rPr>
            </w:pPr>
            <w:r w:rsidRPr="00752170">
              <w:rPr>
                <w:rFonts w:ascii="Arial" w:hAnsi="Arial" w:cs="Arial"/>
                <w:iCs/>
                <w:sz w:val="20"/>
                <w:szCs w:val="20"/>
                <w:lang w:val="sr-Cyrl-CS"/>
              </w:rPr>
              <w:t>број</w:t>
            </w:r>
          </w:p>
        </w:tc>
        <w:tc>
          <w:tcPr>
            <w:tcW w:w="1427" w:type="dxa"/>
            <w:vAlign w:val="center"/>
          </w:tcPr>
          <w:p w:rsidR="004817C6" w:rsidRPr="00752170" w:rsidRDefault="004817C6" w:rsidP="004817C6">
            <w:pPr>
              <w:tabs>
                <w:tab w:val="left" w:pos="300"/>
              </w:tabs>
              <w:spacing w:after="0" w:line="240" w:lineRule="auto"/>
              <w:jc w:val="center"/>
              <w:rPr>
                <w:rFonts w:ascii="Arial" w:hAnsi="Arial" w:cs="Arial"/>
                <w:iCs/>
                <w:sz w:val="20"/>
                <w:szCs w:val="20"/>
                <w:lang w:val="sr-Cyrl-CS"/>
              </w:rPr>
            </w:pPr>
            <w:r w:rsidRPr="00752170">
              <w:rPr>
                <w:rFonts w:ascii="Arial" w:hAnsi="Arial" w:cs="Arial"/>
                <w:iCs/>
                <w:sz w:val="20"/>
                <w:szCs w:val="20"/>
                <w:lang w:val="sr-Cyrl-CS"/>
              </w:rPr>
              <w:t>%</w:t>
            </w:r>
          </w:p>
        </w:tc>
        <w:tc>
          <w:tcPr>
            <w:tcW w:w="1427" w:type="dxa"/>
            <w:vAlign w:val="center"/>
          </w:tcPr>
          <w:p w:rsidR="004817C6" w:rsidRPr="00752170" w:rsidRDefault="004817C6" w:rsidP="004817C6">
            <w:pPr>
              <w:tabs>
                <w:tab w:val="left" w:pos="300"/>
              </w:tabs>
              <w:spacing w:after="0" w:line="240" w:lineRule="auto"/>
              <w:jc w:val="center"/>
              <w:rPr>
                <w:rFonts w:ascii="Arial" w:hAnsi="Arial" w:cs="Arial"/>
                <w:iCs/>
                <w:sz w:val="20"/>
                <w:szCs w:val="20"/>
              </w:rPr>
            </w:pPr>
            <w:r w:rsidRPr="00752170">
              <w:rPr>
                <w:rFonts w:ascii="Arial" w:hAnsi="Arial" w:cs="Arial"/>
                <w:iCs/>
                <w:sz w:val="20"/>
                <w:szCs w:val="20"/>
                <w:lang w:val="sr-Cyrl-CS"/>
              </w:rPr>
              <w:t>број</w:t>
            </w:r>
          </w:p>
        </w:tc>
        <w:tc>
          <w:tcPr>
            <w:tcW w:w="1427" w:type="dxa"/>
            <w:vAlign w:val="center"/>
          </w:tcPr>
          <w:p w:rsidR="004817C6" w:rsidRPr="00752170" w:rsidRDefault="004817C6" w:rsidP="004817C6">
            <w:pPr>
              <w:tabs>
                <w:tab w:val="left" w:pos="300"/>
              </w:tabs>
              <w:spacing w:after="0" w:line="240" w:lineRule="auto"/>
              <w:jc w:val="center"/>
              <w:rPr>
                <w:rFonts w:ascii="Arial" w:hAnsi="Arial" w:cs="Arial"/>
                <w:iCs/>
                <w:sz w:val="20"/>
                <w:szCs w:val="20"/>
                <w:lang w:val="sr-Cyrl-CS"/>
              </w:rPr>
            </w:pPr>
            <w:r w:rsidRPr="00752170">
              <w:rPr>
                <w:rFonts w:ascii="Arial" w:hAnsi="Arial" w:cs="Arial"/>
                <w:iCs/>
                <w:sz w:val="20"/>
                <w:szCs w:val="20"/>
                <w:lang w:val="sr-Cyrl-CS"/>
              </w:rPr>
              <w:t>%</w:t>
            </w:r>
          </w:p>
        </w:tc>
      </w:tr>
      <w:tr w:rsidR="004817C6" w:rsidRPr="00752170" w:rsidTr="006A2043">
        <w:trPr>
          <w:trHeight w:val="340"/>
        </w:trPr>
        <w:tc>
          <w:tcPr>
            <w:tcW w:w="1985" w:type="dxa"/>
            <w:tcBorders>
              <w:bottom w:val="nil"/>
            </w:tcBorders>
            <w:vAlign w:val="center"/>
          </w:tcPr>
          <w:p w:rsidR="004817C6" w:rsidRPr="00752170" w:rsidRDefault="004817C6" w:rsidP="004817C6">
            <w:pPr>
              <w:tabs>
                <w:tab w:val="left" w:pos="300"/>
              </w:tabs>
              <w:spacing w:after="0" w:line="240" w:lineRule="auto"/>
              <w:rPr>
                <w:rFonts w:ascii="Arial" w:hAnsi="Arial" w:cs="Arial"/>
                <w:b/>
                <w:iCs/>
                <w:sz w:val="20"/>
                <w:szCs w:val="20"/>
              </w:rPr>
            </w:pPr>
            <w:r w:rsidRPr="00752170">
              <w:rPr>
                <w:rFonts w:ascii="Arial" w:hAnsi="Arial" w:cs="Arial"/>
                <w:b/>
                <w:iCs/>
                <w:sz w:val="20"/>
                <w:szCs w:val="20"/>
                <w:lang w:val="sr-Cyrl-CS"/>
              </w:rPr>
              <w:t>Град Ниш</w:t>
            </w:r>
          </w:p>
        </w:tc>
        <w:tc>
          <w:tcPr>
            <w:tcW w:w="1232" w:type="dxa"/>
            <w:tcBorders>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b/>
                <w:iCs/>
                <w:sz w:val="20"/>
                <w:szCs w:val="20"/>
              </w:rPr>
            </w:pPr>
            <w:r w:rsidRPr="00752170">
              <w:rPr>
                <w:rFonts w:ascii="Arial" w:hAnsi="Arial" w:cs="Arial"/>
                <w:b/>
                <w:iCs/>
                <w:sz w:val="20"/>
                <w:szCs w:val="20"/>
              </w:rPr>
              <w:t>42,9</w:t>
            </w:r>
          </w:p>
        </w:tc>
        <w:tc>
          <w:tcPr>
            <w:tcW w:w="1281" w:type="dxa"/>
            <w:tcBorders>
              <w:left w:val="nil"/>
              <w:bottom w:val="nil"/>
            </w:tcBorders>
            <w:vAlign w:val="center"/>
          </w:tcPr>
          <w:p w:rsidR="004817C6" w:rsidRPr="00752170" w:rsidRDefault="004817C6" w:rsidP="004817C6">
            <w:pPr>
              <w:tabs>
                <w:tab w:val="left" w:pos="300"/>
              </w:tabs>
              <w:spacing w:after="0" w:line="240" w:lineRule="auto"/>
              <w:jc w:val="right"/>
              <w:rPr>
                <w:rFonts w:ascii="Arial" w:hAnsi="Arial" w:cs="Arial"/>
                <w:b/>
                <w:iCs/>
                <w:sz w:val="20"/>
                <w:szCs w:val="20"/>
              </w:rPr>
            </w:pPr>
            <w:r w:rsidRPr="00752170">
              <w:rPr>
                <w:rFonts w:ascii="Arial" w:hAnsi="Arial" w:cs="Arial"/>
                <w:b/>
                <w:iCs/>
                <w:sz w:val="20"/>
                <w:szCs w:val="20"/>
              </w:rPr>
              <w:t>143,9</w:t>
            </w:r>
          </w:p>
        </w:tc>
        <w:tc>
          <w:tcPr>
            <w:tcW w:w="1427" w:type="dxa"/>
            <w:tcBorders>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b/>
                <w:iCs/>
                <w:sz w:val="20"/>
                <w:szCs w:val="20"/>
              </w:rPr>
            </w:pPr>
            <w:r w:rsidRPr="00752170">
              <w:rPr>
                <w:rFonts w:ascii="Arial" w:hAnsi="Arial" w:cs="Arial"/>
                <w:b/>
                <w:iCs/>
                <w:sz w:val="20"/>
                <w:szCs w:val="20"/>
              </w:rPr>
              <w:t>170 929</w:t>
            </w:r>
          </w:p>
        </w:tc>
        <w:tc>
          <w:tcPr>
            <w:tcW w:w="1427" w:type="dxa"/>
            <w:tcBorders>
              <w:left w:val="nil"/>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b/>
                <w:iCs/>
                <w:sz w:val="20"/>
                <w:szCs w:val="20"/>
              </w:rPr>
            </w:pPr>
            <w:r w:rsidRPr="00752170">
              <w:rPr>
                <w:rFonts w:ascii="Arial" w:hAnsi="Arial" w:cs="Arial"/>
                <w:b/>
                <w:iCs/>
                <w:sz w:val="20"/>
                <w:szCs w:val="20"/>
              </w:rPr>
              <w:t>66,55</w:t>
            </w:r>
          </w:p>
        </w:tc>
        <w:tc>
          <w:tcPr>
            <w:tcW w:w="1427" w:type="dxa"/>
            <w:tcBorders>
              <w:left w:val="nil"/>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b/>
                <w:iCs/>
                <w:sz w:val="20"/>
                <w:szCs w:val="20"/>
              </w:rPr>
            </w:pPr>
            <w:r w:rsidRPr="00752170">
              <w:rPr>
                <w:rFonts w:ascii="Arial" w:hAnsi="Arial" w:cs="Arial"/>
                <w:b/>
                <w:iCs/>
                <w:sz w:val="20"/>
                <w:szCs w:val="20"/>
              </w:rPr>
              <w:t>213 786</w:t>
            </w:r>
          </w:p>
        </w:tc>
        <w:tc>
          <w:tcPr>
            <w:tcW w:w="1427" w:type="dxa"/>
            <w:tcBorders>
              <w:left w:val="nil"/>
              <w:bottom w:val="nil"/>
            </w:tcBorders>
            <w:vAlign w:val="center"/>
          </w:tcPr>
          <w:p w:rsidR="004817C6" w:rsidRPr="006A2043" w:rsidRDefault="004817C6" w:rsidP="004817C6">
            <w:pPr>
              <w:tabs>
                <w:tab w:val="left" w:pos="300"/>
              </w:tabs>
              <w:spacing w:after="0" w:line="240" w:lineRule="auto"/>
              <w:jc w:val="center"/>
              <w:rPr>
                <w:rFonts w:ascii="Arial" w:hAnsi="Arial" w:cs="Arial"/>
                <w:b/>
                <w:iCs/>
                <w:sz w:val="20"/>
                <w:szCs w:val="20"/>
              </w:rPr>
            </w:pPr>
            <w:r w:rsidRPr="006A2043">
              <w:rPr>
                <w:rFonts w:ascii="Arial" w:hAnsi="Arial" w:cs="Arial"/>
                <w:b/>
                <w:iCs/>
                <w:sz w:val="20"/>
                <w:szCs w:val="20"/>
              </w:rPr>
              <w:t>83,24</w:t>
            </w:r>
          </w:p>
        </w:tc>
      </w:tr>
      <w:tr w:rsidR="004817C6" w:rsidRPr="00752170" w:rsidTr="006A2043">
        <w:trPr>
          <w:trHeight w:val="340"/>
        </w:trPr>
        <w:tc>
          <w:tcPr>
            <w:tcW w:w="1985" w:type="dxa"/>
            <w:tcBorders>
              <w:top w:val="nil"/>
              <w:bottom w:val="nil"/>
            </w:tcBorders>
            <w:vAlign w:val="center"/>
          </w:tcPr>
          <w:p w:rsidR="004817C6" w:rsidRPr="00752170" w:rsidRDefault="004817C6" w:rsidP="004817C6">
            <w:pPr>
              <w:tabs>
                <w:tab w:val="left" w:pos="300"/>
              </w:tabs>
              <w:spacing w:after="0" w:line="240" w:lineRule="auto"/>
              <w:rPr>
                <w:rFonts w:ascii="Arial" w:hAnsi="Arial" w:cs="Arial"/>
                <w:iCs/>
                <w:sz w:val="20"/>
                <w:szCs w:val="20"/>
              </w:rPr>
            </w:pPr>
            <w:r w:rsidRPr="00752170">
              <w:rPr>
                <w:rFonts w:ascii="Arial" w:hAnsi="Arial" w:cs="Arial"/>
                <w:iCs/>
                <w:sz w:val="20"/>
                <w:szCs w:val="20"/>
                <w:lang w:val="sr-Cyrl-CS"/>
              </w:rPr>
              <w:t>ГО</w:t>
            </w:r>
            <w:r w:rsidRPr="00752170">
              <w:rPr>
                <w:rFonts w:ascii="Arial" w:hAnsi="Arial" w:cs="Arial"/>
                <w:iCs/>
                <w:sz w:val="20"/>
                <w:szCs w:val="20"/>
                <w:lang w:val="sr-Latn-CS"/>
              </w:rPr>
              <w:t xml:space="preserve"> </w:t>
            </w:r>
            <w:r w:rsidRPr="00752170">
              <w:rPr>
                <w:rFonts w:ascii="Arial" w:hAnsi="Arial" w:cs="Arial"/>
                <w:iCs/>
                <w:sz w:val="20"/>
                <w:szCs w:val="20"/>
                <w:lang w:val="sr-Cyrl-CS"/>
              </w:rPr>
              <w:t>Меди</w:t>
            </w:r>
            <w:r w:rsidRPr="00752170">
              <w:rPr>
                <w:rFonts w:ascii="Arial" w:hAnsi="Arial" w:cs="Arial"/>
                <w:iCs/>
                <w:sz w:val="20"/>
                <w:szCs w:val="20"/>
                <w:lang w:val="sr-Latn-CS"/>
              </w:rPr>
              <w:t>j</w:t>
            </w:r>
            <w:r w:rsidRPr="00752170">
              <w:rPr>
                <w:rFonts w:ascii="Arial" w:hAnsi="Arial" w:cs="Arial"/>
                <w:iCs/>
                <w:sz w:val="20"/>
                <w:szCs w:val="20"/>
                <w:lang w:val="sr-Cyrl-CS"/>
              </w:rPr>
              <w:t>ана</w:t>
            </w:r>
          </w:p>
        </w:tc>
        <w:tc>
          <w:tcPr>
            <w:tcW w:w="1232" w:type="dxa"/>
            <w:tcBorders>
              <w:top w:val="nil"/>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43,5</w:t>
            </w:r>
          </w:p>
        </w:tc>
        <w:tc>
          <w:tcPr>
            <w:tcW w:w="1281" w:type="dxa"/>
            <w:tcBorders>
              <w:top w:val="nil"/>
              <w:left w:val="nil"/>
              <w:bottom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156,9</w:t>
            </w:r>
          </w:p>
        </w:tc>
        <w:tc>
          <w:tcPr>
            <w:tcW w:w="1427" w:type="dxa"/>
            <w:tcBorders>
              <w:top w:val="nil"/>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55 946</w:t>
            </w:r>
          </w:p>
        </w:tc>
        <w:tc>
          <w:tcPr>
            <w:tcW w:w="1427" w:type="dxa"/>
            <w:tcBorders>
              <w:top w:val="nil"/>
              <w:left w:val="nil"/>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65,68</w:t>
            </w:r>
          </w:p>
        </w:tc>
        <w:tc>
          <w:tcPr>
            <w:tcW w:w="1427" w:type="dxa"/>
            <w:tcBorders>
              <w:top w:val="nil"/>
              <w:left w:val="nil"/>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71 334</w:t>
            </w:r>
          </w:p>
        </w:tc>
        <w:tc>
          <w:tcPr>
            <w:tcW w:w="1427" w:type="dxa"/>
            <w:tcBorders>
              <w:top w:val="nil"/>
              <w:left w:val="nil"/>
              <w:bottom w:val="nil"/>
            </w:tcBorders>
            <w:vAlign w:val="center"/>
          </w:tcPr>
          <w:p w:rsidR="004817C6" w:rsidRPr="00752170" w:rsidRDefault="004817C6" w:rsidP="004817C6">
            <w:pPr>
              <w:tabs>
                <w:tab w:val="left" w:pos="300"/>
              </w:tabs>
              <w:spacing w:after="0" w:line="240" w:lineRule="auto"/>
              <w:jc w:val="center"/>
              <w:rPr>
                <w:rFonts w:ascii="Arial" w:hAnsi="Arial" w:cs="Arial"/>
                <w:iCs/>
                <w:sz w:val="20"/>
                <w:szCs w:val="20"/>
              </w:rPr>
            </w:pPr>
            <w:r w:rsidRPr="00752170">
              <w:rPr>
                <w:rFonts w:ascii="Arial" w:hAnsi="Arial" w:cs="Arial"/>
                <w:iCs/>
                <w:sz w:val="20"/>
                <w:szCs w:val="20"/>
              </w:rPr>
              <w:t>83,75</w:t>
            </w:r>
          </w:p>
        </w:tc>
      </w:tr>
      <w:tr w:rsidR="004817C6" w:rsidRPr="00752170" w:rsidTr="006A2043">
        <w:trPr>
          <w:trHeight w:val="340"/>
        </w:trPr>
        <w:tc>
          <w:tcPr>
            <w:tcW w:w="1985" w:type="dxa"/>
            <w:tcBorders>
              <w:top w:val="nil"/>
              <w:bottom w:val="nil"/>
            </w:tcBorders>
            <w:vAlign w:val="center"/>
          </w:tcPr>
          <w:p w:rsidR="004817C6" w:rsidRPr="00752170" w:rsidRDefault="004817C6" w:rsidP="004817C6">
            <w:pPr>
              <w:tabs>
                <w:tab w:val="left" w:pos="300"/>
              </w:tabs>
              <w:spacing w:after="0" w:line="240" w:lineRule="auto"/>
              <w:rPr>
                <w:rFonts w:ascii="Arial" w:hAnsi="Arial" w:cs="Arial"/>
                <w:iCs/>
                <w:sz w:val="20"/>
                <w:szCs w:val="20"/>
              </w:rPr>
            </w:pPr>
            <w:r w:rsidRPr="00752170">
              <w:rPr>
                <w:rFonts w:ascii="Arial" w:hAnsi="Arial" w:cs="Arial"/>
                <w:iCs/>
                <w:sz w:val="20"/>
                <w:szCs w:val="20"/>
                <w:lang w:val="sr-Cyrl-CS"/>
              </w:rPr>
              <w:t>ГО Нишка Бања</w:t>
            </w:r>
          </w:p>
        </w:tc>
        <w:tc>
          <w:tcPr>
            <w:tcW w:w="1232" w:type="dxa"/>
            <w:tcBorders>
              <w:top w:val="nil"/>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44,7</w:t>
            </w:r>
          </w:p>
        </w:tc>
        <w:tc>
          <w:tcPr>
            <w:tcW w:w="1281" w:type="dxa"/>
            <w:tcBorders>
              <w:top w:val="nil"/>
              <w:left w:val="nil"/>
              <w:bottom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178,8</w:t>
            </w:r>
          </w:p>
        </w:tc>
        <w:tc>
          <w:tcPr>
            <w:tcW w:w="1427" w:type="dxa"/>
            <w:tcBorders>
              <w:top w:val="nil"/>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9 400</w:t>
            </w:r>
          </w:p>
        </w:tc>
        <w:tc>
          <w:tcPr>
            <w:tcW w:w="1427" w:type="dxa"/>
            <w:tcBorders>
              <w:top w:val="nil"/>
              <w:left w:val="nil"/>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65,91</w:t>
            </w:r>
          </w:p>
        </w:tc>
        <w:tc>
          <w:tcPr>
            <w:tcW w:w="1427" w:type="dxa"/>
            <w:tcBorders>
              <w:top w:val="nil"/>
              <w:left w:val="nil"/>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12 153</w:t>
            </w:r>
          </w:p>
        </w:tc>
        <w:tc>
          <w:tcPr>
            <w:tcW w:w="1427" w:type="dxa"/>
            <w:tcBorders>
              <w:top w:val="nil"/>
              <w:left w:val="nil"/>
              <w:bottom w:val="nil"/>
            </w:tcBorders>
            <w:vAlign w:val="center"/>
          </w:tcPr>
          <w:p w:rsidR="004817C6" w:rsidRPr="00752170" w:rsidRDefault="004817C6" w:rsidP="004817C6">
            <w:pPr>
              <w:tabs>
                <w:tab w:val="left" w:pos="300"/>
              </w:tabs>
              <w:spacing w:after="0" w:line="240" w:lineRule="auto"/>
              <w:jc w:val="center"/>
              <w:rPr>
                <w:rFonts w:ascii="Arial" w:hAnsi="Arial" w:cs="Arial"/>
                <w:iCs/>
                <w:sz w:val="20"/>
                <w:szCs w:val="20"/>
              </w:rPr>
            </w:pPr>
            <w:r w:rsidRPr="00752170">
              <w:rPr>
                <w:rFonts w:ascii="Arial" w:hAnsi="Arial" w:cs="Arial"/>
                <w:iCs/>
                <w:sz w:val="20"/>
                <w:szCs w:val="20"/>
              </w:rPr>
              <w:t>85,21</w:t>
            </w:r>
          </w:p>
        </w:tc>
      </w:tr>
      <w:tr w:rsidR="004817C6" w:rsidRPr="00752170" w:rsidTr="006A2043">
        <w:trPr>
          <w:trHeight w:val="340"/>
        </w:trPr>
        <w:tc>
          <w:tcPr>
            <w:tcW w:w="1985" w:type="dxa"/>
            <w:tcBorders>
              <w:top w:val="nil"/>
              <w:bottom w:val="nil"/>
            </w:tcBorders>
            <w:vAlign w:val="center"/>
          </w:tcPr>
          <w:p w:rsidR="004817C6" w:rsidRPr="00752170" w:rsidRDefault="004817C6" w:rsidP="004817C6">
            <w:pPr>
              <w:tabs>
                <w:tab w:val="left" w:pos="300"/>
              </w:tabs>
              <w:spacing w:after="0" w:line="240" w:lineRule="auto"/>
              <w:rPr>
                <w:rFonts w:ascii="Arial" w:hAnsi="Arial" w:cs="Arial"/>
                <w:iCs/>
                <w:sz w:val="20"/>
                <w:szCs w:val="20"/>
              </w:rPr>
            </w:pPr>
            <w:r w:rsidRPr="00752170">
              <w:rPr>
                <w:rFonts w:ascii="Arial" w:hAnsi="Arial" w:cs="Arial"/>
                <w:iCs/>
                <w:sz w:val="20"/>
                <w:szCs w:val="20"/>
                <w:lang w:val="sr-Cyrl-CS"/>
              </w:rPr>
              <w:t>ГО Палилула</w:t>
            </w:r>
          </w:p>
        </w:tc>
        <w:tc>
          <w:tcPr>
            <w:tcW w:w="1232" w:type="dxa"/>
            <w:tcBorders>
              <w:top w:val="nil"/>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42,2</w:t>
            </w:r>
          </w:p>
        </w:tc>
        <w:tc>
          <w:tcPr>
            <w:tcW w:w="1281" w:type="dxa"/>
            <w:tcBorders>
              <w:top w:val="nil"/>
              <w:left w:val="nil"/>
              <w:bottom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131,1</w:t>
            </w:r>
          </w:p>
        </w:tc>
        <w:tc>
          <w:tcPr>
            <w:tcW w:w="1427" w:type="dxa"/>
            <w:tcBorders>
              <w:top w:val="nil"/>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49 092</w:t>
            </w:r>
          </w:p>
        </w:tc>
        <w:tc>
          <w:tcPr>
            <w:tcW w:w="1427" w:type="dxa"/>
            <w:tcBorders>
              <w:top w:val="nil"/>
              <w:left w:val="nil"/>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67,30</w:t>
            </w:r>
          </w:p>
        </w:tc>
        <w:tc>
          <w:tcPr>
            <w:tcW w:w="1427" w:type="dxa"/>
            <w:tcBorders>
              <w:top w:val="nil"/>
              <w:left w:val="nil"/>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60 280</w:t>
            </w:r>
          </w:p>
        </w:tc>
        <w:tc>
          <w:tcPr>
            <w:tcW w:w="1427" w:type="dxa"/>
            <w:tcBorders>
              <w:top w:val="nil"/>
              <w:left w:val="nil"/>
              <w:bottom w:val="nil"/>
            </w:tcBorders>
            <w:vAlign w:val="center"/>
          </w:tcPr>
          <w:p w:rsidR="004817C6" w:rsidRPr="00752170" w:rsidRDefault="004817C6" w:rsidP="004817C6">
            <w:pPr>
              <w:tabs>
                <w:tab w:val="left" w:pos="300"/>
              </w:tabs>
              <w:spacing w:after="0" w:line="240" w:lineRule="auto"/>
              <w:jc w:val="center"/>
              <w:rPr>
                <w:rFonts w:ascii="Arial" w:hAnsi="Arial" w:cs="Arial"/>
                <w:iCs/>
                <w:sz w:val="20"/>
                <w:szCs w:val="20"/>
              </w:rPr>
            </w:pPr>
            <w:r w:rsidRPr="00752170">
              <w:rPr>
                <w:rFonts w:ascii="Arial" w:hAnsi="Arial" w:cs="Arial"/>
                <w:iCs/>
                <w:sz w:val="20"/>
                <w:szCs w:val="20"/>
              </w:rPr>
              <w:t>82,64</w:t>
            </w:r>
          </w:p>
        </w:tc>
      </w:tr>
      <w:tr w:rsidR="004817C6" w:rsidRPr="00752170" w:rsidTr="006A2043">
        <w:trPr>
          <w:trHeight w:val="340"/>
        </w:trPr>
        <w:tc>
          <w:tcPr>
            <w:tcW w:w="1985" w:type="dxa"/>
            <w:tcBorders>
              <w:top w:val="nil"/>
              <w:bottom w:val="nil"/>
            </w:tcBorders>
            <w:vAlign w:val="center"/>
          </w:tcPr>
          <w:p w:rsidR="004817C6" w:rsidRPr="00752170" w:rsidRDefault="004817C6" w:rsidP="004817C6">
            <w:pPr>
              <w:tabs>
                <w:tab w:val="left" w:pos="300"/>
              </w:tabs>
              <w:spacing w:after="0" w:line="240" w:lineRule="auto"/>
              <w:rPr>
                <w:rFonts w:ascii="Arial" w:hAnsi="Arial" w:cs="Arial"/>
                <w:iCs/>
                <w:sz w:val="20"/>
                <w:szCs w:val="20"/>
              </w:rPr>
            </w:pPr>
            <w:r w:rsidRPr="00752170">
              <w:rPr>
                <w:rFonts w:ascii="Arial" w:hAnsi="Arial" w:cs="Arial"/>
                <w:iCs/>
                <w:sz w:val="20"/>
                <w:szCs w:val="20"/>
                <w:lang w:val="sr-Cyrl-CS"/>
              </w:rPr>
              <w:t>ГО Пантелеј</w:t>
            </w:r>
          </w:p>
        </w:tc>
        <w:tc>
          <w:tcPr>
            <w:tcW w:w="1232" w:type="dxa"/>
            <w:tcBorders>
              <w:top w:val="nil"/>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42,8</w:t>
            </w:r>
          </w:p>
        </w:tc>
        <w:tc>
          <w:tcPr>
            <w:tcW w:w="1281" w:type="dxa"/>
            <w:tcBorders>
              <w:top w:val="nil"/>
              <w:left w:val="nil"/>
              <w:bottom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142,7</w:t>
            </w:r>
          </w:p>
        </w:tc>
        <w:tc>
          <w:tcPr>
            <w:tcW w:w="1427" w:type="dxa"/>
            <w:tcBorders>
              <w:top w:val="nil"/>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35 917</w:t>
            </w:r>
          </w:p>
        </w:tc>
        <w:tc>
          <w:tcPr>
            <w:tcW w:w="1427" w:type="dxa"/>
            <w:tcBorders>
              <w:top w:val="nil"/>
              <w:left w:val="nil"/>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67,32</w:t>
            </w:r>
          </w:p>
        </w:tc>
        <w:tc>
          <w:tcPr>
            <w:tcW w:w="1427" w:type="dxa"/>
            <w:tcBorders>
              <w:top w:val="nil"/>
              <w:left w:val="nil"/>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44 553</w:t>
            </w:r>
          </w:p>
        </w:tc>
        <w:tc>
          <w:tcPr>
            <w:tcW w:w="1427" w:type="dxa"/>
            <w:tcBorders>
              <w:top w:val="nil"/>
              <w:left w:val="nil"/>
              <w:bottom w:val="nil"/>
            </w:tcBorders>
            <w:vAlign w:val="center"/>
          </w:tcPr>
          <w:p w:rsidR="004817C6" w:rsidRPr="00752170" w:rsidRDefault="004817C6" w:rsidP="004817C6">
            <w:pPr>
              <w:tabs>
                <w:tab w:val="left" w:pos="300"/>
              </w:tabs>
              <w:spacing w:after="0" w:line="240" w:lineRule="auto"/>
              <w:jc w:val="center"/>
              <w:rPr>
                <w:rFonts w:ascii="Arial" w:hAnsi="Arial" w:cs="Arial"/>
                <w:iCs/>
                <w:sz w:val="20"/>
                <w:szCs w:val="20"/>
              </w:rPr>
            </w:pPr>
            <w:r w:rsidRPr="00752170">
              <w:rPr>
                <w:rFonts w:ascii="Arial" w:hAnsi="Arial" w:cs="Arial"/>
                <w:iCs/>
                <w:sz w:val="20"/>
                <w:szCs w:val="20"/>
              </w:rPr>
              <w:t>83,51</w:t>
            </w:r>
          </w:p>
        </w:tc>
      </w:tr>
      <w:tr w:rsidR="004817C6" w:rsidRPr="00752170" w:rsidTr="006A2043">
        <w:trPr>
          <w:trHeight w:val="340"/>
        </w:trPr>
        <w:tc>
          <w:tcPr>
            <w:tcW w:w="1985" w:type="dxa"/>
            <w:tcBorders>
              <w:top w:val="nil"/>
            </w:tcBorders>
            <w:vAlign w:val="center"/>
          </w:tcPr>
          <w:p w:rsidR="004817C6" w:rsidRPr="00752170" w:rsidRDefault="004817C6" w:rsidP="004817C6">
            <w:pPr>
              <w:tabs>
                <w:tab w:val="left" w:pos="300"/>
              </w:tabs>
              <w:spacing w:after="0" w:line="240" w:lineRule="auto"/>
              <w:rPr>
                <w:rFonts w:ascii="Arial" w:hAnsi="Arial" w:cs="Arial"/>
                <w:iCs/>
                <w:sz w:val="20"/>
                <w:szCs w:val="20"/>
              </w:rPr>
            </w:pPr>
            <w:r w:rsidRPr="00752170">
              <w:rPr>
                <w:rFonts w:ascii="Arial" w:hAnsi="Arial" w:cs="Arial"/>
                <w:iCs/>
                <w:sz w:val="20"/>
                <w:szCs w:val="20"/>
                <w:lang w:val="sr-Cyrl-CS"/>
              </w:rPr>
              <w:t>ГО Црвени Крст</w:t>
            </w:r>
          </w:p>
        </w:tc>
        <w:tc>
          <w:tcPr>
            <w:tcW w:w="1232" w:type="dxa"/>
            <w:tcBorders>
              <w:top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42,3</w:t>
            </w:r>
          </w:p>
        </w:tc>
        <w:tc>
          <w:tcPr>
            <w:tcW w:w="1281" w:type="dxa"/>
            <w:tcBorders>
              <w:top w:val="nil"/>
              <w:lef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129,4</w:t>
            </w:r>
          </w:p>
        </w:tc>
        <w:tc>
          <w:tcPr>
            <w:tcW w:w="1427" w:type="dxa"/>
            <w:tcBorders>
              <w:top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20 574</w:t>
            </w:r>
          </w:p>
        </w:tc>
        <w:tc>
          <w:tcPr>
            <w:tcW w:w="1427" w:type="dxa"/>
            <w:tcBorders>
              <w:top w:val="nil"/>
              <w:left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66,17</w:t>
            </w:r>
          </w:p>
        </w:tc>
        <w:tc>
          <w:tcPr>
            <w:tcW w:w="1427" w:type="dxa"/>
            <w:tcBorders>
              <w:top w:val="nil"/>
              <w:left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25 466</w:t>
            </w:r>
          </w:p>
        </w:tc>
        <w:tc>
          <w:tcPr>
            <w:tcW w:w="1427" w:type="dxa"/>
            <w:tcBorders>
              <w:top w:val="nil"/>
              <w:left w:val="nil"/>
            </w:tcBorders>
            <w:vAlign w:val="center"/>
          </w:tcPr>
          <w:p w:rsidR="004817C6" w:rsidRPr="00752170" w:rsidRDefault="004817C6" w:rsidP="004817C6">
            <w:pPr>
              <w:tabs>
                <w:tab w:val="left" w:pos="300"/>
              </w:tabs>
              <w:spacing w:after="0" w:line="240" w:lineRule="auto"/>
              <w:jc w:val="center"/>
              <w:rPr>
                <w:rFonts w:ascii="Arial" w:hAnsi="Arial" w:cs="Arial"/>
                <w:iCs/>
                <w:sz w:val="20"/>
                <w:szCs w:val="20"/>
              </w:rPr>
            </w:pPr>
            <w:r w:rsidRPr="00752170">
              <w:rPr>
                <w:rFonts w:ascii="Arial" w:hAnsi="Arial" w:cs="Arial"/>
                <w:iCs/>
                <w:sz w:val="20"/>
                <w:szCs w:val="20"/>
              </w:rPr>
              <w:t>81,91</w:t>
            </w:r>
          </w:p>
        </w:tc>
      </w:tr>
    </w:tbl>
    <w:p w:rsidR="004817C6" w:rsidRPr="00904F70" w:rsidRDefault="004817C6" w:rsidP="00121585">
      <w:pPr>
        <w:tabs>
          <w:tab w:val="left" w:pos="300"/>
        </w:tabs>
        <w:spacing w:after="0" w:line="240" w:lineRule="auto"/>
        <w:rPr>
          <w:rFonts w:ascii="Arial" w:hAnsi="Arial" w:cs="Arial"/>
          <w:iCs/>
          <w:color w:val="7030A0"/>
          <w:sz w:val="20"/>
          <w:szCs w:val="20"/>
          <w:lang w:val="sr-Cyrl-CS"/>
        </w:rPr>
      </w:pPr>
    </w:p>
    <w:p w:rsidR="004817C6" w:rsidRPr="00871D43" w:rsidRDefault="004817C6" w:rsidP="004817C6">
      <w:pPr>
        <w:tabs>
          <w:tab w:val="left" w:pos="540"/>
        </w:tabs>
        <w:spacing w:after="0" w:line="240" w:lineRule="auto"/>
        <w:rPr>
          <w:rFonts w:ascii="Arial" w:hAnsi="Arial" w:cs="Arial"/>
          <w:i/>
          <w:color w:val="000000"/>
          <w:sz w:val="20"/>
          <w:szCs w:val="20"/>
          <w:lang w:val="sr-Latn-CS"/>
        </w:rPr>
      </w:pPr>
      <w:r w:rsidRPr="00904F70">
        <w:rPr>
          <w:rFonts w:ascii="Arial" w:hAnsi="Arial" w:cs="Arial"/>
          <w:b/>
          <w:color w:val="7030A0"/>
          <w:sz w:val="20"/>
          <w:szCs w:val="20"/>
        </w:rPr>
        <w:tab/>
      </w:r>
      <w:r w:rsidRPr="00904F70">
        <w:rPr>
          <w:rFonts w:ascii="Arial" w:hAnsi="Arial" w:cs="Arial"/>
          <w:b/>
          <w:color w:val="7030A0"/>
          <w:sz w:val="20"/>
          <w:szCs w:val="20"/>
        </w:rPr>
        <w:tab/>
      </w:r>
      <w:r w:rsidRPr="00904F70">
        <w:rPr>
          <w:rFonts w:ascii="Arial" w:hAnsi="Arial" w:cs="Arial"/>
          <w:b/>
          <w:color w:val="7030A0"/>
          <w:sz w:val="20"/>
          <w:szCs w:val="20"/>
        </w:rPr>
        <w:tab/>
      </w:r>
      <w:r w:rsidRPr="00904F70">
        <w:rPr>
          <w:rFonts w:ascii="Arial" w:hAnsi="Arial" w:cs="Arial"/>
          <w:b/>
          <w:color w:val="7030A0"/>
          <w:sz w:val="20"/>
          <w:szCs w:val="20"/>
        </w:rPr>
        <w:tab/>
      </w:r>
      <w:r w:rsidRPr="00904F70">
        <w:rPr>
          <w:rFonts w:ascii="Arial" w:hAnsi="Arial" w:cs="Arial"/>
          <w:b/>
          <w:color w:val="7030A0"/>
          <w:sz w:val="20"/>
          <w:szCs w:val="20"/>
        </w:rPr>
        <w:tab/>
      </w:r>
      <w:r w:rsidRPr="00904F70">
        <w:rPr>
          <w:rFonts w:ascii="Arial" w:hAnsi="Arial" w:cs="Arial"/>
          <w:b/>
          <w:color w:val="7030A0"/>
          <w:sz w:val="20"/>
          <w:szCs w:val="20"/>
        </w:rPr>
        <w:tab/>
      </w:r>
      <w:r w:rsidRPr="00904F70">
        <w:rPr>
          <w:rFonts w:ascii="Arial" w:hAnsi="Arial" w:cs="Arial"/>
          <w:b/>
          <w:color w:val="7030A0"/>
          <w:sz w:val="20"/>
          <w:szCs w:val="20"/>
        </w:rPr>
        <w:tab/>
      </w:r>
      <w:r w:rsidRPr="00904F70">
        <w:rPr>
          <w:rFonts w:ascii="Arial" w:hAnsi="Arial" w:cs="Arial"/>
          <w:b/>
          <w:color w:val="7030A0"/>
          <w:sz w:val="20"/>
          <w:szCs w:val="20"/>
        </w:rPr>
        <w:tab/>
      </w:r>
      <w:r w:rsidRPr="00904F70">
        <w:rPr>
          <w:rFonts w:ascii="Arial" w:hAnsi="Arial" w:cs="Arial"/>
          <w:b/>
          <w:color w:val="7030A0"/>
          <w:sz w:val="20"/>
          <w:szCs w:val="20"/>
        </w:rPr>
        <w:tab/>
      </w:r>
      <w:r w:rsidRPr="00904F70">
        <w:rPr>
          <w:rFonts w:ascii="Arial" w:hAnsi="Arial" w:cs="Arial"/>
          <w:b/>
          <w:color w:val="7030A0"/>
          <w:sz w:val="20"/>
          <w:szCs w:val="20"/>
        </w:rPr>
        <w:tab/>
      </w:r>
      <w:r w:rsidRPr="00904F70">
        <w:rPr>
          <w:rFonts w:ascii="Arial" w:hAnsi="Arial" w:cs="Arial"/>
          <w:b/>
          <w:color w:val="7030A0"/>
          <w:sz w:val="20"/>
          <w:szCs w:val="20"/>
        </w:rPr>
        <w:tab/>
      </w:r>
      <w:r w:rsidRPr="00904F70">
        <w:rPr>
          <w:rFonts w:ascii="Arial" w:hAnsi="Arial" w:cs="Arial"/>
          <w:b/>
          <w:color w:val="7030A0"/>
          <w:sz w:val="20"/>
          <w:szCs w:val="20"/>
        </w:rPr>
        <w:tab/>
      </w:r>
      <w:r w:rsidRPr="00904F70">
        <w:rPr>
          <w:rFonts w:ascii="Arial" w:hAnsi="Arial" w:cs="Arial"/>
          <w:b/>
          <w:color w:val="7030A0"/>
          <w:sz w:val="20"/>
          <w:szCs w:val="20"/>
        </w:rPr>
        <w:tab/>
      </w:r>
      <w:r w:rsidRPr="00871D43">
        <w:rPr>
          <w:rFonts w:ascii="Arial" w:hAnsi="Arial" w:cs="Arial"/>
          <w:b/>
          <w:color w:val="000000"/>
          <w:sz w:val="20"/>
          <w:szCs w:val="20"/>
        </w:rPr>
        <w:t xml:space="preserve">     </w:t>
      </w:r>
      <w:r w:rsidRPr="00871D43">
        <w:rPr>
          <w:rFonts w:ascii="Arial" w:hAnsi="Arial" w:cs="Arial"/>
          <w:i/>
          <w:color w:val="000000"/>
          <w:sz w:val="20"/>
          <w:szCs w:val="20"/>
          <w:lang w:val="sr-Cyrl-CS"/>
        </w:rPr>
        <w:t>(наставак)</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036"/>
        <w:gridCol w:w="994"/>
        <w:gridCol w:w="1034"/>
        <w:gridCol w:w="1065"/>
        <w:gridCol w:w="1065"/>
        <w:gridCol w:w="1065"/>
        <w:gridCol w:w="1065"/>
        <w:gridCol w:w="1065"/>
      </w:tblGrid>
      <w:tr w:rsidR="004817C6" w:rsidRPr="00752170" w:rsidTr="004817C6">
        <w:trPr>
          <w:trHeight w:val="397"/>
        </w:trPr>
        <w:tc>
          <w:tcPr>
            <w:tcW w:w="1817" w:type="dxa"/>
            <w:vMerge w:val="restart"/>
            <w:tcBorders>
              <w:top w:val="thinThickSmallGap" w:sz="24" w:space="0" w:color="auto"/>
            </w:tcBorders>
            <w:vAlign w:val="center"/>
          </w:tcPr>
          <w:p w:rsidR="004817C6" w:rsidRPr="00752170" w:rsidRDefault="004817C6" w:rsidP="004817C6">
            <w:pPr>
              <w:tabs>
                <w:tab w:val="left" w:pos="300"/>
              </w:tabs>
              <w:spacing w:after="0" w:line="240" w:lineRule="auto"/>
              <w:jc w:val="center"/>
              <w:rPr>
                <w:rFonts w:ascii="Arial" w:hAnsi="Arial" w:cs="Arial"/>
                <w:iCs/>
                <w:sz w:val="20"/>
                <w:szCs w:val="20"/>
                <w:lang w:val="sr-Cyrl-CS"/>
              </w:rPr>
            </w:pPr>
          </w:p>
        </w:tc>
        <w:tc>
          <w:tcPr>
            <w:tcW w:w="6259" w:type="dxa"/>
            <w:gridSpan w:val="6"/>
            <w:tcBorders>
              <w:top w:val="thinThickSmallGap" w:sz="24" w:space="0" w:color="auto"/>
            </w:tcBorders>
            <w:vAlign w:val="center"/>
          </w:tcPr>
          <w:p w:rsidR="004817C6" w:rsidRPr="00752170" w:rsidRDefault="004817C6" w:rsidP="004817C6">
            <w:pPr>
              <w:tabs>
                <w:tab w:val="left" w:pos="300"/>
              </w:tabs>
              <w:spacing w:after="0" w:line="240" w:lineRule="auto"/>
              <w:jc w:val="center"/>
              <w:rPr>
                <w:rFonts w:ascii="Arial" w:hAnsi="Arial" w:cs="Arial"/>
                <w:iCs/>
                <w:sz w:val="20"/>
                <w:szCs w:val="20"/>
              </w:rPr>
            </w:pPr>
            <w:r w:rsidRPr="00752170">
              <w:rPr>
                <w:rFonts w:ascii="Arial" w:hAnsi="Arial" w:cs="Arial"/>
                <w:iCs/>
                <w:sz w:val="20"/>
                <w:szCs w:val="20"/>
                <w:lang w:val="sr-Cyrl-CS"/>
              </w:rPr>
              <w:t>Основни контингенти становништва</w:t>
            </w:r>
          </w:p>
        </w:tc>
        <w:tc>
          <w:tcPr>
            <w:tcW w:w="2130" w:type="dxa"/>
            <w:gridSpan w:val="2"/>
            <w:vMerge w:val="restart"/>
            <w:tcBorders>
              <w:top w:val="thinThickSmallGap" w:sz="24" w:space="0" w:color="auto"/>
            </w:tcBorders>
            <w:vAlign w:val="center"/>
          </w:tcPr>
          <w:p w:rsidR="004817C6" w:rsidRPr="00752170" w:rsidRDefault="004817C6" w:rsidP="004817C6">
            <w:pPr>
              <w:tabs>
                <w:tab w:val="left" w:pos="300"/>
              </w:tabs>
              <w:spacing w:after="0" w:line="240" w:lineRule="auto"/>
              <w:jc w:val="center"/>
              <w:rPr>
                <w:rFonts w:ascii="Arial" w:hAnsi="Arial" w:cs="Arial"/>
                <w:iCs/>
                <w:sz w:val="20"/>
                <w:szCs w:val="20"/>
                <w:lang w:val="sr-Cyrl-CS"/>
              </w:rPr>
            </w:pPr>
            <w:r w:rsidRPr="00752170">
              <w:rPr>
                <w:rFonts w:ascii="Arial" w:hAnsi="Arial" w:cs="Arial"/>
                <w:iCs/>
                <w:sz w:val="20"/>
                <w:szCs w:val="20"/>
                <w:lang w:val="sr-Cyrl-CS"/>
              </w:rPr>
              <w:t xml:space="preserve">Очекивано </w:t>
            </w:r>
            <w:r w:rsidRPr="00752170">
              <w:rPr>
                <w:rFonts w:ascii="Arial" w:hAnsi="Arial" w:cs="Arial"/>
                <w:iCs/>
                <w:sz w:val="20"/>
                <w:szCs w:val="20"/>
                <w:lang w:val="sr-Cyrl-CS"/>
              </w:rPr>
              <w:br/>
              <w:t xml:space="preserve">трајање живота </w:t>
            </w:r>
          </w:p>
          <w:p w:rsidR="004817C6" w:rsidRPr="00752170" w:rsidRDefault="004817C6" w:rsidP="004817C6">
            <w:pPr>
              <w:tabs>
                <w:tab w:val="left" w:pos="300"/>
              </w:tabs>
              <w:spacing w:after="0" w:line="240" w:lineRule="auto"/>
              <w:jc w:val="center"/>
              <w:rPr>
                <w:rFonts w:ascii="Arial" w:hAnsi="Arial" w:cs="Arial"/>
                <w:iCs/>
                <w:sz w:val="20"/>
                <w:szCs w:val="20"/>
              </w:rPr>
            </w:pPr>
            <w:r w:rsidRPr="00752170">
              <w:rPr>
                <w:rFonts w:ascii="Arial" w:hAnsi="Arial" w:cs="Arial"/>
                <w:iCs/>
                <w:sz w:val="20"/>
                <w:szCs w:val="20"/>
                <w:lang w:val="sr-Cyrl-CS"/>
              </w:rPr>
              <w:t xml:space="preserve">живорођене деце рођене </w:t>
            </w:r>
            <w:r w:rsidRPr="00752170">
              <w:rPr>
                <w:rFonts w:ascii="Arial" w:hAnsi="Arial" w:cs="Arial"/>
                <w:iCs/>
                <w:sz w:val="20"/>
                <w:szCs w:val="20"/>
                <w:lang w:val="sr-Cyrl-CS"/>
              </w:rPr>
              <w:br/>
              <w:t>од 2015 до 20</w:t>
            </w:r>
            <w:r w:rsidRPr="00752170">
              <w:rPr>
                <w:rFonts w:ascii="Arial" w:hAnsi="Arial" w:cs="Arial"/>
                <w:iCs/>
                <w:sz w:val="20"/>
                <w:szCs w:val="20"/>
                <w:lang w:val="sr-Latn-CS"/>
              </w:rPr>
              <w:t>1</w:t>
            </w:r>
            <w:r w:rsidRPr="00752170">
              <w:rPr>
                <w:rFonts w:ascii="Arial" w:hAnsi="Arial" w:cs="Arial"/>
                <w:iCs/>
                <w:sz w:val="20"/>
                <w:szCs w:val="20"/>
              </w:rPr>
              <w:t>7</w:t>
            </w:r>
          </w:p>
        </w:tc>
      </w:tr>
      <w:tr w:rsidR="004817C6" w:rsidRPr="00752170" w:rsidTr="004817C6">
        <w:trPr>
          <w:trHeight w:val="397"/>
        </w:trPr>
        <w:tc>
          <w:tcPr>
            <w:tcW w:w="1817" w:type="dxa"/>
            <w:vMerge/>
            <w:tcBorders>
              <w:top w:val="thinThickSmallGap" w:sz="24" w:space="0" w:color="auto"/>
            </w:tcBorders>
            <w:vAlign w:val="center"/>
          </w:tcPr>
          <w:p w:rsidR="004817C6" w:rsidRPr="00752170" w:rsidRDefault="004817C6" w:rsidP="004817C6">
            <w:pPr>
              <w:spacing w:after="0" w:line="240" w:lineRule="auto"/>
              <w:rPr>
                <w:rFonts w:ascii="Arial" w:hAnsi="Arial" w:cs="Arial"/>
                <w:iCs/>
                <w:sz w:val="20"/>
                <w:szCs w:val="20"/>
                <w:lang w:val="sr-Cyrl-CS"/>
              </w:rPr>
            </w:pPr>
          </w:p>
        </w:tc>
        <w:tc>
          <w:tcPr>
            <w:tcW w:w="2030" w:type="dxa"/>
            <w:gridSpan w:val="2"/>
            <w:vAlign w:val="center"/>
          </w:tcPr>
          <w:p w:rsidR="004817C6" w:rsidRPr="00752170" w:rsidRDefault="004817C6" w:rsidP="004817C6">
            <w:pPr>
              <w:tabs>
                <w:tab w:val="left" w:pos="300"/>
              </w:tabs>
              <w:spacing w:after="0" w:line="240" w:lineRule="auto"/>
              <w:jc w:val="center"/>
              <w:rPr>
                <w:rFonts w:ascii="Arial" w:hAnsi="Arial" w:cs="Arial"/>
                <w:iCs/>
                <w:sz w:val="20"/>
                <w:szCs w:val="20"/>
              </w:rPr>
            </w:pPr>
            <w:r w:rsidRPr="00752170">
              <w:rPr>
                <w:rFonts w:ascii="Arial" w:hAnsi="Arial" w:cs="Arial"/>
                <w:iCs/>
                <w:sz w:val="20"/>
                <w:szCs w:val="20"/>
                <w:lang w:val="sr-Cyrl-CS"/>
              </w:rPr>
              <w:t>предшколски</w:t>
            </w:r>
            <w:r w:rsidRPr="00752170">
              <w:rPr>
                <w:rFonts w:ascii="Arial" w:hAnsi="Arial" w:cs="Arial"/>
                <w:iCs/>
                <w:sz w:val="20"/>
                <w:szCs w:val="20"/>
                <w:lang w:val="sr-Latn-CS"/>
              </w:rPr>
              <w:t xml:space="preserve"> </w:t>
            </w:r>
            <w:r w:rsidRPr="00752170">
              <w:rPr>
                <w:rFonts w:ascii="Arial" w:hAnsi="Arial" w:cs="Arial"/>
                <w:iCs/>
                <w:sz w:val="20"/>
                <w:szCs w:val="20"/>
              </w:rPr>
              <w:br/>
            </w:r>
            <w:r w:rsidRPr="00752170">
              <w:rPr>
                <w:rFonts w:ascii="Arial" w:hAnsi="Arial" w:cs="Arial"/>
                <w:iCs/>
                <w:sz w:val="20"/>
                <w:szCs w:val="20"/>
                <w:lang w:val="sr-Cyrl-CS"/>
              </w:rPr>
              <w:t>(0-6)</w:t>
            </w:r>
          </w:p>
        </w:tc>
        <w:tc>
          <w:tcPr>
            <w:tcW w:w="2099" w:type="dxa"/>
            <w:gridSpan w:val="2"/>
            <w:vAlign w:val="center"/>
          </w:tcPr>
          <w:p w:rsidR="004817C6" w:rsidRPr="00752170" w:rsidRDefault="004817C6" w:rsidP="004817C6">
            <w:pPr>
              <w:tabs>
                <w:tab w:val="left" w:pos="300"/>
              </w:tabs>
              <w:spacing w:after="0" w:line="240" w:lineRule="auto"/>
              <w:jc w:val="center"/>
              <w:rPr>
                <w:rFonts w:ascii="Arial" w:hAnsi="Arial" w:cs="Arial"/>
                <w:iCs/>
                <w:sz w:val="20"/>
                <w:szCs w:val="20"/>
              </w:rPr>
            </w:pPr>
            <w:r w:rsidRPr="00752170">
              <w:rPr>
                <w:rFonts w:ascii="Arial" w:hAnsi="Arial" w:cs="Arial"/>
                <w:iCs/>
                <w:sz w:val="20"/>
                <w:szCs w:val="20"/>
                <w:lang w:val="sr-Cyrl-CS"/>
              </w:rPr>
              <w:t>школообавезни</w:t>
            </w:r>
            <w:r w:rsidRPr="00752170">
              <w:rPr>
                <w:rFonts w:ascii="Arial" w:hAnsi="Arial" w:cs="Arial"/>
                <w:iCs/>
                <w:sz w:val="20"/>
                <w:szCs w:val="20"/>
                <w:lang w:val="sr-Latn-CS"/>
              </w:rPr>
              <w:t xml:space="preserve"> </w:t>
            </w:r>
            <w:r w:rsidRPr="00752170">
              <w:rPr>
                <w:rFonts w:ascii="Arial" w:hAnsi="Arial" w:cs="Arial"/>
                <w:iCs/>
                <w:sz w:val="20"/>
                <w:szCs w:val="20"/>
              </w:rPr>
              <w:br/>
            </w:r>
            <w:r w:rsidRPr="00752170">
              <w:rPr>
                <w:rFonts w:ascii="Arial" w:hAnsi="Arial" w:cs="Arial"/>
                <w:iCs/>
                <w:sz w:val="20"/>
                <w:szCs w:val="20"/>
                <w:lang w:val="sr-Cyrl-CS"/>
              </w:rPr>
              <w:t>(7-14)</w:t>
            </w:r>
          </w:p>
        </w:tc>
        <w:tc>
          <w:tcPr>
            <w:tcW w:w="2130" w:type="dxa"/>
            <w:gridSpan w:val="2"/>
            <w:vAlign w:val="center"/>
          </w:tcPr>
          <w:p w:rsidR="004817C6" w:rsidRPr="00752170" w:rsidRDefault="004817C6" w:rsidP="004817C6">
            <w:pPr>
              <w:tabs>
                <w:tab w:val="left" w:pos="300"/>
              </w:tabs>
              <w:spacing w:after="0" w:line="240" w:lineRule="auto"/>
              <w:jc w:val="center"/>
              <w:rPr>
                <w:rFonts w:ascii="Arial" w:hAnsi="Arial" w:cs="Arial"/>
                <w:iCs/>
                <w:sz w:val="20"/>
                <w:szCs w:val="20"/>
              </w:rPr>
            </w:pPr>
            <w:r w:rsidRPr="00752170">
              <w:rPr>
                <w:rFonts w:ascii="Arial" w:hAnsi="Arial" w:cs="Arial"/>
                <w:iCs/>
                <w:sz w:val="20"/>
                <w:szCs w:val="20"/>
                <w:lang w:val="sr-Cyrl-CS"/>
              </w:rPr>
              <w:t>фертилни</w:t>
            </w:r>
            <w:r w:rsidRPr="00752170">
              <w:rPr>
                <w:rFonts w:ascii="Arial" w:hAnsi="Arial" w:cs="Arial"/>
                <w:iCs/>
                <w:sz w:val="20"/>
                <w:szCs w:val="20"/>
                <w:lang w:val="sr-Latn-CS"/>
              </w:rPr>
              <w:t xml:space="preserve"> </w:t>
            </w:r>
            <w:r w:rsidRPr="00752170">
              <w:rPr>
                <w:rFonts w:ascii="Arial" w:hAnsi="Arial" w:cs="Arial"/>
                <w:iCs/>
                <w:sz w:val="20"/>
                <w:szCs w:val="20"/>
              </w:rPr>
              <w:br/>
            </w:r>
            <w:r w:rsidRPr="00752170">
              <w:rPr>
                <w:rFonts w:ascii="Arial" w:hAnsi="Arial" w:cs="Arial"/>
                <w:iCs/>
                <w:sz w:val="20"/>
                <w:szCs w:val="20"/>
                <w:lang w:val="sr-Cyrl-CS"/>
              </w:rPr>
              <w:t>15-49)</w:t>
            </w:r>
          </w:p>
        </w:tc>
        <w:tc>
          <w:tcPr>
            <w:tcW w:w="2130" w:type="dxa"/>
            <w:gridSpan w:val="2"/>
            <w:vMerge/>
            <w:vAlign w:val="center"/>
          </w:tcPr>
          <w:p w:rsidR="004817C6" w:rsidRPr="00752170" w:rsidRDefault="004817C6" w:rsidP="004817C6">
            <w:pPr>
              <w:tabs>
                <w:tab w:val="left" w:pos="300"/>
              </w:tabs>
              <w:spacing w:after="0" w:line="240" w:lineRule="auto"/>
              <w:jc w:val="center"/>
              <w:rPr>
                <w:rFonts w:ascii="Arial" w:hAnsi="Arial" w:cs="Arial"/>
                <w:iCs/>
                <w:sz w:val="20"/>
                <w:szCs w:val="20"/>
                <w:lang w:val="sr-Cyrl-CS"/>
              </w:rPr>
            </w:pPr>
          </w:p>
        </w:tc>
      </w:tr>
      <w:tr w:rsidR="004817C6" w:rsidRPr="00752170" w:rsidTr="004817C6">
        <w:trPr>
          <w:trHeight w:val="397"/>
        </w:trPr>
        <w:tc>
          <w:tcPr>
            <w:tcW w:w="1817" w:type="dxa"/>
            <w:vMerge/>
            <w:tcBorders>
              <w:top w:val="thinThickSmallGap" w:sz="24" w:space="0" w:color="auto"/>
            </w:tcBorders>
            <w:vAlign w:val="center"/>
          </w:tcPr>
          <w:p w:rsidR="004817C6" w:rsidRPr="00752170" w:rsidRDefault="004817C6" w:rsidP="004817C6">
            <w:pPr>
              <w:spacing w:after="0" w:line="240" w:lineRule="auto"/>
              <w:rPr>
                <w:rFonts w:ascii="Arial" w:hAnsi="Arial" w:cs="Arial"/>
                <w:iCs/>
                <w:sz w:val="20"/>
                <w:szCs w:val="20"/>
                <w:lang w:val="sr-Cyrl-CS"/>
              </w:rPr>
            </w:pPr>
          </w:p>
        </w:tc>
        <w:tc>
          <w:tcPr>
            <w:tcW w:w="1036" w:type="dxa"/>
            <w:vAlign w:val="center"/>
          </w:tcPr>
          <w:p w:rsidR="004817C6" w:rsidRPr="00752170" w:rsidRDefault="004817C6" w:rsidP="004817C6">
            <w:pPr>
              <w:tabs>
                <w:tab w:val="left" w:pos="300"/>
              </w:tabs>
              <w:spacing w:after="0" w:line="240" w:lineRule="auto"/>
              <w:jc w:val="center"/>
              <w:rPr>
                <w:rFonts w:ascii="Arial" w:hAnsi="Arial" w:cs="Arial"/>
                <w:iCs/>
                <w:sz w:val="20"/>
                <w:szCs w:val="20"/>
                <w:lang w:val="sr-Latn-CS"/>
              </w:rPr>
            </w:pPr>
            <w:r w:rsidRPr="00752170">
              <w:rPr>
                <w:rFonts w:ascii="Arial" w:hAnsi="Arial" w:cs="Arial"/>
                <w:iCs/>
                <w:sz w:val="20"/>
                <w:szCs w:val="20"/>
                <w:lang w:val="sr-Cyrl-CS"/>
              </w:rPr>
              <w:t>број</w:t>
            </w:r>
          </w:p>
        </w:tc>
        <w:tc>
          <w:tcPr>
            <w:tcW w:w="994" w:type="dxa"/>
            <w:vAlign w:val="center"/>
          </w:tcPr>
          <w:p w:rsidR="004817C6" w:rsidRPr="00752170" w:rsidRDefault="004817C6" w:rsidP="004817C6">
            <w:pPr>
              <w:tabs>
                <w:tab w:val="left" w:pos="300"/>
              </w:tabs>
              <w:spacing w:after="0" w:line="240" w:lineRule="auto"/>
              <w:jc w:val="center"/>
              <w:rPr>
                <w:rFonts w:ascii="Arial" w:hAnsi="Arial" w:cs="Arial"/>
                <w:iCs/>
                <w:sz w:val="20"/>
                <w:szCs w:val="20"/>
                <w:lang w:val="sr-Cyrl-CS"/>
              </w:rPr>
            </w:pPr>
            <w:r w:rsidRPr="00752170">
              <w:rPr>
                <w:rFonts w:ascii="Arial" w:hAnsi="Arial" w:cs="Arial"/>
                <w:iCs/>
                <w:sz w:val="20"/>
                <w:szCs w:val="20"/>
                <w:lang w:val="sr-Cyrl-CS"/>
              </w:rPr>
              <w:t>%</w:t>
            </w:r>
          </w:p>
        </w:tc>
        <w:tc>
          <w:tcPr>
            <w:tcW w:w="1034" w:type="dxa"/>
            <w:vAlign w:val="center"/>
          </w:tcPr>
          <w:p w:rsidR="004817C6" w:rsidRPr="00752170" w:rsidRDefault="004817C6" w:rsidP="004817C6">
            <w:pPr>
              <w:tabs>
                <w:tab w:val="left" w:pos="300"/>
              </w:tabs>
              <w:spacing w:after="0" w:line="240" w:lineRule="auto"/>
              <w:jc w:val="center"/>
              <w:rPr>
                <w:rFonts w:ascii="Arial" w:hAnsi="Arial" w:cs="Arial"/>
                <w:iCs/>
                <w:sz w:val="20"/>
                <w:szCs w:val="20"/>
              </w:rPr>
            </w:pPr>
            <w:r w:rsidRPr="00752170">
              <w:rPr>
                <w:rFonts w:ascii="Arial" w:hAnsi="Arial" w:cs="Arial"/>
                <w:iCs/>
                <w:sz w:val="20"/>
                <w:szCs w:val="20"/>
                <w:lang w:val="sr-Cyrl-CS"/>
              </w:rPr>
              <w:t>број</w:t>
            </w:r>
          </w:p>
        </w:tc>
        <w:tc>
          <w:tcPr>
            <w:tcW w:w="1065" w:type="dxa"/>
            <w:vAlign w:val="center"/>
          </w:tcPr>
          <w:p w:rsidR="004817C6" w:rsidRPr="00752170" w:rsidRDefault="004817C6" w:rsidP="004817C6">
            <w:pPr>
              <w:tabs>
                <w:tab w:val="left" w:pos="300"/>
              </w:tabs>
              <w:spacing w:after="0" w:line="240" w:lineRule="auto"/>
              <w:jc w:val="center"/>
              <w:rPr>
                <w:rFonts w:ascii="Arial" w:hAnsi="Arial" w:cs="Arial"/>
                <w:iCs/>
                <w:sz w:val="20"/>
                <w:szCs w:val="20"/>
                <w:lang w:val="sr-Cyrl-CS"/>
              </w:rPr>
            </w:pPr>
            <w:r w:rsidRPr="00752170">
              <w:rPr>
                <w:rFonts w:ascii="Arial" w:hAnsi="Arial" w:cs="Arial"/>
                <w:iCs/>
                <w:sz w:val="20"/>
                <w:szCs w:val="20"/>
                <w:lang w:val="sr-Cyrl-CS"/>
              </w:rPr>
              <w:t>%</w:t>
            </w:r>
          </w:p>
        </w:tc>
        <w:tc>
          <w:tcPr>
            <w:tcW w:w="1065" w:type="dxa"/>
            <w:vAlign w:val="center"/>
          </w:tcPr>
          <w:p w:rsidR="004817C6" w:rsidRPr="00752170" w:rsidRDefault="004817C6" w:rsidP="004817C6">
            <w:pPr>
              <w:tabs>
                <w:tab w:val="left" w:pos="300"/>
              </w:tabs>
              <w:spacing w:after="0" w:line="240" w:lineRule="auto"/>
              <w:jc w:val="center"/>
              <w:rPr>
                <w:rFonts w:ascii="Arial" w:hAnsi="Arial" w:cs="Arial"/>
                <w:iCs/>
                <w:sz w:val="20"/>
                <w:szCs w:val="20"/>
              </w:rPr>
            </w:pPr>
            <w:r w:rsidRPr="00752170">
              <w:rPr>
                <w:rFonts w:ascii="Arial" w:hAnsi="Arial" w:cs="Arial"/>
                <w:iCs/>
                <w:sz w:val="20"/>
                <w:szCs w:val="20"/>
                <w:lang w:val="sr-Cyrl-CS"/>
              </w:rPr>
              <w:t>број</w:t>
            </w:r>
          </w:p>
        </w:tc>
        <w:tc>
          <w:tcPr>
            <w:tcW w:w="1065" w:type="dxa"/>
            <w:vAlign w:val="center"/>
          </w:tcPr>
          <w:p w:rsidR="004817C6" w:rsidRPr="00752170" w:rsidRDefault="004817C6" w:rsidP="004817C6">
            <w:pPr>
              <w:tabs>
                <w:tab w:val="left" w:pos="300"/>
              </w:tabs>
              <w:spacing w:after="0" w:line="240" w:lineRule="auto"/>
              <w:jc w:val="center"/>
              <w:rPr>
                <w:rFonts w:ascii="Arial" w:hAnsi="Arial" w:cs="Arial"/>
                <w:iCs/>
                <w:sz w:val="20"/>
                <w:szCs w:val="20"/>
                <w:lang w:val="sr-Cyrl-CS"/>
              </w:rPr>
            </w:pPr>
            <w:r w:rsidRPr="00752170">
              <w:rPr>
                <w:rFonts w:ascii="Arial" w:hAnsi="Arial" w:cs="Arial"/>
                <w:iCs/>
                <w:sz w:val="20"/>
                <w:szCs w:val="20"/>
                <w:lang w:val="sr-Cyrl-CS"/>
              </w:rPr>
              <w:t>%</w:t>
            </w:r>
          </w:p>
        </w:tc>
        <w:tc>
          <w:tcPr>
            <w:tcW w:w="1065" w:type="dxa"/>
            <w:vAlign w:val="center"/>
          </w:tcPr>
          <w:p w:rsidR="004817C6" w:rsidRPr="00752170" w:rsidRDefault="004817C6" w:rsidP="004817C6">
            <w:pPr>
              <w:tabs>
                <w:tab w:val="left" w:pos="300"/>
              </w:tabs>
              <w:spacing w:after="0" w:line="240" w:lineRule="auto"/>
              <w:jc w:val="center"/>
              <w:rPr>
                <w:rFonts w:ascii="Arial" w:hAnsi="Arial" w:cs="Arial"/>
                <w:iCs/>
                <w:sz w:val="20"/>
                <w:szCs w:val="20"/>
              </w:rPr>
            </w:pPr>
            <w:r w:rsidRPr="00752170">
              <w:rPr>
                <w:rFonts w:ascii="Arial" w:hAnsi="Arial" w:cs="Arial"/>
                <w:iCs/>
                <w:sz w:val="20"/>
                <w:szCs w:val="20"/>
                <w:lang w:val="sr-Cyrl-CS"/>
              </w:rPr>
              <w:t>мушко</w:t>
            </w:r>
          </w:p>
        </w:tc>
        <w:tc>
          <w:tcPr>
            <w:tcW w:w="1065" w:type="dxa"/>
            <w:vAlign w:val="center"/>
          </w:tcPr>
          <w:p w:rsidR="004817C6" w:rsidRPr="00752170" w:rsidRDefault="004817C6" w:rsidP="004817C6">
            <w:pPr>
              <w:tabs>
                <w:tab w:val="left" w:pos="300"/>
              </w:tabs>
              <w:spacing w:after="0" w:line="240" w:lineRule="auto"/>
              <w:jc w:val="center"/>
              <w:rPr>
                <w:rFonts w:ascii="Arial" w:hAnsi="Arial" w:cs="Arial"/>
                <w:iCs/>
                <w:sz w:val="20"/>
                <w:szCs w:val="20"/>
              </w:rPr>
            </w:pPr>
            <w:r w:rsidRPr="00752170">
              <w:rPr>
                <w:rFonts w:ascii="Arial" w:hAnsi="Arial" w:cs="Arial"/>
                <w:iCs/>
                <w:sz w:val="20"/>
                <w:szCs w:val="20"/>
                <w:lang w:val="sr-Cyrl-CS"/>
              </w:rPr>
              <w:t>женско</w:t>
            </w:r>
          </w:p>
        </w:tc>
      </w:tr>
      <w:tr w:rsidR="004817C6" w:rsidRPr="00752170" w:rsidTr="006A2043">
        <w:trPr>
          <w:trHeight w:val="340"/>
        </w:trPr>
        <w:tc>
          <w:tcPr>
            <w:tcW w:w="1817" w:type="dxa"/>
            <w:tcBorders>
              <w:bottom w:val="nil"/>
            </w:tcBorders>
            <w:vAlign w:val="center"/>
          </w:tcPr>
          <w:p w:rsidR="004817C6" w:rsidRPr="00752170" w:rsidRDefault="004817C6" w:rsidP="004817C6">
            <w:pPr>
              <w:tabs>
                <w:tab w:val="left" w:pos="300"/>
              </w:tabs>
              <w:spacing w:after="0" w:line="240" w:lineRule="auto"/>
              <w:rPr>
                <w:rFonts w:ascii="Arial" w:hAnsi="Arial" w:cs="Arial"/>
                <w:b/>
                <w:iCs/>
                <w:sz w:val="20"/>
                <w:szCs w:val="20"/>
              </w:rPr>
            </w:pPr>
            <w:r w:rsidRPr="00752170">
              <w:rPr>
                <w:rFonts w:ascii="Arial" w:hAnsi="Arial" w:cs="Arial"/>
                <w:b/>
                <w:iCs/>
                <w:sz w:val="20"/>
                <w:szCs w:val="20"/>
                <w:lang w:val="sr-Cyrl-CS"/>
              </w:rPr>
              <w:t>Град Ниш</w:t>
            </w:r>
          </w:p>
        </w:tc>
        <w:tc>
          <w:tcPr>
            <w:tcW w:w="1036" w:type="dxa"/>
            <w:tcBorders>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b/>
                <w:iCs/>
                <w:sz w:val="20"/>
                <w:szCs w:val="20"/>
              </w:rPr>
            </w:pPr>
            <w:r w:rsidRPr="00752170">
              <w:rPr>
                <w:rFonts w:ascii="Arial" w:hAnsi="Arial" w:cs="Arial"/>
                <w:b/>
                <w:iCs/>
                <w:sz w:val="20"/>
                <w:szCs w:val="20"/>
              </w:rPr>
              <w:t>16 850</w:t>
            </w:r>
          </w:p>
        </w:tc>
        <w:tc>
          <w:tcPr>
            <w:tcW w:w="994" w:type="dxa"/>
            <w:tcBorders>
              <w:left w:val="nil"/>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b/>
                <w:iCs/>
                <w:sz w:val="20"/>
                <w:szCs w:val="20"/>
              </w:rPr>
            </w:pPr>
            <w:r w:rsidRPr="00752170">
              <w:rPr>
                <w:rFonts w:ascii="Arial" w:hAnsi="Arial" w:cs="Arial"/>
                <w:b/>
                <w:iCs/>
                <w:sz w:val="20"/>
                <w:szCs w:val="20"/>
              </w:rPr>
              <w:t>6,56</w:t>
            </w:r>
          </w:p>
        </w:tc>
        <w:tc>
          <w:tcPr>
            <w:tcW w:w="1034" w:type="dxa"/>
            <w:tcBorders>
              <w:left w:val="nil"/>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b/>
                <w:iCs/>
                <w:sz w:val="20"/>
                <w:szCs w:val="20"/>
              </w:rPr>
            </w:pPr>
            <w:r w:rsidRPr="00752170">
              <w:rPr>
                <w:rFonts w:ascii="Arial" w:hAnsi="Arial" w:cs="Arial"/>
                <w:b/>
                <w:iCs/>
                <w:sz w:val="20"/>
                <w:szCs w:val="20"/>
              </w:rPr>
              <w:t>18 974</w:t>
            </w:r>
          </w:p>
        </w:tc>
        <w:tc>
          <w:tcPr>
            <w:tcW w:w="1065" w:type="dxa"/>
            <w:tcBorders>
              <w:left w:val="nil"/>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b/>
                <w:iCs/>
                <w:sz w:val="20"/>
                <w:szCs w:val="20"/>
              </w:rPr>
            </w:pPr>
            <w:r w:rsidRPr="00752170">
              <w:rPr>
                <w:rFonts w:ascii="Arial" w:hAnsi="Arial" w:cs="Arial"/>
                <w:b/>
                <w:iCs/>
                <w:sz w:val="20"/>
                <w:szCs w:val="20"/>
              </w:rPr>
              <w:t>7,39</w:t>
            </w:r>
          </w:p>
        </w:tc>
        <w:tc>
          <w:tcPr>
            <w:tcW w:w="1065" w:type="dxa"/>
            <w:tcBorders>
              <w:left w:val="nil"/>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b/>
                <w:iCs/>
                <w:sz w:val="20"/>
                <w:szCs w:val="20"/>
              </w:rPr>
            </w:pPr>
            <w:r w:rsidRPr="00752170">
              <w:rPr>
                <w:rFonts w:ascii="Arial" w:hAnsi="Arial" w:cs="Arial"/>
                <w:b/>
                <w:iCs/>
                <w:sz w:val="20"/>
                <w:szCs w:val="20"/>
              </w:rPr>
              <w:t>58 928</w:t>
            </w:r>
          </w:p>
        </w:tc>
        <w:tc>
          <w:tcPr>
            <w:tcW w:w="1065" w:type="dxa"/>
            <w:tcBorders>
              <w:left w:val="nil"/>
              <w:bottom w:val="nil"/>
            </w:tcBorders>
            <w:vAlign w:val="center"/>
          </w:tcPr>
          <w:p w:rsidR="004817C6" w:rsidRPr="00752170" w:rsidRDefault="004817C6" w:rsidP="004817C6">
            <w:pPr>
              <w:tabs>
                <w:tab w:val="left" w:pos="300"/>
              </w:tabs>
              <w:spacing w:after="0" w:line="240" w:lineRule="auto"/>
              <w:jc w:val="right"/>
              <w:rPr>
                <w:rFonts w:ascii="Arial" w:hAnsi="Arial" w:cs="Arial"/>
                <w:b/>
                <w:iCs/>
                <w:sz w:val="20"/>
                <w:szCs w:val="20"/>
              </w:rPr>
            </w:pPr>
            <w:r w:rsidRPr="00752170">
              <w:rPr>
                <w:rFonts w:ascii="Arial" w:hAnsi="Arial" w:cs="Arial"/>
                <w:b/>
                <w:iCs/>
                <w:sz w:val="20"/>
                <w:szCs w:val="20"/>
              </w:rPr>
              <w:t>22,94</w:t>
            </w:r>
          </w:p>
        </w:tc>
        <w:tc>
          <w:tcPr>
            <w:tcW w:w="1065" w:type="dxa"/>
            <w:tcBorders>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b/>
                <w:iCs/>
                <w:sz w:val="20"/>
                <w:szCs w:val="20"/>
              </w:rPr>
            </w:pPr>
            <w:r w:rsidRPr="00752170">
              <w:rPr>
                <w:rFonts w:ascii="Arial" w:hAnsi="Arial" w:cs="Arial"/>
                <w:b/>
                <w:iCs/>
                <w:sz w:val="20"/>
                <w:szCs w:val="20"/>
              </w:rPr>
              <w:t>74,47</w:t>
            </w:r>
          </w:p>
        </w:tc>
        <w:tc>
          <w:tcPr>
            <w:tcW w:w="1065" w:type="dxa"/>
            <w:tcBorders>
              <w:left w:val="nil"/>
              <w:bottom w:val="nil"/>
            </w:tcBorders>
            <w:vAlign w:val="center"/>
          </w:tcPr>
          <w:p w:rsidR="004817C6" w:rsidRPr="00752170" w:rsidRDefault="004817C6" w:rsidP="004817C6">
            <w:pPr>
              <w:tabs>
                <w:tab w:val="left" w:pos="300"/>
              </w:tabs>
              <w:spacing w:after="0" w:line="240" w:lineRule="auto"/>
              <w:jc w:val="right"/>
              <w:rPr>
                <w:rFonts w:ascii="Arial" w:hAnsi="Arial" w:cs="Arial"/>
                <w:b/>
                <w:iCs/>
                <w:sz w:val="20"/>
                <w:szCs w:val="20"/>
              </w:rPr>
            </w:pPr>
            <w:r w:rsidRPr="00752170">
              <w:rPr>
                <w:rFonts w:ascii="Arial" w:hAnsi="Arial" w:cs="Arial"/>
                <w:b/>
                <w:iCs/>
                <w:sz w:val="20"/>
                <w:szCs w:val="20"/>
              </w:rPr>
              <w:t>78,62</w:t>
            </w:r>
          </w:p>
        </w:tc>
      </w:tr>
      <w:tr w:rsidR="004817C6" w:rsidRPr="00752170" w:rsidTr="006A2043">
        <w:trPr>
          <w:trHeight w:val="340"/>
        </w:trPr>
        <w:tc>
          <w:tcPr>
            <w:tcW w:w="1817" w:type="dxa"/>
            <w:tcBorders>
              <w:top w:val="nil"/>
              <w:bottom w:val="nil"/>
            </w:tcBorders>
            <w:vAlign w:val="center"/>
          </w:tcPr>
          <w:p w:rsidR="004817C6" w:rsidRPr="00752170" w:rsidRDefault="004817C6" w:rsidP="004817C6">
            <w:pPr>
              <w:tabs>
                <w:tab w:val="left" w:pos="300"/>
              </w:tabs>
              <w:spacing w:after="0" w:line="240" w:lineRule="auto"/>
              <w:rPr>
                <w:rFonts w:ascii="Arial" w:hAnsi="Arial" w:cs="Arial"/>
                <w:iCs/>
                <w:sz w:val="20"/>
                <w:szCs w:val="20"/>
              </w:rPr>
            </w:pPr>
            <w:r w:rsidRPr="00752170">
              <w:rPr>
                <w:rFonts w:ascii="Arial" w:hAnsi="Arial" w:cs="Arial"/>
                <w:iCs/>
                <w:sz w:val="20"/>
                <w:szCs w:val="20"/>
                <w:lang w:val="sr-Cyrl-CS"/>
              </w:rPr>
              <w:t>ГО</w:t>
            </w:r>
            <w:r w:rsidRPr="00752170">
              <w:rPr>
                <w:rFonts w:ascii="Arial" w:hAnsi="Arial" w:cs="Arial"/>
                <w:iCs/>
                <w:sz w:val="20"/>
                <w:szCs w:val="20"/>
                <w:lang w:val="sr-Latn-CS"/>
              </w:rPr>
              <w:t xml:space="preserve"> </w:t>
            </w:r>
            <w:r w:rsidRPr="00752170">
              <w:rPr>
                <w:rFonts w:ascii="Arial" w:hAnsi="Arial" w:cs="Arial"/>
                <w:iCs/>
                <w:sz w:val="20"/>
                <w:szCs w:val="20"/>
                <w:lang w:val="sr-Cyrl-CS"/>
              </w:rPr>
              <w:t>Меди</w:t>
            </w:r>
            <w:r w:rsidRPr="00752170">
              <w:rPr>
                <w:rFonts w:ascii="Arial" w:hAnsi="Arial" w:cs="Arial"/>
                <w:iCs/>
                <w:sz w:val="20"/>
                <w:szCs w:val="20"/>
                <w:lang w:val="sr-Latn-CS"/>
              </w:rPr>
              <w:t>j</w:t>
            </w:r>
            <w:r w:rsidRPr="00752170">
              <w:rPr>
                <w:rFonts w:ascii="Arial" w:hAnsi="Arial" w:cs="Arial"/>
                <w:iCs/>
                <w:sz w:val="20"/>
                <w:szCs w:val="20"/>
                <w:lang w:val="sr-Cyrl-CS"/>
              </w:rPr>
              <w:t>ана</w:t>
            </w:r>
          </w:p>
        </w:tc>
        <w:tc>
          <w:tcPr>
            <w:tcW w:w="1036" w:type="dxa"/>
            <w:tcBorders>
              <w:top w:val="nil"/>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5 928</w:t>
            </w:r>
          </w:p>
        </w:tc>
        <w:tc>
          <w:tcPr>
            <w:tcW w:w="994" w:type="dxa"/>
            <w:tcBorders>
              <w:top w:val="nil"/>
              <w:left w:val="nil"/>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6,96</w:t>
            </w:r>
          </w:p>
        </w:tc>
        <w:tc>
          <w:tcPr>
            <w:tcW w:w="1034" w:type="dxa"/>
            <w:tcBorders>
              <w:top w:val="nil"/>
              <w:left w:val="nil"/>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5 777</w:t>
            </w:r>
          </w:p>
        </w:tc>
        <w:tc>
          <w:tcPr>
            <w:tcW w:w="1065" w:type="dxa"/>
            <w:tcBorders>
              <w:top w:val="nil"/>
              <w:left w:val="nil"/>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6,78</w:t>
            </w:r>
          </w:p>
        </w:tc>
        <w:tc>
          <w:tcPr>
            <w:tcW w:w="1065" w:type="dxa"/>
            <w:tcBorders>
              <w:top w:val="nil"/>
              <w:left w:val="nil"/>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19 822</w:t>
            </w:r>
          </w:p>
        </w:tc>
        <w:tc>
          <w:tcPr>
            <w:tcW w:w="1065" w:type="dxa"/>
            <w:tcBorders>
              <w:top w:val="nil"/>
              <w:left w:val="nil"/>
              <w:bottom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23,27</w:t>
            </w:r>
          </w:p>
        </w:tc>
        <w:tc>
          <w:tcPr>
            <w:tcW w:w="1065" w:type="dxa"/>
            <w:tcBorders>
              <w:top w:val="nil"/>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74,73</w:t>
            </w:r>
          </w:p>
        </w:tc>
        <w:tc>
          <w:tcPr>
            <w:tcW w:w="1065" w:type="dxa"/>
            <w:tcBorders>
              <w:top w:val="nil"/>
              <w:left w:val="nil"/>
              <w:bottom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79,29</w:t>
            </w:r>
          </w:p>
        </w:tc>
      </w:tr>
      <w:tr w:rsidR="004817C6" w:rsidRPr="00752170" w:rsidTr="006A2043">
        <w:trPr>
          <w:trHeight w:val="340"/>
        </w:trPr>
        <w:tc>
          <w:tcPr>
            <w:tcW w:w="1817" w:type="dxa"/>
            <w:tcBorders>
              <w:top w:val="nil"/>
              <w:bottom w:val="nil"/>
            </w:tcBorders>
            <w:vAlign w:val="center"/>
          </w:tcPr>
          <w:p w:rsidR="004817C6" w:rsidRPr="00752170" w:rsidRDefault="004817C6" w:rsidP="004817C6">
            <w:pPr>
              <w:tabs>
                <w:tab w:val="left" w:pos="300"/>
              </w:tabs>
              <w:spacing w:after="0" w:line="240" w:lineRule="auto"/>
              <w:rPr>
                <w:rFonts w:ascii="Arial" w:hAnsi="Arial" w:cs="Arial"/>
                <w:iCs/>
                <w:sz w:val="20"/>
                <w:szCs w:val="20"/>
              </w:rPr>
            </w:pPr>
            <w:r w:rsidRPr="00752170">
              <w:rPr>
                <w:rFonts w:ascii="Arial" w:hAnsi="Arial" w:cs="Arial"/>
                <w:iCs/>
                <w:sz w:val="20"/>
                <w:szCs w:val="20"/>
                <w:lang w:val="sr-Cyrl-CS"/>
              </w:rPr>
              <w:t>ГО Нишка Бања</w:t>
            </w:r>
          </w:p>
        </w:tc>
        <w:tc>
          <w:tcPr>
            <w:tcW w:w="1036" w:type="dxa"/>
            <w:tcBorders>
              <w:top w:val="nil"/>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 xml:space="preserve"> 780</w:t>
            </w:r>
          </w:p>
        </w:tc>
        <w:tc>
          <w:tcPr>
            <w:tcW w:w="994" w:type="dxa"/>
            <w:tcBorders>
              <w:top w:val="nil"/>
              <w:left w:val="nil"/>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5,47</w:t>
            </w:r>
          </w:p>
        </w:tc>
        <w:tc>
          <w:tcPr>
            <w:tcW w:w="1034" w:type="dxa"/>
            <w:tcBorders>
              <w:top w:val="nil"/>
              <w:left w:val="nil"/>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 xml:space="preserve"> 953</w:t>
            </w:r>
          </w:p>
        </w:tc>
        <w:tc>
          <w:tcPr>
            <w:tcW w:w="1065" w:type="dxa"/>
            <w:tcBorders>
              <w:top w:val="nil"/>
              <w:left w:val="nil"/>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6,68</w:t>
            </w:r>
          </w:p>
        </w:tc>
        <w:tc>
          <w:tcPr>
            <w:tcW w:w="1065" w:type="dxa"/>
            <w:tcBorders>
              <w:top w:val="nil"/>
              <w:left w:val="nil"/>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3 042</w:t>
            </w:r>
          </w:p>
        </w:tc>
        <w:tc>
          <w:tcPr>
            <w:tcW w:w="1065" w:type="dxa"/>
            <w:tcBorders>
              <w:top w:val="nil"/>
              <w:left w:val="nil"/>
              <w:bottom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21,33</w:t>
            </w:r>
          </w:p>
        </w:tc>
        <w:tc>
          <w:tcPr>
            <w:tcW w:w="1065" w:type="dxa"/>
            <w:tcBorders>
              <w:top w:val="nil"/>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74,88</w:t>
            </w:r>
          </w:p>
        </w:tc>
        <w:tc>
          <w:tcPr>
            <w:tcW w:w="1065" w:type="dxa"/>
            <w:tcBorders>
              <w:top w:val="nil"/>
              <w:left w:val="nil"/>
              <w:bottom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78,11</w:t>
            </w:r>
          </w:p>
        </w:tc>
      </w:tr>
      <w:tr w:rsidR="004817C6" w:rsidRPr="00752170" w:rsidTr="006A2043">
        <w:trPr>
          <w:trHeight w:val="340"/>
        </w:trPr>
        <w:tc>
          <w:tcPr>
            <w:tcW w:w="1817" w:type="dxa"/>
            <w:tcBorders>
              <w:top w:val="nil"/>
              <w:bottom w:val="nil"/>
            </w:tcBorders>
            <w:vAlign w:val="center"/>
          </w:tcPr>
          <w:p w:rsidR="004817C6" w:rsidRPr="00752170" w:rsidRDefault="004817C6" w:rsidP="004817C6">
            <w:pPr>
              <w:tabs>
                <w:tab w:val="left" w:pos="300"/>
              </w:tabs>
              <w:spacing w:after="0" w:line="240" w:lineRule="auto"/>
              <w:rPr>
                <w:rFonts w:ascii="Arial" w:hAnsi="Arial" w:cs="Arial"/>
                <w:iCs/>
                <w:sz w:val="20"/>
                <w:szCs w:val="20"/>
              </w:rPr>
            </w:pPr>
            <w:r w:rsidRPr="00752170">
              <w:rPr>
                <w:rFonts w:ascii="Arial" w:hAnsi="Arial" w:cs="Arial"/>
                <w:iCs/>
                <w:sz w:val="20"/>
                <w:szCs w:val="20"/>
                <w:lang w:val="sr-Cyrl-CS"/>
              </w:rPr>
              <w:t>ГО Палилула</w:t>
            </w:r>
          </w:p>
        </w:tc>
        <w:tc>
          <w:tcPr>
            <w:tcW w:w="1036" w:type="dxa"/>
            <w:tcBorders>
              <w:top w:val="nil"/>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4 803</w:t>
            </w:r>
          </w:p>
        </w:tc>
        <w:tc>
          <w:tcPr>
            <w:tcW w:w="994" w:type="dxa"/>
            <w:tcBorders>
              <w:top w:val="nil"/>
              <w:left w:val="nil"/>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6,58</w:t>
            </w:r>
          </w:p>
        </w:tc>
        <w:tc>
          <w:tcPr>
            <w:tcW w:w="1034" w:type="dxa"/>
            <w:tcBorders>
              <w:top w:val="nil"/>
              <w:left w:val="nil"/>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5 689</w:t>
            </w:r>
          </w:p>
        </w:tc>
        <w:tc>
          <w:tcPr>
            <w:tcW w:w="1065" w:type="dxa"/>
            <w:tcBorders>
              <w:top w:val="nil"/>
              <w:left w:val="nil"/>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7,80</w:t>
            </w:r>
          </w:p>
        </w:tc>
        <w:tc>
          <w:tcPr>
            <w:tcW w:w="1065" w:type="dxa"/>
            <w:tcBorders>
              <w:top w:val="nil"/>
              <w:left w:val="nil"/>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16 868</w:t>
            </w:r>
          </w:p>
        </w:tc>
        <w:tc>
          <w:tcPr>
            <w:tcW w:w="1065" w:type="dxa"/>
            <w:tcBorders>
              <w:top w:val="nil"/>
              <w:left w:val="nil"/>
              <w:bottom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23,13</w:t>
            </w:r>
          </w:p>
        </w:tc>
        <w:tc>
          <w:tcPr>
            <w:tcW w:w="1065" w:type="dxa"/>
            <w:tcBorders>
              <w:top w:val="nil"/>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75,27</w:t>
            </w:r>
          </w:p>
        </w:tc>
        <w:tc>
          <w:tcPr>
            <w:tcW w:w="1065" w:type="dxa"/>
            <w:tcBorders>
              <w:top w:val="nil"/>
              <w:left w:val="nil"/>
              <w:bottom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78,38</w:t>
            </w:r>
          </w:p>
        </w:tc>
      </w:tr>
      <w:tr w:rsidR="004817C6" w:rsidRPr="00752170" w:rsidTr="006A2043">
        <w:trPr>
          <w:trHeight w:val="340"/>
        </w:trPr>
        <w:tc>
          <w:tcPr>
            <w:tcW w:w="1817" w:type="dxa"/>
            <w:tcBorders>
              <w:top w:val="nil"/>
              <w:bottom w:val="nil"/>
            </w:tcBorders>
            <w:vAlign w:val="center"/>
          </w:tcPr>
          <w:p w:rsidR="004817C6" w:rsidRPr="00752170" w:rsidRDefault="004817C6" w:rsidP="004817C6">
            <w:pPr>
              <w:tabs>
                <w:tab w:val="left" w:pos="300"/>
              </w:tabs>
              <w:spacing w:after="0" w:line="240" w:lineRule="auto"/>
              <w:rPr>
                <w:rFonts w:ascii="Arial" w:hAnsi="Arial" w:cs="Arial"/>
                <w:iCs/>
                <w:sz w:val="20"/>
                <w:szCs w:val="20"/>
              </w:rPr>
            </w:pPr>
            <w:r w:rsidRPr="00752170">
              <w:rPr>
                <w:rFonts w:ascii="Arial" w:hAnsi="Arial" w:cs="Arial"/>
                <w:iCs/>
                <w:sz w:val="20"/>
                <w:szCs w:val="20"/>
                <w:lang w:val="sr-Cyrl-CS"/>
              </w:rPr>
              <w:t>ГО Пантелеј</w:t>
            </w:r>
          </w:p>
        </w:tc>
        <w:tc>
          <w:tcPr>
            <w:tcW w:w="1036" w:type="dxa"/>
            <w:tcBorders>
              <w:top w:val="nil"/>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3 128</w:t>
            </w:r>
          </w:p>
        </w:tc>
        <w:tc>
          <w:tcPr>
            <w:tcW w:w="994" w:type="dxa"/>
            <w:tcBorders>
              <w:top w:val="nil"/>
              <w:left w:val="nil"/>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5,86</w:t>
            </w:r>
          </w:p>
        </w:tc>
        <w:tc>
          <w:tcPr>
            <w:tcW w:w="1034" w:type="dxa"/>
            <w:tcBorders>
              <w:top w:val="nil"/>
              <w:left w:val="nil"/>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4 094</w:t>
            </w:r>
          </w:p>
        </w:tc>
        <w:tc>
          <w:tcPr>
            <w:tcW w:w="1065" w:type="dxa"/>
            <w:tcBorders>
              <w:top w:val="nil"/>
              <w:left w:val="nil"/>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7,67</w:t>
            </w:r>
          </w:p>
        </w:tc>
        <w:tc>
          <w:tcPr>
            <w:tcW w:w="1065" w:type="dxa"/>
            <w:tcBorders>
              <w:top w:val="nil"/>
              <w:left w:val="nil"/>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12 452</w:t>
            </w:r>
          </w:p>
        </w:tc>
        <w:tc>
          <w:tcPr>
            <w:tcW w:w="1065" w:type="dxa"/>
            <w:tcBorders>
              <w:top w:val="nil"/>
              <w:left w:val="nil"/>
              <w:bottom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23,34</w:t>
            </w:r>
          </w:p>
        </w:tc>
        <w:tc>
          <w:tcPr>
            <w:tcW w:w="1065" w:type="dxa"/>
            <w:tcBorders>
              <w:top w:val="nil"/>
              <w:bottom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75,96</w:t>
            </w:r>
          </w:p>
        </w:tc>
        <w:tc>
          <w:tcPr>
            <w:tcW w:w="1065" w:type="dxa"/>
            <w:tcBorders>
              <w:top w:val="nil"/>
              <w:left w:val="nil"/>
              <w:bottom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79,73</w:t>
            </w:r>
          </w:p>
        </w:tc>
      </w:tr>
      <w:tr w:rsidR="004817C6" w:rsidRPr="00752170" w:rsidTr="006A2043">
        <w:trPr>
          <w:trHeight w:val="340"/>
        </w:trPr>
        <w:tc>
          <w:tcPr>
            <w:tcW w:w="1817" w:type="dxa"/>
            <w:tcBorders>
              <w:top w:val="nil"/>
            </w:tcBorders>
            <w:vAlign w:val="center"/>
          </w:tcPr>
          <w:p w:rsidR="004817C6" w:rsidRPr="00752170" w:rsidRDefault="004817C6" w:rsidP="004817C6">
            <w:pPr>
              <w:tabs>
                <w:tab w:val="left" w:pos="300"/>
              </w:tabs>
              <w:spacing w:after="0" w:line="240" w:lineRule="auto"/>
              <w:rPr>
                <w:rFonts w:ascii="Arial" w:hAnsi="Arial" w:cs="Arial"/>
                <w:iCs/>
                <w:sz w:val="20"/>
                <w:szCs w:val="20"/>
              </w:rPr>
            </w:pPr>
            <w:r w:rsidRPr="00752170">
              <w:rPr>
                <w:rFonts w:ascii="Arial" w:hAnsi="Arial" w:cs="Arial"/>
                <w:iCs/>
                <w:sz w:val="20"/>
                <w:szCs w:val="20"/>
                <w:lang w:val="sr-Cyrl-CS"/>
              </w:rPr>
              <w:t>ГО Црвени Крст</w:t>
            </w:r>
          </w:p>
        </w:tc>
        <w:tc>
          <w:tcPr>
            <w:tcW w:w="1036" w:type="dxa"/>
            <w:tcBorders>
              <w:top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2 211</w:t>
            </w:r>
          </w:p>
        </w:tc>
        <w:tc>
          <w:tcPr>
            <w:tcW w:w="994" w:type="dxa"/>
            <w:tcBorders>
              <w:top w:val="nil"/>
              <w:left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7,11</w:t>
            </w:r>
          </w:p>
        </w:tc>
        <w:tc>
          <w:tcPr>
            <w:tcW w:w="1034" w:type="dxa"/>
            <w:tcBorders>
              <w:top w:val="nil"/>
              <w:left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2 461</w:t>
            </w:r>
          </w:p>
        </w:tc>
        <w:tc>
          <w:tcPr>
            <w:tcW w:w="1065" w:type="dxa"/>
            <w:tcBorders>
              <w:top w:val="nil"/>
              <w:left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7,92</w:t>
            </w:r>
          </w:p>
        </w:tc>
        <w:tc>
          <w:tcPr>
            <w:tcW w:w="1065" w:type="dxa"/>
            <w:tcBorders>
              <w:top w:val="nil"/>
              <w:left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6 744</w:t>
            </w:r>
          </w:p>
        </w:tc>
        <w:tc>
          <w:tcPr>
            <w:tcW w:w="1065" w:type="dxa"/>
            <w:tcBorders>
              <w:top w:val="nil"/>
              <w:lef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21,69</w:t>
            </w:r>
          </w:p>
        </w:tc>
        <w:tc>
          <w:tcPr>
            <w:tcW w:w="1065" w:type="dxa"/>
            <w:tcBorders>
              <w:top w:val="nil"/>
              <w:righ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70,05</w:t>
            </w:r>
          </w:p>
        </w:tc>
        <w:tc>
          <w:tcPr>
            <w:tcW w:w="1065" w:type="dxa"/>
            <w:tcBorders>
              <w:top w:val="nil"/>
              <w:left w:val="nil"/>
            </w:tcBorders>
            <w:vAlign w:val="center"/>
          </w:tcPr>
          <w:p w:rsidR="004817C6" w:rsidRPr="00752170" w:rsidRDefault="004817C6" w:rsidP="004817C6">
            <w:pPr>
              <w:tabs>
                <w:tab w:val="left" w:pos="300"/>
              </w:tabs>
              <w:spacing w:after="0" w:line="240" w:lineRule="auto"/>
              <w:jc w:val="right"/>
              <w:rPr>
                <w:rFonts w:ascii="Arial" w:hAnsi="Arial" w:cs="Arial"/>
                <w:iCs/>
                <w:sz w:val="20"/>
                <w:szCs w:val="20"/>
              </w:rPr>
            </w:pPr>
            <w:r w:rsidRPr="00752170">
              <w:rPr>
                <w:rFonts w:ascii="Arial" w:hAnsi="Arial" w:cs="Arial"/>
                <w:iCs/>
                <w:sz w:val="20"/>
                <w:szCs w:val="20"/>
              </w:rPr>
              <w:t>75,92</w:t>
            </w:r>
          </w:p>
        </w:tc>
      </w:tr>
    </w:tbl>
    <w:p w:rsidR="004817C6" w:rsidRPr="00904F70" w:rsidRDefault="004817C6" w:rsidP="004817C6">
      <w:pPr>
        <w:shd w:val="clear" w:color="auto" w:fill="FFFFFF"/>
        <w:spacing w:after="0" w:line="240" w:lineRule="auto"/>
        <w:ind w:firstLine="284"/>
        <w:jc w:val="both"/>
        <w:rPr>
          <w:rFonts w:ascii="Arial" w:hAnsi="Arial" w:cs="Arial"/>
          <w:noProof/>
          <w:color w:val="7030A0"/>
          <w:kern w:val="2"/>
          <w:sz w:val="12"/>
          <w:szCs w:val="12"/>
        </w:rPr>
      </w:pPr>
    </w:p>
    <w:p w:rsidR="004817C6" w:rsidRPr="00C345A7" w:rsidRDefault="004817C6" w:rsidP="004817C6">
      <w:pPr>
        <w:tabs>
          <w:tab w:val="left" w:pos="600"/>
          <w:tab w:val="left" w:pos="851"/>
          <w:tab w:val="left" w:pos="1596"/>
        </w:tabs>
        <w:spacing w:after="0" w:line="240" w:lineRule="auto"/>
        <w:ind w:left="1610" w:hanging="1610"/>
        <w:jc w:val="both"/>
        <w:rPr>
          <w:rFonts w:ascii="Arial" w:hAnsi="Arial" w:cs="Arial"/>
          <w:bCs/>
          <w:sz w:val="20"/>
          <w:szCs w:val="20"/>
        </w:rPr>
      </w:pPr>
      <w:r w:rsidRPr="00C345A7">
        <w:rPr>
          <w:rFonts w:ascii="Arial" w:hAnsi="Arial" w:cs="Arial"/>
          <w:bCs/>
        </w:rPr>
        <w:t xml:space="preserve">Извор података: </w:t>
      </w:r>
      <w:r w:rsidRPr="00C345A7">
        <w:rPr>
          <w:rFonts w:ascii="Arial" w:hAnsi="Arial" w:cs="Arial"/>
          <w:bCs/>
          <w:sz w:val="20"/>
          <w:szCs w:val="20"/>
        </w:rPr>
        <w:t>Општине и региони у Републици Србији 2018., издавач Републички завод за статистику</w:t>
      </w:r>
      <w:r w:rsidRPr="00C345A7">
        <w:rPr>
          <w:rFonts w:ascii="Arial" w:hAnsi="Arial" w:cs="Arial"/>
          <w:bCs/>
          <w:sz w:val="20"/>
          <w:szCs w:val="20"/>
        </w:rPr>
        <w:br/>
        <w:t xml:space="preserve">   Републике Србије, Београд, децембар 2018., стр. 153.</w:t>
      </w:r>
    </w:p>
    <w:p w:rsidR="004817C6" w:rsidRDefault="004817C6" w:rsidP="004817C6">
      <w:pPr>
        <w:tabs>
          <w:tab w:val="left" w:pos="567"/>
          <w:tab w:val="left" w:pos="9214"/>
        </w:tabs>
        <w:spacing w:after="0" w:line="240" w:lineRule="auto"/>
        <w:ind w:left="-70" w:right="-1098"/>
        <w:rPr>
          <w:rFonts w:ascii="Arial" w:hAnsi="Arial" w:cs="Arial"/>
          <w:b/>
          <w:bCs/>
          <w:sz w:val="24"/>
          <w:szCs w:val="24"/>
          <w:lang w:val="sr-Cyrl-CS"/>
        </w:rPr>
      </w:pPr>
    </w:p>
    <w:p w:rsidR="004817C6" w:rsidRPr="00904F70" w:rsidRDefault="004817C6" w:rsidP="004817C6">
      <w:pPr>
        <w:tabs>
          <w:tab w:val="left" w:pos="567"/>
          <w:tab w:val="left" w:pos="9214"/>
        </w:tabs>
        <w:spacing w:after="0" w:line="240" w:lineRule="auto"/>
        <w:ind w:left="-70" w:right="-1098"/>
        <w:rPr>
          <w:rFonts w:ascii="Arial" w:hAnsi="Arial" w:cs="Arial"/>
          <w:b/>
          <w:bCs/>
          <w:sz w:val="24"/>
          <w:szCs w:val="24"/>
        </w:rPr>
      </w:pPr>
      <w:r w:rsidRPr="00904F70">
        <w:rPr>
          <w:rFonts w:ascii="Arial" w:hAnsi="Arial" w:cs="Arial"/>
          <w:b/>
          <w:bCs/>
          <w:sz w:val="24"/>
          <w:szCs w:val="24"/>
          <w:lang w:val="sr-Cyrl-CS"/>
        </w:rPr>
        <w:t xml:space="preserve">ПОРОДИЦЕ ПРЕМА БРОЈУ ДЕЦЕ, ПО ГРАДСКИМ ОПШТИНАМА, </w:t>
      </w:r>
      <w:r w:rsidRPr="00904F70">
        <w:rPr>
          <w:rFonts w:ascii="Arial" w:hAnsi="Arial" w:cs="Arial"/>
          <w:b/>
          <w:bCs/>
          <w:sz w:val="24"/>
          <w:szCs w:val="24"/>
          <w:lang w:val="sr-Latn-CS"/>
        </w:rPr>
        <w:t>ПО ПОПИСУ 2011.</w:t>
      </w:r>
      <w:r w:rsidRPr="00904F70">
        <w:rPr>
          <w:rFonts w:ascii="Arial" w:hAnsi="Arial" w:cs="Arial"/>
          <w:b/>
          <w:bCs/>
          <w:sz w:val="24"/>
          <w:szCs w:val="24"/>
        </w:rPr>
        <w:t xml:space="preserve"> </w:t>
      </w:r>
      <w:r w:rsidRPr="00904F70">
        <w:rPr>
          <w:rFonts w:ascii="Arial" w:hAnsi="Arial" w:cs="Arial"/>
          <w:b/>
          <w:bCs/>
          <w:sz w:val="24"/>
          <w:szCs w:val="24"/>
          <w:vertAlign w:val="superscript"/>
        </w:rPr>
        <w:t>1</w:t>
      </w:r>
      <w:r w:rsidRPr="00904F70">
        <w:rPr>
          <w:rFonts w:ascii="Arial" w:hAnsi="Arial" w:cs="Arial"/>
          <w:b/>
          <w:bCs/>
          <w:sz w:val="24"/>
          <w:szCs w:val="24"/>
          <w:vertAlign w:val="superscript"/>
          <w:lang w:val="sr-Cyrl-CS"/>
        </w:rPr>
        <w:t>)</w:t>
      </w:r>
    </w:p>
    <w:p w:rsidR="004817C6" w:rsidRPr="00904F70" w:rsidRDefault="004817C6" w:rsidP="004817C6">
      <w:pPr>
        <w:tabs>
          <w:tab w:val="left" w:pos="567"/>
        </w:tabs>
        <w:spacing w:after="0" w:line="240" w:lineRule="auto"/>
        <w:rPr>
          <w:rFonts w:ascii="Arial" w:hAnsi="Arial" w:cs="Arial"/>
          <w:b/>
          <w:bCs/>
          <w:sz w:val="6"/>
          <w:szCs w:val="6"/>
          <w:lang w:val="sr-Cyrl-CS"/>
        </w:rPr>
      </w:pP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036"/>
        <w:gridCol w:w="994"/>
        <w:gridCol w:w="917"/>
        <w:gridCol w:w="934"/>
        <w:gridCol w:w="822"/>
        <w:gridCol w:w="826"/>
        <w:gridCol w:w="924"/>
        <w:gridCol w:w="1064"/>
        <w:gridCol w:w="896"/>
      </w:tblGrid>
      <w:tr w:rsidR="004817C6" w:rsidRPr="00752170" w:rsidTr="004817C6">
        <w:trPr>
          <w:trHeight w:val="510"/>
        </w:trPr>
        <w:tc>
          <w:tcPr>
            <w:tcW w:w="1802" w:type="dxa"/>
            <w:vMerge w:val="restart"/>
            <w:tcBorders>
              <w:top w:val="thinThickSmallGap" w:sz="24" w:space="0" w:color="auto"/>
            </w:tcBorders>
            <w:vAlign w:val="center"/>
          </w:tcPr>
          <w:p w:rsidR="004817C6" w:rsidRPr="00752170" w:rsidRDefault="004817C6" w:rsidP="004817C6">
            <w:pPr>
              <w:tabs>
                <w:tab w:val="left" w:pos="567"/>
              </w:tabs>
              <w:spacing w:after="0" w:line="240" w:lineRule="auto"/>
              <w:jc w:val="center"/>
              <w:rPr>
                <w:rFonts w:ascii="Arial" w:hAnsi="Arial" w:cs="Arial"/>
                <w:bCs/>
                <w:sz w:val="20"/>
                <w:szCs w:val="20"/>
                <w:lang w:val="sr-Cyrl-CS"/>
              </w:rPr>
            </w:pPr>
          </w:p>
        </w:tc>
        <w:tc>
          <w:tcPr>
            <w:tcW w:w="1036" w:type="dxa"/>
            <w:vMerge w:val="restart"/>
            <w:tcBorders>
              <w:top w:val="thinThickSmallGap" w:sz="24" w:space="0" w:color="auto"/>
            </w:tcBorders>
            <w:vAlign w:val="center"/>
          </w:tcPr>
          <w:p w:rsidR="004817C6" w:rsidRPr="00752170" w:rsidRDefault="004817C6" w:rsidP="004817C6">
            <w:pPr>
              <w:tabs>
                <w:tab w:val="left" w:pos="567"/>
              </w:tabs>
              <w:spacing w:after="0" w:line="240" w:lineRule="auto"/>
              <w:jc w:val="center"/>
              <w:rPr>
                <w:rFonts w:ascii="Arial" w:hAnsi="Arial" w:cs="Arial"/>
                <w:bCs/>
                <w:sz w:val="20"/>
                <w:szCs w:val="20"/>
                <w:lang w:val="sr-Cyrl-CS"/>
              </w:rPr>
            </w:pPr>
          </w:p>
          <w:p w:rsidR="004817C6" w:rsidRPr="00752170" w:rsidRDefault="004817C6" w:rsidP="004817C6">
            <w:pPr>
              <w:tabs>
                <w:tab w:val="left" w:pos="567"/>
              </w:tabs>
              <w:spacing w:after="0" w:line="240" w:lineRule="auto"/>
              <w:jc w:val="center"/>
              <w:rPr>
                <w:rFonts w:ascii="Arial" w:hAnsi="Arial" w:cs="Arial"/>
                <w:bCs/>
                <w:sz w:val="20"/>
                <w:szCs w:val="20"/>
                <w:lang w:val="sr-Cyrl-CS"/>
              </w:rPr>
            </w:pPr>
          </w:p>
          <w:p w:rsidR="004817C6" w:rsidRPr="00752170" w:rsidRDefault="004817C6" w:rsidP="004817C6">
            <w:pPr>
              <w:tabs>
                <w:tab w:val="left" w:pos="567"/>
              </w:tabs>
              <w:spacing w:after="0" w:line="240" w:lineRule="auto"/>
              <w:jc w:val="center"/>
              <w:rPr>
                <w:rFonts w:ascii="Arial" w:hAnsi="Arial" w:cs="Arial"/>
                <w:bCs/>
                <w:sz w:val="20"/>
                <w:szCs w:val="20"/>
              </w:rPr>
            </w:pPr>
            <w:r w:rsidRPr="00752170">
              <w:rPr>
                <w:rFonts w:ascii="Arial" w:hAnsi="Arial" w:cs="Arial"/>
                <w:bCs/>
                <w:sz w:val="20"/>
                <w:szCs w:val="20"/>
                <w:lang w:val="sr-Cyrl-CS"/>
              </w:rPr>
              <w:t>Укупно</w:t>
            </w:r>
          </w:p>
        </w:tc>
        <w:tc>
          <w:tcPr>
            <w:tcW w:w="5417" w:type="dxa"/>
            <w:gridSpan w:val="6"/>
            <w:tcBorders>
              <w:top w:val="thinThickSmallGap" w:sz="24" w:space="0" w:color="auto"/>
            </w:tcBorders>
            <w:vAlign w:val="center"/>
          </w:tcPr>
          <w:p w:rsidR="004817C6" w:rsidRPr="00752170" w:rsidRDefault="004817C6" w:rsidP="004817C6">
            <w:pPr>
              <w:tabs>
                <w:tab w:val="left" w:pos="567"/>
              </w:tabs>
              <w:spacing w:after="0" w:line="240" w:lineRule="auto"/>
              <w:jc w:val="center"/>
              <w:rPr>
                <w:rFonts w:ascii="Arial" w:hAnsi="Arial" w:cs="Arial"/>
                <w:bCs/>
                <w:sz w:val="20"/>
                <w:szCs w:val="20"/>
              </w:rPr>
            </w:pPr>
            <w:r w:rsidRPr="00752170">
              <w:rPr>
                <w:rFonts w:ascii="Arial" w:hAnsi="Arial" w:cs="Arial"/>
                <w:bCs/>
                <w:sz w:val="20"/>
                <w:szCs w:val="20"/>
                <w:lang w:val="sr-Cyrl-CS"/>
              </w:rPr>
              <w:t>Б р о ј   д е ц е</w:t>
            </w:r>
          </w:p>
        </w:tc>
        <w:tc>
          <w:tcPr>
            <w:tcW w:w="1064" w:type="dxa"/>
            <w:vMerge w:val="restart"/>
            <w:tcBorders>
              <w:top w:val="thinThickSmallGap" w:sz="24" w:space="0" w:color="auto"/>
            </w:tcBorders>
            <w:vAlign w:val="center"/>
          </w:tcPr>
          <w:p w:rsidR="004817C6" w:rsidRPr="00752170" w:rsidRDefault="004817C6" w:rsidP="004817C6">
            <w:pPr>
              <w:tabs>
                <w:tab w:val="left" w:pos="567"/>
              </w:tabs>
              <w:spacing w:after="0" w:line="240" w:lineRule="auto"/>
              <w:jc w:val="center"/>
              <w:rPr>
                <w:rFonts w:ascii="Arial" w:hAnsi="Arial" w:cs="Arial"/>
                <w:bCs/>
                <w:sz w:val="20"/>
                <w:szCs w:val="20"/>
                <w:lang w:val="sr-Cyrl-CS"/>
              </w:rPr>
            </w:pPr>
          </w:p>
          <w:p w:rsidR="004817C6" w:rsidRPr="00752170" w:rsidRDefault="004817C6" w:rsidP="004817C6">
            <w:pPr>
              <w:tabs>
                <w:tab w:val="left" w:pos="567"/>
              </w:tabs>
              <w:spacing w:after="0" w:line="240" w:lineRule="auto"/>
              <w:jc w:val="center"/>
              <w:rPr>
                <w:rFonts w:ascii="Arial" w:hAnsi="Arial" w:cs="Arial"/>
                <w:bCs/>
                <w:sz w:val="20"/>
                <w:szCs w:val="20"/>
                <w:lang w:val="sr-Cyrl-CS"/>
              </w:rPr>
            </w:pPr>
            <w:r w:rsidRPr="00752170">
              <w:rPr>
                <w:rFonts w:ascii="Arial" w:hAnsi="Arial" w:cs="Arial"/>
                <w:bCs/>
                <w:sz w:val="20"/>
                <w:szCs w:val="20"/>
                <w:lang w:val="sr-Cyrl-CS"/>
              </w:rPr>
              <w:t>Поро-</w:t>
            </w:r>
          </w:p>
          <w:p w:rsidR="004817C6" w:rsidRPr="00752170" w:rsidRDefault="004817C6" w:rsidP="004817C6">
            <w:pPr>
              <w:tabs>
                <w:tab w:val="left" w:pos="567"/>
              </w:tabs>
              <w:spacing w:after="0" w:line="240" w:lineRule="auto"/>
              <w:jc w:val="center"/>
              <w:rPr>
                <w:rFonts w:ascii="Arial" w:hAnsi="Arial" w:cs="Arial"/>
                <w:bCs/>
                <w:sz w:val="20"/>
                <w:szCs w:val="20"/>
                <w:lang w:val="sr-Cyrl-CS"/>
              </w:rPr>
            </w:pPr>
            <w:r w:rsidRPr="00752170">
              <w:rPr>
                <w:rFonts w:ascii="Arial" w:hAnsi="Arial" w:cs="Arial"/>
                <w:bCs/>
                <w:sz w:val="20"/>
                <w:szCs w:val="20"/>
                <w:lang w:val="sr-Cyrl-CS"/>
              </w:rPr>
              <w:t>дице са</w:t>
            </w:r>
          </w:p>
          <w:p w:rsidR="004817C6" w:rsidRPr="00752170" w:rsidRDefault="004817C6" w:rsidP="004817C6">
            <w:pPr>
              <w:tabs>
                <w:tab w:val="left" w:pos="567"/>
              </w:tabs>
              <w:spacing w:after="0" w:line="240" w:lineRule="auto"/>
              <w:jc w:val="center"/>
              <w:rPr>
                <w:rFonts w:ascii="Arial" w:hAnsi="Arial" w:cs="Arial"/>
                <w:bCs/>
                <w:sz w:val="20"/>
                <w:szCs w:val="20"/>
                <w:lang w:val="sr-Cyrl-CS"/>
              </w:rPr>
            </w:pPr>
            <w:r w:rsidRPr="00752170">
              <w:rPr>
                <w:rFonts w:ascii="Arial" w:hAnsi="Arial" w:cs="Arial"/>
                <w:bCs/>
                <w:sz w:val="20"/>
                <w:szCs w:val="20"/>
                <w:lang w:val="sr-Cyrl-CS"/>
              </w:rPr>
              <w:t>децом</w:t>
            </w:r>
          </w:p>
          <w:p w:rsidR="004817C6" w:rsidRPr="00752170" w:rsidRDefault="004817C6" w:rsidP="004817C6">
            <w:pPr>
              <w:tabs>
                <w:tab w:val="left" w:pos="567"/>
              </w:tabs>
              <w:spacing w:after="0" w:line="240" w:lineRule="auto"/>
              <w:jc w:val="center"/>
              <w:rPr>
                <w:rFonts w:ascii="Arial" w:hAnsi="Arial" w:cs="Arial"/>
                <w:bCs/>
                <w:sz w:val="20"/>
                <w:szCs w:val="20"/>
                <w:lang w:val="sr-Cyrl-CS"/>
              </w:rPr>
            </w:pPr>
            <w:r w:rsidRPr="00752170">
              <w:rPr>
                <w:rFonts w:ascii="Arial" w:hAnsi="Arial" w:cs="Arial"/>
                <w:bCs/>
                <w:sz w:val="20"/>
                <w:szCs w:val="20"/>
                <w:lang w:val="sr-Cyrl-CS"/>
              </w:rPr>
              <w:t>млађом</w:t>
            </w:r>
          </w:p>
          <w:p w:rsidR="004817C6" w:rsidRPr="00752170" w:rsidRDefault="004817C6" w:rsidP="004817C6">
            <w:pPr>
              <w:tabs>
                <w:tab w:val="left" w:pos="567"/>
              </w:tabs>
              <w:spacing w:after="0" w:line="240" w:lineRule="auto"/>
              <w:jc w:val="center"/>
              <w:rPr>
                <w:rFonts w:ascii="Arial" w:hAnsi="Arial" w:cs="Arial"/>
                <w:bCs/>
                <w:sz w:val="20"/>
                <w:szCs w:val="20"/>
                <w:lang w:val="sr-Cyrl-CS"/>
              </w:rPr>
            </w:pPr>
            <w:r w:rsidRPr="00752170">
              <w:rPr>
                <w:rFonts w:ascii="Arial" w:hAnsi="Arial" w:cs="Arial"/>
                <w:bCs/>
                <w:sz w:val="20"/>
                <w:szCs w:val="20"/>
                <w:lang w:val="sr-Cyrl-CS"/>
              </w:rPr>
              <w:t>од 25 година</w:t>
            </w:r>
          </w:p>
          <w:p w:rsidR="004817C6" w:rsidRPr="00752170" w:rsidRDefault="004817C6" w:rsidP="004817C6">
            <w:pPr>
              <w:tabs>
                <w:tab w:val="left" w:pos="567"/>
              </w:tabs>
              <w:spacing w:after="0" w:line="240" w:lineRule="auto"/>
              <w:jc w:val="center"/>
              <w:rPr>
                <w:rFonts w:ascii="Arial" w:hAnsi="Arial" w:cs="Arial"/>
                <w:bCs/>
                <w:sz w:val="20"/>
                <w:szCs w:val="20"/>
                <w:lang w:val="sr-Cyrl-CS"/>
              </w:rPr>
            </w:pPr>
            <w:r w:rsidRPr="00752170">
              <w:rPr>
                <w:rFonts w:ascii="Arial" w:hAnsi="Arial" w:cs="Arial"/>
                <w:bCs/>
                <w:sz w:val="20"/>
                <w:szCs w:val="20"/>
                <w:lang w:val="sr-Cyrl-CS"/>
              </w:rPr>
              <w:t>старо-</w:t>
            </w:r>
          </w:p>
          <w:p w:rsidR="004817C6" w:rsidRPr="00752170" w:rsidRDefault="004817C6" w:rsidP="004817C6">
            <w:pPr>
              <w:tabs>
                <w:tab w:val="left" w:pos="567"/>
              </w:tabs>
              <w:spacing w:after="0" w:line="240" w:lineRule="auto"/>
              <w:jc w:val="center"/>
              <w:rPr>
                <w:rFonts w:ascii="Arial" w:hAnsi="Arial" w:cs="Arial"/>
                <w:bCs/>
                <w:sz w:val="20"/>
                <w:szCs w:val="20"/>
              </w:rPr>
            </w:pPr>
            <w:r w:rsidRPr="00752170">
              <w:rPr>
                <w:rFonts w:ascii="Arial" w:hAnsi="Arial" w:cs="Arial"/>
                <w:bCs/>
                <w:sz w:val="20"/>
                <w:szCs w:val="20"/>
                <w:lang w:val="sr-Cyrl-CS"/>
              </w:rPr>
              <w:t>сти</w:t>
            </w:r>
          </w:p>
        </w:tc>
        <w:tc>
          <w:tcPr>
            <w:tcW w:w="896" w:type="dxa"/>
            <w:vMerge w:val="restart"/>
            <w:tcBorders>
              <w:top w:val="thinThickSmallGap" w:sz="24" w:space="0" w:color="auto"/>
            </w:tcBorders>
            <w:vAlign w:val="center"/>
          </w:tcPr>
          <w:p w:rsidR="004817C6" w:rsidRPr="00752170" w:rsidRDefault="004817C6" w:rsidP="004817C6">
            <w:pPr>
              <w:tabs>
                <w:tab w:val="left" w:pos="567"/>
              </w:tabs>
              <w:spacing w:after="0" w:line="240" w:lineRule="auto"/>
              <w:jc w:val="center"/>
              <w:rPr>
                <w:rFonts w:ascii="Arial" w:hAnsi="Arial" w:cs="Arial"/>
                <w:bCs/>
                <w:sz w:val="20"/>
                <w:szCs w:val="20"/>
                <w:lang w:val="sr-Cyrl-CS"/>
              </w:rPr>
            </w:pPr>
            <w:r w:rsidRPr="00752170">
              <w:rPr>
                <w:rFonts w:ascii="Arial" w:hAnsi="Arial" w:cs="Arial"/>
                <w:bCs/>
                <w:sz w:val="20"/>
                <w:szCs w:val="20"/>
                <w:lang w:val="sr-Cyrl-CS"/>
              </w:rPr>
              <w:t>Деца</w:t>
            </w:r>
          </w:p>
          <w:p w:rsidR="004817C6" w:rsidRPr="00752170" w:rsidRDefault="004817C6" w:rsidP="004817C6">
            <w:pPr>
              <w:tabs>
                <w:tab w:val="left" w:pos="567"/>
              </w:tabs>
              <w:spacing w:after="0" w:line="240" w:lineRule="auto"/>
              <w:jc w:val="center"/>
              <w:rPr>
                <w:rFonts w:ascii="Arial" w:hAnsi="Arial" w:cs="Arial"/>
                <w:bCs/>
                <w:sz w:val="20"/>
                <w:szCs w:val="20"/>
                <w:lang w:val="sr-Cyrl-CS"/>
              </w:rPr>
            </w:pPr>
            <w:r w:rsidRPr="00752170">
              <w:rPr>
                <w:rFonts w:ascii="Arial" w:hAnsi="Arial" w:cs="Arial"/>
                <w:bCs/>
                <w:sz w:val="20"/>
                <w:szCs w:val="20"/>
                <w:lang w:val="sr-Cyrl-CS"/>
              </w:rPr>
              <w:t>млађа</w:t>
            </w:r>
          </w:p>
          <w:p w:rsidR="004817C6" w:rsidRPr="00752170" w:rsidRDefault="004817C6" w:rsidP="004817C6">
            <w:pPr>
              <w:tabs>
                <w:tab w:val="left" w:pos="567"/>
              </w:tabs>
              <w:spacing w:after="0" w:line="240" w:lineRule="auto"/>
              <w:jc w:val="center"/>
              <w:rPr>
                <w:rFonts w:ascii="Arial" w:hAnsi="Arial" w:cs="Arial"/>
                <w:bCs/>
                <w:sz w:val="20"/>
                <w:szCs w:val="20"/>
                <w:lang w:val="sr-Cyrl-CS"/>
              </w:rPr>
            </w:pPr>
            <w:r w:rsidRPr="00752170">
              <w:rPr>
                <w:rFonts w:ascii="Arial" w:hAnsi="Arial" w:cs="Arial"/>
                <w:bCs/>
                <w:sz w:val="20"/>
                <w:szCs w:val="20"/>
                <w:lang w:val="sr-Cyrl-CS"/>
              </w:rPr>
              <w:t>од</w:t>
            </w:r>
          </w:p>
          <w:p w:rsidR="004817C6" w:rsidRPr="00752170" w:rsidRDefault="004817C6" w:rsidP="004817C6">
            <w:pPr>
              <w:tabs>
                <w:tab w:val="left" w:pos="567"/>
              </w:tabs>
              <w:spacing w:after="0" w:line="240" w:lineRule="auto"/>
              <w:jc w:val="center"/>
              <w:rPr>
                <w:rFonts w:ascii="Arial" w:hAnsi="Arial" w:cs="Arial"/>
                <w:bCs/>
                <w:sz w:val="20"/>
                <w:szCs w:val="20"/>
                <w:lang w:val="sr-Cyrl-CS"/>
              </w:rPr>
            </w:pPr>
            <w:r w:rsidRPr="00752170">
              <w:rPr>
                <w:rFonts w:ascii="Arial" w:hAnsi="Arial" w:cs="Arial"/>
                <w:bCs/>
                <w:sz w:val="20"/>
                <w:szCs w:val="20"/>
                <w:lang w:val="sr-Cyrl-CS"/>
              </w:rPr>
              <w:t>25 год.,</w:t>
            </w:r>
          </w:p>
          <w:p w:rsidR="004817C6" w:rsidRPr="00752170" w:rsidRDefault="004817C6" w:rsidP="004817C6">
            <w:pPr>
              <w:tabs>
                <w:tab w:val="left" w:pos="567"/>
              </w:tabs>
              <w:spacing w:after="0" w:line="240" w:lineRule="auto"/>
              <w:jc w:val="center"/>
              <w:rPr>
                <w:rFonts w:ascii="Arial" w:hAnsi="Arial" w:cs="Arial"/>
                <w:bCs/>
                <w:sz w:val="20"/>
                <w:szCs w:val="20"/>
              </w:rPr>
            </w:pPr>
            <w:r w:rsidRPr="00752170">
              <w:rPr>
                <w:rFonts w:ascii="Arial" w:hAnsi="Arial" w:cs="Arial"/>
                <w:bCs/>
                <w:sz w:val="20"/>
                <w:szCs w:val="20"/>
                <w:lang w:val="sr-Cyrl-CS"/>
              </w:rPr>
              <w:t>укуп-но</w:t>
            </w:r>
          </w:p>
        </w:tc>
      </w:tr>
      <w:tr w:rsidR="004817C6" w:rsidRPr="00752170" w:rsidTr="004817C6">
        <w:trPr>
          <w:trHeight w:val="510"/>
        </w:trPr>
        <w:tc>
          <w:tcPr>
            <w:tcW w:w="1802" w:type="dxa"/>
            <w:vMerge/>
            <w:vAlign w:val="center"/>
          </w:tcPr>
          <w:p w:rsidR="004817C6" w:rsidRPr="00752170" w:rsidRDefault="004817C6" w:rsidP="004817C6">
            <w:pPr>
              <w:tabs>
                <w:tab w:val="left" w:pos="567"/>
              </w:tabs>
              <w:spacing w:after="0" w:line="240" w:lineRule="auto"/>
              <w:jc w:val="center"/>
              <w:rPr>
                <w:rFonts w:ascii="Arial" w:hAnsi="Arial" w:cs="Arial"/>
                <w:bCs/>
                <w:sz w:val="20"/>
                <w:szCs w:val="20"/>
                <w:lang w:val="sr-Cyrl-CS"/>
              </w:rPr>
            </w:pPr>
          </w:p>
        </w:tc>
        <w:tc>
          <w:tcPr>
            <w:tcW w:w="1036" w:type="dxa"/>
            <w:vMerge/>
            <w:vAlign w:val="center"/>
          </w:tcPr>
          <w:p w:rsidR="004817C6" w:rsidRPr="00752170" w:rsidRDefault="004817C6" w:rsidP="004817C6">
            <w:pPr>
              <w:tabs>
                <w:tab w:val="left" w:pos="567"/>
              </w:tabs>
              <w:spacing w:after="0" w:line="240" w:lineRule="auto"/>
              <w:jc w:val="center"/>
              <w:rPr>
                <w:rFonts w:ascii="Arial" w:hAnsi="Arial" w:cs="Arial"/>
                <w:bCs/>
                <w:sz w:val="20"/>
                <w:szCs w:val="20"/>
                <w:lang w:val="sr-Cyrl-CS"/>
              </w:rPr>
            </w:pPr>
          </w:p>
        </w:tc>
        <w:tc>
          <w:tcPr>
            <w:tcW w:w="994" w:type="dxa"/>
            <w:vAlign w:val="center"/>
          </w:tcPr>
          <w:p w:rsidR="004817C6" w:rsidRPr="00752170" w:rsidRDefault="004817C6" w:rsidP="004817C6">
            <w:pPr>
              <w:tabs>
                <w:tab w:val="left" w:pos="567"/>
              </w:tabs>
              <w:spacing w:after="0" w:line="240" w:lineRule="auto"/>
              <w:jc w:val="center"/>
              <w:rPr>
                <w:rFonts w:ascii="Arial" w:hAnsi="Arial" w:cs="Arial"/>
                <w:bCs/>
                <w:sz w:val="20"/>
                <w:szCs w:val="20"/>
                <w:lang w:val="sr-Cyrl-CS"/>
              </w:rPr>
            </w:pPr>
            <w:r w:rsidRPr="00752170">
              <w:rPr>
                <w:rFonts w:ascii="Arial" w:hAnsi="Arial" w:cs="Arial"/>
                <w:bCs/>
                <w:sz w:val="20"/>
                <w:szCs w:val="20"/>
                <w:lang w:val="sr-Cyrl-CS"/>
              </w:rPr>
              <w:t>без</w:t>
            </w:r>
          </w:p>
          <w:p w:rsidR="004817C6" w:rsidRPr="00752170" w:rsidRDefault="004817C6" w:rsidP="004817C6">
            <w:pPr>
              <w:tabs>
                <w:tab w:val="left" w:pos="567"/>
              </w:tabs>
              <w:spacing w:after="0" w:line="240" w:lineRule="auto"/>
              <w:jc w:val="center"/>
              <w:rPr>
                <w:rFonts w:ascii="Arial" w:hAnsi="Arial" w:cs="Arial"/>
                <w:bCs/>
                <w:sz w:val="20"/>
                <w:szCs w:val="20"/>
              </w:rPr>
            </w:pPr>
            <w:r w:rsidRPr="00752170">
              <w:rPr>
                <w:rFonts w:ascii="Arial" w:hAnsi="Arial" w:cs="Arial"/>
                <w:bCs/>
                <w:sz w:val="20"/>
                <w:szCs w:val="20"/>
                <w:lang w:val="sr-Cyrl-CS"/>
              </w:rPr>
              <w:t>деце</w:t>
            </w:r>
          </w:p>
        </w:tc>
        <w:tc>
          <w:tcPr>
            <w:tcW w:w="917" w:type="dxa"/>
            <w:vAlign w:val="center"/>
          </w:tcPr>
          <w:p w:rsidR="004817C6" w:rsidRPr="00752170" w:rsidRDefault="004817C6" w:rsidP="004817C6">
            <w:pPr>
              <w:tabs>
                <w:tab w:val="left" w:pos="567"/>
              </w:tabs>
              <w:spacing w:after="0" w:line="240" w:lineRule="auto"/>
              <w:jc w:val="center"/>
              <w:rPr>
                <w:rFonts w:ascii="Arial" w:hAnsi="Arial" w:cs="Arial"/>
                <w:bCs/>
                <w:sz w:val="20"/>
                <w:szCs w:val="20"/>
                <w:lang w:val="sr-Cyrl-CS"/>
              </w:rPr>
            </w:pPr>
            <w:r w:rsidRPr="00752170">
              <w:rPr>
                <w:rFonts w:ascii="Arial" w:hAnsi="Arial" w:cs="Arial"/>
                <w:bCs/>
                <w:sz w:val="20"/>
                <w:szCs w:val="20"/>
                <w:lang w:val="sr-Cyrl-CS"/>
              </w:rPr>
              <w:t>1</w:t>
            </w:r>
          </w:p>
        </w:tc>
        <w:tc>
          <w:tcPr>
            <w:tcW w:w="934" w:type="dxa"/>
            <w:vAlign w:val="center"/>
          </w:tcPr>
          <w:p w:rsidR="004817C6" w:rsidRPr="00752170" w:rsidRDefault="004817C6" w:rsidP="004817C6">
            <w:pPr>
              <w:tabs>
                <w:tab w:val="left" w:pos="567"/>
              </w:tabs>
              <w:spacing w:after="0" w:line="240" w:lineRule="auto"/>
              <w:jc w:val="center"/>
              <w:rPr>
                <w:rFonts w:ascii="Arial" w:hAnsi="Arial" w:cs="Arial"/>
                <w:bCs/>
                <w:sz w:val="20"/>
                <w:szCs w:val="20"/>
                <w:lang w:val="sr-Cyrl-CS"/>
              </w:rPr>
            </w:pPr>
            <w:r w:rsidRPr="00752170">
              <w:rPr>
                <w:rFonts w:ascii="Arial" w:hAnsi="Arial" w:cs="Arial"/>
                <w:bCs/>
                <w:sz w:val="20"/>
                <w:szCs w:val="20"/>
                <w:lang w:val="sr-Cyrl-CS"/>
              </w:rPr>
              <w:t>2</w:t>
            </w:r>
          </w:p>
        </w:tc>
        <w:tc>
          <w:tcPr>
            <w:tcW w:w="822" w:type="dxa"/>
            <w:vAlign w:val="center"/>
          </w:tcPr>
          <w:p w:rsidR="004817C6" w:rsidRPr="00752170" w:rsidRDefault="004817C6" w:rsidP="004817C6">
            <w:pPr>
              <w:tabs>
                <w:tab w:val="left" w:pos="567"/>
              </w:tabs>
              <w:spacing w:after="0" w:line="240" w:lineRule="auto"/>
              <w:jc w:val="center"/>
              <w:rPr>
                <w:rFonts w:ascii="Arial" w:hAnsi="Arial" w:cs="Arial"/>
                <w:bCs/>
                <w:sz w:val="20"/>
                <w:szCs w:val="20"/>
                <w:lang w:val="sr-Cyrl-CS"/>
              </w:rPr>
            </w:pPr>
            <w:r w:rsidRPr="00752170">
              <w:rPr>
                <w:rFonts w:ascii="Arial" w:hAnsi="Arial" w:cs="Arial"/>
                <w:bCs/>
                <w:sz w:val="20"/>
                <w:szCs w:val="20"/>
                <w:lang w:val="sr-Cyrl-CS"/>
              </w:rPr>
              <w:t>3</w:t>
            </w:r>
          </w:p>
        </w:tc>
        <w:tc>
          <w:tcPr>
            <w:tcW w:w="826" w:type="dxa"/>
            <w:vAlign w:val="center"/>
          </w:tcPr>
          <w:p w:rsidR="004817C6" w:rsidRPr="00752170" w:rsidRDefault="004817C6" w:rsidP="004817C6">
            <w:pPr>
              <w:tabs>
                <w:tab w:val="left" w:pos="567"/>
              </w:tabs>
              <w:spacing w:after="0" w:line="240" w:lineRule="auto"/>
              <w:jc w:val="center"/>
              <w:rPr>
                <w:rFonts w:ascii="Arial" w:hAnsi="Arial" w:cs="Arial"/>
                <w:bCs/>
                <w:sz w:val="20"/>
                <w:szCs w:val="20"/>
                <w:lang w:val="sr-Cyrl-CS"/>
              </w:rPr>
            </w:pPr>
            <w:r w:rsidRPr="00752170">
              <w:rPr>
                <w:rFonts w:ascii="Arial" w:hAnsi="Arial" w:cs="Arial"/>
                <w:bCs/>
                <w:sz w:val="20"/>
                <w:szCs w:val="20"/>
                <w:lang w:val="sr-Cyrl-CS"/>
              </w:rPr>
              <w:t>4</w:t>
            </w:r>
          </w:p>
        </w:tc>
        <w:tc>
          <w:tcPr>
            <w:tcW w:w="924" w:type="dxa"/>
            <w:vAlign w:val="center"/>
          </w:tcPr>
          <w:p w:rsidR="004817C6" w:rsidRPr="00752170" w:rsidRDefault="004817C6" w:rsidP="004817C6">
            <w:pPr>
              <w:tabs>
                <w:tab w:val="left" w:pos="567"/>
              </w:tabs>
              <w:spacing w:after="0" w:line="240" w:lineRule="auto"/>
              <w:jc w:val="center"/>
              <w:rPr>
                <w:rFonts w:ascii="Arial" w:hAnsi="Arial" w:cs="Arial"/>
                <w:bCs/>
                <w:sz w:val="20"/>
                <w:szCs w:val="20"/>
              </w:rPr>
            </w:pPr>
            <w:r w:rsidRPr="00752170">
              <w:rPr>
                <w:rFonts w:ascii="Arial" w:hAnsi="Arial" w:cs="Arial"/>
                <w:bCs/>
                <w:sz w:val="20"/>
                <w:szCs w:val="20"/>
                <w:lang w:val="sr-Cyrl-CS"/>
              </w:rPr>
              <w:t>5 и више</w:t>
            </w:r>
          </w:p>
        </w:tc>
        <w:tc>
          <w:tcPr>
            <w:tcW w:w="1064" w:type="dxa"/>
            <w:vMerge/>
            <w:vAlign w:val="center"/>
          </w:tcPr>
          <w:p w:rsidR="004817C6" w:rsidRPr="00752170" w:rsidRDefault="004817C6" w:rsidP="004817C6">
            <w:pPr>
              <w:tabs>
                <w:tab w:val="left" w:pos="567"/>
              </w:tabs>
              <w:spacing w:after="0" w:line="240" w:lineRule="auto"/>
              <w:jc w:val="center"/>
              <w:rPr>
                <w:rFonts w:ascii="Arial" w:hAnsi="Arial" w:cs="Arial"/>
                <w:bCs/>
                <w:sz w:val="20"/>
                <w:szCs w:val="20"/>
                <w:lang w:val="sr-Cyrl-CS"/>
              </w:rPr>
            </w:pPr>
          </w:p>
        </w:tc>
        <w:tc>
          <w:tcPr>
            <w:tcW w:w="896" w:type="dxa"/>
            <w:vMerge/>
            <w:vAlign w:val="center"/>
          </w:tcPr>
          <w:p w:rsidR="004817C6" w:rsidRPr="00752170" w:rsidRDefault="004817C6" w:rsidP="004817C6">
            <w:pPr>
              <w:tabs>
                <w:tab w:val="left" w:pos="567"/>
              </w:tabs>
              <w:spacing w:after="0" w:line="240" w:lineRule="auto"/>
              <w:jc w:val="center"/>
              <w:rPr>
                <w:rFonts w:ascii="Arial" w:hAnsi="Arial" w:cs="Arial"/>
                <w:bCs/>
                <w:sz w:val="20"/>
                <w:szCs w:val="20"/>
                <w:lang w:val="sr-Cyrl-CS"/>
              </w:rPr>
            </w:pPr>
          </w:p>
        </w:tc>
      </w:tr>
      <w:tr w:rsidR="004817C6" w:rsidRPr="00752170" w:rsidTr="004817C6">
        <w:trPr>
          <w:trHeight w:val="340"/>
        </w:trPr>
        <w:tc>
          <w:tcPr>
            <w:tcW w:w="1802" w:type="dxa"/>
            <w:tcBorders>
              <w:bottom w:val="nil"/>
            </w:tcBorders>
            <w:vAlign w:val="center"/>
          </w:tcPr>
          <w:p w:rsidR="004817C6" w:rsidRPr="00752170" w:rsidRDefault="004817C6" w:rsidP="004817C6">
            <w:pPr>
              <w:spacing w:after="0" w:line="240" w:lineRule="auto"/>
              <w:rPr>
                <w:rFonts w:ascii="Arial" w:hAnsi="Arial" w:cs="Arial"/>
                <w:b/>
                <w:sz w:val="20"/>
                <w:szCs w:val="20"/>
              </w:rPr>
            </w:pPr>
            <w:r w:rsidRPr="00752170">
              <w:rPr>
                <w:rFonts w:ascii="Arial" w:hAnsi="Arial" w:cs="Arial"/>
                <w:b/>
                <w:sz w:val="20"/>
                <w:szCs w:val="20"/>
                <w:lang w:val="sr-Cyrl-CS"/>
              </w:rPr>
              <w:t>Град Ниш</w:t>
            </w:r>
          </w:p>
        </w:tc>
        <w:tc>
          <w:tcPr>
            <w:tcW w:w="1036" w:type="dxa"/>
            <w:tcBorders>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
                <w:bCs/>
                <w:position w:val="-6"/>
                <w:sz w:val="20"/>
                <w:szCs w:val="20"/>
              </w:rPr>
            </w:pPr>
            <w:r w:rsidRPr="00752170">
              <w:rPr>
                <w:rFonts w:ascii="Arial" w:hAnsi="Arial" w:cs="Arial"/>
                <w:b/>
                <w:bCs/>
                <w:position w:val="-6"/>
                <w:sz w:val="20"/>
                <w:szCs w:val="20"/>
              </w:rPr>
              <w:t>78 832</w:t>
            </w:r>
          </w:p>
        </w:tc>
        <w:tc>
          <w:tcPr>
            <w:tcW w:w="994" w:type="dxa"/>
            <w:tcBorders>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
                <w:bCs/>
                <w:position w:val="-6"/>
                <w:sz w:val="20"/>
                <w:szCs w:val="20"/>
              </w:rPr>
            </w:pPr>
            <w:r w:rsidRPr="00752170">
              <w:rPr>
                <w:rFonts w:ascii="Arial" w:hAnsi="Arial" w:cs="Arial"/>
                <w:b/>
                <w:bCs/>
                <w:position w:val="-6"/>
                <w:sz w:val="20"/>
                <w:szCs w:val="20"/>
              </w:rPr>
              <w:t>23 128</w:t>
            </w:r>
          </w:p>
        </w:tc>
        <w:tc>
          <w:tcPr>
            <w:tcW w:w="917" w:type="dxa"/>
            <w:tcBorders>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
                <w:bCs/>
                <w:position w:val="-6"/>
                <w:sz w:val="20"/>
                <w:szCs w:val="20"/>
              </w:rPr>
            </w:pPr>
            <w:r w:rsidRPr="00752170">
              <w:rPr>
                <w:rFonts w:ascii="Arial" w:hAnsi="Arial" w:cs="Arial"/>
                <w:b/>
                <w:bCs/>
                <w:position w:val="-6"/>
                <w:sz w:val="20"/>
                <w:szCs w:val="20"/>
              </w:rPr>
              <w:t>29 780</w:t>
            </w:r>
          </w:p>
        </w:tc>
        <w:tc>
          <w:tcPr>
            <w:tcW w:w="934" w:type="dxa"/>
            <w:tcBorders>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
                <w:bCs/>
                <w:position w:val="-6"/>
                <w:sz w:val="20"/>
                <w:szCs w:val="20"/>
              </w:rPr>
            </w:pPr>
            <w:r w:rsidRPr="00752170">
              <w:rPr>
                <w:rFonts w:ascii="Arial" w:hAnsi="Arial" w:cs="Arial"/>
                <w:b/>
                <w:bCs/>
                <w:position w:val="-6"/>
                <w:sz w:val="20"/>
                <w:szCs w:val="20"/>
              </w:rPr>
              <w:t>23 070</w:t>
            </w:r>
          </w:p>
        </w:tc>
        <w:tc>
          <w:tcPr>
            <w:tcW w:w="822" w:type="dxa"/>
            <w:tcBorders>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
                <w:bCs/>
                <w:position w:val="-6"/>
                <w:sz w:val="20"/>
                <w:szCs w:val="20"/>
              </w:rPr>
            </w:pPr>
            <w:r w:rsidRPr="00752170">
              <w:rPr>
                <w:rFonts w:ascii="Arial" w:hAnsi="Arial" w:cs="Arial"/>
                <w:b/>
                <w:bCs/>
                <w:position w:val="-6"/>
                <w:sz w:val="20"/>
                <w:szCs w:val="20"/>
              </w:rPr>
              <w:t>2 433</w:t>
            </w:r>
          </w:p>
        </w:tc>
        <w:tc>
          <w:tcPr>
            <w:tcW w:w="826" w:type="dxa"/>
            <w:tcBorders>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
                <w:bCs/>
                <w:position w:val="-6"/>
                <w:sz w:val="20"/>
                <w:szCs w:val="20"/>
              </w:rPr>
            </w:pPr>
            <w:r w:rsidRPr="00752170">
              <w:rPr>
                <w:rFonts w:ascii="Arial" w:hAnsi="Arial" w:cs="Arial"/>
                <w:b/>
                <w:bCs/>
                <w:position w:val="-6"/>
                <w:sz w:val="20"/>
                <w:szCs w:val="20"/>
              </w:rPr>
              <w:t>321</w:t>
            </w:r>
          </w:p>
        </w:tc>
        <w:tc>
          <w:tcPr>
            <w:tcW w:w="924" w:type="dxa"/>
            <w:tcBorders>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
                <w:bCs/>
                <w:position w:val="-6"/>
                <w:sz w:val="20"/>
                <w:szCs w:val="20"/>
              </w:rPr>
            </w:pPr>
            <w:r w:rsidRPr="00752170">
              <w:rPr>
                <w:rFonts w:ascii="Arial" w:hAnsi="Arial" w:cs="Arial"/>
                <w:b/>
                <w:bCs/>
                <w:position w:val="-6"/>
                <w:sz w:val="20"/>
                <w:szCs w:val="20"/>
              </w:rPr>
              <w:t>100</w:t>
            </w:r>
          </w:p>
        </w:tc>
        <w:tc>
          <w:tcPr>
            <w:tcW w:w="1064" w:type="dxa"/>
            <w:tcBorders>
              <w:left w:val="nil"/>
              <w:bottom w:val="nil"/>
              <w:right w:val="nil"/>
            </w:tcBorders>
            <w:vAlign w:val="center"/>
          </w:tcPr>
          <w:p w:rsidR="004817C6" w:rsidRPr="00752170" w:rsidRDefault="004817C6" w:rsidP="004817C6">
            <w:pPr>
              <w:tabs>
                <w:tab w:val="left" w:pos="567"/>
              </w:tabs>
              <w:spacing w:after="0" w:line="240" w:lineRule="auto"/>
              <w:jc w:val="center"/>
              <w:rPr>
                <w:rFonts w:ascii="Arial" w:hAnsi="Arial" w:cs="Arial"/>
                <w:b/>
                <w:bCs/>
                <w:position w:val="-6"/>
                <w:sz w:val="20"/>
                <w:szCs w:val="20"/>
              </w:rPr>
            </w:pPr>
            <w:r w:rsidRPr="00752170">
              <w:rPr>
                <w:rFonts w:ascii="Arial" w:hAnsi="Arial" w:cs="Arial"/>
                <w:b/>
                <w:bCs/>
                <w:position w:val="-6"/>
                <w:sz w:val="20"/>
                <w:szCs w:val="20"/>
              </w:rPr>
              <w:t>-</w:t>
            </w:r>
          </w:p>
        </w:tc>
        <w:tc>
          <w:tcPr>
            <w:tcW w:w="896" w:type="dxa"/>
            <w:tcBorders>
              <w:left w:val="nil"/>
              <w:bottom w:val="nil"/>
            </w:tcBorders>
            <w:vAlign w:val="center"/>
          </w:tcPr>
          <w:p w:rsidR="004817C6" w:rsidRPr="00752170" w:rsidRDefault="004817C6" w:rsidP="004817C6">
            <w:pPr>
              <w:tabs>
                <w:tab w:val="left" w:pos="567"/>
              </w:tabs>
              <w:spacing w:after="0" w:line="240" w:lineRule="auto"/>
              <w:jc w:val="right"/>
              <w:rPr>
                <w:rFonts w:ascii="Arial" w:hAnsi="Arial" w:cs="Arial"/>
                <w:b/>
                <w:bCs/>
                <w:position w:val="-6"/>
                <w:sz w:val="20"/>
                <w:szCs w:val="20"/>
              </w:rPr>
            </w:pPr>
            <w:r w:rsidRPr="00752170">
              <w:rPr>
                <w:rFonts w:ascii="Arial" w:hAnsi="Arial" w:cs="Arial"/>
                <w:b/>
                <w:bCs/>
                <w:position w:val="-6"/>
                <w:sz w:val="20"/>
                <w:szCs w:val="20"/>
              </w:rPr>
              <w:t>63 113</w:t>
            </w:r>
          </w:p>
        </w:tc>
      </w:tr>
      <w:tr w:rsidR="004817C6" w:rsidRPr="00752170" w:rsidTr="004817C6">
        <w:trPr>
          <w:trHeight w:val="340"/>
        </w:trPr>
        <w:tc>
          <w:tcPr>
            <w:tcW w:w="1802" w:type="dxa"/>
            <w:tcBorders>
              <w:top w:val="nil"/>
              <w:bottom w:val="nil"/>
            </w:tcBorders>
            <w:vAlign w:val="center"/>
          </w:tcPr>
          <w:p w:rsidR="004817C6" w:rsidRPr="00752170" w:rsidRDefault="004817C6" w:rsidP="004817C6">
            <w:pPr>
              <w:spacing w:after="0" w:line="240" w:lineRule="auto"/>
              <w:rPr>
                <w:rFonts w:ascii="Arial" w:hAnsi="Arial" w:cs="Arial"/>
                <w:sz w:val="20"/>
                <w:szCs w:val="20"/>
              </w:rPr>
            </w:pPr>
            <w:r w:rsidRPr="00752170">
              <w:rPr>
                <w:rFonts w:ascii="Arial" w:hAnsi="Arial" w:cs="Arial"/>
                <w:sz w:val="20"/>
                <w:szCs w:val="20"/>
                <w:lang w:val="sr-Cyrl-CS"/>
              </w:rPr>
              <w:t>ГО</w:t>
            </w:r>
            <w:r w:rsidRPr="00752170">
              <w:rPr>
                <w:rFonts w:ascii="Arial" w:hAnsi="Arial" w:cs="Arial"/>
                <w:sz w:val="20"/>
                <w:szCs w:val="20"/>
              </w:rPr>
              <w:t xml:space="preserve"> </w:t>
            </w:r>
            <w:r w:rsidRPr="00752170">
              <w:rPr>
                <w:rFonts w:ascii="Arial" w:hAnsi="Arial" w:cs="Arial"/>
                <w:sz w:val="20"/>
                <w:szCs w:val="20"/>
                <w:vertAlign w:val="superscript"/>
                <w:lang w:val="sr-Cyrl-CS"/>
              </w:rPr>
              <w:t>2)</w:t>
            </w:r>
            <w:r w:rsidRPr="00752170">
              <w:rPr>
                <w:rFonts w:ascii="Arial" w:hAnsi="Arial" w:cs="Arial"/>
                <w:sz w:val="20"/>
                <w:szCs w:val="20"/>
                <w:lang w:val="sr-Cyrl-CS"/>
              </w:rPr>
              <w:t xml:space="preserve"> Меди</w:t>
            </w:r>
            <w:r w:rsidRPr="00752170">
              <w:rPr>
                <w:rFonts w:ascii="Arial" w:hAnsi="Arial" w:cs="Arial"/>
                <w:sz w:val="20"/>
                <w:szCs w:val="20"/>
                <w:lang w:val="sr-Latn-CS"/>
              </w:rPr>
              <w:t>j</w:t>
            </w:r>
            <w:r w:rsidRPr="00752170">
              <w:rPr>
                <w:rFonts w:ascii="Arial" w:hAnsi="Arial" w:cs="Arial"/>
                <w:sz w:val="20"/>
                <w:szCs w:val="20"/>
                <w:lang w:val="sr-Cyrl-CS"/>
              </w:rPr>
              <w:t>ана</w:t>
            </w:r>
          </w:p>
        </w:tc>
        <w:tc>
          <w:tcPr>
            <w:tcW w:w="1036" w:type="dxa"/>
            <w:tcBorders>
              <w:top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position w:val="-6"/>
                <w:sz w:val="20"/>
                <w:szCs w:val="20"/>
              </w:rPr>
            </w:pPr>
            <w:r w:rsidRPr="00752170">
              <w:rPr>
                <w:rFonts w:ascii="Arial" w:hAnsi="Arial" w:cs="Arial"/>
                <w:bCs/>
                <w:position w:val="-6"/>
                <w:sz w:val="20"/>
                <w:szCs w:val="20"/>
              </w:rPr>
              <w:t>25 968</w:t>
            </w:r>
          </w:p>
        </w:tc>
        <w:tc>
          <w:tcPr>
            <w:tcW w:w="994"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position w:val="-6"/>
                <w:sz w:val="20"/>
                <w:szCs w:val="20"/>
              </w:rPr>
            </w:pPr>
            <w:r w:rsidRPr="00752170">
              <w:rPr>
                <w:rFonts w:ascii="Arial" w:hAnsi="Arial" w:cs="Arial"/>
                <w:bCs/>
                <w:position w:val="-6"/>
                <w:sz w:val="20"/>
                <w:szCs w:val="20"/>
              </w:rPr>
              <w:t>7 143</w:t>
            </w:r>
          </w:p>
        </w:tc>
        <w:tc>
          <w:tcPr>
            <w:tcW w:w="917"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position w:val="-6"/>
                <w:sz w:val="20"/>
                <w:szCs w:val="20"/>
              </w:rPr>
            </w:pPr>
            <w:r w:rsidRPr="00752170">
              <w:rPr>
                <w:rFonts w:ascii="Arial" w:hAnsi="Arial" w:cs="Arial"/>
                <w:bCs/>
                <w:position w:val="-6"/>
                <w:sz w:val="20"/>
                <w:szCs w:val="20"/>
              </w:rPr>
              <w:t>10 858</w:t>
            </w:r>
          </w:p>
        </w:tc>
        <w:tc>
          <w:tcPr>
            <w:tcW w:w="934"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position w:val="-6"/>
                <w:sz w:val="20"/>
                <w:szCs w:val="20"/>
              </w:rPr>
            </w:pPr>
            <w:r w:rsidRPr="00752170">
              <w:rPr>
                <w:rFonts w:ascii="Arial" w:hAnsi="Arial" w:cs="Arial"/>
                <w:bCs/>
                <w:position w:val="-6"/>
                <w:sz w:val="20"/>
                <w:szCs w:val="20"/>
              </w:rPr>
              <w:t>7 270</w:t>
            </w:r>
          </w:p>
        </w:tc>
        <w:tc>
          <w:tcPr>
            <w:tcW w:w="822"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position w:val="-6"/>
                <w:sz w:val="20"/>
                <w:szCs w:val="20"/>
              </w:rPr>
            </w:pPr>
            <w:r w:rsidRPr="00752170">
              <w:rPr>
                <w:rFonts w:ascii="Arial" w:hAnsi="Arial" w:cs="Arial"/>
                <w:bCs/>
                <w:position w:val="-6"/>
                <w:sz w:val="20"/>
                <w:szCs w:val="20"/>
              </w:rPr>
              <w:t>619</w:t>
            </w:r>
          </w:p>
        </w:tc>
        <w:tc>
          <w:tcPr>
            <w:tcW w:w="826"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position w:val="-6"/>
                <w:sz w:val="20"/>
                <w:szCs w:val="20"/>
              </w:rPr>
            </w:pPr>
            <w:r w:rsidRPr="00752170">
              <w:rPr>
                <w:rFonts w:ascii="Arial" w:hAnsi="Arial" w:cs="Arial"/>
                <w:bCs/>
                <w:position w:val="-6"/>
                <w:sz w:val="20"/>
                <w:szCs w:val="20"/>
              </w:rPr>
              <w:t>69</w:t>
            </w:r>
          </w:p>
        </w:tc>
        <w:tc>
          <w:tcPr>
            <w:tcW w:w="924"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position w:val="-6"/>
                <w:sz w:val="20"/>
                <w:szCs w:val="20"/>
              </w:rPr>
            </w:pPr>
            <w:r w:rsidRPr="00752170">
              <w:rPr>
                <w:rFonts w:ascii="Arial" w:hAnsi="Arial" w:cs="Arial"/>
                <w:bCs/>
                <w:position w:val="-6"/>
                <w:sz w:val="20"/>
                <w:szCs w:val="20"/>
              </w:rPr>
              <w:t>9</w:t>
            </w:r>
          </w:p>
        </w:tc>
        <w:tc>
          <w:tcPr>
            <w:tcW w:w="1064" w:type="dxa"/>
            <w:tcBorders>
              <w:top w:val="nil"/>
              <w:left w:val="nil"/>
              <w:bottom w:val="nil"/>
              <w:right w:val="nil"/>
            </w:tcBorders>
            <w:vAlign w:val="center"/>
          </w:tcPr>
          <w:p w:rsidR="004817C6" w:rsidRPr="00752170" w:rsidRDefault="004817C6" w:rsidP="004817C6">
            <w:pPr>
              <w:tabs>
                <w:tab w:val="left" w:pos="567"/>
              </w:tabs>
              <w:spacing w:after="0" w:line="240" w:lineRule="auto"/>
              <w:jc w:val="center"/>
              <w:rPr>
                <w:rFonts w:ascii="Arial" w:hAnsi="Arial" w:cs="Arial"/>
                <w:bCs/>
                <w:position w:val="-6"/>
                <w:sz w:val="20"/>
                <w:szCs w:val="20"/>
              </w:rPr>
            </w:pPr>
            <w:r w:rsidRPr="00752170">
              <w:rPr>
                <w:rFonts w:ascii="Arial" w:hAnsi="Arial" w:cs="Arial"/>
                <w:bCs/>
                <w:position w:val="-6"/>
                <w:sz w:val="20"/>
                <w:szCs w:val="20"/>
              </w:rPr>
              <w:t>-</w:t>
            </w:r>
          </w:p>
        </w:tc>
        <w:tc>
          <w:tcPr>
            <w:tcW w:w="896" w:type="dxa"/>
            <w:tcBorders>
              <w:top w:val="nil"/>
              <w:left w:val="nil"/>
              <w:bottom w:val="nil"/>
            </w:tcBorders>
            <w:vAlign w:val="center"/>
          </w:tcPr>
          <w:p w:rsidR="004817C6" w:rsidRPr="00752170" w:rsidRDefault="004817C6" w:rsidP="004817C6">
            <w:pPr>
              <w:tabs>
                <w:tab w:val="left" w:pos="567"/>
              </w:tabs>
              <w:spacing w:after="0" w:line="240" w:lineRule="auto"/>
              <w:jc w:val="right"/>
              <w:rPr>
                <w:rFonts w:ascii="Arial" w:hAnsi="Arial" w:cs="Arial"/>
                <w:bCs/>
                <w:position w:val="-6"/>
                <w:sz w:val="20"/>
                <w:szCs w:val="20"/>
              </w:rPr>
            </w:pPr>
            <w:r w:rsidRPr="00752170">
              <w:rPr>
                <w:rFonts w:ascii="Arial" w:hAnsi="Arial" w:cs="Arial"/>
                <w:bCs/>
                <w:position w:val="-6"/>
                <w:sz w:val="20"/>
                <w:szCs w:val="20"/>
              </w:rPr>
              <w:t>19 310</w:t>
            </w:r>
          </w:p>
        </w:tc>
      </w:tr>
      <w:tr w:rsidR="004817C6" w:rsidRPr="00752170" w:rsidTr="004817C6">
        <w:trPr>
          <w:trHeight w:val="340"/>
        </w:trPr>
        <w:tc>
          <w:tcPr>
            <w:tcW w:w="1802" w:type="dxa"/>
            <w:tcBorders>
              <w:top w:val="nil"/>
              <w:bottom w:val="nil"/>
            </w:tcBorders>
            <w:vAlign w:val="center"/>
          </w:tcPr>
          <w:p w:rsidR="004817C6" w:rsidRPr="00752170" w:rsidRDefault="004817C6" w:rsidP="004817C6">
            <w:pPr>
              <w:spacing w:after="0" w:line="240" w:lineRule="auto"/>
              <w:rPr>
                <w:rFonts w:ascii="Arial" w:hAnsi="Arial" w:cs="Arial"/>
                <w:sz w:val="20"/>
                <w:szCs w:val="20"/>
              </w:rPr>
            </w:pPr>
            <w:r w:rsidRPr="00752170">
              <w:rPr>
                <w:rFonts w:ascii="Arial" w:hAnsi="Arial" w:cs="Arial"/>
                <w:sz w:val="20"/>
                <w:szCs w:val="20"/>
                <w:lang w:val="sr-Cyrl-CS"/>
              </w:rPr>
              <w:t>ГО Нишка Бања</w:t>
            </w:r>
          </w:p>
        </w:tc>
        <w:tc>
          <w:tcPr>
            <w:tcW w:w="1036" w:type="dxa"/>
            <w:tcBorders>
              <w:top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position w:val="-6"/>
                <w:sz w:val="20"/>
                <w:szCs w:val="20"/>
              </w:rPr>
            </w:pPr>
            <w:r w:rsidRPr="00752170">
              <w:rPr>
                <w:rFonts w:ascii="Arial" w:hAnsi="Arial" w:cs="Arial"/>
                <w:bCs/>
                <w:position w:val="-6"/>
                <w:sz w:val="20"/>
                <w:szCs w:val="20"/>
              </w:rPr>
              <w:t>4 506</w:t>
            </w:r>
          </w:p>
        </w:tc>
        <w:tc>
          <w:tcPr>
            <w:tcW w:w="994"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position w:val="-6"/>
                <w:sz w:val="20"/>
                <w:szCs w:val="20"/>
              </w:rPr>
            </w:pPr>
            <w:r w:rsidRPr="00752170">
              <w:rPr>
                <w:rFonts w:ascii="Arial" w:hAnsi="Arial" w:cs="Arial"/>
                <w:bCs/>
                <w:position w:val="-6"/>
                <w:sz w:val="20"/>
                <w:szCs w:val="20"/>
              </w:rPr>
              <w:t>1 526</w:t>
            </w:r>
          </w:p>
        </w:tc>
        <w:tc>
          <w:tcPr>
            <w:tcW w:w="917"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position w:val="-6"/>
                <w:sz w:val="20"/>
                <w:szCs w:val="20"/>
              </w:rPr>
            </w:pPr>
            <w:r w:rsidRPr="00752170">
              <w:rPr>
                <w:rFonts w:ascii="Arial" w:hAnsi="Arial" w:cs="Arial"/>
                <w:bCs/>
                <w:position w:val="-6"/>
                <w:sz w:val="20"/>
                <w:szCs w:val="20"/>
              </w:rPr>
              <w:t>1 581</w:t>
            </w:r>
          </w:p>
        </w:tc>
        <w:tc>
          <w:tcPr>
            <w:tcW w:w="934"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position w:val="-6"/>
                <w:sz w:val="20"/>
                <w:szCs w:val="20"/>
              </w:rPr>
            </w:pPr>
            <w:r w:rsidRPr="00752170">
              <w:rPr>
                <w:rFonts w:ascii="Arial" w:hAnsi="Arial" w:cs="Arial"/>
                <w:bCs/>
                <w:position w:val="-6"/>
                <w:sz w:val="20"/>
                <w:szCs w:val="20"/>
              </w:rPr>
              <w:t>1 248</w:t>
            </w:r>
          </w:p>
        </w:tc>
        <w:tc>
          <w:tcPr>
            <w:tcW w:w="822"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position w:val="-6"/>
                <w:sz w:val="20"/>
                <w:szCs w:val="20"/>
              </w:rPr>
            </w:pPr>
            <w:r w:rsidRPr="00752170">
              <w:rPr>
                <w:rFonts w:ascii="Arial" w:hAnsi="Arial" w:cs="Arial"/>
                <w:bCs/>
                <w:position w:val="-6"/>
                <w:sz w:val="20"/>
                <w:szCs w:val="20"/>
              </w:rPr>
              <w:t>128</w:t>
            </w:r>
          </w:p>
        </w:tc>
        <w:tc>
          <w:tcPr>
            <w:tcW w:w="826"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position w:val="-6"/>
                <w:sz w:val="20"/>
                <w:szCs w:val="20"/>
              </w:rPr>
            </w:pPr>
            <w:r w:rsidRPr="00752170">
              <w:rPr>
                <w:rFonts w:ascii="Arial" w:hAnsi="Arial" w:cs="Arial"/>
                <w:bCs/>
                <w:position w:val="-6"/>
                <w:sz w:val="20"/>
                <w:szCs w:val="20"/>
              </w:rPr>
              <w:t>18</w:t>
            </w:r>
          </w:p>
        </w:tc>
        <w:tc>
          <w:tcPr>
            <w:tcW w:w="924"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position w:val="-6"/>
                <w:sz w:val="20"/>
                <w:szCs w:val="20"/>
              </w:rPr>
            </w:pPr>
            <w:r w:rsidRPr="00752170">
              <w:rPr>
                <w:rFonts w:ascii="Arial" w:hAnsi="Arial" w:cs="Arial"/>
                <w:bCs/>
                <w:position w:val="-6"/>
                <w:sz w:val="20"/>
                <w:szCs w:val="20"/>
              </w:rPr>
              <w:t>5</w:t>
            </w:r>
          </w:p>
        </w:tc>
        <w:tc>
          <w:tcPr>
            <w:tcW w:w="1064" w:type="dxa"/>
            <w:tcBorders>
              <w:top w:val="nil"/>
              <w:left w:val="nil"/>
              <w:bottom w:val="nil"/>
              <w:right w:val="nil"/>
            </w:tcBorders>
            <w:vAlign w:val="center"/>
          </w:tcPr>
          <w:p w:rsidR="004817C6" w:rsidRPr="00752170" w:rsidRDefault="004817C6" w:rsidP="004817C6">
            <w:pPr>
              <w:tabs>
                <w:tab w:val="left" w:pos="567"/>
              </w:tabs>
              <w:spacing w:after="0" w:line="240" w:lineRule="auto"/>
              <w:jc w:val="center"/>
              <w:rPr>
                <w:rFonts w:ascii="Arial" w:hAnsi="Arial" w:cs="Arial"/>
                <w:bCs/>
                <w:position w:val="-6"/>
                <w:sz w:val="20"/>
                <w:szCs w:val="20"/>
              </w:rPr>
            </w:pPr>
            <w:r w:rsidRPr="00752170">
              <w:rPr>
                <w:rFonts w:ascii="Arial" w:hAnsi="Arial" w:cs="Arial"/>
                <w:bCs/>
                <w:position w:val="-6"/>
                <w:sz w:val="20"/>
                <w:szCs w:val="20"/>
              </w:rPr>
              <w:t>-</w:t>
            </w:r>
          </w:p>
        </w:tc>
        <w:tc>
          <w:tcPr>
            <w:tcW w:w="896" w:type="dxa"/>
            <w:tcBorders>
              <w:top w:val="nil"/>
              <w:left w:val="nil"/>
              <w:bottom w:val="nil"/>
            </w:tcBorders>
            <w:vAlign w:val="center"/>
          </w:tcPr>
          <w:p w:rsidR="004817C6" w:rsidRPr="00752170" w:rsidRDefault="004817C6" w:rsidP="004817C6">
            <w:pPr>
              <w:tabs>
                <w:tab w:val="left" w:pos="567"/>
              </w:tabs>
              <w:spacing w:after="0" w:line="240" w:lineRule="auto"/>
              <w:jc w:val="right"/>
              <w:rPr>
                <w:rFonts w:ascii="Arial" w:hAnsi="Arial" w:cs="Arial"/>
                <w:bCs/>
                <w:position w:val="-6"/>
                <w:sz w:val="20"/>
                <w:szCs w:val="20"/>
              </w:rPr>
            </w:pPr>
            <w:r w:rsidRPr="00752170">
              <w:rPr>
                <w:rFonts w:ascii="Arial" w:hAnsi="Arial" w:cs="Arial"/>
                <w:bCs/>
                <w:position w:val="-6"/>
                <w:sz w:val="20"/>
                <w:szCs w:val="20"/>
              </w:rPr>
              <w:t>3 378</w:t>
            </w:r>
          </w:p>
        </w:tc>
      </w:tr>
      <w:tr w:rsidR="004817C6" w:rsidRPr="00752170" w:rsidTr="004817C6">
        <w:trPr>
          <w:trHeight w:val="340"/>
        </w:trPr>
        <w:tc>
          <w:tcPr>
            <w:tcW w:w="1802" w:type="dxa"/>
            <w:tcBorders>
              <w:top w:val="nil"/>
              <w:bottom w:val="nil"/>
            </w:tcBorders>
            <w:vAlign w:val="center"/>
          </w:tcPr>
          <w:p w:rsidR="004817C6" w:rsidRPr="00752170" w:rsidRDefault="004817C6" w:rsidP="004817C6">
            <w:pPr>
              <w:spacing w:after="0" w:line="240" w:lineRule="auto"/>
              <w:rPr>
                <w:rFonts w:ascii="Arial" w:hAnsi="Arial" w:cs="Arial"/>
                <w:sz w:val="20"/>
                <w:szCs w:val="20"/>
              </w:rPr>
            </w:pPr>
            <w:r w:rsidRPr="00752170">
              <w:rPr>
                <w:rFonts w:ascii="Arial" w:hAnsi="Arial" w:cs="Arial"/>
                <w:sz w:val="20"/>
                <w:szCs w:val="20"/>
                <w:lang w:val="sr-Cyrl-CS"/>
              </w:rPr>
              <w:t>ГО Палилула</w:t>
            </w:r>
          </w:p>
        </w:tc>
        <w:tc>
          <w:tcPr>
            <w:tcW w:w="1036" w:type="dxa"/>
            <w:tcBorders>
              <w:top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position w:val="-6"/>
                <w:sz w:val="20"/>
                <w:szCs w:val="20"/>
              </w:rPr>
            </w:pPr>
            <w:r w:rsidRPr="00752170">
              <w:rPr>
                <w:rFonts w:ascii="Arial" w:hAnsi="Arial" w:cs="Arial"/>
                <w:bCs/>
                <w:position w:val="-6"/>
                <w:sz w:val="20"/>
                <w:szCs w:val="20"/>
              </w:rPr>
              <w:t>22 315</w:t>
            </w:r>
          </w:p>
        </w:tc>
        <w:tc>
          <w:tcPr>
            <w:tcW w:w="994"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position w:val="-6"/>
                <w:sz w:val="20"/>
                <w:szCs w:val="20"/>
              </w:rPr>
            </w:pPr>
            <w:r w:rsidRPr="00752170">
              <w:rPr>
                <w:rFonts w:ascii="Arial" w:hAnsi="Arial" w:cs="Arial"/>
                <w:bCs/>
                <w:position w:val="-6"/>
                <w:sz w:val="20"/>
                <w:szCs w:val="20"/>
              </w:rPr>
              <w:t>6 483</w:t>
            </w:r>
          </w:p>
        </w:tc>
        <w:tc>
          <w:tcPr>
            <w:tcW w:w="917"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position w:val="-6"/>
                <w:sz w:val="20"/>
                <w:szCs w:val="20"/>
              </w:rPr>
            </w:pPr>
            <w:r w:rsidRPr="00752170">
              <w:rPr>
                <w:rFonts w:ascii="Arial" w:hAnsi="Arial" w:cs="Arial"/>
                <w:bCs/>
                <w:position w:val="-6"/>
                <w:sz w:val="20"/>
                <w:szCs w:val="20"/>
              </w:rPr>
              <w:t>8 141</w:t>
            </w:r>
          </w:p>
        </w:tc>
        <w:tc>
          <w:tcPr>
            <w:tcW w:w="934"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position w:val="-6"/>
                <w:sz w:val="20"/>
                <w:szCs w:val="20"/>
              </w:rPr>
            </w:pPr>
            <w:r w:rsidRPr="00752170">
              <w:rPr>
                <w:rFonts w:ascii="Arial" w:hAnsi="Arial" w:cs="Arial"/>
                <w:bCs/>
                <w:position w:val="-6"/>
                <w:sz w:val="20"/>
                <w:szCs w:val="20"/>
              </w:rPr>
              <w:t>6 768</w:t>
            </w:r>
          </w:p>
        </w:tc>
        <w:tc>
          <w:tcPr>
            <w:tcW w:w="822"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position w:val="-6"/>
                <w:sz w:val="20"/>
                <w:szCs w:val="20"/>
              </w:rPr>
            </w:pPr>
            <w:r w:rsidRPr="00752170">
              <w:rPr>
                <w:rFonts w:ascii="Arial" w:hAnsi="Arial" w:cs="Arial"/>
                <w:bCs/>
                <w:position w:val="-6"/>
                <w:sz w:val="20"/>
                <w:szCs w:val="20"/>
              </w:rPr>
              <w:t>736</w:t>
            </w:r>
          </w:p>
        </w:tc>
        <w:tc>
          <w:tcPr>
            <w:tcW w:w="826"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position w:val="-6"/>
                <w:sz w:val="20"/>
                <w:szCs w:val="20"/>
              </w:rPr>
            </w:pPr>
            <w:r w:rsidRPr="00752170">
              <w:rPr>
                <w:rFonts w:ascii="Arial" w:hAnsi="Arial" w:cs="Arial"/>
                <w:bCs/>
                <w:position w:val="-6"/>
                <w:sz w:val="20"/>
                <w:szCs w:val="20"/>
              </w:rPr>
              <w:t>132</w:t>
            </w:r>
          </w:p>
        </w:tc>
        <w:tc>
          <w:tcPr>
            <w:tcW w:w="924"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position w:val="-6"/>
                <w:sz w:val="20"/>
                <w:szCs w:val="20"/>
              </w:rPr>
            </w:pPr>
            <w:r w:rsidRPr="00752170">
              <w:rPr>
                <w:rFonts w:ascii="Arial" w:hAnsi="Arial" w:cs="Arial"/>
                <w:bCs/>
                <w:position w:val="-6"/>
                <w:sz w:val="20"/>
                <w:szCs w:val="20"/>
              </w:rPr>
              <w:t>55</w:t>
            </w:r>
          </w:p>
        </w:tc>
        <w:tc>
          <w:tcPr>
            <w:tcW w:w="1064" w:type="dxa"/>
            <w:tcBorders>
              <w:top w:val="nil"/>
              <w:left w:val="nil"/>
              <w:bottom w:val="nil"/>
              <w:right w:val="nil"/>
            </w:tcBorders>
            <w:vAlign w:val="center"/>
          </w:tcPr>
          <w:p w:rsidR="004817C6" w:rsidRPr="00752170" w:rsidRDefault="004817C6" w:rsidP="004817C6">
            <w:pPr>
              <w:tabs>
                <w:tab w:val="left" w:pos="567"/>
              </w:tabs>
              <w:spacing w:after="0" w:line="240" w:lineRule="auto"/>
              <w:jc w:val="center"/>
              <w:rPr>
                <w:rFonts w:ascii="Arial" w:hAnsi="Arial" w:cs="Arial"/>
                <w:bCs/>
                <w:position w:val="-6"/>
                <w:sz w:val="20"/>
                <w:szCs w:val="20"/>
              </w:rPr>
            </w:pPr>
            <w:r w:rsidRPr="00752170">
              <w:rPr>
                <w:rFonts w:ascii="Arial" w:hAnsi="Arial" w:cs="Arial"/>
                <w:bCs/>
                <w:position w:val="-6"/>
                <w:sz w:val="20"/>
                <w:szCs w:val="20"/>
              </w:rPr>
              <w:t>-</w:t>
            </w:r>
          </w:p>
        </w:tc>
        <w:tc>
          <w:tcPr>
            <w:tcW w:w="896" w:type="dxa"/>
            <w:tcBorders>
              <w:top w:val="nil"/>
              <w:left w:val="nil"/>
              <w:bottom w:val="nil"/>
            </w:tcBorders>
            <w:vAlign w:val="center"/>
          </w:tcPr>
          <w:p w:rsidR="004817C6" w:rsidRPr="00752170" w:rsidRDefault="004817C6" w:rsidP="004817C6">
            <w:pPr>
              <w:tabs>
                <w:tab w:val="left" w:pos="567"/>
              </w:tabs>
              <w:spacing w:after="0" w:line="240" w:lineRule="auto"/>
              <w:jc w:val="right"/>
              <w:rPr>
                <w:rFonts w:ascii="Arial" w:hAnsi="Arial" w:cs="Arial"/>
                <w:bCs/>
                <w:position w:val="-6"/>
                <w:sz w:val="20"/>
                <w:szCs w:val="20"/>
              </w:rPr>
            </w:pPr>
            <w:r w:rsidRPr="00752170">
              <w:rPr>
                <w:rFonts w:ascii="Arial" w:hAnsi="Arial" w:cs="Arial"/>
                <w:bCs/>
                <w:position w:val="-6"/>
                <w:sz w:val="20"/>
                <w:szCs w:val="20"/>
              </w:rPr>
              <w:t>18 757</w:t>
            </w:r>
          </w:p>
        </w:tc>
      </w:tr>
      <w:tr w:rsidR="004817C6" w:rsidRPr="00752170" w:rsidTr="004817C6">
        <w:trPr>
          <w:trHeight w:val="340"/>
        </w:trPr>
        <w:tc>
          <w:tcPr>
            <w:tcW w:w="1802" w:type="dxa"/>
            <w:tcBorders>
              <w:top w:val="nil"/>
              <w:bottom w:val="nil"/>
            </w:tcBorders>
            <w:vAlign w:val="center"/>
          </w:tcPr>
          <w:p w:rsidR="004817C6" w:rsidRPr="00752170" w:rsidRDefault="004817C6" w:rsidP="004817C6">
            <w:pPr>
              <w:spacing w:after="0" w:line="240" w:lineRule="auto"/>
              <w:rPr>
                <w:rFonts w:ascii="Arial" w:hAnsi="Arial" w:cs="Arial"/>
                <w:sz w:val="20"/>
                <w:szCs w:val="20"/>
              </w:rPr>
            </w:pPr>
            <w:r w:rsidRPr="00752170">
              <w:rPr>
                <w:rFonts w:ascii="Arial" w:hAnsi="Arial" w:cs="Arial"/>
                <w:sz w:val="20"/>
                <w:szCs w:val="20"/>
                <w:lang w:val="sr-Cyrl-CS"/>
              </w:rPr>
              <w:t>ГО Пантелеј</w:t>
            </w:r>
          </w:p>
        </w:tc>
        <w:tc>
          <w:tcPr>
            <w:tcW w:w="1036" w:type="dxa"/>
            <w:tcBorders>
              <w:top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position w:val="-6"/>
                <w:sz w:val="20"/>
                <w:szCs w:val="20"/>
              </w:rPr>
            </w:pPr>
            <w:r w:rsidRPr="00752170">
              <w:rPr>
                <w:rFonts w:ascii="Arial" w:hAnsi="Arial" w:cs="Arial"/>
                <w:bCs/>
                <w:position w:val="-6"/>
                <w:sz w:val="20"/>
                <w:szCs w:val="20"/>
              </w:rPr>
              <w:t>16 378</w:t>
            </w:r>
          </w:p>
        </w:tc>
        <w:tc>
          <w:tcPr>
            <w:tcW w:w="994"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position w:val="-6"/>
                <w:sz w:val="20"/>
                <w:szCs w:val="20"/>
              </w:rPr>
            </w:pPr>
            <w:r w:rsidRPr="00752170">
              <w:rPr>
                <w:rFonts w:ascii="Arial" w:hAnsi="Arial" w:cs="Arial"/>
                <w:bCs/>
                <w:position w:val="-6"/>
                <w:sz w:val="20"/>
                <w:szCs w:val="20"/>
              </w:rPr>
              <w:t>4 838</w:t>
            </w:r>
          </w:p>
        </w:tc>
        <w:tc>
          <w:tcPr>
            <w:tcW w:w="917"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position w:val="-6"/>
                <w:sz w:val="20"/>
                <w:szCs w:val="20"/>
              </w:rPr>
            </w:pPr>
            <w:r w:rsidRPr="00752170">
              <w:rPr>
                <w:rFonts w:ascii="Arial" w:hAnsi="Arial" w:cs="Arial"/>
                <w:bCs/>
                <w:position w:val="-6"/>
                <w:sz w:val="20"/>
                <w:szCs w:val="20"/>
              </w:rPr>
              <w:t>5 934</w:t>
            </w:r>
          </w:p>
        </w:tc>
        <w:tc>
          <w:tcPr>
            <w:tcW w:w="934"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position w:val="-6"/>
                <w:sz w:val="20"/>
                <w:szCs w:val="20"/>
              </w:rPr>
            </w:pPr>
            <w:r w:rsidRPr="00752170">
              <w:rPr>
                <w:rFonts w:ascii="Arial" w:hAnsi="Arial" w:cs="Arial"/>
                <w:bCs/>
                <w:position w:val="-6"/>
                <w:sz w:val="20"/>
                <w:szCs w:val="20"/>
              </w:rPr>
              <w:t>5 000</w:t>
            </w:r>
          </w:p>
        </w:tc>
        <w:tc>
          <w:tcPr>
            <w:tcW w:w="822"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position w:val="-6"/>
                <w:sz w:val="20"/>
                <w:szCs w:val="20"/>
              </w:rPr>
            </w:pPr>
            <w:r w:rsidRPr="00752170">
              <w:rPr>
                <w:rFonts w:ascii="Arial" w:hAnsi="Arial" w:cs="Arial"/>
                <w:bCs/>
                <w:position w:val="-6"/>
                <w:sz w:val="20"/>
                <w:szCs w:val="20"/>
              </w:rPr>
              <w:t>565</w:t>
            </w:r>
          </w:p>
        </w:tc>
        <w:tc>
          <w:tcPr>
            <w:tcW w:w="826"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position w:val="-6"/>
                <w:sz w:val="20"/>
                <w:szCs w:val="20"/>
              </w:rPr>
            </w:pPr>
            <w:r w:rsidRPr="00752170">
              <w:rPr>
                <w:rFonts w:ascii="Arial" w:hAnsi="Arial" w:cs="Arial"/>
                <w:bCs/>
                <w:position w:val="-6"/>
                <w:sz w:val="20"/>
                <w:szCs w:val="20"/>
              </w:rPr>
              <w:t>33</w:t>
            </w:r>
          </w:p>
        </w:tc>
        <w:tc>
          <w:tcPr>
            <w:tcW w:w="924" w:type="dxa"/>
            <w:tcBorders>
              <w:top w:val="nil"/>
              <w:left w:val="nil"/>
              <w:bottom w:val="nil"/>
              <w:right w:val="nil"/>
            </w:tcBorders>
            <w:vAlign w:val="center"/>
          </w:tcPr>
          <w:p w:rsidR="004817C6" w:rsidRPr="00752170" w:rsidRDefault="004817C6" w:rsidP="004817C6">
            <w:pPr>
              <w:tabs>
                <w:tab w:val="left" w:pos="567"/>
              </w:tabs>
              <w:spacing w:after="0" w:line="240" w:lineRule="auto"/>
              <w:jc w:val="right"/>
              <w:rPr>
                <w:rFonts w:ascii="Arial" w:hAnsi="Arial" w:cs="Arial"/>
                <w:bCs/>
                <w:position w:val="-6"/>
                <w:sz w:val="20"/>
                <w:szCs w:val="20"/>
              </w:rPr>
            </w:pPr>
            <w:r w:rsidRPr="00752170">
              <w:rPr>
                <w:rFonts w:ascii="Arial" w:hAnsi="Arial" w:cs="Arial"/>
                <w:bCs/>
                <w:position w:val="-6"/>
                <w:sz w:val="20"/>
                <w:szCs w:val="20"/>
              </w:rPr>
              <w:t>8</w:t>
            </w:r>
          </w:p>
        </w:tc>
        <w:tc>
          <w:tcPr>
            <w:tcW w:w="1064" w:type="dxa"/>
            <w:tcBorders>
              <w:top w:val="nil"/>
              <w:left w:val="nil"/>
              <w:bottom w:val="nil"/>
              <w:right w:val="nil"/>
            </w:tcBorders>
            <w:vAlign w:val="center"/>
          </w:tcPr>
          <w:p w:rsidR="004817C6" w:rsidRPr="00752170" w:rsidRDefault="004817C6" w:rsidP="004817C6">
            <w:pPr>
              <w:tabs>
                <w:tab w:val="left" w:pos="567"/>
              </w:tabs>
              <w:spacing w:after="0" w:line="240" w:lineRule="auto"/>
              <w:jc w:val="center"/>
              <w:rPr>
                <w:rFonts w:ascii="Arial" w:hAnsi="Arial" w:cs="Arial"/>
                <w:bCs/>
                <w:position w:val="-6"/>
                <w:sz w:val="20"/>
                <w:szCs w:val="20"/>
              </w:rPr>
            </w:pPr>
            <w:r w:rsidRPr="00752170">
              <w:rPr>
                <w:rFonts w:ascii="Arial" w:hAnsi="Arial" w:cs="Arial"/>
                <w:bCs/>
                <w:position w:val="-6"/>
                <w:sz w:val="20"/>
                <w:szCs w:val="20"/>
              </w:rPr>
              <w:t>-</w:t>
            </w:r>
          </w:p>
        </w:tc>
        <w:tc>
          <w:tcPr>
            <w:tcW w:w="896" w:type="dxa"/>
            <w:tcBorders>
              <w:top w:val="nil"/>
              <w:left w:val="nil"/>
              <w:bottom w:val="nil"/>
            </w:tcBorders>
            <w:vAlign w:val="center"/>
          </w:tcPr>
          <w:p w:rsidR="004817C6" w:rsidRPr="00752170" w:rsidRDefault="004817C6" w:rsidP="004817C6">
            <w:pPr>
              <w:tabs>
                <w:tab w:val="left" w:pos="567"/>
              </w:tabs>
              <w:spacing w:after="0" w:line="240" w:lineRule="auto"/>
              <w:jc w:val="right"/>
              <w:rPr>
                <w:rFonts w:ascii="Arial" w:hAnsi="Arial" w:cs="Arial"/>
                <w:bCs/>
                <w:position w:val="-6"/>
                <w:sz w:val="20"/>
                <w:szCs w:val="20"/>
              </w:rPr>
            </w:pPr>
            <w:r w:rsidRPr="00752170">
              <w:rPr>
                <w:rFonts w:ascii="Arial" w:hAnsi="Arial" w:cs="Arial"/>
                <w:bCs/>
                <w:position w:val="-6"/>
                <w:sz w:val="20"/>
                <w:szCs w:val="20"/>
              </w:rPr>
              <w:t>13 534</w:t>
            </w:r>
          </w:p>
        </w:tc>
      </w:tr>
      <w:tr w:rsidR="004817C6" w:rsidRPr="00752170" w:rsidTr="004817C6">
        <w:trPr>
          <w:trHeight w:val="340"/>
        </w:trPr>
        <w:tc>
          <w:tcPr>
            <w:tcW w:w="1802" w:type="dxa"/>
            <w:tcBorders>
              <w:top w:val="nil"/>
            </w:tcBorders>
            <w:vAlign w:val="center"/>
          </w:tcPr>
          <w:p w:rsidR="004817C6" w:rsidRPr="00752170" w:rsidRDefault="004817C6" w:rsidP="004817C6">
            <w:pPr>
              <w:spacing w:after="0" w:line="240" w:lineRule="auto"/>
              <w:rPr>
                <w:rFonts w:ascii="Arial" w:hAnsi="Arial" w:cs="Arial"/>
                <w:sz w:val="20"/>
                <w:szCs w:val="20"/>
              </w:rPr>
            </w:pPr>
            <w:r w:rsidRPr="00752170">
              <w:rPr>
                <w:rFonts w:ascii="Arial" w:hAnsi="Arial" w:cs="Arial"/>
                <w:sz w:val="20"/>
                <w:szCs w:val="20"/>
                <w:lang w:val="sr-Cyrl-CS"/>
              </w:rPr>
              <w:t>ГО Црвени Крст</w:t>
            </w:r>
          </w:p>
        </w:tc>
        <w:tc>
          <w:tcPr>
            <w:tcW w:w="1036" w:type="dxa"/>
            <w:tcBorders>
              <w:top w:val="nil"/>
              <w:right w:val="nil"/>
            </w:tcBorders>
            <w:vAlign w:val="center"/>
          </w:tcPr>
          <w:p w:rsidR="004817C6" w:rsidRPr="00752170" w:rsidRDefault="004817C6" w:rsidP="004817C6">
            <w:pPr>
              <w:tabs>
                <w:tab w:val="left" w:pos="567"/>
              </w:tabs>
              <w:spacing w:after="0" w:line="240" w:lineRule="auto"/>
              <w:jc w:val="right"/>
              <w:rPr>
                <w:rFonts w:ascii="Arial" w:hAnsi="Arial" w:cs="Arial"/>
                <w:bCs/>
                <w:position w:val="-6"/>
                <w:sz w:val="20"/>
                <w:szCs w:val="20"/>
              </w:rPr>
            </w:pPr>
            <w:r w:rsidRPr="00752170">
              <w:rPr>
                <w:rFonts w:ascii="Arial" w:hAnsi="Arial" w:cs="Arial"/>
                <w:bCs/>
                <w:position w:val="-6"/>
                <w:sz w:val="20"/>
                <w:szCs w:val="20"/>
              </w:rPr>
              <w:t>9 665</w:t>
            </w:r>
          </w:p>
        </w:tc>
        <w:tc>
          <w:tcPr>
            <w:tcW w:w="994" w:type="dxa"/>
            <w:tcBorders>
              <w:top w:val="nil"/>
              <w:left w:val="nil"/>
              <w:right w:val="nil"/>
            </w:tcBorders>
            <w:vAlign w:val="center"/>
          </w:tcPr>
          <w:p w:rsidR="004817C6" w:rsidRPr="00752170" w:rsidRDefault="004817C6" w:rsidP="004817C6">
            <w:pPr>
              <w:tabs>
                <w:tab w:val="left" w:pos="567"/>
              </w:tabs>
              <w:spacing w:after="0" w:line="240" w:lineRule="auto"/>
              <w:jc w:val="right"/>
              <w:rPr>
                <w:rFonts w:ascii="Arial" w:hAnsi="Arial" w:cs="Arial"/>
                <w:bCs/>
                <w:position w:val="-6"/>
                <w:sz w:val="20"/>
                <w:szCs w:val="20"/>
              </w:rPr>
            </w:pPr>
            <w:r w:rsidRPr="00752170">
              <w:rPr>
                <w:rFonts w:ascii="Arial" w:hAnsi="Arial" w:cs="Arial"/>
                <w:bCs/>
                <w:position w:val="-6"/>
                <w:sz w:val="20"/>
                <w:szCs w:val="20"/>
              </w:rPr>
              <w:t>3 138</w:t>
            </w:r>
          </w:p>
        </w:tc>
        <w:tc>
          <w:tcPr>
            <w:tcW w:w="917" w:type="dxa"/>
            <w:tcBorders>
              <w:top w:val="nil"/>
              <w:left w:val="nil"/>
              <w:right w:val="nil"/>
            </w:tcBorders>
            <w:vAlign w:val="center"/>
          </w:tcPr>
          <w:p w:rsidR="004817C6" w:rsidRPr="00752170" w:rsidRDefault="004817C6" w:rsidP="004817C6">
            <w:pPr>
              <w:tabs>
                <w:tab w:val="left" w:pos="567"/>
              </w:tabs>
              <w:spacing w:after="0" w:line="240" w:lineRule="auto"/>
              <w:jc w:val="right"/>
              <w:rPr>
                <w:rFonts w:ascii="Arial" w:hAnsi="Arial" w:cs="Arial"/>
                <w:bCs/>
                <w:position w:val="-6"/>
                <w:sz w:val="20"/>
                <w:szCs w:val="20"/>
              </w:rPr>
            </w:pPr>
            <w:r w:rsidRPr="00752170">
              <w:rPr>
                <w:rFonts w:ascii="Arial" w:hAnsi="Arial" w:cs="Arial"/>
                <w:bCs/>
                <w:position w:val="-6"/>
                <w:sz w:val="20"/>
                <w:szCs w:val="20"/>
              </w:rPr>
              <w:t>3 266</w:t>
            </w:r>
          </w:p>
        </w:tc>
        <w:tc>
          <w:tcPr>
            <w:tcW w:w="934" w:type="dxa"/>
            <w:tcBorders>
              <w:top w:val="nil"/>
              <w:left w:val="nil"/>
              <w:right w:val="nil"/>
            </w:tcBorders>
            <w:vAlign w:val="center"/>
          </w:tcPr>
          <w:p w:rsidR="004817C6" w:rsidRPr="00752170" w:rsidRDefault="004817C6" w:rsidP="004817C6">
            <w:pPr>
              <w:tabs>
                <w:tab w:val="left" w:pos="567"/>
              </w:tabs>
              <w:spacing w:after="0" w:line="240" w:lineRule="auto"/>
              <w:jc w:val="right"/>
              <w:rPr>
                <w:rFonts w:ascii="Arial" w:hAnsi="Arial" w:cs="Arial"/>
                <w:bCs/>
                <w:position w:val="-6"/>
                <w:sz w:val="20"/>
                <w:szCs w:val="20"/>
              </w:rPr>
            </w:pPr>
            <w:r w:rsidRPr="00752170">
              <w:rPr>
                <w:rFonts w:ascii="Arial" w:hAnsi="Arial" w:cs="Arial"/>
                <w:bCs/>
                <w:position w:val="-6"/>
                <w:sz w:val="20"/>
                <w:szCs w:val="20"/>
              </w:rPr>
              <w:t>2 784</w:t>
            </w:r>
          </w:p>
        </w:tc>
        <w:tc>
          <w:tcPr>
            <w:tcW w:w="822" w:type="dxa"/>
            <w:tcBorders>
              <w:top w:val="nil"/>
              <w:left w:val="nil"/>
              <w:right w:val="nil"/>
            </w:tcBorders>
            <w:vAlign w:val="center"/>
          </w:tcPr>
          <w:p w:rsidR="004817C6" w:rsidRPr="00752170" w:rsidRDefault="004817C6" w:rsidP="004817C6">
            <w:pPr>
              <w:tabs>
                <w:tab w:val="left" w:pos="567"/>
              </w:tabs>
              <w:spacing w:after="0" w:line="240" w:lineRule="auto"/>
              <w:jc w:val="right"/>
              <w:rPr>
                <w:rFonts w:ascii="Arial" w:hAnsi="Arial" w:cs="Arial"/>
                <w:bCs/>
                <w:position w:val="-6"/>
                <w:sz w:val="20"/>
                <w:szCs w:val="20"/>
              </w:rPr>
            </w:pPr>
            <w:r w:rsidRPr="00752170">
              <w:rPr>
                <w:rFonts w:ascii="Arial" w:hAnsi="Arial" w:cs="Arial"/>
                <w:bCs/>
                <w:position w:val="-6"/>
                <w:sz w:val="20"/>
                <w:szCs w:val="20"/>
              </w:rPr>
              <w:t>385</w:t>
            </w:r>
          </w:p>
        </w:tc>
        <w:tc>
          <w:tcPr>
            <w:tcW w:w="826" w:type="dxa"/>
            <w:tcBorders>
              <w:top w:val="nil"/>
              <w:left w:val="nil"/>
              <w:right w:val="nil"/>
            </w:tcBorders>
            <w:vAlign w:val="center"/>
          </w:tcPr>
          <w:p w:rsidR="004817C6" w:rsidRPr="00752170" w:rsidRDefault="004817C6" w:rsidP="004817C6">
            <w:pPr>
              <w:tabs>
                <w:tab w:val="left" w:pos="567"/>
              </w:tabs>
              <w:spacing w:after="0" w:line="240" w:lineRule="auto"/>
              <w:jc w:val="right"/>
              <w:rPr>
                <w:rFonts w:ascii="Arial" w:hAnsi="Arial" w:cs="Arial"/>
                <w:bCs/>
                <w:position w:val="-6"/>
                <w:sz w:val="20"/>
                <w:szCs w:val="20"/>
              </w:rPr>
            </w:pPr>
            <w:r w:rsidRPr="00752170">
              <w:rPr>
                <w:rFonts w:ascii="Arial" w:hAnsi="Arial" w:cs="Arial"/>
                <w:bCs/>
                <w:position w:val="-6"/>
                <w:sz w:val="20"/>
                <w:szCs w:val="20"/>
              </w:rPr>
              <w:t>69</w:t>
            </w:r>
          </w:p>
        </w:tc>
        <w:tc>
          <w:tcPr>
            <w:tcW w:w="924" w:type="dxa"/>
            <w:tcBorders>
              <w:top w:val="nil"/>
              <w:left w:val="nil"/>
              <w:right w:val="nil"/>
            </w:tcBorders>
            <w:vAlign w:val="center"/>
          </w:tcPr>
          <w:p w:rsidR="004817C6" w:rsidRPr="00752170" w:rsidRDefault="004817C6" w:rsidP="004817C6">
            <w:pPr>
              <w:tabs>
                <w:tab w:val="left" w:pos="567"/>
              </w:tabs>
              <w:spacing w:after="0" w:line="240" w:lineRule="auto"/>
              <w:jc w:val="right"/>
              <w:rPr>
                <w:rFonts w:ascii="Arial" w:hAnsi="Arial" w:cs="Arial"/>
                <w:bCs/>
                <w:position w:val="-6"/>
                <w:sz w:val="20"/>
                <w:szCs w:val="20"/>
              </w:rPr>
            </w:pPr>
            <w:r w:rsidRPr="00752170">
              <w:rPr>
                <w:rFonts w:ascii="Arial" w:hAnsi="Arial" w:cs="Arial"/>
                <w:bCs/>
                <w:position w:val="-6"/>
                <w:sz w:val="20"/>
                <w:szCs w:val="20"/>
              </w:rPr>
              <w:t>23</w:t>
            </w:r>
          </w:p>
        </w:tc>
        <w:tc>
          <w:tcPr>
            <w:tcW w:w="1064" w:type="dxa"/>
            <w:tcBorders>
              <w:top w:val="nil"/>
              <w:left w:val="nil"/>
              <w:right w:val="nil"/>
            </w:tcBorders>
            <w:vAlign w:val="center"/>
          </w:tcPr>
          <w:p w:rsidR="004817C6" w:rsidRPr="00752170" w:rsidRDefault="004817C6" w:rsidP="004817C6">
            <w:pPr>
              <w:tabs>
                <w:tab w:val="left" w:pos="567"/>
              </w:tabs>
              <w:spacing w:after="0" w:line="240" w:lineRule="auto"/>
              <w:jc w:val="center"/>
              <w:rPr>
                <w:rFonts w:ascii="Arial" w:hAnsi="Arial" w:cs="Arial"/>
                <w:bCs/>
                <w:position w:val="-6"/>
                <w:sz w:val="20"/>
                <w:szCs w:val="20"/>
              </w:rPr>
            </w:pPr>
            <w:r w:rsidRPr="00752170">
              <w:rPr>
                <w:rFonts w:ascii="Arial" w:hAnsi="Arial" w:cs="Arial"/>
                <w:bCs/>
                <w:position w:val="-6"/>
                <w:sz w:val="20"/>
                <w:szCs w:val="20"/>
              </w:rPr>
              <w:t>-</w:t>
            </w:r>
          </w:p>
        </w:tc>
        <w:tc>
          <w:tcPr>
            <w:tcW w:w="896" w:type="dxa"/>
            <w:tcBorders>
              <w:top w:val="nil"/>
              <w:left w:val="nil"/>
            </w:tcBorders>
            <w:vAlign w:val="center"/>
          </w:tcPr>
          <w:p w:rsidR="004817C6" w:rsidRPr="00752170" w:rsidRDefault="004817C6" w:rsidP="004817C6">
            <w:pPr>
              <w:tabs>
                <w:tab w:val="left" w:pos="567"/>
              </w:tabs>
              <w:spacing w:after="0" w:line="240" w:lineRule="auto"/>
              <w:jc w:val="right"/>
              <w:rPr>
                <w:rFonts w:ascii="Arial" w:hAnsi="Arial" w:cs="Arial"/>
                <w:bCs/>
                <w:position w:val="-6"/>
                <w:sz w:val="20"/>
                <w:szCs w:val="20"/>
              </w:rPr>
            </w:pPr>
            <w:r w:rsidRPr="00752170">
              <w:rPr>
                <w:rFonts w:ascii="Arial" w:hAnsi="Arial" w:cs="Arial"/>
                <w:bCs/>
                <w:position w:val="-6"/>
                <w:sz w:val="20"/>
                <w:szCs w:val="20"/>
              </w:rPr>
              <w:t>8 134</w:t>
            </w:r>
          </w:p>
        </w:tc>
      </w:tr>
    </w:tbl>
    <w:p w:rsidR="004817C6" w:rsidRPr="00904F70" w:rsidRDefault="004817C6" w:rsidP="004817C6">
      <w:pPr>
        <w:tabs>
          <w:tab w:val="left" w:pos="308"/>
        </w:tabs>
        <w:spacing w:after="0" w:line="240" w:lineRule="auto"/>
        <w:ind w:left="306" w:hanging="306"/>
        <w:rPr>
          <w:rFonts w:ascii="Arial" w:hAnsi="Arial" w:cs="Arial"/>
          <w:iCs/>
          <w:sz w:val="12"/>
          <w:szCs w:val="12"/>
          <w:vertAlign w:val="superscript"/>
        </w:rPr>
      </w:pPr>
    </w:p>
    <w:p w:rsidR="004817C6" w:rsidRPr="00904F70" w:rsidRDefault="004817C6" w:rsidP="004817C6">
      <w:pPr>
        <w:tabs>
          <w:tab w:val="left" w:pos="308"/>
        </w:tabs>
        <w:spacing w:after="0" w:line="240" w:lineRule="auto"/>
        <w:ind w:left="306" w:hanging="306"/>
        <w:jc w:val="both"/>
        <w:rPr>
          <w:rFonts w:ascii="Arial" w:hAnsi="Arial" w:cs="Arial"/>
          <w:i/>
          <w:iCs/>
          <w:sz w:val="20"/>
          <w:szCs w:val="20"/>
        </w:rPr>
      </w:pPr>
      <w:r w:rsidRPr="00904F70">
        <w:rPr>
          <w:rFonts w:ascii="Arial" w:hAnsi="Arial" w:cs="Arial"/>
          <w:iCs/>
          <w:sz w:val="20"/>
          <w:szCs w:val="20"/>
          <w:vertAlign w:val="superscript"/>
          <w:lang w:val="da-DK"/>
        </w:rPr>
        <w:t>1)</w:t>
      </w:r>
      <w:r w:rsidRPr="00904F70">
        <w:rPr>
          <w:rFonts w:ascii="Arial" w:hAnsi="Arial" w:cs="Arial"/>
          <w:i/>
          <w:iCs/>
          <w:sz w:val="20"/>
          <w:szCs w:val="20"/>
          <w:lang w:val="da-DK"/>
        </w:rPr>
        <w:t xml:space="preserve"> </w:t>
      </w:r>
      <w:r w:rsidRPr="00904F70">
        <w:rPr>
          <w:rFonts w:ascii="Arial" w:hAnsi="Arial" w:cs="Arial"/>
          <w:i/>
          <w:iCs/>
          <w:sz w:val="20"/>
          <w:szCs w:val="20"/>
          <w:lang w:val="da-DK"/>
        </w:rPr>
        <w:tab/>
        <w:t xml:space="preserve">Извор података: </w:t>
      </w:r>
      <w:r w:rsidRPr="00904F70">
        <w:rPr>
          <w:rFonts w:ascii="Arial" w:hAnsi="Arial" w:cs="Arial"/>
          <w:i/>
          <w:iCs/>
          <w:sz w:val="20"/>
          <w:szCs w:val="20"/>
        </w:rPr>
        <w:t>Статистички годишњак Града Ниша 2017, издавач Град Ниш, Градска управа Града Ниша, Секретаријат за привреду, Одсек за статистику и градске робне резерве, Ниш, октобар 2018., стр. 154.</w:t>
      </w:r>
    </w:p>
    <w:p w:rsidR="004817C6" w:rsidRPr="00904F70" w:rsidRDefault="004817C6" w:rsidP="004817C6">
      <w:pPr>
        <w:tabs>
          <w:tab w:val="left" w:pos="280"/>
          <w:tab w:val="left" w:pos="3907"/>
        </w:tabs>
        <w:spacing w:after="0" w:line="240" w:lineRule="auto"/>
        <w:ind w:left="280" w:hanging="280"/>
        <w:rPr>
          <w:rFonts w:ascii="Arial" w:hAnsi="Arial" w:cs="Arial"/>
          <w:i/>
          <w:noProof/>
          <w:sz w:val="6"/>
          <w:szCs w:val="6"/>
        </w:rPr>
      </w:pPr>
    </w:p>
    <w:p w:rsidR="004817C6" w:rsidRPr="00904F70" w:rsidRDefault="004817C6" w:rsidP="004817C6">
      <w:pPr>
        <w:tabs>
          <w:tab w:val="left" w:pos="284"/>
        </w:tabs>
        <w:spacing w:after="0" w:line="240" w:lineRule="auto"/>
        <w:rPr>
          <w:rFonts w:ascii="Arial" w:hAnsi="Arial" w:cs="Arial"/>
          <w:sz w:val="6"/>
          <w:szCs w:val="6"/>
          <w:vertAlign w:val="superscript"/>
        </w:rPr>
      </w:pPr>
    </w:p>
    <w:p w:rsidR="004817C6" w:rsidRPr="00904F70" w:rsidRDefault="004817C6" w:rsidP="004817C6">
      <w:pPr>
        <w:tabs>
          <w:tab w:val="left" w:pos="284"/>
        </w:tabs>
        <w:spacing w:after="0" w:line="240" w:lineRule="auto"/>
        <w:rPr>
          <w:rFonts w:ascii="Arial" w:hAnsi="Arial" w:cs="Arial"/>
          <w:i/>
          <w:sz w:val="20"/>
          <w:szCs w:val="20"/>
        </w:rPr>
      </w:pPr>
      <w:r w:rsidRPr="00904F70">
        <w:rPr>
          <w:rFonts w:ascii="Arial" w:hAnsi="Arial" w:cs="Arial"/>
          <w:sz w:val="20"/>
          <w:szCs w:val="20"/>
          <w:vertAlign w:val="superscript"/>
        </w:rPr>
        <w:t>2)</w:t>
      </w:r>
      <w:r w:rsidRPr="00904F70">
        <w:rPr>
          <w:rFonts w:ascii="Arial" w:hAnsi="Arial" w:cs="Arial"/>
          <w:b/>
          <w:position w:val="4"/>
          <w:sz w:val="20"/>
          <w:szCs w:val="20"/>
        </w:rPr>
        <w:t xml:space="preserve"> </w:t>
      </w:r>
      <w:r w:rsidRPr="00904F70">
        <w:rPr>
          <w:rFonts w:ascii="Arial" w:hAnsi="Arial" w:cs="Arial"/>
          <w:b/>
          <w:position w:val="4"/>
          <w:sz w:val="20"/>
          <w:szCs w:val="20"/>
        </w:rPr>
        <w:tab/>
      </w:r>
      <w:r w:rsidRPr="00904F70">
        <w:rPr>
          <w:rFonts w:ascii="Arial" w:hAnsi="Arial" w:cs="Arial"/>
          <w:i/>
          <w:sz w:val="20"/>
          <w:szCs w:val="20"/>
          <w:lang w:val="sr-Cyrl-CS"/>
        </w:rPr>
        <w:t>ГО</w:t>
      </w:r>
      <w:r w:rsidRPr="00904F70">
        <w:rPr>
          <w:rFonts w:ascii="Arial" w:hAnsi="Arial" w:cs="Arial"/>
          <w:i/>
          <w:sz w:val="20"/>
          <w:szCs w:val="20"/>
          <w:lang w:val="sr-Latn-CS"/>
        </w:rPr>
        <w:t xml:space="preserve"> –</w:t>
      </w:r>
      <w:r w:rsidRPr="00904F70">
        <w:rPr>
          <w:rFonts w:ascii="Arial" w:hAnsi="Arial" w:cs="Arial"/>
          <w:i/>
          <w:sz w:val="20"/>
          <w:szCs w:val="20"/>
          <w:lang w:val="sr-Cyrl-CS"/>
        </w:rPr>
        <w:t xml:space="preserve"> Градска општина</w:t>
      </w:r>
      <w:r w:rsidRPr="00904F70">
        <w:rPr>
          <w:rFonts w:ascii="Arial" w:hAnsi="Arial" w:cs="Arial"/>
          <w:i/>
          <w:sz w:val="20"/>
          <w:szCs w:val="20"/>
          <w:lang w:val="sr-Latn-CS"/>
        </w:rPr>
        <w:t>.</w:t>
      </w:r>
    </w:p>
    <w:p w:rsidR="004817C6" w:rsidRDefault="004817C6" w:rsidP="004817C6">
      <w:pPr>
        <w:tabs>
          <w:tab w:val="left" w:pos="284"/>
        </w:tabs>
        <w:spacing w:after="0" w:line="240" w:lineRule="auto"/>
        <w:rPr>
          <w:rFonts w:ascii="Arial" w:hAnsi="Arial" w:cs="Arial"/>
          <w:sz w:val="20"/>
          <w:szCs w:val="20"/>
          <w:vertAlign w:val="superscript"/>
          <w:lang w:val="sr-Cyrl-RS"/>
        </w:rPr>
      </w:pPr>
    </w:p>
    <w:p w:rsidR="004817C6" w:rsidRPr="00C345A7" w:rsidRDefault="004817C6" w:rsidP="004817C6">
      <w:pPr>
        <w:tabs>
          <w:tab w:val="left" w:pos="567"/>
        </w:tabs>
        <w:spacing w:after="0" w:line="240" w:lineRule="auto"/>
        <w:rPr>
          <w:rFonts w:ascii="Arial" w:hAnsi="Arial" w:cs="Arial"/>
          <w:b/>
          <w:bCs/>
          <w:position w:val="-6"/>
          <w:sz w:val="24"/>
          <w:szCs w:val="24"/>
          <w:vertAlign w:val="superscript"/>
          <w:lang w:val="sr-Latn-CS"/>
        </w:rPr>
      </w:pPr>
      <w:r w:rsidRPr="00C345A7">
        <w:rPr>
          <w:rFonts w:ascii="Arial" w:hAnsi="Arial" w:cs="Arial"/>
          <w:b/>
          <w:bCs/>
          <w:position w:val="-6"/>
          <w:sz w:val="24"/>
          <w:lang w:val="sr-Cyrl-CS"/>
        </w:rPr>
        <w:lastRenderedPageBreak/>
        <w:t xml:space="preserve">ВИТАЛНИ ДОГАЂАЈИ </w:t>
      </w:r>
      <w:r w:rsidRPr="00C345A7">
        <w:rPr>
          <w:rFonts w:ascii="Arial" w:hAnsi="Arial" w:cs="Arial"/>
          <w:b/>
          <w:bCs/>
          <w:position w:val="-6"/>
          <w:sz w:val="24"/>
          <w:szCs w:val="24"/>
          <w:vertAlign w:val="superscript"/>
          <w:lang w:val="sr-Cyrl-CS"/>
        </w:rPr>
        <w:t>1)</w:t>
      </w:r>
    </w:p>
    <w:p w:rsidR="004817C6" w:rsidRPr="00C345A7" w:rsidRDefault="004817C6" w:rsidP="004817C6">
      <w:pPr>
        <w:tabs>
          <w:tab w:val="left" w:pos="567"/>
        </w:tabs>
        <w:spacing w:after="0" w:line="240" w:lineRule="auto"/>
        <w:rPr>
          <w:rFonts w:ascii="Arial" w:hAnsi="Arial" w:cs="Arial"/>
          <w:bCs/>
          <w:position w:val="-6"/>
          <w:sz w:val="6"/>
          <w:szCs w:val="6"/>
        </w:rPr>
      </w:pPr>
      <w:r w:rsidRPr="00C345A7">
        <w:rPr>
          <w:rFonts w:ascii="Arial" w:hAnsi="Arial" w:cs="Arial"/>
          <w:b/>
          <w:bCs/>
          <w:position w:val="-6"/>
          <w:sz w:val="24"/>
          <w:lang w:val="sr-Latn-CS"/>
        </w:rPr>
        <w:tab/>
      </w:r>
    </w:p>
    <w:tbl>
      <w:tblPr>
        <w:tblW w:w="10191" w:type="dxa"/>
        <w:tblInd w:w="-28" w:type="dxa"/>
        <w:tblBorders>
          <w:top w:val="thinThickSmallGap" w:sz="2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88"/>
        <w:gridCol w:w="609"/>
        <w:gridCol w:w="665"/>
        <w:gridCol w:w="607"/>
        <w:gridCol w:w="709"/>
        <w:gridCol w:w="563"/>
        <w:gridCol w:w="758"/>
        <w:gridCol w:w="611"/>
        <w:gridCol w:w="905"/>
        <w:gridCol w:w="856"/>
        <w:gridCol w:w="884"/>
        <w:gridCol w:w="896"/>
        <w:gridCol w:w="647"/>
        <w:gridCol w:w="893"/>
      </w:tblGrid>
      <w:tr w:rsidR="004817C6" w:rsidRPr="00752170" w:rsidTr="004817C6">
        <w:trPr>
          <w:cantSplit/>
          <w:trHeight w:val="680"/>
        </w:trPr>
        <w:tc>
          <w:tcPr>
            <w:tcW w:w="588" w:type="dxa"/>
            <w:vMerge w:val="restart"/>
            <w:tcBorders>
              <w:top w:val="thinThickSmallGap" w:sz="24" w:space="0" w:color="auto"/>
            </w:tcBorders>
            <w:vAlign w:val="center"/>
          </w:tcPr>
          <w:p w:rsidR="004817C6" w:rsidRPr="00752170" w:rsidRDefault="004817C6" w:rsidP="004817C6">
            <w:pPr>
              <w:spacing w:after="0" w:line="240" w:lineRule="auto"/>
              <w:jc w:val="center"/>
              <w:rPr>
                <w:rFonts w:ascii="Arial" w:hAnsi="Arial" w:cs="Arial"/>
                <w:sz w:val="19"/>
                <w:szCs w:val="19"/>
              </w:rPr>
            </w:pPr>
          </w:p>
        </w:tc>
        <w:tc>
          <w:tcPr>
            <w:tcW w:w="1274" w:type="dxa"/>
            <w:gridSpan w:val="2"/>
            <w:tcBorders>
              <w:top w:val="thinThickSmallGap" w:sz="24" w:space="0" w:color="auto"/>
            </w:tcBorders>
            <w:vAlign w:val="center"/>
          </w:tcPr>
          <w:p w:rsidR="004817C6" w:rsidRPr="00752170" w:rsidRDefault="004817C6" w:rsidP="004817C6">
            <w:pPr>
              <w:spacing w:after="0" w:line="240" w:lineRule="auto"/>
              <w:jc w:val="center"/>
              <w:rPr>
                <w:rFonts w:ascii="Arial" w:hAnsi="Arial" w:cs="Arial"/>
                <w:sz w:val="19"/>
                <w:szCs w:val="19"/>
                <w:lang w:val="sr-Latn-CS"/>
              </w:rPr>
            </w:pPr>
            <w:r w:rsidRPr="00752170">
              <w:rPr>
                <w:rFonts w:ascii="Arial" w:hAnsi="Arial" w:cs="Arial"/>
                <w:sz w:val="19"/>
                <w:szCs w:val="19"/>
                <w:lang w:val="sr-Cyrl-CS"/>
              </w:rPr>
              <w:t>Живорођени</w:t>
            </w:r>
          </w:p>
        </w:tc>
        <w:tc>
          <w:tcPr>
            <w:tcW w:w="1316" w:type="dxa"/>
            <w:gridSpan w:val="2"/>
            <w:tcBorders>
              <w:top w:val="thinThickSmallGap" w:sz="24" w:space="0" w:color="auto"/>
            </w:tcBorders>
            <w:vAlign w:val="center"/>
          </w:tcPr>
          <w:p w:rsidR="004817C6" w:rsidRPr="00752170" w:rsidRDefault="004817C6" w:rsidP="004817C6">
            <w:pPr>
              <w:spacing w:after="0" w:line="240" w:lineRule="auto"/>
              <w:jc w:val="center"/>
              <w:rPr>
                <w:rFonts w:ascii="Arial" w:hAnsi="Arial" w:cs="Arial"/>
                <w:sz w:val="19"/>
                <w:szCs w:val="19"/>
                <w:lang w:val="sr-Latn-CS"/>
              </w:rPr>
            </w:pPr>
            <w:r w:rsidRPr="00752170">
              <w:rPr>
                <w:rFonts w:ascii="Arial" w:hAnsi="Arial" w:cs="Arial"/>
                <w:sz w:val="19"/>
                <w:szCs w:val="19"/>
                <w:lang w:val="sr-Cyrl-CS"/>
              </w:rPr>
              <w:t>Умрли</w:t>
            </w:r>
          </w:p>
        </w:tc>
        <w:tc>
          <w:tcPr>
            <w:tcW w:w="1321" w:type="dxa"/>
            <w:gridSpan w:val="2"/>
            <w:tcBorders>
              <w:top w:val="thinThickSmallGap" w:sz="24" w:space="0" w:color="auto"/>
            </w:tcBorders>
            <w:vAlign w:val="center"/>
          </w:tcPr>
          <w:p w:rsidR="004817C6" w:rsidRPr="00752170" w:rsidRDefault="004817C6" w:rsidP="004817C6">
            <w:pPr>
              <w:spacing w:after="0" w:line="240" w:lineRule="auto"/>
              <w:jc w:val="center"/>
              <w:rPr>
                <w:rFonts w:ascii="Arial" w:hAnsi="Arial" w:cs="Arial"/>
                <w:sz w:val="19"/>
                <w:szCs w:val="19"/>
                <w:lang w:val="sr-Cyrl-CS"/>
              </w:rPr>
            </w:pPr>
            <w:r w:rsidRPr="00752170">
              <w:rPr>
                <w:rFonts w:ascii="Arial" w:hAnsi="Arial" w:cs="Arial"/>
                <w:sz w:val="19"/>
                <w:szCs w:val="19"/>
                <w:lang w:val="sr-Cyrl-CS"/>
              </w:rPr>
              <w:t>Природни</w:t>
            </w:r>
          </w:p>
          <w:p w:rsidR="004817C6" w:rsidRPr="00752170" w:rsidRDefault="004817C6" w:rsidP="004817C6">
            <w:pPr>
              <w:spacing w:after="0" w:line="240" w:lineRule="auto"/>
              <w:jc w:val="center"/>
              <w:rPr>
                <w:rFonts w:ascii="Arial" w:hAnsi="Arial" w:cs="Arial"/>
                <w:sz w:val="19"/>
                <w:szCs w:val="19"/>
                <w:lang w:val="sr-Latn-CS"/>
              </w:rPr>
            </w:pPr>
            <w:r w:rsidRPr="00752170">
              <w:rPr>
                <w:rFonts w:ascii="Arial" w:hAnsi="Arial" w:cs="Arial"/>
                <w:sz w:val="19"/>
                <w:szCs w:val="19"/>
                <w:lang w:val="sr-Cyrl-CS"/>
              </w:rPr>
              <w:t>прираштај</w:t>
            </w:r>
          </w:p>
        </w:tc>
        <w:tc>
          <w:tcPr>
            <w:tcW w:w="1516" w:type="dxa"/>
            <w:gridSpan w:val="2"/>
            <w:tcBorders>
              <w:top w:val="thinThickSmallGap" w:sz="24" w:space="0" w:color="auto"/>
            </w:tcBorders>
            <w:vAlign w:val="center"/>
          </w:tcPr>
          <w:p w:rsidR="004817C6" w:rsidRPr="00752170" w:rsidRDefault="004817C6" w:rsidP="004817C6">
            <w:pPr>
              <w:spacing w:after="0" w:line="240" w:lineRule="auto"/>
              <w:jc w:val="center"/>
              <w:rPr>
                <w:rFonts w:ascii="Arial" w:hAnsi="Arial" w:cs="Arial"/>
                <w:sz w:val="19"/>
                <w:szCs w:val="19"/>
                <w:lang w:val="sr-Cyrl-CS"/>
              </w:rPr>
            </w:pPr>
            <w:r w:rsidRPr="00752170">
              <w:rPr>
                <w:rFonts w:ascii="Arial" w:hAnsi="Arial" w:cs="Arial"/>
                <w:sz w:val="19"/>
                <w:szCs w:val="19"/>
                <w:lang w:val="sr-Cyrl-CS"/>
              </w:rPr>
              <w:t>Умрла</w:t>
            </w:r>
          </w:p>
          <w:p w:rsidR="004817C6" w:rsidRPr="00752170" w:rsidRDefault="004817C6" w:rsidP="004817C6">
            <w:pPr>
              <w:spacing w:after="0" w:line="240" w:lineRule="auto"/>
              <w:jc w:val="center"/>
              <w:rPr>
                <w:rFonts w:ascii="Arial" w:hAnsi="Arial" w:cs="Arial"/>
                <w:sz w:val="19"/>
                <w:szCs w:val="19"/>
                <w:lang w:val="sr-Latn-CS"/>
              </w:rPr>
            </w:pPr>
            <w:r w:rsidRPr="00752170">
              <w:rPr>
                <w:rFonts w:ascii="Arial" w:hAnsi="Arial" w:cs="Arial"/>
                <w:sz w:val="19"/>
                <w:szCs w:val="19"/>
                <w:lang w:val="sr-Cyrl-CS"/>
              </w:rPr>
              <w:t>одојчад</w:t>
            </w:r>
          </w:p>
        </w:tc>
        <w:tc>
          <w:tcPr>
            <w:tcW w:w="856" w:type="dxa"/>
            <w:vMerge w:val="restart"/>
            <w:tcBorders>
              <w:top w:val="thinThickSmallGap" w:sz="24" w:space="0" w:color="auto"/>
            </w:tcBorders>
            <w:vAlign w:val="center"/>
          </w:tcPr>
          <w:p w:rsidR="004817C6" w:rsidRPr="00752170" w:rsidRDefault="004817C6" w:rsidP="004817C6">
            <w:pPr>
              <w:spacing w:after="0" w:line="240" w:lineRule="auto"/>
              <w:jc w:val="center"/>
              <w:rPr>
                <w:rFonts w:ascii="Arial" w:hAnsi="Arial" w:cs="Arial"/>
                <w:sz w:val="19"/>
                <w:szCs w:val="19"/>
              </w:rPr>
            </w:pPr>
            <w:r w:rsidRPr="00752170">
              <w:rPr>
                <w:rFonts w:ascii="Arial" w:hAnsi="Arial" w:cs="Arial"/>
                <w:sz w:val="19"/>
                <w:szCs w:val="19"/>
                <w:lang w:val="sr-Cyrl-CS"/>
              </w:rPr>
              <w:t>Живо</w:t>
            </w:r>
            <w:r w:rsidRPr="00752170">
              <w:rPr>
                <w:rFonts w:ascii="Arial" w:hAnsi="Arial" w:cs="Arial"/>
                <w:sz w:val="19"/>
                <w:szCs w:val="19"/>
              </w:rPr>
              <w:t>-</w:t>
            </w:r>
          </w:p>
          <w:p w:rsidR="004817C6" w:rsidRPr="00752170" w:rsidRDefault="004817C6" w:rsidP="004817C6">
            <w:pPr>
              <w:spacing w:after="0" w:line="240" w:lineRule="auto"/>
              <w:jc w:val="center"/>
              <w:rPr>
                <w:rFonts w:ascii="Arial" w:hAnsi="Arial" w:cs="Arial"/>
                <w:sz w:val="19"/>
                <w:szCs w:val="19"/>
                <w:lang w:val="sr-Cyrl-CS"/>
              </w:rPr>
            </w:pPr>
            <w:r w:rsidRPr="00752170">
              <w:rPr>
                <w:rFonts w:ascii="Arial" w:hAnsi="Arial" w:cs="Arial"/>
                <w:sz w:val="19"/>
                <w:szCs w:val="19"/>
                <w:lang w:val="sr-Cyrl-CS"/>
              </w:rPr>
              <w:t>рођени</w:t>
            </w:r>
          </w:p>
          <w:p w:rsidR="004817C6" w:rsidRPr="00752170" w:rsidRDefault="004817C6" w:rsidP="004817C6">
            <w:pPr>
              <w:spacing w:after="0" w:line="240" w:lineRule="auto"/>
              <w:jc w:val="center"/>
              <w:rPr>
                <w:rFonts w:ascii="Arial" w:hAnsi="Arial" w:cs="Arial"/>
                <w:sz w:val="19"/>
                <w:szCs w:val="19"/>
                <w:lang w:val="sr-Cyrl-CS"/>
              </w:rPr>
            </w:pPr>
            <w:r w:rsidRPr="00752170">
              <w:rPr>
                <w:rFonts w:ascii="Arial" w:hAnsi="Arial" w:cs="Arial"/>
                <w:sz w:val="19"/>
                <w:szCs w:val="19"/>
                <w:lang w:val="sr-Cyrl-CS"/>
              </w:rPr>
              <w:t>уз струч.</w:t>
            </w:r>
          </w:p>
          <w:p w:rsidR="004817C6" w:rsidRPr="00752170" w:rsidRDefault="004817C6" w:rsidP="004817C6">
            <w:pPr>
              <w:spacing w:after="0" w:line="240" w:lineRule="auto"/>
              <w:jc w:val="center"/>
              <w:rPr>
                <w:rFonts w:ascii="Arial" w:hAnsi="Arial" w:cs="Arial"/>
                <w:sz w:val="19"/>
                <w:szCs w:val="19"/>
                <w:lang w:val="sr-Latn-CS"/>
              </w:rPr>
            </w:pPr>
            <w:r w:rsidRPr="00752170">
              <w:rPr>
                <w:rFonts w:ascii="Arial" w:hAnsi="Arial" w:cs="Arial"/>
                <w:sz w:val="19"/>
                <w:szCs w:val="19"/>
                <w:lang w:val="sr-Cyrl-CS"/>
              </w:rPr>
              <w:t>помоћ</w:t>
            </w:r>
          </w:p>
        </w:tc>
        <w:tc>
          <w:tcPr>
            <w:tcW w:w="884" w:type="dxa"/>
            <w:vMerge w:val="restart"/>
            <w:tcBorders>
              <w:top w:val="thinThickSmallGap" w:sz="24" w:space="0" w:color="auto"/>
            </w:tcBorders>
            <w:vAlign w:val="center"/>
          </w:tcPr>
          <w:p w:rsidR="004817C6" w:rsidRPr="00752170" w:rsidRDefault="004817C6" w:rsidP="004817C6">
            <w:pPr>
              <w:spacing w:after="0" w:line="240" w:lineRule="auto"/>
              <w:jc w:val="center"/>
              <w:rPr>
                <w:rFonts w:ascii="Arial" w:hAnsi="Arial" w:cs="Arial"/>
                <w:sz w:val="19"/>
                <w:szCs w:val="19"/>
                <w:lang w:val="sr-Cyrl-CS"/>
              </w:rPr>
            </w:pPr>
            <w:r w:rsidRPr="00752170">
              <w:rPr>
                <w:rFonts w:ascii="Arial" w:hAnsi="Arial" w:cs="Arial"/>
                <w:sz w:val="19"/>
                <w:szCs w:val="19"/>
                <w:lang w:val="sr-Cyrl-CS"/>
              </w:rPr>
              <w:t>Лечени</w:t>
            </w:r>
          </w:p>
          <w:p w:rsidR="004817C6" w:rsidRPr="00752170" w:rsidRDefault="004817C6" w:rsidP="004817C6">
            <w:pPr>
              <w:spacing w:after="0" w:line="240" w:lineRule="auto"/>
              <w:jc w:val="center"/>
              <w:rPr>
                <w:rFonts w:ascii="Arial" w:hAnsi="Arial" w:cs="Arial"/>
                <w:sz w:val="19"/>
                <w:szCs w:val="19"/>
                <w:lang w:val="sr-Cyrl-CS"/>
              </w:rPr>
            </w:pPr>
            <w:r w:rsidRPr="00752170">
              <w:rPr>
                <w:rFonts w:ascii="Arial" w:hAnsi="Arial" w:cs="Arial"/>
                <w:sz w:val="19"/>
                <w:szCs w:val="19"/>
                <w:lang w:val="sr-Cyrl-CS"/>
              </w:rPr>
              <w:t>пре</w:t>
            </w:r>
          </w:p>
          <w:p w:rsidR="004817C6" w:rsidRPr="00752170" w:rsidRDefault="004817C6" w:rsidP="004817C6">
            <w:pPr>
              <w:spacing w:after="0" w:line="240" w:lineRule="auto"/>
              <w:jc w:val="center"/>
              <w:rPr>
                <w:rFonts w:ascii="Arial" w:hAnsi="Arial" w:cs="Arial"/>
                <w:sz w:val="19"/>
                <w:szCs w:val="19"/>
                <w:lang w:val="sr-Latn-CS"/>
              </w:rPr>
            </w:pPr>
            <w:r w:rsidRPr="00752170">
              <w:rPr>
                <w:rFonts w:ascii="Arial" w:hAnsi="Arial" w:cs="Arial"/>
                <w:sz w:val="19"/>
                <w:szCs w:val="19"/>
                <w:lang w:val="sr-Cyrl-CS"/>
              </w:rPr>
              <w:t>смрти</w:t>
            </w:r>
          </w:p>
        </w:tc>
        <w:tc>
          <w:tcPr>
            <w:tcW w:w="2436" w:type="dxa"/>
            <w:gridSpan w:val="3"/>
            <w:tcBorders>
              <w:top w:val="thinThickSmallGap" w:sz="24" w:space="0" w:color="auto"/>
            </w:tcBorders>
            <w:vAlign w:val="center"/>
          </w:tcPr>
          <w:p w:rsidR="004817C6" w:rsidRPr="00752170" w:rsidRDefault="004817C6" w:rsidP="004817C6">
            <w:pPr>
              <w:spacing w:after="0" w:line="240" w:lineRule="auto"/>
              <w:jc w:val="center"/>
              <w:rPr>
                <w:rFonts w:ascii="Arial" w:hAnsi="Arial" w:cs="Arial"/>
                <w:sz w:val="19"/>
                <w:szCs w:val="19"/>
                <w:lang w:val="sr-Latn-CS"/>
              </w:rPr>
            </w:pPr>
            <w:r w:rsidRPr="00752170">
              <w:rPr>
                <w:rFonts w:ascii="Arial" w:hAnsi="Arial" w:cs="Arial"/>
                <w:sz w:val="19"/>
                <w:szCs w:val="19"/>
                <w:lang w:val="sr-Cyrl-CS"/>
              </w:rPr>
              <w:t>Бракови</w:t>
            </w:r>
          </w:p>
        </w:tc>
      </w:tr>
      <w:tr w:rsidR="004817C6" w:rsidRPr="00752170" w:rsidTr="004817C6">
        <w:trPr>
          <w:cantSplit/>
          <w:trHeight w:val="680"/>
        </w:trPr>
        <w:tc>
          <w:tcPr>
            <w:tcW w:w="588" w:type="dxa"/>
            <w:vMerge/>
            <w:vAlign w:val="center"/>
          </w:tcPr>
          <w:p w:rsidR="004817C6" w:rsidRPr="00752170" w:rsidRDefault="004817C6" w:rsidP="004817C6">
            <w:pPr>
              <w:spacing w:after="0" w:line="240" w:lineRule="auto"/>
              <w:jc w:val="center"/>
              <w:rPr>
                <w:rFonts w:ascii="Arial" w:hAnsi="Arial" w:cs="Arial"/>
                <w:sz w:val="19"/>
                <w:szCs w:val="19"/>
              </w:rPr>
            </w:pPr>
          </w:p>
        </w:tc>
        <w:tc>
          <w:tcPr>
            <w:tcW w:w="609" w:type="dxa"/>
            <w:vMerge w:val="restart"/>
            <w:vAlign w:val="center"/>
          </w:tcPr>
          <w:p w:rsidR="004817C6" w:rsidRPr="00752170" w:rsidRDefault="004817C6" w:rsidP="004817C6">
            <w:pPr>
              <w:spacing w:after="0" w:line="240" w:lineRule="auto"/>
              <w:jc w:val="center"/>
              <w:rPr>
                <w:rFonts w:ascii="Arial" w:hAnsi="Arial" w:cs="Arial"/>
                <w:sz w:val="19"/>
                <w:szCs w:val="19"/>
                <w:lang w:val="sr-Latn-CS"/>
              </w:rPr>
            </w:pPr>
            <w:r w:rsidRPr="00752170">
              <w:rPr>
                <w:rFonts w:ascii="Arial" w:hAnsi="Arial" w:cs="Arial"/>
                <w:sz w:val="19"/>
                <w:szCs w:val="19"/>
                <w:lang w:val="sr-Cyrl-CS"/>
              </w:rPr>
              <w:t>број</w:t>
            </w:r>
          </w:p>
        </w:tc>
        <w:tc>
          <w:tcPr>
            <w:tcW w:w="665" w:type="dxa"/>
            <w:vMerge w:val="restart"/>
            <w:vAlign w:val="center"/>
          </w:tcPr>
          <w:p w:rsidR="004817C6" w:rsidRPr="00752170" w:rsidRDefault="004817C6" w:rsidP="004817C6">
            <w:pPr>
              <w:spacing w:after="0" w:line="240" w:lineRule="auto"/>
              <w:jc w:val="center"/>
              <w:rPr>
                <w:rFonts w:ascii="Arial" w:hAnsi="Arial" w:cs="Arial"/>
                <w:sz w:val="19"/>
                <w:szCs w:val="19"/>
              </w:rPr>
            </w:pPr>
            <w:r w:rsidRPr="00752170">
              <w:rPr>
                <w:rFonts w:ascii="Arial" w:hAnsi="Arial" w:cs="Arial"/>
                <w:sz w:val="19"/>
                <w:szCs w:val="19"/>
                <w:lang w:val="sr-Cyrl-CS"/>
              </w:rPr>
              <w:t>на</w:t>
            </w:r>
            <w:r w:rsidRPr="00752170">
              <w:rPr>
                <w:rFonts w:ascii="Arial" w:hAnsi="Arial" w:cs="Arial"/>
                <w:sz w:val="19"/>
                <w:szCs w:val="19"/>
              </w:rPr>
              <w:t xml:space="preserve"> </w:t>
            </w:r>
          </w:p>
          <w:p w:rsidR="004817C6" w:rsidRPr="00752170" w:rsidRDefault="004817C6" w:rsidP="004817C6">
            <w:pPr>
              <w:spacing w:after="0" w:line="240" w:lineRule="auto"/>
              <w:jc w:val="center"/>
              <w:rPr>
                <w:rFonts w:ascii="Arial" w:hAnsi="Arial" w:cs="Arial"/>
                <w:sz w:val="19"/>
                <w:szCs w:val="19"/>
              </w:rPr>
            </w:pPr>
            <w:r w:rsidRPr="00752170">
              <w:rPr>
                <w:rFonts w:ascii="Arial" w:hAnsi="Arial" w:cs="Arial"/>
                <w:sz w:val="19"/>
                <w:szCs w:val="19"/>
              </w:rPr>
              <w:t>1000</w:t>
            </w:r>
          </w:p>
          <w:p w:rsidR="004817C6" w:rsidRPr="00752170" w:rsidRDefault="004817C6" w:rsidP="004817C6">
            <w:pPr>
              <w:spacing w:after="0" w:line="240" w:lineRule="auto"/>
              <w:jc w:val="center"/>
              <w:rPr>
                <w:rFonts w:ascii="Arial" w:hAnsi="Arial" w:cs="Arial"/>
                <w:sz w:val="19"/>
                <w:szCs w:val="19"/>
              </w:rPr>
            </w:pPr>
            <w:r w:rsidRPr="00752170">
              <w:rPr>
                <w:rFonts w:ascii="Arial" w:hAnsi="Arial" w:cs="Arial"/>
                <w:sz w:val="19"/>
                <w:szCs w:val="19"/>
                <w:lang w:val="sr-Cyrl-CS"/>
              </w:rPr>
              <w:t>стано</w:t>
            </w:r>
            <w:r w:rsidRPr="00752170">
              <w:rPr>
                <w:rFonts w:ascii="Arial" w:hAnsi="Arial" w:cs="Arial"/>
                <w:sz w:val="19"/>
                <w:szCs w:val="19"/>
              </w:rPr>
              <w:t>.</w:t>
            </w:r>
          </w:p>
        </w:tc>
        <w:tc>
          <w:tcPr>
            <w:tcW w:w="607" w:type="dxa"/>
            <w:vMerge w:val="restart"/>
            <w:vAlign w:val="center"/>
          </w:tcPr>
          <w:p w:rsidR="004817C6" w:rsidRPr="00752170" w:rsidRDefault="004817C6" w:rsidP="004817C6">
            <w:pPr>
              <w:spacing w:after="0" w:line="240" w:lineRule="auto"/>
              <w:jc w:val="center"/>
              <w:rPr>
                <w:rFonts w:ascii="Arial" w:hAnsi="Arial" w:cs="Arial"/>
                <w:sz w:val="19"/>
                <w:szCs w:val="19"/>
                <w:lang w:val="sr-Latn-CS"/>
              </w:rPr>
            </w:pPr>
            <w:r w:rsidRPr="00752170">
              <w:rPr>
                <w:rFonts w:ascii="Arial" w:hAnsi="Arial" w:cs="Arial"/>
                <w:sz w:val="19"/>
                <w:szCs w:val="19"/>
                <w:lang w:val="sr-Cyrl-CS"/>
              </w:rPr>
              <w:t>број</w:t>
            </w:r>
          </w:p>
        </w:tc>
        <w:tc>
          <w:tcPr>
            <w:tcW w:w="709" w:type="dxa"/>
            <w:vMerge w:val="restart"/>
            <w:vAlign w:val="center"/>
          </w:tcPr>
          <w:p w:rsidR="004817C6" w:rsidRPr="00752170" w:rsidRDefault="004817C6" w:rsidP="004817C6">
            <w:pPr>
              <w:spacing w:after="0" w:line="240" w:lineRule="auto"/>
              <w:jc w:val="center"/>
              <w:rPr>
                <w:rFonts w:ascii="Arial" w:hAnsi="Arial" w:cs="Arial"/>
                <w:sz w:val="19"/>
                <w:szCs w:val="19"/>
              </w:rPr>
            </w:pPr>
            <w:r w:rsidRPr="00752170">
              <w:rPr>
                <w:rFonts w:ascii="Arial" w:hAnsi="Arial" w:cs="Arial"/>
                <w:sz w:val="19"/>
                <w:szCs w:val="19"/>
                <w:lang w:val="sr-Cyrl-CS"/>
              </w:rPr>
              <w:t>на</w:t>
            </w:r>
            <w:r w:rsidRPr="00752170">
              <w:rPr>
                <w:rFonts w:ascii="Arial" w:hAnsi="Arial" w:cs="Arial"/>
                <w:sz w:val="19"/>
                <w:szCs w:val="19"/>
              </w:rPr>
              <w:t xml:space="preserve"> </w:t>
            </w:r>
          </w:p>
          <w:p w:rsidR="004817C6" w:rsidRPr="00752170" w:rsidRDefault="004817C6" w:rsidP="004817C6">
            <w:pPr>
              <w:spacing w:after="0" w:line="240" w:lineRule="auto"/>
              <w:jc w:val="center"/>
              <w:rPr>
                <w:rFonts w:ascii="Arial" w:hAnsi="Arial" w:cs="Arial"/>
                <w:sz w:val="19"/>
                <w:szCs w:val="19"/>
              </w:rPr>
            </w:pPr>
            <w:r w:rsidRPr="00752170">
              <w:rPr>
                <w:rFonts w:ascii="Arial" w:hAnsi="Arial" w:cs="Arial"/>
                <w:sz w:val="19"/>
                <w:szCs w:val="19"/>
              </w:rPr>
              <w:t>1000</w:t>
            </w:r>
          </w:p>
          <w:p w:rsidR="004817C6" w:rsidRPr="00752170" w:rsidRDefault="004817C6" w:rsidP="004817C6">
            <w:pPr>
              <w:spacing w:after="0" w:line="240" w:lineRule="auto"/>
              <w:jc w:val="center"/>
              <w:rPr>
                <w:rFonts w:ascii="Arial" w:hAnsi="Arial" w:cs="Arial"/>
                <w:sz w:val="19"/>
                <w:szCs w:val="19"/>
              </w:rPr>
            </w:pPr>
            <w:r w:rsidRPr="00752170">
              <w:rPr>
                <w:rFonts w:ascii="Arial" w:hAnsi="Arial" w:cs="Arial"/>
                <w:sz w:val="19"/>
                <w:szCs w:val="19"/>
                <w:lang w:val="sr-Cyrl-CS"/>
              </w:rPr>
              <w:t>стано</w:t>
            </w:r>
            <w:r w:rsidRPr="00752170">
              <w:rPr>
                <w:rFonts w:ascii="Arial" w:hAnsi="Arial" w:cs="Arial"/>
                <w:sz w:val="19"/>
                <w:szCs w:val="19"/>
              </w:rPr>
              <w:t>.</w:t>
            </w:r>
          </w:p>
        </w:tc>
        <w:tc>
          <w:tcPr>
            <w:tcW w:w="563" w:type="dxa"/>
            <w:vMerge w:val="restart"/>
            <w:vAlign w:val="center"/>
          </w:tcPr>
          <w:p w:rsidR="004817C6" w:rsidRPr="00752170" w:rsidRDefault="004817C6" w:rsidP="004817C6">
            <w:pPr>
              <w:spacing w:after="0" w:line="240" w:lineRule="auto"/>
              <w:jc w:val="center"/>
              <w:rPr>
                <w:rFonts w:ascii="Arial" w:hAnsi="Arial" w:cs="Arial"/>
                <w:sz w:val="19"/>
                <w:szCs w:val="19"/>
                <w:lang w:val="sr-Latn-CS"/>
              </w:rPr>
            </w:pPr>
            <w:r w:rsidRPr="00752170">
              <w:rPr>
                <w:rFonts w:ascii="Arial" w:hAnsi="Arial" w:cs="Arial"/>
                <w:sz w:val="19"/>
                <w:szCs w:val="19"/>
                <w:lang w:val="sr-Cyrl-CS"/>
              </w:rPr>
              <w:t>број</w:t>
            </w:r>
          </w:p>
        </w:tc>
        <w:tc>
          <w:tcPr>
            <w:tcW w:w="758" w:type="dxa"/>
            <w:vMerge w:val="restart"/>
            <w:vAlign w:val="center"/>
          </w:tcPr>
          <w:p w:rsidR="004817C6" w:rsidRPr="00752170" w:rsidRDefault="004817C6" w:rsidP="004817C6">
            <w:pPr>
              <w:spacing w:after="0" w:line="240" w:lineRule="auto"/>
              <w:jc w:val="center"/>
              <w:rPr>
                <w:rFonts w:ascii="Arial" w:hAnsi="Arial" w:cs="Arial"/>
                <w:sz w:val="19"/>
                <w:szCs w:val="19"/>
              </w:rPr>
            </w:pPr>
            <w:r w:rsidRPr="00752170">
              <w:rPr>
                <w:rFonts w:ascii="Arial" w:hAnsi="Arial" w:cs="Arial"/>
                <w:sz w:val="19"/>
                <w:szCs w:val="19"/>
                <w:lang w:val="sr-Cyrl-CS"/>
              </w:rPr>
              <w:t>на</w:t>
            </w:r>
            <w:r w:rsidRPr="00752170">
              <w:rPr>
                <w:rFonts w:ascii="Arial" w:hAnsi="Arial" w:cs="Arial"/>
                <w:sz w:val="19"/>
                <w:szCs w:val="19"/>
              </w:rPr>
              <w:t xml:space="preserve"> </w:t>
            </w:r>
          </w:p>
          <w:p w:rsidR="004817C6" w:rsidRPr="00752170" w:rsidRDefault="004817C6" w:rsidP="004817C6">
            <w:pPr>
              <w:spacing w:after="0" w:line="240" w:lineRule="auto"/>
              <w:jc w:val="center"/>
              <w:rPr>
                <w:rFonts w:ascii="Arial" w:hAnsi="Arial" w:cs="Arial"/>
                <w:sz w:val="19"/>
                <w:szCs w:val="19"/>
              </w:rPr>
            </w:pPr>
            <w:r w:rsidRPr="00752170">
              <w:rPr>
                <w:rFonts w:ascii="Arial" w:hAnsi="Arial" w:cs="Arial"/>
                <w:sz w:val="19"/>
                <w:szCs w:val="19"/>
              </w:rPr>
              <w:t>1000</w:t>
            </w:r>
          </w:p>
          <w:p w:rsidR="004817C6" w:rsidRPr="00752170" w:rsidRDefault="004817C6" w:rsidP="004817C6">
            <w:pPr>
              <w:spacing w:after="0" w:line="240" w:lineRule="auto"/>
              <w:jc w:val="center"/>
              <w:rPr>
                <w:rFonts w:ascii="Arial" w:hAnsi="Arial" w:cs="Arial"/>
                <w:sz w:val="19"/>
                <w:szCs w:val="19"/>
              </w:rPr>
            </w:pPr>
            <w:r w:rsidRPr="00752170">
              <w:rPr>
                <w:rFonts w:ascii="Arial" w:hAnsi="Arial" w:cs="Arial"/>
                <w:sz w:val="19"/>
                <w:szCs w:val="19"/>
                <w:lang w:val="sr-Cyrl-CS"/>
              </w:rPr>
              <w:t>стано</w:t>
            </w:r>
            <w:r w:rsidRPr="00752170">
              <w:rPr>
                <w:rFonts w:ascii="Arial" w:hAnsi="Arial" w:cs="Arial"/>
                <w:sz w:val="19"/>
                <w:szCs w:val="19"/>
              </w:rPr>
              <w:t>.</w:t>
            </w:r>
          </w:p>
        </w:tc>
        <w:tc>
          <w:tcPr>
            <w:tcW w:w="611" w:type="dxa"/>
            <w:vMerge w:val="restart"/>
            <w:vAlign w:val="center"/>
          </w:tcPr>
          <w:p w:rsidR="004817C6" w:rsidRPr="00752170" w:rsidRDefault="004817C6" w:rsidP="004817C6">
            <w:pPr>
              <w:spacing w:after="0" w:line="240" w:lineRule="auto"/>
              <w:jc w:val="center"/>
              <w:rPr>
                <w:rFonts w:ascii="Arial" w:hAnsi="Arial" w:cs="Arial"/>
                <w:sz w:val="19"/>
                <w:szCs w:val="19"/>
                <w:lang w:val="sr-Latn-CS"/>
              </w:rPr>
            </w:pPr>
            <w:r w:rsidRPr="00752170">
              <w:rPr>
                <w:rFonts w:ascii="Arial" w:hAnsi="Arial" w:cs="Arial"/>
                <w:sz w:val="19"/>
                <w:szCs w:val="19"/>
                <w:lang w:val="sr-Cyrl-CS"/>
              </w:rPr>
              <w:t>број</w:t>
            </w:r>
          </w:p>
        </w:tc>
        <w:tc>
          <w:tcPr>
            <w:tcW w:w="905" w:type="dxa"/>
            <w:vMerge w:val="restart"/>
            <w:vAlign w:val="center"/>
          </w:tcPr>
          <w:p w:rsidR="004817C6" w:rsidRPr="00752170" w:rsidRDefault="004817C6" w:rsidP="004817C6">
            <w:pPr>
              <w:spacing w:after="0" w:line="240" w:lineRule="auto"/>
              <w:jc w:val="center"/>
              <w:rPr>
                <w:rFonts w:ascii="Arial" w:hAnsi="Arial" w:cs="Arial"/>
                <w:sz w:val="19"/>
                <w:szCs w:val="19"/>
                <w:lang w:val="sr-Cyrl-CS"/>
              </w:rPr>
            </w:pPr>
            <w:r w:rsidRPr="00752170">
              <w:rPr>
                <w:rFonts w:ascii="Arial" w:hAnsi="Arial" w:cs="Arial"/>
                <w:sz w:val="19"/>
                <w:szCs w:val="19"/>
                <w:lang w:val="sr-Cyrl-CS"/>
              </w:rPr>
              <w:t>на</w:t>
            </w:r>
          </w:p>
          <w:p w:rsidR="004817C6" w:rsidRPr="00752170" w:rsidRDefault="004817C6" w:rsidP="004817C6">
            <w:pPr>
              <w:spacing w:after="0" w:line="240" w:lineRule="auto"/>
              <w:jc w:val="center"/>
              <w:rPr>
                <w:rFonts w:ascii="Arial" w:hAnsi="Arial" w:cs="Arial"/>
                <w:sz w:val="19"/>
                <w:szCs w:val="19"/>
              </w:rPr>
            </w:pPr>
            <w:r w:rsidRPr="00752170">
              <w:rPr>
                <w:rFonts w:ascii="Arial" w:hAnsi="Arial" w:cs="Arial"/>
                <w:sz w:val="19"/>
                <w:szCs w:val="19"/>
              </w:rPr>
              <w:t>1000</w:t>
            </w:r>
          </w:p>
          <w:p w:rsidR="004817C6" w:rsidRPr="00752170" w:rsidRDefault="004817C6" w:rsidP="004817C6">
            <w:pPr>
              <w:spacing w:after="0" w:line="240" w:lineRule="auto"/>
              <w:jc w:val="center"/>
              <w:rPr>
                <w:rFonts w:ascii="Arial" w:hAnsi="Arial" w:cs="Arial"/>
                <w:sz w:val="19"/>
                <w:szCs w:val="19"/>
                <w:lang w:val="sr-Latn-CS"/>
              </w:rPr>
            </w:pPr>
            <w:r w:rsidRPr="00752170">
              <w:rPr>
                <w:rFonts w:ascii="Arial" w:hAnsi="Arial" w:cs="Arial"/>
                <w:sz w:val="19"/>
                <w:szCs w:val="19"/>
                <w:lang w:val="sr-Cyrl-CS"/>
              </w:rPr>
              <w:t>живо</w:t>
            </w:r>
            <w:r w:rsidRPr="00752170">
              <w:rPr>
                <w:rFonts w:ascii="Arial" w:hAnsi="Arial" w:cs="Arial"/>
                <w:sz w:val="19"/>
                <w:szCs w:val="19"/>
              </w:rPr>
              <w:t>-</w:t>
            </w:r>
            <w:r w:rsidRPr="00752170">
              <w:rPr>
                <w:rFonts w:ascii="Arial" w:hAnsi="Arial" w:cs="Arial"/>
                <w:sz w:val="19"/>
                <w:szCs w:val="19"/>
                <w:lang w:val="sr-Cyrl-CS"/>
              </w:rPr>
              <w:t>рођених</w:t>
            </w:r>
          </w:p>
        </w:tc>
        <w:tc>
          <w:tcPr>
            <w:tcW w:w="856" w:type="dxa"/>
            <w:vMerge/>
            <w:vAlign w:val="center"/>
          </w:tcPr>
          <w:p w:rsidR="004817C6" w:rsidRPr="00752170" w:rsidRDefault="004817C6" w:rsidP="004817C6">
            <w:pPr>
              <w:spacing w:after="0" w:line="240" w:lineRule="auto"/>
              <w:jc w:val="center"/>
              <w:rPr>
                <w:rFonts w:ascii="Arial" w:hAnsi="Arial" w:cs="Arial"/>
                <w:sz w:val="19"/>
                <w:szCs w:val="19"/>
              </w:rPr>
            </w:pPr>
          </w:p>
        </w:tc>
        <w:tc>
          <w:tcPr>
            <w:tcW w:w="884" w:type="dxa"/>
            <w:vMerge/>
            <w:vAlign w:val="center"/>
          </w:tcPr>
          <w:p w:rsidR="004817C6" w:rsidRPr="00752170" w:rsidRDefault="004817C6" w:rsidP="004817C6">
            <w:pPr>
              <w:spacing w:after="0" w:line="240" w:lineRule="auto"/>
              <w:jc w:val="center"/>
              <w:rPr>
                <w:rFonts w:ascii="Arial" w:hAnsi="Arial" w:cs="Arial"/>
                <w:sz w:val="19"/>
                <w:szCs w:val="19"/>
              </w:rPr>
            </w:pPr>
          </w:p>
        </w:tc>
        <w:tc>
          <w:tcPr>
            <w:tcW w:w="896" w:type="dxa"/>
            <w:vMerge w:val="restart"/>
            <w:vAlign w:val="center"/>
          </w:tcPr>
          <w:p w:rsidR="004817C6" w:rsidRPr="00752170" w:rsidRDefault="004817C6" w:rsidP="004817C6">
            <w:pPr>
              <w:spacing w:after="0" w:line="240" w:lineRule="auto"/>
              <w:jc w:val="center"/>
              <w:rPr>
                <w:rFonts w:ascii="Arial" w:hAnsi="Arial" w:cs="Arial"/>
                <w:sz w:val="19"/>
                <w:szCs w:val="19"/>
              </w:rPr>
            </w:pPr>
            <w:r w:rsidRPr="00752170">
              <w:rPr>
                <w:rFonts w:ascii="Arial" w:hAnsi="Arial" w:cs="Arial"/>
                <w:sz w:val="19"/>
                <w:szCs w:val="19"/>
                <w:lang w:val="sr-Cyrl-CS"/>
              </w:rPr>
              <w:t>закљу</w:t>
            </w:r>
            <w:r w:rsidRPr="00752170">
              <w:rPr>
                <w:rFonts w:ascii="Arial" w:hAnsi="Arial" w:cs="Arial"/>
                <w:sz w:val="19"/>
                <w:szCs w:val="19"/>
              </w:rPr>
              <w:t>-</w:t>
            </w:r>
          </w:p>
          <w:p w:rsidR="004817C6" w:rsidRPr="00752170" w:rsidRDefault="004817C6" w:rsidP="004817C6">
            <w:pPr>
              <w:spacing w:after="0" w:line="240" w:lineRule="auto"/>
              <w:jc w:val="center"/>
              <w:rPr>
                <w:rFonts w:ascii="Arial" w:hAnsi="Arial" w:cs="Arial"/>
                <w:sz w:val="19"/>
                <w:szCs w:val="19"/>
                <w:lang w:val="sr-Latn-CS"/>
              </w:rPr>
            </w:pPr>
            <w:r w:rsidRPr="00752170">
              <w:rPr>
                <w:rFonts w:ascii="Arial" w:hAnsi="Arial" w:cs="Arial"/>
                <w:sz w:val="19"/>
                <w:szCs w:val="19"/>
                <w:lang w:val="sr-Cyrl-CS"/>
              </w:rPr>
              <w:t>чени</w:t>
            </w:r>
          </w:p>
        </w:tc>
        <w:tc>
          <w:tcPr>
            <w:tcW w:w="1540" w:type="dxa"/>
            <w:gridSpan w:val="2"/>
            <w:vAlign w:val="center"/>
          </w:tcPr>
          <w:p w:rsidR="004817C6" w:rsidRPr="00752170" w:rsidRDefault="004817C6" w:rsidP="004817C6">
            <w:pPr>
              <w:spacing w:after="0" w:line="240" w:lineRule="auto"/>
              <w:jc w:val="center"/>
              <w:rPr>
                <w:rFonts w:ascii="Arial" w:hAnsi="Arial" w:cs="Arial"/>
                <w:sz w:val="19"/>
                <w:szCs w:val="19"/>
              </w:rPr>
            </w:pPr>
            <w:r w:rsidRPr="00752170">
              <w:rPr>
                <w:rFonts w:ascii="Arial" w:hAnsi="Arial" w:cs="Arial"/>
                <w:sz w:val="19"/>
                <w:szCs w:val="19"/>
                <w:lang w:val="sr-Latn-CS"/>
              </w:rPr>
              <w:t>р</w:t>
            </w:r>
            <w:r w:rsidRPr="00752170">
              <w:rPr>
                <w:rFonts w:ascii="Arial" w:hAnsi="Arial" w:cs="Arial"/>
                <w:sz w:val="19"/>
                <w:szCs w:val="19"/>
                <w:lang w:val="sr-Cyrl-CS"/>
              </w:rPr>
              <w:t>азведени</w:t>
            </w:r>
          </w:p>
        </w:tc>
      </w:tr>
      <w:tr w:rsidR="004817C6" w:rsidRPr="00752170" w:rsidTr="004817C6">
        <w:trPr>
          <w:cantSplit/>
          <w:trHeight w:val="680"/>
        </w:trPr>
        <w:tc>
          <w:tcPr>
            <w:tcW w:w="588" w:type="dxa"/>
            <w:vMerge/>
            <w:vAlign w:val="center"/>
          </w:tcPr>
          <w:p w:rsidR="004817C6" w:rsidRPr="00752170" w:rsidRDefault="004817C6" w:rsidP="004817C6">
            <w:pPr>
              <w:spacing w:after="0" w:line="240" w:lineRule="auto"/>
              <w:jc w:val="center"/>
              <w:rPr>
                <w:rFonts w:ascii="Arial" w:hAnsi="Arial" w:cs="Arial"/>
                <w:sz w:val="19"/>
                <w:szCs w:val="19"/>
              </w:rPr>
            </w:pPr>
          </w:p>
        </w:tc>
        <w:tc>
          <w:tcPr>
            <w:tcW w:w="609" w:type="dxa"/>
            <w:vMerge/>
            <w:vAlign w:val="center"/>
          </w:tcPr>
          <w:p w:rsidR="004817C6" w:rsidRPr="00752170" w:rsidRDefault="004817C6" w:rsidP="004817C6">
            <w:pPr>
              <w:spacing w:after="0" w:line="240" w:lineRule="auto"/>
              <w:jc w:val="center"/>
              <w:rPr>
                <w:rFonts w:ascii="Arial" w:hAnsi="Arial" w:cs="Arial"/>
                <w:sz w:val="19"/>
                <w:szCs w:val="19"/>
              </w:rPr>
            </w:pPr>
          </w:p>
        </w:tc>
        <w:tc>
          <w:tcPr>
            <w:tcW w:w="665" w:type="dxa"/>
            <w:vMerge/>
            <w:vAlign w:val="center"/>
          </w:tcPr>
          <w:p w:rsidR="004817C6" w:rsidRPr="00752170" w:rsidRDefault="004817C6" w:rsidP="004817C6">
            <w:pPr>
              <w:spacing w:after="0" w:line="240" w:lineRule="auto"/>
              <w:jc w:val="center"/>
              <w:rPr>
                <w:rFonts w:ascii="Arial" w:hAnsi="Arial" w:cs="Arial"/>
                <w:sz w:val="19"/>
                <w:szCs w:val="19"/>
                <w:lang w:val="sr-Cyrl-CS"/>
              </w:rPr>
            </w:pPr>
          </w:p>
        </w:tc>
        <w:tc>
          <w:tcPr>
            <w:tcW w:w="607" w:type="dxa"/>
            <w:vMerge/>
            <w:vAlign w:val="center"/>
          </w:tcPr>
          <w:p w:rsidR="004817C6" w:rsidRPr="00752170" w:rsidRDefault="004817C6" w:rsidP="004817C6">
            <w:pPr>
              <w:spacing w:after="0" w:line="240" w:lineRule="auto"/>
              <w:jc w:val="center"/>
              <w:rPr>
                <w:rFonts w:ascii="Arial" w:hAnsi="Arial" w:cs="Arial"/>
                <w:sz w:val="19"/>
                <w:szCs w:val="19"/>
              </w:rPr>
            </w:pPr>
          </w:p>
        </w:tc>
        <w:tc>
          <w:tcPr>
            <w:tcW w:w="709" w:type="dxa"/>
            <w:vMerge/>
            <w:vAlign w:val="center"/>
          </w:tcPr>
          <w:p w:rsidR="004817C6" w:rsidRPr="00752170" w:rsidRDefault="004817C6" w:rsidP="004817C6">
            <w:pPr>
              <w:spacing w:after="0" w:line="240" w:lineRule="auto"/>
              <w:jc w:val="center"/>
              <w:rPr>
                <w:rFonts w:ascii="Arial" w:hAnsi="Arial" w:cs="Arial"/>
                <w:sz w:val="19"/>
                <w:szCs w:val="19"/>
                <w:lang w:val="sr-Cyrl-CS"/>
              </w:rPr>
            </w:pPr>
          </w:p>
        </w:tc>
        <w:tc>
          <w:tcPr>
            <w:tcW w:w="563" w:type="dxa"/>
            <w:vMerge/>
            <w:vAlign w:val="center"/>
          </w:tcPr>
          <w:p w:rsidR="004817C6" w:rsidRPr="00752170" w:rsidRDefault="004817C6" w:rsidP="004817C6">
            <w:pPr>
              <w:spacing w:after="0" w:line="240" w:lineRule="auto"/>
              <w:jc w:val="center"/>
              <w:rPr>
                <w:rFonts w:ascii="Arial" w:hAnsi="Arial" w:cs="Arial"/>
                <w:sz w:val="19"/>
                <w:szCs w:val="19"/>
              </w:rPr>
            </w:pPr>
          </w:p>
        </w:tc>
        <w:tc>
          <w:tcPr>
            <w:tcW w:w="758" w:type="dxa"/>
            <w:vMerge/>
            <w:vAlign w:val="center"/>
          </w:tcPr>
          <w:p w:rsidR="004817C6" w:rsidRPr="00752170" w:rsidRDefault="004817C6" w:rsidP="004817C6">
            <w:pPr>
              <w:spacing w:after="0" w:line="240" w:lineRule="auto"/>
              <w:jc w:val="center"/>
              <w:rPr>
                <w:rFonts w:ascii="Arial" w:hAnsi="Arial" w:cs="Arial"/>
                <w:sz w:val="19"/>
                <w:szCs w:val="19"/>
                <w:lang w:val="sr-Cyrl-CS"/>
              </w:rPr>
            </w:pPr>
          </w:p>
        </w:tc>
        <w:tc>
          <w:tcPr>
            <w:tcW w:w="611" w:type="dxa"/>
            <w:vMerge/>
            <w:vAlign w:val="center"/>
          </w:tcPr>
          <w:p w:rsidR="004817C6" w:rsidRPr="00752170" w:rsidRDefault="004817C6" w:rsidP="004817C6">
            <w:pPr>
              <w:spacing w:after="0" w:line="240" w:lineRule="auto"/>
              <w:jc w:val="center"/>
              <w:rPr>
                <w:rFonts w:ascii="Arial" w:hAnsi="Arial" w:cs="Arial"/>
                <w:sz w:val="19"/>
                <w:szCs w:val="19"/>
              </w:rPr>
            </w:pPr>
          </w:p>
        </w:tc>
        <w:tc>
          <w:tcPr>
            <w:tcW w:w="905" w:type="dxa"/>
            <w:vMerge/>
            <w:vAlign w:val="center"/>
          </w:tcPr>
          <w:p w:rsidR="004817C6" w:rsidRPr="00752170" w:rsidRDefault="004817C6" w:rsidP="004817C6">
            <w:pPr>
              <w:spacing w:after="0" w:line="240" w:lineRule="auto"/>
              <w:jc w:val="center"/>
              <w:rPr>
                <w:rFonts w:ascii="Arial" w:hAnsi="Arial" w:cs="Arial"/>
                <w:sz w:val="19"/>
                <w:szCs w:val="19"/>
                <w:lang w:val="sr-Cyrl-CS"/>
              </w:rPr>
            </w:pPr>
          </w:p>
        </w:tc>
        <w:tc>
          <w:tcPr>
            <w:tcW w:w="856" w:type="dxa"/>
            <w:vMerge/>
            <w:vAlign w:val="center"/>
          </w:tcPr>
          <w:p w:rsidR="004817C6" w:rsidRPr="00752170" w:rsidRDefault="004817C6" w:rsidP="004817C6">
            <w:pPr>
              <w:spacing w:after="0" w:line="240" w:lineRule="auto"/>
              <w:jc w:val="center"/>
              <w:rPr>
                <w:rFonts w:ascii="Arial" w:hAnsi="Arial" w:cs="Arial"/>
                <w:sz w:val="19"/>
                <w:szCs w:val="19"/>
              </w:rPr>
            </w:pPr>
          </w:p>
        </w:tc>
        <w:tc>
          <w:tcPr>
            <w:tcW w:w="884" w:type="dxa"/>
            <w:vMerge/>
            <w:vAlign w:val="center"/>
          </w:tcPr>
          <w:p w:rsidR="004817C6" w:rsidRPr="00752170" w:rsidRDefault="004817C6" w:rsidP="004817C6">
            <w:pPr>
              <w:spacing w:after="0" w:line="240" w:lineRule="auto"/>
              <w:jc w:val="center"/>
              <w:rPr>
                <w:rFonts w:ascii="Arial" w:hAnsi="Arial" w:cs="Arial"/>
                <w:sz w:val="19"/>
                <w:szCs w:val="19"/>
              </w:rPr>
            </w:pPr>
          </w:p>
        </w:tc>
        <w:tc>
          <w:tcPr>
            <w:tcW w:w="896" w:type="dxa"/>
            <w:vMerge/>
            <w:vAlign w:val="center"/>
          </w:tcPr>
          <w:p w:rsidR="004817C6" w:rsidRPr="00752170" w:rsidRDefault="004817C6" w:rsidP="004817C6">
            <w:pPr>
              <w:spacing w:after="0" w:line="240" w:lineRule="auto"/>
              <w:jc w:val="center"/>
              <w:rPr>
                <w:rFonts w:ascii="Arial" w:hAnsi="Arial" w:cs="Arial"/>
                <w:sz w:val="19"/>
                <w:szCs w:val="19"/>
                <w:lang w:val="sr-Cyrl-CS"/>
              </w:rPr>
            </w:pPr>
          </w:p>
        </w:tc>
        <w:tc>
          <w:tcPr>
            <w:tcW w:w="647" w:type="dxa"/>
            <w:vAlign w:val="center"/>
          </w:tcPr>
          <w:p w:rsidR="004817C6" w:rsidRPr="00752170" w:rsidRDefault="004817C6" w:rsidP="004817C6">
            <w:pPr>
              <w:spacing w:after="0" w:line="240" w:lineRule="auto"/>
              <w:jc w:val="center"/>
              <w:rPr>
                <w:rFonts w:ascii="Arial" w:hAnsi="Arial" w:cs="Arial"/>
                <w:sz w:val="19"/>
                <w:szCs w:val="19"/>
                <w:lang w:val="sr-Latn-CS"/>
              </w:rPr>
            </w:pPr>
            <w:r w:rsidRPr="00752170">
              <w:rPr>
                <w:rFonts w:ascii="Arial" w:hAnsi="Arial" w:cs="Arial"/>
                <w:sz w:val="19"/>
                <w:szCs w:val="19"/>
                <w:lang w:val="sr-Cyrl-CS"/>
              </w:rPr>
              <w:t>број</w:t>
            </w:r>
          </w:p>
        </w:tc>
        <w:tc>
          <w:tcPr>
            <w:tcW w:w="893" w:type="dxa"/>
            <w:vAlign w:val="center"/>
          </w:tcPr>
          <w:p w:rsidR="004817C6" w:rsidRPr="00752170" w:rsidRDefault="004817C6" w:rsidP="004817C6">
            <w:pPr>
              <w:spacing w:after="0" w:line="240" w:lineRule="auto"/>
              <w:jc w:val="center"/>
              <w:rPr>
                <w:rFonts w:ascii="Arial" w:hAnsi="Arial" w:cs="Arial"/>
                <w:sz w:val="19"/>
                <w:szCs w:val="19"/>
                <w:lang w:val="sr-Cyrl-CS"/>
              </w:rPr>
            </w:pPr>
            <w:r w:rsidRPr="00752170">
              <w:rPr>
                <w:rFonts w:ascii="Arial" w:hAnsi="Arial" w:cs="Arial"/>
                <w:sz w:val="19"/>
                <w:szCs w:val="19"/>
                <w:lang w:val="sr-Cyrl-CS"/>
              </w:rPr>
              <w:t>на 1000</w:t>
            </w:r>
          </w:p>
          <w:p w:rsidR="004817C6" w:rsidRPr="00752170" w:rsidRDefault="004817C6" w:rsidP="004817C6">
            <w:pPr>
              <w:spacing w:after="0" w:line="240" w:lineRule="auto"/>
              <w:jc w:val="center"/>
              <w:rPr>
                <w:rFonts w:ascii="Arial" w:hAnsi="Arial" w:cs="Arial"/>
                <w:sz w:val="19"/>
                <w:szCs w:val="19"/>
              </w:rPr>
            </w:pPr>
            <w:r w:rsidRPr="00752170">
              <w:rPr>
                <w:rFonts w:ascii="Arial" w:hAnsi="Arial" w:cs="Arial"/>
                <w:sz w:val="19"/>
                <w:szCs w:val="19"/>
                <w:lang w:val="sr-Cyrl-CS"/>
              </w:rPr>
              <w:t>закљу-чених</w:t>
            </w:r>
          </w:p>
        </w:tc>
      </w:tr>
      <w:tr w:rsidR="004817C6" w:rsidRPr="00752170" w:rsidTr="006A2043">
        <w:trPr>
          <w:cantSplit/>
          <w:trHeight w:val="340"/>
        </w:trPr>
        <w:tc>
          <w:tcPr>
            <w:tcW w:w="588" w:type="dxa"/>
            <w:tcBorders>
              <w:bottom w:val="nil"/>
            </w:tcBorders>
            <w:vAlign w:val="center"/>
          </w:tcPr>
          <w:p w:rsidR="004817C6" w:rsidRPr="00752170" w:rsidRDefault="004817C6" w:rsidP="004817C6">
            <w:pPr>
              <w:spacing w:after="0" w:line="240" w:lineRule="auto"/>
              <w:jc w:val="center"/>
              <w:rPr>
                <w:rFonts w:ascii="Arial" w:hAnsi="Arial" w:cs="Arial"/>
                <w:sz w:val="19"/>
                <w:szCs w:val="19"/>
              </w:rPr>
            </w:pPr>
            <w:r w:rsidRPr="00752170">
              <w:rPr>
                <w:rFonts w:ascii="Arial" w:hAnsi="Arial" w:cs="Arial"/>
                <w:sz w:val="19"/>
                <w:szCs w:val="19"/>
              </w:rPr>
              <w:t>1998</w:t>
            </w:r>
          </w:p>
        </w:tc>
        <w:tc>
          <w:tcPr>
            <w:tcW w:w="609" w:type="dxa"/>
            <w:tcBorders>
              <w:bottom w:val="nil"/>
              <w:right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2 462</w:t>
            </w:r>
          </w:p>
        </w:tc>
        <w:tc>
          <w:tcPr>
            <w:tcW w:w="665" w:type="dxa"/>
            <w:tcBorders>
              <w:left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9,8</w:t>
            </w:r>
          </w:p>
        </w:tc>
        <w:tc>
          <w:tcPr>
            <w:tcW w:w="607" w:type="dxa"/>
            <w:tcBorders>
              <w:bottom w:val="nil"/>
              <w:right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2 788</w:t>
            </w:r>
          </w:p>
        </w:tc>
        <w:tc>
          <w:tcPr>
            <w:tcW w:w="709" w:type="dxa"/>
            <w:tcBorders>
              <w:left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11,1</w:t>
            </w:r>
          </w:p>
        </w:tc>
        <w:tc>
          <w:tcPr>
            <w:tcW w:w="563" w:type="dxa"/>
            <w:tcBorders>
              <w:bottom w:val="nil"/>
              <w:right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-326</w:t>
            </w:r>
          </w:p>
        </w:tc>
        <w:tc>
          <w:tcPr>
            <w:tcW w:w="758" w:type="dxa"/>
            <w:tcBorders>
              <w:left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-1,3</w:t>
            </w:r>
          </w:p>
        </w:tc>
        <w:tc>
          <w:tcPr>
            <w:tcW w:w="611" w:type="dxa"/>
            <w:tcBorders>
              <w:bottom w:val="nil"/>
              <w:right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41</w:t>
            </w:r>
          </w:p>
        </w:tc>
        <w:tc>
          <w:tcPr>
            <w:tcW w:w="905" w:type="dxa"/>
            <w:tcBorders>
              <w:left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16,7</w:t>
            </w:r>
          </w:p>
        </w:tc>
        <w:tc>
          <w:tcPr>
            <w:tcW w:w="856" w:type="dxa"/>
            <w:tcBorders>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2 446</w:t>
            </w:r>
          </w:p>
        </w:tc>
        <w:tc>
          <w:tcPr>
            <w:tcW w:w="884" w:type="dxa"/>
            <w:tcBorders>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2 626</w:t>
            </w:r>
          </w:p>
        </w:tc>
        <w:tc>
          <w:tcPr>
            <w:tcW w:w="896" w:type="dxa"/>
            <w:tcBorders>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1 288</w:t>
            </w:r>
          </w:p>
        </w:tc>
        <w:tc>
          <w:tcPr>
            <w:tcW w:w="647" w:type="dxa"/>
            <w:tcBorders>
              <w:bottom w:val="nil"/>
              <w:right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295</w:t>
            </w:r>
          </w:p>
        </w:tc>
        <w:tc>
          <w:tcPr>
            <w:tcW w:w="893" w:type="dxa"/>
            <w:tcBorders>
              <w:left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229,0</w:t>
            </w:r>
          </w:p>
        </w:tc>
      </w:tr>
      <w:tr w:rsidR="004817C6" w:rsidRPr="00752170" w:rsidTr="006A2043">
        <w:trPr>
          <w:cantSplit/>
          <w:trHeight w:val="340"/>
        </w:trPr>
        <w:tc>
          <w:tcPr>
            <w:tcW w:w="588" w:type="dxa"/>
            <w:tcBorders>
              <w:top w:val="nil"/>
              <w:bottom w:val="nil"/>
            </w:tcBorders>
            <w:vAlign w:val="center"/>
          </w:tcPr>
          <w:p w:rsidR="004817C6" w:rsidRPr="00752170" w:rsidRDefault="004817C6" w:rsidP="004817C6">
            <w:pPr>
              <w:spacing w:after="0" w:line="240" w:lineRule="auto"/>
              <w:jc w:val="center"/>
              <w:rPr>
                <w:rFonts w:ascii="Arial" w:hAnsi="Arial" w:cs="Arial"/>
                <w:sz w:val="19"/>
                <w:szCs w:val="19"/>
              </w:rPr>
            </w:pPr>
            <w:r w:rsidRPr="00752170">
              <w:rPr>
                <w:rFonts w:ascii="Arial" w:hAnsi="Arial" w:cs="Arial"/>
                <w:sz w:val="19"/>
                <w:szCs w:val="19"/>
              </w:rPr>
              <w:t>1999</w:t>
            </w:r>
          </w:p>
        </w:tc>
        <w:tc>
          <w:tcPr>
            <w:tcW w:w="609"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2 313</w:t>
            </w:r>
          </w:p>
        </w:tc>
        <w:tc>
          <w:tcPr>
            <w:tcW w:w="665"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9,2</w:t>
            </w:r>
          </w:p>
        </w:tc>
        <w:tc>
          <w:tcPr>
            <w:tcW w:w="607"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2 851</w:t>
            </w:r>
          </w:p>
        </w:tc>
        <w:tc>
          <w:tcPr>
            <w:tcW w:w="709"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11,4</w:t>
            </w:r>
          </w:p>
        </w:tc>
        <w:tc>
          <w:tcPr>
            <w:tcW w:w="563"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-538</w:t>
            </w:r>
          </w:p>
        </w:tc>
        <w:tc>
          <w:tcPr>
            <w:tcW w:w="758"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-2,1</w:t>
            </w:r>
          </w:p>
        </w:tc>
        <w:tc>
          <w:tcPr>
            <w:tcW w:w="611"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33</w:t>
            </w:r>
          </w:p>
        </w:tc>
        <w:tc>
          <w:tcPr>
            <w:tcW w:w="905"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14,3</w:t>
            </w:r>
          </w:p>
        </w:tc>
        <w:tc>
          <w:tcPr>
            <w:tcW w:w="856" w:type="dxa"/>
            <w:tcBorders>
              <w:top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2 310</w:t>
            </w:r>
          </w:p>
        </w:tc>
        <w:tc>
          <w:tcPr>
            <w:tcW w:w="884" w:type="dxa"/>
            <w:tcBorders>
              <w:top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2 635</w:t>
            </w:r>
          </w:p>
        </w:tc>
        <w:tc>
          <w:tcPr>
            <w:tcW w:w="896" w:type="dxa"/>
            <w:tcBorders>
              <w:top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1 229</w:t>
            </w:r>
          </w:p>
        </w:tc>
        <w:tc>
          <w:tcPr>
            <w:tcW w:w="647"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225</w:t>
            </w:r>
          </w:p>
        </w:tc>
        <w:tc>
          <w:tcPr>
            <w:tcW w:w="893"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183,1</w:t>
            </w:r>
          </w:p>
        </w:tc>
      </w:tr>
      <w:tr w:rsidR="004817C6" w:rsidRPr="00752170" w:rsidTr="006A2043">
        <w:trPr>
          <w:cantSplit/>
          <w:trHeight w:val="340"/>
        </w:trPr>
        <w:tc>
          <w:tcPr>
            <w:tcW w:w="588" w:type="dxa"/>
            <w:tcBorders>
              <w:top w:val="nil"/>
              <w:bottom w:val="nil"/>
            </w:tcBorders>
            <w:vAlign w:val="center"/>
          </w:tcPr>
          <w:p w:rsidR="004817C6" w:rsidRPr="00752170" w:rsidRDefault="004817C6" w:rsidP="004817C6">
            <w:pPr>
              <w:spacing w:after="0" w:line="240" w:lineRule="auto"/>
              <w:jc w:val="center"/>
              <w:rPr>
                <w:rFonts w:ascii="Arial" w:hAnsi="Arial" w:cs="Arial"/>
                <w:sz w:val="19"/>
                <w:szCs w:val="19"/>
              </w:rPr>
            </w:pPr>
            <w:r w:rsidRPr="00752170">
              <w:rPr>
                <w:rFonts w:ascii="Arial" w:hAnsi="Arial" w:cs="Arial"/>
                <w:sz w:val="19"/>
                <w:szCs w:val="19"/>
              </w:rPr>
              <w:t>2000</w:t>
            </w:r>
          </w:p>
        </w:tc>
        <w:tc>
          <w:tcPr>
            <w:tcW w:w="609"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2 443</w:t>
            </w:r>
          </w:p>
        </w:tc>
        <w:tc>
          <w:tcPr>
            <w:tcW w:w="665"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9,8</w:t>
            </w:r>
          </w:p>
        </w:tc>
        <w:tc>
          <w:tcPr>
            <w:tcW w:w="607"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2 936</w:t>
            </w:r>
          </w:p>
        </w:tc>
        <w:tc>
          <w:tcPr>
            <w:tcW w:w="709"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11,7</w:t>
            </w:r>
          </w:p>
        </w:tc>
        <w:tc>
          <w:tcPr>
            <w:tcW w:w="563"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-493</w:t>
            </w:r>
          </w:p>
        </w:tc>
        <w:tc>
          <w:tcPr>
            <w:tcW w:w="758"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-1,9</w:t>
            </w:r>
          </w:p>
        </w:tc>
        <w:tc>
          <w:tcPr>
            <w:tcW w:w="611"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43</w:t>
            </w:r>
          </w:p>
        </w:tc>
        <w:tc>
          <w:tcPr>
            <w:tcW w:w="905"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17,6</w:t>
            </w:r>
          </w:p>
        </w:tc>
        <w:tc>
          <w:tcPr>
            <w:tcW w:w="856" w:type="dxa"/>
            <w:tcBorders>
              <w:top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2 436</w:t>
            </w:r>
          </w:p>
        </w:tc>
        <w:tc>
          <w:tcPr>
            <w:tcW w:w="884" w:type="dxa"/>
            <w:tcBorders>
              <w:top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2 770</w:t>
            </w:r>
          </w:p>
        </w:tc>
        <w:tc>
          <w:tcPr>
            <w:tcW w:w="896" w:type="dxa"/>
            <w:tcBorders>
              <w:top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1 339</w:t>
            </w:r>
          </w:p>
        </w:tc>
        <w:tc>
          <w:tcPr>
            <w:tcW w:w="647"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370</w:t>
            </w:r>
          </w:p>
        </w:tc>
        <w:tc>
          <w:tcPr>
            <w:tcW w:w="893"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276,3</w:t>
            </w:r>
          </w:p>
        </w:tc>
      </w:tr>
      <w:tr w:rsidR="004817C6" w:rsidRPr="00752170" w:rsidTr="006A2043">
        <w:trPr>
          <w:cantSplit/>
          <w:trHeight w:val="340"/>
        </w:trPr>
        <w:tc>
          <w:tcPr>
            <w:tcW w:w="588" w:type="dxa"/>
            <w:tcBorders>
              <w:top w:val="nil"/>
              <w:bottom w:val="nil"/>
            </w:tcBorders>
            <w:vAlign w:val="center"/>
          </w:tcPr>
          <w:p w:rsidR="004817C6" w:rsidRPr="00752170" w:rsidRDefault="004817C6" w:rsidP="004817C6">
            <w:pPr>
              <w:spacing w:after="0" w:line="240" w:lineRule="auto"/>
              <w:jc w:val="center"/>
              <w:rPr>
                <w:rFonts w:ascii="Arial" w:hAnsi="Arial" w:cs="Arial"/>
                <w:sz w:val="19"/>
                <w:szCs w:val="19"/>
              </w:rPr>
            </w:pPr>
            <w:r w:rsidRPr="00752170">
              <w:rPr>
                <w:rFonts w:ascii="Arial" w:hAnsi="Arial" w:cs="Arial"/>
                <w:sz w:val="19"/>
                <w:szCs w:val="19"/>
              </w:rPr>
              <w:t>2001</w:t>
            </w:r>
          </w:p>
        </w:tc>
        <w:tc>
          <w:tcPr>
            <w:tcW w:w="609"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2 579</w:t>
            </w:r>
          </w:p>
        </w:tc>
        <w:tc>
          <w:tcPr>
            <w:tcW w:w="665"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10,3</w:t>
            </w:r>
          </w:p>
        </w:tc>
        <w:tc>
          <w:tcPr>
            <w:tcW w:w="607"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2 854</w:t>
            </w:r>
          </w:p>
        </w:tc>
        <w:tc>
          <w:tcPr>
            <w:tcW w:w="709"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11,4</w:t>
            </w:r>
          </w:p>
        </w:tc>
        <w:tc>
          <w:tcPr>
            <w:tcW w:w="563"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-275</w:t>
            </w:r>
          </w:p>
        </w:tc>
        <w:tc>
          <w:tcPr>
            <w:tcW w:w="758"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-1,1</w:t>
            </w:r>
          </w:p>
        </w:tc>
        <w:tc>
          <w:tcPr>
            <w:tcW w:w="611"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31</w:t>
            </w:r>
          </w:p>
        </w:tc>
        <w:tc>
          <w:tcPr>
            <w:tcW w:w="905"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12,0</w:t>
            </w:r>
          </w:p>
        </w:tc>
        <w:tc>
          <w:tcPr>
            <w:tcW w:w="856" w:type="dxa"/>
            <w:tcBorders>
              <w:top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2 573</w:t>
            </w:r>
          </w:p>
        </w:tc>
        <w:tc>
          <w:tcPr>
            <w:tcW w:w="884" w:type="dxa"/>
            <w:tcBorders>
              <w:top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2 657</w:t>
            </w:r>
          </w:p>
        </w:tc>
        <w:tc>
          <w:tcPr>
            <w:tcW w:w="896" w:type="dxa"/>
            <w:tcBorders>
              <w:top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1 258</w:t>
            </w:r>
          </w:p>
        </w:tc>
        <w:tc>
          <w:tcPr>
            <w:tcW w:w="647"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348</w:t>
            </w:r>
          </w:p>
        </w:tc>
        <w:tc>
          <w:tcPr>
            <w:tcW w:w="893"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276,6</w:t>
            </w:r>
          </w:p>
        </w:tc>
      </w:tr>
      <w:tr w:rsidR="004817C6" w:rsidRPr="00752170" w:rsidTr="006A2043">
        <w:trPr>
          <w:cantSplit/>
          <w:trHeight w:val="340"/>
        </w:trPr>
        <w:tc>
          <w:tcPr>
            <w:tcW w:w="588" w:type="dxa"/>
            <w:tcBorders>
              <w:top w:val="nil"/>
              <w:bottom w:val="nil"/>
            </w:tcBorders>
            <w:vAlign w:val="center"/>
          </w:tcPr>
          <w:p w:rsidR="004817C6" w:rsidRPr="00752170" w:rsidRDefault="004817C6" w:rsidP="004817C6">
            <w:pPr>
              <w:spacing w:after="0" w:line="240" w:lineRule="auto"/>
              <w:jc w:val="center"/>
              <w:rPr>
                <w:rFonts w:ascii="Arial" w:hAnsi="Arial" w:cs="Arial"/>
                <w:sz w:val="19"/>
                <w:szCs w:val="19"/>
              </w:rPr>
            </w:pPr>
            <w:r w:rsidRPr="00752170">
              <w:rPr>
                <w:rFonts w:ascii="Arial" w:hAnsi="Arial" w:cs="Arial"/>
                <w:sz w:val="19"/>
                <w:szCs w:val="19"/>
              </w:rPr>
              <w:t>2002</w:t>
            </w:r>
          </w:p>
        </w:tc>
        <w:tc>
          <w:tcPr>
            <w:tcW w:w="609"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2 453</w:t>
            </w:r>
          </w:p>
        </w:tc>
        <w:tc>
          <w:tcPr>
            <w:tcW w:w="665"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9,8</w:t>
            </w:r>
          </w:p>
        </w:tc>
        <w:tc>
          <w:tcPr>
            <w:tcW w:w="607"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2 977</w:t>
            </w:r>
          </w:p>
        </w:tc>
        <w:tc>
          <w:tcPr>
            <w:tcW w:w="709"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11,9</w:t>
            </w:r>
          </w:p>
        </w:tc>
        <w:tc>
          <w:tcPr>
            <w:tcW w:w="563"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-524</w:t>
            </w:r>
          </w:p>
        </w:tc>
        <w:tc>
          <w:tcPr>
            <w:tcW w:w="758"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-2,1</w:t>
            </w:r>
          </w:p>
        </w:tc>
        <w:tc>
          <w:tcPr>
            <w:tcW w:w="611"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38</w:t>
            </w:r>
          </w:p>
        </w:tc>
        <w:tc>
          <w:tcPr>
            <w:tcW w:w="905"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15,5</w:t>
            </w:r>
          </w:p>
        </w:tc>
        <w:tc>
          <w:tcPr>
            <w:tcW w:w="856" w:type="dxa"/>
            <w:tcBorders>
              <w:top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2 441</w:t>
            </w:r>
          </w:p>
        </w:tc>
        <w:tc>
          <w:tcPr>
            <w:tcW w:w="884" w:type="dxa"/>
            <w:tcBorders>
              <w:top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2 795</w:t>
            </w:r>
          </w:p>
        </w:tc>
        <w:tc>
          <w:tcPr>
            <w:tcW w:w="896" w:type="dxa"/>
            <w:tcBorders>
              <w:top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1 378</w:t>
            </w:r>
          </w:p>
        </w:tc>
        <w:tc>
          <w:tcPr>
            <w:tcW w:w="647"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435</w:t>
            </w:r>
          </w:p>
        </w:tc>
        <w:tc>
          <w:tcPr>
            <w:tcW w:w="893"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315,7</w:t>
            </w:r>
          </w:p>
        </w:tc>
      </w:tr>
      <w:tr w:rsidR="004817C6" w:rsidRPr="00752170" w:rsidTr="006A2043">
        <w:trPr>
          <w:cantSplit/>
          <w:trHeight w:val="340"/>
        </w:trPr>
        <w:tc>
          <w:tcPr>
            <w:tcW w:w="588" w:type="dxa"/>
            <w:tcBorders>
              <w:top w:val="nil"/>
              <w:bottom w:val="nil"/>
            </w:tcBorders>
            <w:vAlign w:val="center"/>
          </w:tcPr>
          <w:p w:rsidR="004817C6" w:rsidRPr="00752170" w:rsidRDefault="004817C6" w:rsidP="004817C6">
            <w:pPr>
              <w:spacing w:after="0" w:line="240" w:lineRule="auto"/>
              <w:jc w:val="center"/>
              <w:rPr>
                <w:rFonts w:ascii="Arial" w:hAnsi="Arial" w:cs="Arial"/>
                <w:sz w:val="19"/>
                <w:szCs w:val="19"/>
              </w:rPr>
            </w:pPr>
            <w:r w:rsidRPr="00752170">
              <w:rPr>
                <w:rFonts w:ascii="Arial" w:hAnsi="Arial" w:cs="Arial"/>
                <w:sz w:val="19"/>
                <w:szCs w:val="19"/>
              </w:rPr>
              <w:t>2003</w:t>
            </w:r>
          </w:p>
        </w:tc>
        <w:tc>
          <w:tcPr>
            <w:tcW w:w="609"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2 550</w:t>
            </w:r>
          </w:p>
        </w:tc>
        <w:tc>
          <w:tcPr>
            <w:tcW w:w="665"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10,1</w:t>
            </w:r>
          </w:p>
        </w:tc>
        <w:tc>
          <w:tcPr>
            <w:tcW w:w="607"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2 973</w:t>
            </w:r>
          </w:p>
        </w:tc>
        <w:tc>
          <w:tcPr>
            <w:tcW w:w="709"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11,8</w:t>
            </w:r>
          </w:p>
        </w:tc>
        <w:tc>
          <w:tcPr>
            <w:tcW w:w="563"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-423</w:t>
            </w:r>
          </w:p>
        </w:tc>
        <w:tc>
          <w:tcPr>
            <w:tcW w:w="758"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-1,7</w:t>
            </w:r>
          </w:p>
        </w:tc>
        <w:tc>
          <w:tcPr>
            <w:tcW w:w="611"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25</w:t>
            </w:r>
          </w:p>
        </w:tc>
        <w:tc>
          <w:tcPr>
            <w:tcW w:w="905"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9,8</w:t>
            </w:r>
          </w:p>
        </w:tc>
        <w:tc>
          <w:tcPr>
            <w:tcW w:w="856" w:type="dxa"/>
            <w:tcBorders>
              <w:top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2 540</w:t>
            </w:r>
          </w:p>
        </w:tc>
        <w:tc>
          <w:tcPr>
            <w:tcW w:w="884" w:type="dxa"/>
            <w:tcBorders>
              <w:top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2 835</w:t>
            </w:r>
          </w:p>
        </w:tc>
        <w:tc>
          <w:tcPr>
            <w:tcW w:w="896" w:type="dxa"/>
            <w:tcBorders>
              <w:top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1 390</w:t>
            </w:r>
          </w:p>
        </w:tc>
        <w:tc>
          <w:tcPr>
            <w:tcW w:w="647"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284</w:t>
            </w:r>
          </w:p>
        </w:tc>
        <w:tc>
          <w:tcPr>
            <w:tcW w:w="893"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204,3</w:t>
            </w:r>
          </w:p>
        </w:tc>
      </w:tr>
      <w:tr w:rsidR="004817C6" w:rsidRPr="00752170" w:rsidTr="006A2043">
        <w:trPr>
          <w:cantSplit/>
          <w:trHeight w:val="340"/>
        </w:trPr>
        <w:tc>
          <w:tcPr>
            <w:tcW w:w="588" w:type="dxa"/>
            <w:tcBorders>
              <w:top w:val="nil"/>
              <w:bottom w:val="nil"/>
            </w:tcBorders>
            <w:vAlign w:val="center"/>
          </w:tcPr>
          <w:p w:rsidR="004817C6" w:rsidRPr="00752170" w:rsidRDefault="004817C6" w:rsidP="004817C6">
            <w:pPr>
              <w:spacing w:after="0" w:line="240" w:lineRule="auto"/>
              <w:jc w:val="center"/>
              <w:rPr>
                <w:rFonts w:ascii="Arial" w:hAnsi="Arial" w:cs="Arial"/>
                <w:sz w:val="19"/>
                <w:szCs w:val="19"/>
                <w:lang w:val="sr-Cyrl-CS"/>
              </w:rPr>
            </w:pPr>
            <w:r w:rsidRPr="00752170">
              <w:rPr>
                <w:rFonts w:ascii="Arial" w:hAnsi="Arial" w:cs="Arial"/>
                <w:sz w:val="19"/>
                <w:szCs w:val="19"/>
              </w:rPr>
              <w:t>200</w:t>
            </w:r>
            <w:r w:rsidRPr="00752170">
              <w:rPr>
                <w:rFonts w:ascii="Arial" w:hAnsi="Arial" w:cs="Arial"/>
                <w:sz w:val="19"/>
                <w:szCs w:val="19"/>
                <w:lang w:val="sr-Cyrl-CS"/>
              </w:rPr>
              <w:t>4</w:t>
            </w:r>
          </w:p>
        </w:tc>
        <w:tc>
          <w:tcPr>
            <w:tcW w:w="609"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lang w:val="sr-Cyrl-CS"/>
              </w:rPr>
            </w:pPr>
            <w:r w:rsidRPr="00752170">
              <w:rPr>
                <w:rFonts w:ascii="Arial" w:hAnsi="Arial" w:cs="Arial"/>
                <w:sz w:val="19"/>
                <w:szCs w:val="19"/>
                <w:lang w:val="sr-Cyrl-CS"/>
              </w:rPr>
              <w:t>2</w:t>
            </w:r>
            <w:r w:rsidRPr="00752170">
              <w:rPr>
                <w:rFonts w:ascii="Arial" w:hAnsi="Arial" w:cs="Arial"/>
                <w:sz w:val="19"/>
                <w:szCs w:val="19"/>
                <w:lang w:val="sr-Latn-CS"/>
              </w:rPr>
              <w:t xml:space="preserve"> </w:t>
            </w:r>
            <w:r w:rsidRPr="00752170">
              <w:rPr>
                <w:rFonts w:ascii="Arial" w:hAnsi="Arial" w:cs="Arial"/>
                <w:sz w:val="19"/>
                <w:szCs w:val="19"/>
                <w:lang w:val="sr-Cyrl-CS"/>
              </w:rPr>
              <w:t>582</w:t>
            </w:r>
          </w:p>
        </w:tc>
        <w:tc>
          <w:tcPr>
            <w:tcW w:w="665"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lang w:val="sr-Cyrl-CS"/>
              </w:rPr>
            </w:pPr>
            <w:r w:rsidRPr="00752170">
              <w:rPr>
                <w:rFonts w:ascii="Arial" w:hAnsi="Arial" w:cs="Arial"/>
                <w:sz w:val="19"/>
                <w:szCs w:val="19"/>
                <w:lang w:val="sr-Cyrl-CS"/>
              </w:rPr>
              <w:t>10,2</w:t>
            </w:r>
          </w:p>
        </w:tc>
        <w:tc>
          <w:tcPr>
            <w:tcW w:w="607"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lang w:val="sr-Cyrl-CS"/>
              </w:rPr>
            </w:pPr>
            <w:r w:rsidRPr="00752170">
              <w:rPr>
                <w:rFonts w:ascii="Arial" w:hAnsi="Arial" w:cs="Arial"/>
                <w:sz w:val="19"/>
                <w:szCs w:val="19"/>
                <w:lang w:val="sr-Cyrl-CS"/>
              </w:rPr>
              <w:t>2</w:t>
            </w:r>
            <w:r w:rsidRPr="00752170">
              <w:rPr>
                <w:rFonts w:ascii="Arial" w:hAnsi="Arial" w:cs="Arial"/>
                <w:sz w:val="19"/>
                <w:szCs w:val="19"/>
                <w:lang w:val="sr-Latn-CS"/>
              </w:rPr>
              <w:t xml:space="preserve"> </w:t>
            </w:r>
            <w:r w:rsidRPr="00752170">
              <w:rPr>
                <w:rFonts w:ascii="Arial" w:hAnsi="Arial" w:cs="Arial"/>
                <w:sz w:val="19"/>
                <w:szCs w:val="19"/>
                <w:lang w:val="sr-Cyrl-CS"/>
              </w:rPr>
              <w:t>910</w:t>
            </w:r>
          </w:p>
        </w:tc>
        <w:tc>
          <w:tcPr>
            <w:tcW w:w="709"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lang w:val="sr-Cyrl-CS"/>
              </w:rPr>
            </w:pPr>
            <w:r w:rsidRPr="00752170">
              <w:rPr>
                <w:rFonts w:ascii="Arial" w:hAnsi="Arial" w:cs="Arial"/>
                <w:sz w:val="19"/>
                <w:szCs w:val="19"/>
                <w:lang w:val="sr-Cyrl-CS"/>
              </w:rPr>
              <w:t>11,5</w:t>
            </w:r>
          </w:p>
        </w:tc>
        <w:tc>
          <w:tcPr>
            <w:tcW w:w="563"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lang w:val="sr-Cyrl-CS"/>
              </w:rPr>
            </w:pPr>
            <w:r w:rsidRPr="00752170">
              <w:rPr>
                <w:rFonts w:ascii="Arial" w:hAnsi="Arial" w:cs="Arial"/>
                <w:sz w:val="19"/>
                <w:szCs w:val="19"/>
                <w:lang w:val="sr-Cyrl-CS"/>
              </w:rPr>
              <w:t>-328</w:t>
            </w:r>
          </w:p>
        </w:tc>
        <w:tc>
          <w:tcPr>
            <w:tcW w:w="758"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lang w:val="sr-Cyrl-CS"/>
              </w:rPr>
            </w:pPr>
            <w:r w:rsidRPr="00752170">
              <w:rPr>
                <w:rFonts w:ascii="Arial" w:hAnsi="Arial" w:cs="Arial"/>
                <w:sz w:val="19"/>
                <w:szCs w:val="19"/>
                <w:lang w:val="sr-Cyrl-CS"/>
              </w:rPr>
              <w:t>-1,3</w:t>
            </w:r>
          </w:p>
        </w:tc>
        <w:tc>
          <w:tcPr>
            <w:tcW w:w="611"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lang w:val="sr-Cyrl-CS"/>
              </w:rPr>
            </w:pPr>
            <w:r w:rsidRPr="00752170">
              <w:rPr>
                <w:rFonts w:ascii="Arial" w:hAnsi="Arial" w:cs="Arial"/>
                <w:sz w:val="19"/>
                <w:szCs w:val="19"/>
                <w:lang w:val="sr-Cyrl-CS"/>
              </w:rPr>
              <w:t>22</w:t>
            </w:r>
          </w:p>
        </w:tc>
        <w:tc>
          <w:tcPr>
            <w:tcW w:w="905"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lang w:val="sr-Cyrl-CS"/>
              </w:rPr>
            </w:pPr>
            <w:r w:rsidRPr="00752170">
              <w:rPr>
                <w:rFonts w:ascii="Arial" w:hAnsi="Arial" w:cs="Arial"/>
                <w:sz w:val="19"/>
                <w:szCs w:val="19"/>
                <w:lang w:val="sr-Cyrl-CS"/>
              </w:rPr>
              <w:t>8,5</w:t>
            </w:r>
          </w:p>
        </w:tc>
        <w:tc>
          <w:tcPr>
            <w:tcW w:w="856" w:type="dxa"/>
            <w:tcBorders>
              <w:top w:val="nil"/>
              <w:bottom w:val="nil"/>
            </w:tcBorders>
            <w:vAlign w:val="center"/>
          </w:tcPr>
          <w:p w:rsidR="004817C6" w:rsidRPr="00752170" w:rsidRDefault="004817C6" w:rsidP="004817C6">
            <w:pPr>
              <w:spacing w:after="0" w:line="240" w:lineRule="auto"/>
              <w:jc w:val="right"/>
              <w:rPr>
                <w:rFonts w:ascii="Arial" w:hAnsi="Arial" w:cs="Arial"/>
                <w:sz w:val="19"/>
                <w:szCs w:val="19"/>
                <w:lang w:val="sr-Cyrl-CS"/>
              </w:rPr>
            </w:pPr>
            <w:r w:rsidRPr="00752170">
              <w:rPr>
                <w:rFonts w:ascii="Arial" w:hAnsi="Arial" w:cs="Arial"/>
                <w:sz w:val="19"/>
                <w:szCs w:val="19"/>
                <w:lang w:val="sr-Cyrl-CS"/>
              </w:rPr>
              <w:t>2 572</w:t>
            </w:r>
          </w:p>
        </w:tc>
        <w:tc>
          <w:tcPr>
            <w:tcW w:w="884" w:type="dxa"/>
            <w:tcBorders>
              <w:top w:val="nil"/>
              <w:bottom w:val="nil"/>
            </w:tcBorders>
            <w:vAlign w:val="center"/>
          </w:tcPr>
          <w:p w:rsidR="004817C6" w:rsidRPr="00752170" w:rsidRDefault="004817C6" w:rsidP="004817C6">
            <w:pPr>
              <w:spacing w:after="0" w:line="240" w:lineRule="auto"/>
              <w:jc w:val="right"/>
              <w:rPr>
                <w:rFonts w:ascii="Arial" w:hAnsi="Arial" w:cs="Arial"/>
                <w:sz w:val="19"/>
                <w:szCs w:val="19"/>
                <w:lang w:val="sr-Cyrl-CS"/>
              </w:rPr>
            </w:pPr>
            <w:r w:rsidRPr="00752170">
              <w:rPr>
                <w:rFonts w:ascii="Arial" w:hAnsi="Arial" w:cs="Arial"/>
                <w:sz w:val="19"/>
                <w:szCs w:val="19"/>
                <w:lang w:val="sr-Cyrl-CS"/>
              </w:rPr>
              <w:t>2 769</w:t>
            </w:r>
          </w:p>
        </w:tc>
        <w:tc>
          <w:tcPr>
            <w:tcW w:w="896" w:type="dxa"/>
            <w:tcBorders>
              <w:top w:val="nil"/>
              <w:bottom w:val="nil"/>
            </w:tcBorders>
            <w:vAlign w:val="center"/>
          </w:tcPr>
          <w:p w:rsidR="004817C6" w:rsidRPr="00752170" w:rsidRDefault="004817C6" w:rsidP="004817C6">
            <w:pPr>
              <w:spacing w:after="0" w:line="240" w:lineRule="auto"/>
              <w:jc w:val="right"/>
              <w:rPr>
                <w:rFonts w:ascii="Arial" w:hAnsi="Arial" w:cs="Arial"/>
                <w:sz w:val="19"/>
                <w:szCs w:val="19"/>
                <w:lang w:val="sr-Cyrl-CS"/>
              </w:rPr>
            </w:pPr>
            <w:r w:rsidRPr="00752170">
              <w:rPr>
                <w:rFonts w:ascii="Arial" w:hAnsi="Arial" w:cs="Arial"/>
                <w:sz w:val="19"/>
                <w:szCs w:val="19"/>
                <w:lang w:val="sr-Cyrl-CS"/>
              </w:rPr>
              <w:t>1 412</w:t>
            </w:r>
          </w:p>
        </w:tc>
        <w:tc>
          <w:tcPr>
            <w:tcW w:w="647"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lang w:val="sr-Cyrl-CS"/>
              </w:rPr>
            </w:pPr>
            <w:r w:rsidRPr="00752170">
              <w:rPr>
                <w:rFonts w:ascii="Arial" w:hAnsi="Arial" w:cs="Arial"/>
                <w:sz w:val="19"/>
                <w:szCs w:val="19"/>
                <w:lang w:val="sr-Cyrl-CS"/>
              </w:rPr>
              <w:t>372</w:t>
            </w:r>
          </w:p>
        </w:tc>
        <w:tc>
          <w:tcPr>
            <w:tcW w:w="893"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263,5</w:t>
            </w:r>
          </w:p>
        </w:tc>
      </w:tr>
      <w:tr w:rsidR="004817C6" w:rsidRPr="00752170" w:rsidTr="006A2043">
        <w:trPr>
          <w:cantSplit/>
          <w:trHeight w:val="340"/>
        </w:trPr>
        <w:tc>
          <w:tcPr>
            <w:tcW w:w="588" w:type="dxa"/>
            <w:tcBorders>
              <w:top w:val="nil"/>
              <w:bottom w:val="nil"/>
            </w:tcBorders>
            <w:vAlign w:val="center"/>
          </w:tcPr>
          <w:p w:rsidR="004817C6" w:rsidRPr="00752170" w:rsidRDefault="004817C6" w:rsidP="004817C6">
            <w:pPr>
              <w:spacing w:after="0" w:line="240" w:lineRule="auto"/>
              <w:jc w:val="center"/>
              <w:rPr>
                <w:rFonts w:ascii="Arial" w:hAnsi="Arial" w:cs="Arial"/>
                <w:sz w:val="19"/>
                <w:szCs w:val="19"/>
                <w:lang w:val="sr-Cyrl-CS"/>
              </w:rPr>
            </w:pPr>
            <w:r w:rsidRPr="00752170">
              <w:rPr>
                <w:rFonts w:ascii="Arial" w:hAnsi="Arial" w:cs="Arial"/>
                <w:sz w:val="19"/>
                <w:szCs w:val="19"/>
                <w:lang w:val="sr-Cyrl-CS"/>
              </w:rPr>
              <w:t>2005</w:t>
            </w:r>
          </w:p>
        </w:tc>
        <w:tc>
          <w:tcPr>
            <w:tcW w:w="609"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lang w:val="sr-Cyrl-CS"/>
              </w:rPr>
            </w:pPr>
            <w:r w:rsidRPr="00752170">
              <w:rPr>
                <w:rFonts w:ascii="Arial" w:hAnsi="Arial" w:cs="Arial"/>
                <w:sz w:val="19"/>
                <w:szCs w:val="19"/>
                <w:lang w:val="sr-Cyrl-CS"/>
              </w:rPr>
              <w:t>2 591</w:t>
            </w:r>
          </w:p>
        </w:tc>
        <w:tc>
          <w:tcPr>
            <w:tcW w:w="665"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lang w:val="sr-Cyrl-CS"/>
              </w:rPr>
            </w:pPr>
            <w:r w:rsidRPr="00752170">
              <w:rPr>
                <w:rFonts w:ascii="Arial" w:hAnsi="Arial" w:cs="Arial"/>
                <w:sz w:val="19"/>
                <w:szCs w:val="19"/>
                <w:lang w:val="sr-Cyrl-CS"/>
              </w:rPr>
              <w:t>10,2</w:t>
            </w:r>
          </w:p>
        </w:tc>
        <w:tc>
          <w:tcPr>
            <w:tcW w:w="607"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lang w:val="sr-Cyrl-CS"/>
              </w:rPr>
            </w:pPr>
            <w:r w:rsidRPr="00752170">
              <w:rPr>
                <w:rFonts w:ascii="Arial" w:hAnsi="Arial" w:cs="Arial"/>
                <w:sz w:val="19"/>
                <w:szCs w:val="19"/>
                <w:lang w:val="sr-Cyrl-CS"/>
              </w:rPr>
              <w:t>3 221</w:t>
            </w:r>
          </w:p>
        </w:tc>
        <w:tc>
          <w:tcPr>
            <w:tcW w:w="709"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lang w:val="sr-Cyrl-CS"/>
              </w:rPr>
            </w:pPr>
            <w:r w:rsidRPr="00752170">
              <w:rPr>
                <w:rFonts w:ascii="Arial" w:hAnsi="Arial" w:cs="Arial"/>
                <w:sz w:val="19"/>
                <w:szCs w:val="19"/>
                <w:lang w:val="sr-Cyrl-CS"/>
              </w:rPr>
              <w:t>12,7</w:t>
            </w:r>
          </w:p>
        </w:tc>
        <w:tc>
          <w:tcPr>
            <w:tcW w:w="563"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lang w:val="sr-Cyrl-CS"/>
              </w:rPr>
            </w:pPr>
            <w:r w:rsidRPr="00752170">
              <w:rPr>
                <w:rFonts w:ascii="Arial" w:hAnsi="Arial" w:cs="Arial"/>
                <w:sz w:val="19"/>
                <w:szCs w:val="19"/>
                <w:lang w:val="sr-Cyrl-CS"/>
              </w:rPr>
              <w:t>-630</w:t>
            </w:r>
          </w:p>
        </w:tc>
        <w:tc>
          <w:tcPr>
            <w:tcW w:w="758"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lang w:val="sr-Cyrl-CS"/>
              </w:rPr>
            </w:pPr>
            <w:r w:rsidRPr="00752170">
              <w:rPr>
                <w:rFonts w:ascii="Arial" w:hAnsi="Arial" w:cs="Arial"/>
                <w:sz w:val="19"/>
                <w:szCs w:val="19"/>
                <w:lang w:val="sr-Cyrl-CS"/>
              </w:rPr>
              <w:t>-2,5</w:t>
            </w:r>
          </w:p>
        </w:tc>
        <w:tc>
          <w:tcPr>
            <w:tcW w:w="611"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lang w:val="sr-Cyrl-CS"/>
              </w:rPr>
            </w:pPr>
            <w:r w:rsidRPr="00752170">
              <w:rPr>
                <w:rFonts w:ascii="Arial" w:hAnsi="Arial" w:cs="Arial"/>
                <w:sz w:val="19"/>
                <w:szCs w:val="19"/>
                <w:lang w:val="sr-Cyrl-CS"/>
              </w:rPr>
              <w:t>20</w:t>
            </w:r>
          </w:p>
        </w:tc>
        <w:tc>
          <w:tcPr>
            <w:tcW w:w="905"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lang w:val="sr-Cyrl-CS"/>
              </w:rPr>
            </w:pPr>
            <w:r w:rsidRPr="00752170">
              <w:rPr>
                <w:rFonts w:ascii="Arial" w:hAnsi="Arial" w:cs="Arial"/>
                <w:sz w:val="19"/>
                <w:szCs w:val="19"/>
                <w:lang w:val="sr-Cyrl-CS"/>
              </w:rPr>
              <w:t>7,7</w:t>
            </w:r>
          </w:p>
        </w:tc>
        <w:tc>
          <w:tcPr>
            <w:tcW w:w="856" w:type="dxa"/>
            <w:tcBorders>
              <w:top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Cyrl-CS"/>
              </w:rPr>
              <w:t>2 5</w:t>
            </w:r>
            <w:r w:rsidRPr="00752170">
              <w:rPr>
                <w:rFonts w:ascii="Arial" w:hAnsi="Arial" w:cs="Arial"/>
                <w:sz w:val="19"/>
                <w:szCs w:val="19"/>
                <w:lang w:val="sr-Latn-CS"/>
              </w:rPr>
              <w:t>90</w:t>
            </w:r>
          </w:p>
        </w:tc>
        <w:tc>
          <w:tcPr>
            <w:tcW w:w="884" w:type="dxa"/>
            <w:tcBorders>
              <w:top w:val="nil"/>
              <w:bottom w:val="nil"/>
            </w:tcBorders>
            <w:vAlign w:val="center"/>
          </w:tcPr>
          <w:p w:rsidR="004817C6" w:rsidRPr="00752170" w:rsidRDefault="004817C6" w:rsidP="004817C6">
            <w:pPr>
              <w:spacing w:after="0" w:line="240" w:lineRule="auto"/>
              <w:jc w:val="right"/>
              <w:rPr>
                <w:rFonts w:ascii="Arial" w:hAnsi="Arial" w:cs="Arial"/>
                <w:sz w:val="19"/>
                <w:szCs w:val="19"/>
                <w:lang w:val="sr-Cyrl-CS"/>
              </w:rPr>
            </w:pPr>
            <w:r w:rsidRPr="00752170">
              <w:rPr>
                <w:rFonts w:ascii="Arial" w:hAnsi="Arial" w:cs="Arial"/>
                <w:sz w:val="19"/>
                <w:szCs w:val="19"/>
                <w:lang w:val="sr-Cyrl-CS"/>
              </w:rPr>
              <w:t>2 987</w:t>
            </w:r>
          </w:p>
        </w:tc>
        <w:tc>
          <w:tcPr>
            <w:tcW w:w="896" w:type="dxa"/>
            <w:tcBorders>
              <w:top w:val="nil"/>
              <w:bottom w:val="nil"/>
            </w:tcBorders>
            <w:vAlign w:val="center"/>
          </w:tcPr>
          <w:p w:rsidR="004817C6" w:rsidRPr="00752170" w:rsidRDefault="004817C6" w:rsidP="004817C6">
            <w:pPr>
              <w:spacing w:after="0" w:line="240" w:lineRule="auto"/>
              <w:jc w:val="right"/>
              <w:rPr>
                <w:rFonts w:ascii="Arial" w:hAnsi="Arial" w:cs="Arial"/>
                <w:sz w:val="19"/>
                <w:szCs w:val="19"/>
                <w:lang w:val="sr-Cyrl-CS"/>
              </w:rPr>
            </w:pPr>
            <w:r w:rsidRPr="00752170">
              <w:rPr>
                <w:rFonts w:ascii="Arial" w:hAnsi="Arial" w:cs="Arial"/>
                <w:sz w:val="19"/>
                <w:szCs w:val="19"/>
                <w:lang w:val="sr-Cyrl-CS"/>
              </w:rPr>
              <w:t>1 408</w:t>
            </w:r>
          </w:p>
        </w:tc>
        <w:tc>
          <w:tcPr>
            <w:tcW w:w="647"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lang w:val="sr-Cyrl-CS"/>
              </w:rPr>
            </w:pPr>
            <w:r w:rsidRPr="00752170">
              <w:rPr>
                <w:rFonts w:ascii="Arial" w:hAnsi="Arial" w:cs="Arial"/>
                <w:sz w:val="19"/>
                <w:szCs w:val="19"/>
                <w:lang w:val="sr-Cyrl-CS"/>
              </w:rPr>
              <w:t>360</w:t>
            </w:r>
          </w:p>
        </w:tc>
        <w:tc>
          <w:tcPr>
            <w:tcW w:w="893"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255,7</w:t>
            </w:r>
          </w:p>
        </w:tc>
      </w:tr>
      <w:tr w:rsidR="004817C6" w:rsidRPr="00752170" w:rsidTr="006A2043">
        <w:trPr>
          <w:cantSplit/>
          <w:trHeight w:val="340"/>
        </w:trPr>
        <w:tc>
          <w:tcPr>
            <w:tcW w:w="588" w:type="dxa"/>
            <w:tcBorders>
              <w:top w:val="nil"/>
              <w:bottom w:val="nil"/>
            </w:tcBorders>
            <w:vAlign w:val="center"/>
          </w:tcPr>
          <w:p w:rsidR="004817C6" w:rsidRPr="00752170" w:rsidRDefault="004817C6" w:rsidP="004817C6">
            <w:pPr>
              <w:spacing w:after="0" w:line="240" w:lineRule="auto"/>
              <w:jc w:val="center"/>
              <w:rPr>
                <w:rFonts w:ascii="Arial" w:hAnsi="Arial" w:cs="Arial"/>
                <w:sz w:val="19"/>
                <w:szCs w:val="19"/>
                <w:lang w:val="sr-Cyrl-CS"/>
              </w:rPr>
            </w:pPr>
            <w:r w:rsidRPr="00752170">
              <w:rPr>
                <w:rFonts w:ascii="Arial" w:hAnsi="Arial" w:cs="Arial"/>
                <w:sz w:val="19"/>
                <w:szCs w:val="19"/>
                <w:lang w:val="sr-Cyrl-CS"/>
              </w:rPr>
              <w:t>2006</w:t>
            </w:r>
          </w:p>
        </w:tc>
        <w:tc>
          <w:tcPr>
            <w:tcW w:w="609"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lang w:val="sr-Cyrl-CS"/>
              </w:rPr>
            </w:pPr>
            <w:r w:rsidRPr="00752170">
              <w:rPr>
                <w:rFonts w:ascii="Arial" w:hAnsi="Arial" w:cs="Arial"/>
                <w:sz w:val="19"/>
                <w:szCs w:val="19"/>
                <w:lang w:val="sr-Cyrl-CS"/>
              </w:rPr>
              <w:t>2 672</w:t>
            </w:r>
          </w:p>
        </w:tc>
        <w:tc>
          <w:tcPr>
            <w:tcW w:w="665"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lang w:val="sr-Cyrl-CS"/>
              </w:rPr>
            </w:pPr>
            <w:r w:rsidRPr="00752170">
              <w:rPr>
                <w:rFonts w:ascii="Arial" w:hAnsi="Arial" w:cs="Arial"/>
                <w:sz w:val="19"/>
                <w:szCs w:val="19"/>
                <w:lang w:val="sr-Cyrl-CS"/>
              </w:rPr>
              <w:t>10,5</w:t>
            </w:r>
          </w:p>
        </w:tc>
        <w:tc>
          <w:tcPr>
            <w:tcW w:w="607"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lang w:val="sr-Cyrl-CS"/>
              </w:rPr>
            </w:pPr>
            <w:r w:rsidRPr="00752170">
              <w:rPr>
                <w:rFonts w:ascii="Arial" w:hAnsi="Arial" w:cs="Arial"/>
                <w:sz w:val="19"/>
                <w:szCs w:val="19"/>
                <w:lang w:val="sr-Cyrl-CS"/>
              </w:rPr>
              <w:t>3 018</w:t>
            </w:r>
          </w:p>
        </w:tc>
        <w:tc>
          <w:tcPr>
            <w:tcW w:w="709"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lang w:val="sr-Cyrl-CS"/>
              </w:rPr>
            </w:pPr>
            <w:r w:rsidRPr="00752170">
              <w:rPr>
                <w:rFonts w:ascii="Arial" w:hAnsi="Arial" w:cs="Arial"/>
                <w:sz w:val="19"/>
                <w:szCs w:val="19"/>
                <w:lang w:val="sr-Cyrl-CS"/>
              </w:rPr>
              <w:t>11,9</w:t>
            </w:r>
          </w:p>
        </w:tc>
        <w:tc>
          <w:tcPr>
            <w:tcW w:w="563"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lang w:val="sr-Cyrl-CS"/>
              </w:rPr>
            </w:pPr>
            <w:r w:rsidRPr="00752170">
              <w:rPr>
                <w:rFonts w:ascii="Arial" w:hAnsi="Arial" w:cs="Arial"/>
                <w:sz w:val="19"/>
                <w:szCs w:val="19"/>
                <w:lang w:val="sr-Cyrl-CS"/>
              </w:rPr>
              <w:t>-346</w:t>
            </w:r>
          </w:p>
        </w:tc>
        <w:tc>
          <w:tcPr>
            <w:tcW w:w="758"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lang w:val="sr-Cyrl-CS"/>
              </w:rPr>
            </w:pPr>
            <w:r w:rsidRPr="00752170">
              <w:rPr>
                <w:rFonts w:ascii="Arial" w:hAnsi="Arial" w:cs="Arial"/>
                <w:sz w:val="19"/>
                <w:szCs w:val="19"/>
                <w:lang w:val="sr-Cyrl-CS"/>
              </w:rPr>
              <w:t>-1,4</w:t>
            </w:r>
          </w:p>
        </w:tc>
        <w:tc>
          <w:tcPr>
            <w:tcW w:w="611"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lang w:val="sr-Cyrl-CS"/>
              </w:rPr>
            </w:pPr>
            <w:r w:rsidRPr="00752170">
              <w:rPr>
                <w:rFonts w:ascii="Arial" w:hAnsi="Arial" w:cs="Arial"/>
                <w:sz w:val="19"/>
                <w:szCs w:val="19"/>
                <w:lang w:val="sr-Cyrl-CS"/>
              </w:rPr>
              <w:t>25</w:t>
            </w:r>
          </w:p>
        </w:tc>
        <w:tc>
          <w:tcPr>
            <w:tcW w:w="905"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lang w:val="sr-Cyrl-CS"/>
              </w:rPr>
            </w:pPr>
            <w:r w:rsidRPr="00752170">
              <w:rPr>
                <w:rFonts w:ascii="Arial" w:hAnsi="Arial" w:cs="Arial"/>
                <w:sz w:val="19"/>
                <w:szCs w:val="19"/>
                <w:lang w:val="sr-Cyrl-CS"/>
              </w:rPr>
              <w:t>9,4</w:t>
            </w:r>
          </w:p>
        </w:tc>
        <w:tc>
          <w:tcPr>
            <w:tcW w:w="856" w:type="dxa"/>
            <w:tcBorders>
              <w:top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2 670</w:t>
            </w:r>
          </w:p>
        </w:tc>
        <w:tc>
          <w:tcPr>
            <w:tcW w:w="884" w:type="dxa"/>
            <w:tcBorders>
              <w:top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2 706</w:t>
            </w:r>
          </w:p>
        </w:tc>
        <w:tc>
          <w:tcPr>
            <w:tcW w:w="896" w:type="dxa"/>
            <w:tcBorders>
              <w:top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1 407</w:t>
            </w:r>
          </w:p>
        </w:tc>
        <w:tc>
          <w:tcPr>
            <w:tcW w:w="647"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396</w:t>
            </w:r>
          </w:p>
        </w:tc>
        <w:tc>
          <w:tcPr>
            <w:tcW w:w="893"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281,5</w:t>
            </w:r>
          </w:p>
        </w:tc>
      </w:tr>
      <w:tr w:rsidR="004817C6" w:rsidRPr="00752170" w:rsidTr="006A2043">
        <w:trPr>
          <w:cantSplit/>
          <w:trHeight w:val="340"/>
        </w:trPr>
        <w:tc>
          <w:tcPr>
            <w:tcW w:w="588" w:type="dxa"/>
            <w:tcBorders>
              <w:top w:val="nil"/>
              <w:bottom w:val="nil"/>
            </w:tcBorders>
            <w:vAlign w:val="center"/>
          </w:tcPr>
          <w:p w:rsidR="004817C6" w:rsidRPr="00752170" w:rsidRDefault="004817C6" w:rsidP="004817C6">
            <w:pPr>
              <w:spacing w:after="0" w:line="240" w:lineRule="auto"/>
              <w:jc w:val="center"/>
              <w:rPr>
                <w:rFonts w:ascii="Arial" w:hAnsi="Arial" w:cs="Arial"/>
                <w:sz w:val="19"/>
                <w:szCs w:val="19"/>
                <w:lang w:val="sr-Latn-CS"/>
              </w:rPr>
            </w:pPr>
            <w:r w:rsidRPr="00752170">
              <w:rPr>
                <w:rFonts w:ascii="Arial" w:hAnsi="Arial" w:cs="Arial"/>
                <w:sz w:val="19"/>
                <w:szCs w:val="19"/>
                <w:lang w:val="sr-Latn-CS"/>
              </w:rPr>
              <w:t>2007</w:t>
            </w:r>
          </w:p>
        </w:tc>
        <w:tc>
          <w:tcPr>
            <w:tcW w:w="609"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2 544</w:t>
            </w:r>
          </w:p>
        </w:tc>
        <w:tc>
          <w:tcPr>
            <w:tcW w:w="665"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10,0</w:t>
            </w:r>
          </w:p>
        </w:tc>
        <w:tc>
          <w:tcPr>
            <w:tcW w:w="607"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3 244</w:t>
            </w:r>
          </w:p>
        </w:tc>
        <w:tc>
          <w:tcPr>
            <w:tcW w:w="709"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12,7</w:t>
            </w:r>
          </w:p>
        </w:tc>
        <w:tc>
          <w:tcPr>
            <w:tcW w:w="563"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-700</w:t>
            </w:r>
          </w:p>
        </w:tc>
        <w:tc>
          <w:tcPr>
            <w:tcW w:w="758"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-2,7</w:t>
            </w:r>
          </w:p>
        </w:tc>
        <w:tc>
          <w:tcPr>
            <w:tcW w:w="611"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15</w:t>
            </w:r>
          </w:p>
        </w:tc>
        <w:tc>
          <w:tcPr>
            <w:tcW w:w="905"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5,9</w:t>
            </w:r>
          </w:p>
        </w:tc>
        <w:tc>
          <w:tcPr>
            <w:tcW w:w="856" w:type="dxa"/>
            <w:tcBorders>
              <w:top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2 542</w:t>
            </w:r>
          </w:p>
        </w:tc>
        <w:tc>
          <w:tcPr>
            <w:tcW w:w="884" w:type="dxa"/>
            <w:tcBorders>
              <w:top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2 930</w:t>
            </w:r>
          </w:p>
        </w:tc>
        <w:tc>
          <w:tcPr>
            <w:tcW w:w="896" w:type="dxa"/>
            <w:tcBorders>
              <w:top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1 471</w:t>
            </w:r>
          </w:p>
        </w:tc>
        <w:tc>
          <w:tcPr>
            <w:tcW w:w="647"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447</w:t>
            </w:r>
          </w:p>
        </w:tc>
        <w:tc>
          <w:tcPr>
            <w:tcW w:w="893"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303,9</w:t>
            </w:r>
          </w:p>
        </w:tc>
      </w:tr>
      <w:tr w:rsidR="004817C6" w:rsidRPr="00752170" w:rsidTr="006A2043">
        <w:trPr>
          <w:cantSplit/>
          <w:trHeight w:val="340"/>
        </w:trPr>
        <w:tc>
          <w:tcPr>
            <w:tcW w:w="588" w:type="dxa"/>
            <w:tcBorders>
              <w:top w:val="nil"/>
              <w:bottom w:val="nil"/>
            </w:tcBorders>
            <w:vAlign w:val="center"/>
          </w:tcPr>
          <w:p w:rsidR="004817C6" w:rsidRPr="00752170" w:rsidRDefault="004817C6" w:rsidP="004817C6">
            <w:pPr>
              <w:spacing w:after="0" w:line="240" w:lineRule="auto"/>
              <w:jc w:val="center"/>
              <w:rPr>
                <w:rFonts w:ascii="Arial" w:hAnsi="Arial" w:cs="Arial"/>
                <w:sz w:val="19"/>
                <w:szCs w:val="19"/>
                <w:lang w:val="sr-Latn-CS"/>
              </w:rPr>
            </w:pPr>
            <w:r w:rsidRPr="00752170">
              <w:rPr>
                <w:rFonts w:ascii="Arial" w:hAnsi="Arial" w:cs="Arial"/>
                <w:sz w:val="19"/>
                <w:szCs w:val="19"/>
                <w:lang w:val="sr-Latn-CS"/>
              </w:rPr>
              <w:t>2008</w:t>
            </w:r>
          </w:p>
        </w:tc>
        <w:tc>
          <w:tcPr>
            <w:tcW w:w="609"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2 539</w:t>
            </w:r>
          </w:p>
        </w:tc>
        <w:tc>
          <w:tcPr>
            <w:tcW w:w="665"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9,9</w:t>
            </w:r>
          </w:p>
        </w:tc>
        <w:tc>
          <w:tcPr>
            <w:tcW w:w="607"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3 156</w:t>
            </w:r>
          </w:p>
        </w:tc>
        <w:tc>
          <w:tcPr>
            <w:tcW w:w="709"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12,4</w:t>
            </w:r>
          </w:p>
        </w:tc>
        <w:tc>
          <w:tcPr>
            <w:tcW w:w="563"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-617</w:t>
            </w:r>
          </w:p>
        </w:tc>
        <w:tc>
          <w:tcPr>
            <w:tcW w:w="758"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-2,4</w:t>
            </w:r>
          </w:p>
        </w:tc>
        <w:tc>
          <w:tcPr>
            <w:tcW w:w="611"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22</w:t>
            </w:r>
          </w:p>
        </w:tc>
        <w:tc>
          <w:tcPr>
            <w:tcW w:w="905"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8,7</w:t>
            </w:r>
          </w:p>
        </w:tc>
        <w:tc>
          <w:tcPr>
            <w:tcW w:w="856" w:type="dxa"/>
            <w:tcBorders>
              <w:top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2 532</w:t>
            </w:r>
          </w:p>
        </w:tc>
        <w:tc>
          <w:tcPr>
            <w:tcW w:w="884" w:type="dxa"/>
            <w:tcBorders>
              <w:top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2 695</w:t>
            </w:r>
          </w:p>
        </w:tc>
        <w:tc>
          <w:tcPr>
            <w:tcW w:w="896" w:type="dxa"/>
            <w:tcBorders>
              <w:top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1 329</w:t>
            </w:r>
          </w:p>
        </w:tc>
        <w:tc>
          <w:tcPr>
            <w:tcW w:w="647"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373</w:t>
            </w:r>
          </w:p>
        </w:tc>
        <w:tc>
          <w:tcPr>
            <w:tcW w:w="893"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280,7</w:t>
            </w:r>
          </w:p>
        </w:tc>
      </w:tr>
      <w:tr w:rsidR="004817C6" w:rsidRPr="00752170" w:rsidTr="006A2043">
        <w:trPr>
          <w:cantSplit/>
          <w:trHeight w:val="340"/>
        </w:trPr>
        <w:tc>
          <w:tcPr>
            <w:tcW w:w="588" w:type="dxa"/>
            <w:tcBorders>
              <w:top w:val="nil"/>
              <w:bottom w:val="nil"/>
            </w:tcBorders>
            <w:vAlign w:val="center"/>
          </w:tcPr>
          <w:p w:rsidR="004817C6" w:rsidRPr="00752170" w:rsidRDefault="004817C6" w:rsidP="004817C6">
            <w:pPr>
              <w:spacing w:after="0" w:line="240" w:lineRule="auto"/>
              <w:jc w:val="center"/>
              <w:rPr>
                <w:rFonts w:ascii="Arial" w:hAnsi="Arial" w:cs="Arial"/>
                <w:sz w:val="19"/>
                <w:szCs w:val="19"/>
                <w:lang w:val="sr-Latn-CS"/>
              </w:rPr>
            </w:pPr>
            <w:r w:rsidRPr="00752170">
              <w:rPr>
                <w:rFonts w:ascii="Arial" w:hAnsi="Arial" w:cs="Arial"/>
                <w:sz w:val="19"/>
                <w:szCs w:val="19"/>
                <w:lang w:val="sr-Latn-CS"/>
              </w:rPr>
              <w:t>2009</w:t>
            </w:r>
          </w:p>
        </w:tc>
        <w:tc>
          <w:tcPr>
            <w:tcW w:w="609"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2 612</w:t>
            </w:r>
          </w:p>
        </w:tc>
        <w:tc>
          <w:tcPr>
            <w:tcW w:w="665"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10,2</w:t>
            </w:r>
          </w:p>
        </w:tc>
        <w:tc>
          <w:tcPr>
            <w:tcW w:w="607"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3 266</w:t>
            </w:r>
          </w:p>
        </w:tc>
        <w:tc>
          <w:tcPr>
            <w:tcW w:w="709"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12,8</w:t>
            </w:r>
          </w:p>
        </w:tc>
        <w:tc>
          <w:tcPr>
            <w:tcW w:w="563"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-654</w:t>
            </w:r>
          </w:p>
        </w:tc>
        <w:tc>
          <w:tcPr>
            <w:tcW w:w="758"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-2,6</w:t>
            </w:r>
          </w:p>
        </w:tc>
        <w:tc>
          <w:tcPr>
            <w:tcW w:w="611"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25</w:t>
            </w:r>
          </w:p>
        </w:tc>
        <w:tc>
          <w:tcPr>
            <w:tcW w:w="905"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9,6</w:t>
            </w:r>
          </w:p>
        </w:tc>
        <w:tc>
          <w:tcPr>
            <w:tcW w:w="856" w:type="dxa"/>
            <w:tcBorders>
              <w:top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2 611</w:t>
            </w:r>
          </w:p>
        </w:tc>
        <w:tc>
          <w:tcPr>
            <w:tcW w:w="884" w:type="dxa"/>
            <w:tcBorders>
              <w:top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2 725</w:t>
            </w:r>
          </w:p>
        </w:tc>
        <w:tc>
          <w:tcPr>
            <w:tcW w:w="896" w:type="dxa"/>
            <w:tcBorders>
              <w:top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1 306</w:t>
            </w:r>
          </w:p>
        </w:tc>
        <w:tc>
          <w:tcPr>
            <w:tcW w:w="647"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372</w:t>
            </w:r>
          </w:p>
        </w:tc>
        <w:tc>
          <w:tcPr>
            <w:tcW w:w="893"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284,8</w:t>
            </w:r>
          </w:p>
        </w:tc>
      </w:tr>
      <w:tr w:rsidR="004817C6" w:rsidRPr="00752170" w:rsidTr="006A2043">
        <w:trPr>
          <w:cantSplit/>
          <w:trHeight w:val="340"/>
        </w:trPr>
        <w:tc>
          <w:tcPr>
            <w:tcW w:w="588" w:type="dxa"/>
            <w:tcBorders>
              <w:top w:val="nil"/>
              <w:bottom w:val="nil"/>
            </w:tcBorders>
            <w:vAlign w:val="center"/>
          </w:tcPr>
          <w:p w:rsidR="004817C6" w:rsidRPr="00752170" w:rsidRDefault="004817C6" w:rsidP="004817C6">
            <w:pPr>
              <w:spacing w:after="0" w:line="240" w:lineRule="auto"/>
              <w:jc w:val="center"/>
              <w:rPr>
                <w:rFonts w:ascii="Arial" w:hAnsi="Arial" w:cs="Arial"/>
                <w:sz w:val="19"/>
                <w:szCs w:val="19"/>
                <w:lang w:val="sr-Latn-CS"/>
              </w:rPr>
            </w:pPr>
            <w:r w:rsidRPr="00752170">
              <w:rPr>
                <w:rFonts w:ascii="Arial" w:hAnsi="Arial" w:cs="Arial"/>
                <w:sz w:val="19"/>
                <w:szCs w:val="19"/>
                <w:lang w:val="sr-Latn-CS"/>
              </w:rPr>
              <w:t>2010</w:t>
            </w:r>
          </w:p>
        </w:tc>
        <w:tc>
          <w:tcPr>
            <w:tcW w:w="609"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2 611</w:t>
            </w:r>
          </w:p>
        </w:tc>
        <w:tc>
          <w:tcPr>
            <w:tcW w:w="665"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10,2</w:t>
            </w:r>
          </w:p>
        </w:tc>
        <w:tc>
          <w:tcPr>
            <w:tcW w:w="607"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3 162</w:t>
            </w:r>
          </w:p>
        </w:tc>
        <w:tc>
          <w:tcPr>
            <w:tcW w:w="709"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12,4</w:t>
            </w:r>
          </w:p>
        </w:tc>
        <w:tc>
          <w:tcPr>
            <w:tcW w:w="563"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-551</w:t>
            </w:r>
          </w:p>
        </w:tc>
        <w:tc>
          <w:tcPr>
            <w:tcW w:w="758"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-2,2</w:t>
            </w:r>
          </w:p>
        </w:tc>
        <w:tc>
          <w:tcPr>
            <w:tcW w:w="611"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22</w:t>
            </w:r>
          </w:p>
        </w:tc>
        <w:tc>
          <w:tcPr>
            <w:tcW w:w="905"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8,4</w:t>
            </w:r>
          </w:p>
        </w:tc>
        <w:tc>
          <w:tcPr>
            <w:tcW w:w="856" w:type="dxa"/>
            <w:tcBorders>
              <w:top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2 611</w:t>
            </w:r>
          </w:p>
        </w:tc>
        <w:tc>
          <w:tcPr>
            <w:tcW w:w="884" w:type="dxa"/>
            <w:tcBorders>
              <w:top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2 753</w:t>
            </w:r>
          </w:p>
        </w:tc>
        <w:tc>
          <w:tcPr>
            <w:tcW w:w="896" w:type="dxa"/>
            <w:tcBorders>
              <w:top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1 327</w:t>
            </w:r>
          </w:p>
        </w:tc>
        <w:tc>
          <w:tcPr>
            <w:tcW w:w="647"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236</w:t>
            </w:r>
          </w:p>
        </w:tc>
        <w:tc>
          <w:tcPr>
            <w:tcW w:w="893"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177,8</w:t>
            </w:r>
          </w:p>
        </w:tc>
      </w:tr>
      <w:tr w:rsidR="004817C6" w:rsidRPr="00752170" w:rsidTr="006A2043">
        <w:trPr>
          <w:cantSplit/>
          <w:trHeight w:val="340"/>
        </w:trPr>
        <w:tc>
          <w:tcPr>
            <w:tcW w:w="588" w:type="dxa"/>
            <w:tcBorders>
              <w:top w:val="nil"/>
              <w:bottom w:val="nil"/>
            </w:tcBorders>
            <w:vAlign w:val="center"/>
          </w:tcPr>
          <w:p w:rsidR="004817C6" w:rsidRPr="00752170" w:rsidRDefault="004817C6" w:rsidP="004817C6">
            <w:pPr>
              <w:spacing w:after="0" w:line="240" w:lineRule="auto"/>
              <w:jc w:val="center"/>
              <w:rPr>
                <w:rFonts w:ascii="Arial" w:hAnsi="Arial" w:cs="Arial"/>
                <w:sz w:val="19"/>
                <w:szCs w:val="19"/>
                <w:lang w:val="sr-Latn-CS"/>
              </w:rPr>
            </w:pPr>
            <w:r w:rsidRPr="00752170">
              <w:rPr>
                <w:rFonts w:ascii="Arial" w:hAnsi="Arial" w:cs="Arial"/>
                <w:sz w:val="19"/>
                <w:szCs w:val="19"/>
                <w:lang w:val="sr-Latn-CS"/>
              </w:rPr>
              <w:t>2011</w:t>
            </w:r>
          </w:p>
        </w:tc>
        <w:tc>
          <w:tcPr>
            <w:tcW w:w="609"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2 482</w:t>
            </w:r>
          </w:p>
        </w:tc>
        <w:tc>
          <w:tcPr>
            <w:tcW w:w="665"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9,7</w:t>
            </w:r>
          </w:p>
        </w:tc>
        <w:tc>
          <w:tcPr>
            <w:tcW w:w="607"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3 316</w:t>
            </w:r>
          </w:p>
        </w:tc>
        <w:tc>
          <w:tcPr>
            <w:tcW w:w="709"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13,0</w:t>
            </w:r>
          </w:p>
        </w:tc>
        <w:tc>
          <w:tcPr>
            <w:tcW w:w="563"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-834</w:t>
            </w:r>
          </w:p>
        </w:tc>
        <w:tc>
          <w:tcPr>
            <w:tcW w:w="758"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-3,3</w:t>
            </w:r>
          </w:p>
        </w:tc>
        <w:tc>
          <w:tcPr>
            <w:tcW w:w="611"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23</w:t>
            </w:r>
          </w:p>
        </w:tc>
        <w:tc>
          <w:tcPr>
            <w:tcW w:w="905"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9,3</w:t>
            </w:r>
          </w:p>
        </w:tc>
        <w:tc>
          <w:tcPr>
            <w:tcW w:w="856" w:type="dxa"/>
            <w:tcBorders>
              <w:top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2 482</w:t>
            </w:r>
          </w:p>
        </w:tc>
        <w:tc>
          <w:tcPr>
            <w:tcW w:w="884" w:type="dxa"/>
            <w:tcBorders>
              <w:top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2 935</w:t>
            </w:r>
          </w:p>
        </w:tc>
        <w:tc>
          <w:tcPr>
            <w:tcW w:w="896" w:type="dxa"/>
            <w:tcBorders>
              <w:top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1 296</w:t>
            </w:r>
          </w:p>
        </w:tc>
        <w:tc>
          <w:tcPr>
            <w:tcW w:w="647"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417</w:t>
            </w:r>
          </w:p>
        </w:tc>
        <w:tc>
          <w:tcPr>
            <w:tcW w:w="893"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321,8</w:t>
            </w:r>
          </w:p>
        </w:tc>
      </w:tr>
      <w:tr w:rsidR="004817C6" w:rsidRPr="00752170" w:rsidTr="006A2043">
        <w:trPr>
          <w:cantSplit/>
          <w:trHeight w:val="340"/>
        </w:trPr>
        <w:tc>
          <w:tcPr>
            <w:tcW w:w="588" w:type="dxa"/>
            <w:tcBorders>
              <w:top w:val="nil"/>
              <w:bottom w:val="nil"/>
            </w:tcBorders>
            <w:vAlign w:val="center"/>
          </w:tcPr>
          <w:p w:rsidR="004817C6" w:rsidRPr="00752170" w:rsidRDefault="004817C6" w:rsidP="004817C6">
            <w:pPr>
              <w:spacing w:after="0" w:line="240" w:lineRule="auto"/>
              <w:jc w:val="center"/>
              <w:rPr>
                <w:rFonts w:ascii="Arial" w:hAnsi="Arial" w:cs="Arial"/>
                <w:sz w:val="19"/>
                <w:szCs w:val="19"/>
                <w:lang w:val="sr-Latn-CS"/>
              </w:rPr>
            </w:pPr>
            <w:r w:rsidRPr="00752170">
              <w:rPr>
                <w:rFonts w:ascii="Arial" w:hAnsi="Arial" w:cs="Arial"/>
                <w:sz w:val="19"/>
                <w:szCs w:val="19"/>
                <w:lang w:val="sr-Latn-CS"/>
              </w:rPr>
              <w:t>2012</w:t>
            </w:r>
          </w:p>
        </w:tc>
        <w:tc>
          <w:tcPr>
            <w:tcW w:w="609"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2 465</w:t>
            </w:r>
          </w:p>
        </w:tc>
        <w:tc>
          <w:tcPr>
            <w:tcW w:w="665"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9,5</w:t>
            </w:r>
          </w:p>
        </w:tc>
        <w:tc>
          <w:tcPr>
            <w:tcW w:w="607"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3 291</w:t>
            </w:r>
          </w:p>
        </w:tc>
        <w:tc>
          <w:tcPr>
            <w:tcW w:w="709"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12,7</w:t>
            </w:r>
          </w:p>
        </w:tc>
        <w:tc>
          <w:tcPr>
            <w:tcW w:w="563"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-826</w:t>
            </w:r>
          </w:p>
        </w:tc>
        <w:tc>
          <w:tcPr>
            <w:tcW w:w="758"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-3,2</w:t>
            </w:r>
          </w:p>
        </w:tc>
        <w:tc>
          <w:tcPr>
            <w:tcW w:w="611"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15</w:t>
            </w:r>
          </w:p>
        </w:tc>
        <w:tc>
          <w:tcPr>
            <w:tcW w:w="905"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6,1</w:t>
            </w:r>
          </w:p>
        </w:tc>
        <w:tc>
          <w:tcPr>
            <w:tcW w:w="856" w:type="dxa"/>
            <w:tcBorders>
              <w:top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lang w:val="sr-Latn-CS"/>
              </w:rPr>
              <w:t>2 46</w:t>
            </w:r>
            <w:r w:rsidRPr="00752170">
              <w:rPr>
                <w:rFonts w:ascii="Arial" w:hAnsi="Arial" w:cs="Arial"/>
                <w:sz w:val="19"/>
                <w:szCs w:val="19"/>
              </w:rPr>
              <w:t>4</w:t>
            </w:r>
          </w:p>
        </w:tc>
        <w:tc>
          <w:tcPr>
            <w:tcW w:w="884" w:type="dxa"/>
            <w:tcBorders>
              <w:top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2 987</w:t>
            </w:r>
          </w:p>
        </w:tc>
        <w:tc>
          <w:tcPr>
            <w:tcW w:w="896" w:type="dxa"/>
            <w:tcBorders>
              <w:top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1 180</w:t>
            </w:r>
          </w:p>
        </w:tc>
        <w:tc>
          <w:tcPr>
            <w:tcW w:w="647"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364</w:t>
            </w:r>
          </w:p>
        </w:tc>
        <w:tc>
          <w:tcPr>
            <w:tcW w:w="893"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lang w:val="sr-Latn-CS"/>
              </w:rPr>
            </w:pPr>
            <w:r w:rsidRPr="00752170">
              <w:rPr>
                <w:rFonts w:ascii="Arial" w:hAnsi="Arial" w:cs="Arial"/>
                <w:sz w:val="19"/>
                <w:szCs w:val="19"/>
                <w:lang w:val="sr-Latn-CS"/>
              </w:rPr>
              <w:t>308,5</w:t>
            </w:r>
          </w:p>
        </w:tc>
      </w:tr>
      <w:tr w:rsidR="004817C6" w:rsidRPr="00752170" w:rsidTr="006A2043">
        <w:trPr>
          <w:cantSplit/>
          <w:trHeight w:val="340"/>
        </w:trPr>
        <w:tc>
          <w:tcPr>
            <w:tcW w:w="588" w:type="dxa"/>
            <w:tcBorders>
              <w:top w:val="nil"/>
              <w:bottom w:val="nil"/>
            </w:tcBorders>
            <w:vAlign w:val="center"/>
          </w:tcPr>
          <w:p w:rsidR="004817C6" w:rsidRPr="00752170" w:rsidRDefault="004817C6" w:rsidP="004817C6">
            <w:pPr>
              <w:spacing w:after="0" w:line="240" w:lineRule="auto"/>
              <w:jc w:val="center"/>
              <w:rPr>
                <w:rFonts w:ascii="Arial" w:hAnsi="Arial" w:cs="Arial"/>
                <w:sz w:val="19"/>
                <w:szCs w:val="19"/>
              </w:rPr>
            </w:pPr>
            <w:r w:rsidRPr="00752170">
              <w:rPr>
                <w:rFonts w:ascii="Arial" w:hAnsi="Arial" w:cs="Arial"/>
                <w:sz w:val="19"/>
                <w:szCs w:val="19"/>
              </w:rPr>
              <w:t>2013</w:t>
            </w:r>
          </w:p>
        </w:tc>
        <w:tc>
          <w:tcPr>
            <w:tcW w:w="609"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2 423</w:t>
            </w:r>
          </w:p>
        </w:tc>
        <w:tc>
          <w:tcPr>
            <w:tcW w:w="665"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9,4</w:t>
            </w:r>
          </w:p>
        </w:tc>
        <w:tc>
          <w:tcPr>
            <w:tcW w:w="607"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3 190</w:t>
            </w:r>
          </w:p>
        </w:tc>
        <w:tc>
          <w:tcPr>
            <w:tcW w:w="709"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12,3</w:t>
            </w:r>
          </w:p>
        </w:tc>
        <w:tc>
          <w:tcPr>
            <w:tcW w:w="563"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-767</w:t>
            </w:r>
          </w:p>
        </w:tc>
        <w:tc>
          <w:tcPr>
            <w:tcW w:w="758"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-3,0</w:t>
            </w:r>
          </w:p>
        </w:tc>
        <w:tc>
          <w:tcPr>
            <w:tcW w:w="611"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14</w:t>
            </w:r>
          </w:p>
        </w:tc>
        <w:tc>
          <w:tcPr>
            <w:tcW w:w="905"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5,8</w:t>
            </w:r>
          </w:p>
        </w:tc>
        <w:tc>
          <w:tcPr>
            <w:tcW w:w="856" w:type="dxa"/>
            <w:tcBorders>
              <w:top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2 423</w:t>
            </w:r>
          </w:p>
        </w:tc>
        <w:tc>
          <w:tcPr>
            <w:tcW w:w="884" w:type="dxa"/>
            <w:tcBorders>
              <w:top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 xml:space="preserve"> 2 855</w:t>
            </w:r>
          </w:p>
        </w:tc>
        <w:tc>
          <w:tcPr>
            <w:tcW w:w="896" w:type="dxa"/>
            <w:tcBorders>
              <w:top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1 215</w:t>
            </w:r>
          </w:p>
        </w:tc>
        <w:tc>
          <w:tcPr>
            <w:tcW w:w="647"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429</w:t>
            </w:r>
          </w:p>
        </w:tc>
        <w:tc>
          <w:tcPr>
            <w:tcW w:w="893"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353,1</w:t>
            </w:r>
          </w:p>
        </w:tc>
      </w:tr>
      <w:tr w:rsidR="004817C6" w:rsidRPr="00752170" w:rsidTr="006A2043">
        <w:trPr>
          <w:cantSplit/>
          <w:trHeight w:val="340"/>
        </w:trPr>
        <w:tc>
          <w:tcPr>
            <w:tcW w:w="588" w:type="dxa"/>
            <w:tcBorders>
              <w:top w:val="nil"/>
            </w:tcBorders>
            <w:vAlign w:val="center"/>
          </w:tcPr>
          <w:p w:rsidR="004817C6" w:rsidRPr="00752170" w:rsidRDefault="004817C6" w:rsidP="004817C6">
            <w:pPr>
              <w:spacing w:after="0" w:line="240" w:lineRule="auto"/>
              <w:jc w:val="center"/>
              <w:rPr>
                <w:rFonts w:ascii="Arial" w:hAnsi="Arial" w:cs="Arial"/>
                <w:sz w:val="19"/>
                <w:szCs w:val="19"/>
              </w:rPr>
            </w:pPr>
            <w:r w:rsidRPr="00752170">
              <w:rPr>
                <w:rFonts w:ascii="Arial" w:hAnsi="Arial" w:cs="Arial"/>
                <w:sz w:val="19"/>
                <w:szCs w:val="19"/>
              </w:rPr>
              <w:t>2014</w:t>
            </w:r>
          </w:p>
        </w:tc>
        <w:tc>
          <w:tcPr>
            <w:tcW w:w="609" w:type="dxa"/>
            <w:tcBorders>
              <w:top w:val="nil"/>
              <w:right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2 420</w:t>
            </w:r>
          </w:p>
        </w:tc>
        <w:tc>
          <w:tcPr>
            <w:tcW w:w="665" w:type="dxa"/>
            <w:tcBorders>
              <w:top w:val="nil"/>
              <w:left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9,4</w:t>
            </w:r>
          </w:p>
        </w:tc>
        <w:tc>
          <w:tcPr>
            <w:tcW w:w="607" w:type="dxa"/>
            <w:tcBorders>
              <w:top w:val="nil"/>
              <w:right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3 362</w:t>
            </w:r>
          </w:p>
        </w:tc>
        <w:tc>
          <w:tcPr>
            <w:tcW w:w="709" w:type="dxa"/>
            <w:tcBorders>
              <w:top w:val="nil"/>
              <w:left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13,0</w:t>
            </w:r>
          </w:p>
        </w:tc>
        <w:tc>
          <w:tcPr>
            <w:tcW w:w="563" w:type="dxa"/>
            <w:tcBorders>
              <w:top w:val="nil"/>
              <w:right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-942</w:t>
            </w:r>
          </w:p>
        </w:tc>
        <w:tc>
          <w:tcPr>
            <w:tcW w:w="758" w:type="dxa"/>
            <w:tcBorders>
              <w:top w:val="nil"/>
              <w:left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-3,6</w:t>
            </w:r>
          </w:p>
        </w:tc>
        <w:tc>
          <w:tcPr>
            <w:tcW w:w="611" w:type="dxa"/>
            <w:tcBorders>
              <w:top w:val="nil"/>
              <w:right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14</w:t>
            </w:r>
          </w:p>
        </w:tc>
        <w:tc>
          <w:tcPr>
            <w:tcW w:w="905" w:type="dxa"/>
            <w:tcBorders>
              <w:top w:val="nil"/>
              <w:left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5,8</w:t>
            </w:r>
          </w:p>
        </w:tc>
        <w:tc>
          <w:tcPr>
            <w:tcW w:w="856" w:type="dxa"/>
            <w:tcBorders>
              <w:top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2 419</w:t>
            </w:r>
          </w:p>
        </w:tc>
        <w:tc>
          <w:tcPr>
            <w:tcW w:w="884" w:type="dxa"/>
            <w:tcBorders>
              <w:top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2 936</w:t>
            </w:r>
          </w:p>
        </w:tc>
        <w:tc>
          <w:tcPr>
            <w:tcW w:w="896" w:type="dxa"/>
            <w:tcBorders>
              <w:top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1 359</w:t>
            </w:r>
          </w:p>
        </w:tc>
        <w:tc>
          <w:tcPr>
            <w:tcW w:w="647" w:type="dxa"/>
            <w:tcBorders>
              <w:top w:val="nil"/>
              <w:right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492</w:t>
            </w:r>
          </w:p>
        </w:tc>
        <w:tc>
          <w:tcPr>
            <w:tcW w:w="893" w:type="dxa"/>
            <w:tcBorders>
              <w:top w:val="nil"/>
              <w:left w:val="nil"/>
            </w:tcBorders>
            <w:vAlign w:val="center"/>
          </w:tcPr>
          <w:p w:rsidR="004817C6" w:rsidRPr="00752170" w:rsidRDefault="004817C6" w:rsidP="004817C6">
            <w:pPr>
              <w:spacing w:after="0" w:line="240" w:lineRule="auto"/>
              <w:jc w:val="right"/>
              <w:rPr>
                <w:rFonts w:ascii="Arial" w:hAnsi="Arial" w:cs="Arial"/>
                <w:sz w:val="19"/>
                <w:szCs w:val="19"/>
              </w:rPr>
            </w:pPr>
            <w:r w:rsidRPr="00752170">
              <w:rPr>
                <w:rFonts w:ascii="Arial" w:hAnsi="Arial" w:cs="Arial"/>
                <w:sz w:val="19"/>
                <w:szCs w:val="19"/>
              </w:rPr>
              <w:t>362,0</w:t>
            </w:r>
          </w:p>
        </w:tc>
      </w:tr>
    </w:tbl>
    <w:p w:rsidR="004817C6" w:rsidRPr="00C345A7" w:rsidRDefault="004817C6" w:rsidP="004817C6">
      <w:pPr>
        <w:tabs>
          <w:tab w:val="left" w:pos="284"/>
        </w:tabs>
        <w:spacing w:after="0" w:line="240" w:lineRule="auto"/>
        <w:rPr>
          <w:rFonts w:ascii="Arial" w:hAnsi="Arial" w:cs="Arial"/>
          <w:position w:val="4"/>
          <w:sz w:val="6"/>
          <w:szCs w:val="6"/>
          <w:lang w:val="it-IT"/>
        </w:rPr>
      </w:pPr>
    </w:p>
    <w:p w:rsidR="004817C6" w:rsidRDefault="004817C6" w:rsidP="004817C6">
      <w:pPr>
        <w:tabs>
          <w:tab w:val="left" w:pos="284"/>
        </w:tabs>
        <w:spacing w:after="0" w:line="240" w:lineRule="auto"/>
        <w:rPr>
          <w:rFonts w:ascii="Arial" w:hAnsi="Arial" w:cs="Arial"/>
          <w:i/>
          <w:sz w:val="20"/>
          <w:szCs w:val="20"/>
          <w:lang w:val="sr-Cyrl-RS"/>
        </w:rPr>
      </w:pPr>
      <w:r w:rsidRPr="00C345A7">
        <w:rPr>
          <w:rFonts w:ascii="Arial" w:hAnsi="Arial" w:cs="Arial"/>
          <w:position w:val="4"/>
          <w:sz w:val="20"/>
          <w:szCs w:val="20"/>
          <w:vertAlign w:val="superscript"/>
          <w:lang w:val="it-IT"/>
        </w:rPr>
        <w:t>1)</w:t>
      </w:r>
      <w:r w:rsidRPr="00C345A7">
        <w:rPr>
          <w:rFonts w:ascii="Arial" w:hAnsi="Arial" w:cs="Arial"/>
          <w:position w:val="4"/>
          <w:sz w:val="20"/>
          <w:szCs w:val="20"/>
          <w:lang w:val="it-IT"/>
        </w:rPr>
        <w:t xml:space="preserve"> </w:t>
      </w:r>
      <w:r w:rsidRPr="00C345A7">
        <w:rPr>
          <w:rFonts w:ascii="Arial" w:hAnsi="Arial" w:cs="Arial"/>
          <w:position w:val="4"/>
          <w:sz w:val="20"/>
          <w:szCs w:val="20"/>
          <w:lang w:val="it-IT"/>
        </w:rPr>
        <w:tab/>
      </w:r>
      <w:r w:rsidRPr="00C345A7">
        <w:rPr>
          <w:rFonts w:ascii="Arial" w:hAnsi="Arial" w:cs="Arial"/>
          <w:i/>
          <w:sz w:val="20"/>
          <w:szCs w:val="20"/>
        </w:rPr>
        <w:t>Од 2005. године медотологија виталне статистике је у складу са методологијом приме</w:t>
      </w:r>
      <w:r w:rsidRPr="00C345A7">
        <w:rPr>
          <w:rFonts w:ascii="Arial" w:hAnsi="Arial" w:cs="Arial"/>
          <w:i/>
          <w:sz w:val="20"/>
          <w:szCs w:val="20"/>
          <w:lang w:val="sr-Cyrl-CS"/>
        </w:rPr>
        <w:t>њ</w:t>
      </w:r>
      <w:r w:rsidRPr="00C345A7">
        <w:rPr>
          <w:rFonts w:ascii="Arial" w:hAnsi="Arial" w:cs="Arial"/>
          <w:i/>
          <w:sz w:val="20"/>
          <w:szCs w:val="20"/>
        </w:rPr>
        <w:t xml:space="preserve">еном у </w:t>
      </w:r>
      <w:r w:rsidRPr="00C345A7">
        <w:rPr>
          <w:rFonts w:ascii="Arial" w:hAnsi="Arial" w:cs="Arial"/>
          <w:i/>
          <w:sz w:val="20"/>
          <w:szCs w:val="20"/>
          <w:lang w:val="sr-Cyrl-CS"/>
        </w:rPr>
        <w:tab/>
      </w:r>
      <w:r w:rsidRPr="00C345A7">
        <w:rPr>
          <w:rFonts w:ascii="Arial" w:hAnsi="Arial" w:cs="Arial"/>
          <w:i/>
          <w:sz w:val="20"/>
          <w:szCs w:val="20"/>
        </w:rPr>
        <w:t xml:space="preserve">Попису 2002. </w:t>
      </w:r>
    </w:p>
    <w:p w:rsidR="00B86874" w:rsidRDefault="00B86874" w:rsidP="004817C6">
      <w:pPr>
        <w:tabs>
          <w:tab w:val="left" w:pos="284"/>
        </w:tabs>
        <w:spacing w:after="0" w:line="240" w:lineRule="auto"/>
        <w:rPr>
          <w:rFonts w:ascii="Arial" w:hAnsi="Arial" w:cs="Arial"/>
          <w:i/>
          <w:sz w:val="20"/>
          <w:szCs w:val="20"/>
        </w:rPr>
      </w:pPr>
    </w:p>
    <w:p w:rsidR="006A2043" w:rsidRPr="006A2043" w:rsidRDefault="006A2043" w:rsidP="004817C6">
      <w:pPr>
        <w:tabs>
          <w:tab w:val="left" w:pos="284"/>
        </w:tabs>
        <w:spacing w:after="0" w:line="240" w:lineRule="auto"/>
        <w:rPr>
          <w:rFonts w:ascii="Arial" w:hAnsi="Arial" w:cs="Arial"/>
          <w:i/>
          <w:sz w:val="20"/>
          <w:szCs w:val="20"/>
        </w:rPr>
      </w:pPr>
    </w:p>
    <w:p w:rsidR="004817C6" w:rsidRPr="00904F70" w:rsidRDefault="004817C6" w:rsidP="004817C6">
      <w:pPr>
        <w:tabs>
          <w:tab w:val="left" w:pos="567"/>
        </w:tabs>
        <w:spacing w:after="0" w:line="240" w:lineRule="auto"/>
        <w:rPr>
          <w:rFonts w:ascii="Arial" w:hAnsi="Arial" w:cs="Arial"/>
          <w:bCs/>
          <w:sz w:val="6"/>
          <w:szCs w:val="6"/>
          <w:lang w:val="sr-Latn-CS"/>
        </w:rPr>
      </w:pPr>
      <w:r w:rsidRPr="00904F70">
        <w:rPr>
          <w:rFonts w:ascii="Arial" w:hAnsi="Arial" w:cs="Arial"/>
          <w:b/>
          <w:bCs/>
          <w:sz w:val="24"/>
          <w:lang w:val="sr-Cyrl-CS"/>
        </w:rPr>
        <w:t xml:space="preserve">ВИТАЛНИ ДОГАЂАЈИ </w:t>
      </w:r>
      <w:r w:rsidRPr="00904F70">
        <w:rPr>
          <w:rFonts w:ascii="Arial" w:hAnsi="Arial" w:cs="Arial"/>
          <w:b/>
          <w:bCs/>
          <w:sz w:val="24"/>
          <w:szCs w:val="24"/>
          <w:vertAlign w:val="superscript"/>
          <w:lang w:val="sr-Cyrl-CS"/>
        </w:rPr>
        <w:t>1)</w:t>
      </w:r>
      <w:r w:rsidRPr="00904F70">
        <w:rPr>
          <w:rFonts w:ascii="Arial" w:hAnsi="Arial" w:cs="Arial"/>
          <w:bCs/>
          <w:sz w:val="24"/>
          <w:szCs w:val="24"/>
          <w:vertAlign w:val="superscript"/>
        </w:rPr>
        <w:t xml:space="preserve">  </w:t>
      </w:r>
      <w:r w:rsidRPr="00904F70">
        <w:rPr>
          <w:rFonts w:ascii="Arial" w:hAnsi="Arial" w:cs="Arial"/>
          <w:bCs/>
          <w:sz w:val="24"/>
          <w:szCs w:val="24"/>
          <w:vertAlign w:val="superscript"/>
        </w:rPr>
        <w:tab/>
      </w:r>
      <w:r w:rsidRPr="00904F70">
        <w:rPr>
          <w:rFonts w:ascii="Arial" w:hAnsi="Arial" w:cs="Arial"/>
          <w:bCs/>
          <w:sz w:val="24"/>
          <w:szCs w:val="24"/>
          <w:vertAlign w:val="superscript"/>
        </w:rPr>
        <w:tab/>
      </w:r>
      <w:r w:rsidRPr="00904F70">
        <w:rPr>
          <w:rFonts w:ascii="Arial" w:hAnsi="Arial" w:cs="Arial"/>
          <w:bCs/>
          <w:sz w:val="24"/>
          <w:szCs w:val="24"/>
          <w:vertAlign w:val="superscript"/>
        </w:rPr>
        <w:tab/>
      </w:r>
      <w:r w:rsidRPr="00904F70">
        <w:rPr>
          <w:rFonts w:ascii="Arial" w:hAnsi="Arial" w:cs="Arial"/>
          <w:bCs/>
          <w:sz w:val="24"/>
          <w:szCs w:val="24"/>
          <w:vertAlign w:val="superscript"/>
        </w:rPr>
        <w:tab/>
      </w:r>
      <w:r w:rsidRPr="00904F70">
        <w:rPr>
          <w:rFonts w:ascii="Arial" w:hAnsi="Arial" w:cs="Arial"/>
          <w:bCs/>
          <w:sz w:val="24"/>
          <w:szCs w:val="24"/>
          <w:vertAlign w:val="superscript"/>
        </w:rPr>
        <w:tab/>
        <w:t xml:space="preserve">               </w:t>
      </w:r>
      <w:r w:rsidRPr="00904F70">
        <w:rPr>
          <w:rFonts w:ascii="Arial" w:hAnsi="Arial" w:cs="Arial"/>
          <w:bCs/>
          <w:sz w:val="24"/>
          <w:szCs w:val="24"/>
          <w:vertAlign w:val="superscript"/>
        </w:rPr>
        <w:tab/>
      </w:r>
      <w:r w:rsidRPr="00904F70">
        <w:rPr>
          <w:rFonts w:ascii="Arial" w:hAnsi="Arial" w:cs="Arial"/>
          <w:bCs/>
          <w:sz w:val="24"/>
          <w:szCs w:val="24"/>
          <w:vertAlign w:val="superscript"/>
        </w:rPr>
        <w:tab/>
      </w:r>
      <w:r w:rsidRPr="00904F70">
        <w:rPr>
          <w:rFonts w:ascii="Arial" w:hAnsi="Arial" w:cs="Arial"/>
          <w:bCs/>
          <w:sz w:val="24"/>
          <w:szCs w:val="24"/>
          <w:vertAlign w:val="superscript"/>
        </w:rPr>
        <w:tab/>
      </w:r>
      <w:r w:rsidRPr="00904F70">
        <w:rPr>
          <w:rFonts w:ascii="Arial" w:hAnsi="Arial" w:cs="Arial"/>
          <w:bCs/>
          <w:i/>
          <w:sz w:val="20"/>
          <w:szCs w:val="20"/>
        </w:rPr>
        <w:t>(наставак)</w:t>
      </w:r>
      <w:r w:rsidRPr="00904F70">
        <w:rPr>
          <w:rFonts w:ascii="Arial" w:hAnsi="Arial" w:cs="Arial"/>
          <w:bCs/>
          <w:sz w:val="24"/>
          <w:szCs w:val="24"/>
          <w:vertAlign w:val="superscript"/>
        </w:rPr>
        <w:tab/>
      </w:r>
      <w:r w:rsidRPr="00904F70">
        <w:rPr>
          <w:rFonts w:ascii="Arial" w:hAnsi="Arial" w:cs="Arial"/>
          <w:bCs/>
          <w:sz w:val="24"/>
          <w:szCs w:val="24"/>
          <w:vertAlign w:val="superscript"/>
        </w:rPr>
        <w:tab/>
      </w:r>
      <w:r w:rsidRPr="00904F70">
        <w:rPr>
          <w:rFonts w:ascii="Arial" w:hAnsi="Arial" w:cs="Arial"/>
          <w:bCs/>
          <w:sz w:val="24"/>
          <w:szCs w:val="24"/>
          <w:vertAlign w:val="superscript"/>
        </w:rPr>
        <w:tab/>
        <w:t xml:space="preserve">    </w:t>
      </w:r>
    </w:p>
    <w:tbl>
      <w:tblPr>
        <w:tblW w:w="10191" w:type="dxa"/>
        <w:tblInd w:w="-28" w:type="dxa"/>
        <w:tblBorders>
          <w:top w:val="thinThickSmallGap" w:sz="2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42"/>
        <w:gridCol w:w="630"/>
        <w:gridCol w:w="686"/>
        <w:gridCol w:w="644"/>
        <w:gridCol w:w="700"/>
        <w:gridCol w:w="574"/>
        <w:gridCol w:w="714"/>
        <w:gridCol w:w="560"/>
        <w:gridCol w:w="937"/>
        <w:gridCol w:w="938"/>
        <w:gridCol w:w="938"/>
        <w:gridCol w:w="714"/>
        <w:gridCol w:w="558"/>
        <w:gridCol w:w="856"/>
      </w:tblGrid>
      <w:tr w:rsidR="004817C6" w:rsidRPr="00752170" w:rsidTr="004817C6">
        <w:trPr>
          <w:cantSplit/>
          <w:trHeight w:val="397"/>
        </w:trPr>
        <w:tc>
          <w:tcPr>
            <w:tcW w:w="742" w:type="dxa"/>
            <w:vMerge w:val="restart"/>
            <w:tcBorders>
              <w:top w:val="thinThickSmallGap" w:sz="24" w:space="0" w:color="auto"/>
            </w:tcBorders>
            <w:vAlign w:val="center"/>
          </w:tcPr>
          <w:p w:rsidR="004817C6" w:rsidRPr="00752170" w:rsidRDefault="004817C6" w:rsidP="004817C6">
            <w:pPr>
              <w:spacing w:after="0" w:line="240" w:lineRule="auto"/>
              <w:jc w:val="center"/>
              <w:rPr>
                <w:rFonts w:ascii="Arial" w:hAnsi="Arial" w:cs="Arial"/>
                <w:sz w:val="18"/>
                <w:szCs w:val="18"/>
              </w:rPr>
            </w:pPr>
          </w:p>
        </w:tc>
        <w:tc>
          <w:tcPr>
            <w:tcW w:w="1316" w:type="dxa"/>
            <w:gridSpan w:val="2"/>
            <w:tcBorders>
              <w:top w:val="thinThickSmallGap" w:sz="24" w:space="0" w:color="auto"/>
            </w:tcBorders>
            <w:vAlign w:val="center"/>
          </w:tcPr>
          <w:p w:rsidR="004817C6" w:rsidRPr="00752170" w:rsidRDefault="004817C6" w:rsidP="004817C6">
            <w:pPr>
              <w:spacing w:after="0" w:line="240" w:lineRule="auto"/>
              <w:jc w:val="center"/>
              <w:rPr>
                <w:rFonts w:ascii="Arial" w:hAnsi="Arial" w:cs="Arial"/>
                <w:sz w:val="18"/>
                <w:szCs w:val="18"/>
                <w:lang w:val="sr-Latn-CS"/>
              </w:rPr>
            </w:pPr>
            <w:r w:rsidRPr="00752170">
              <w:rPr>
                <w:rFonts w:ascii="Arial" w:hAnsi="Arial" w:cs="Arial"/>
                <w:sz w:val="18"/>
                <w:szCs w:val="18"/>
                <w:lang w:val="sr-Cyrl-CS"/>
              </w:rPr>
              <w:t>Живорођени</w:t>
            </w:r>
          </w:p>
        </w:tc>
        <w:tc>
          <w:tcPr>
            <w:tcW w:w="1344" w:type="dxa"/>
            <w:gridSpan w:val="2"/>
            <w:tcBorders>
              <w:top w:val="thinThickSmallGap" w:sz="24" w:space="0" w:color="auto"/>
            </w:tcBorders>
            <w:vAlign w:val="center"/>
          </w:tcPr>
          <w:p w:rsidR="004817C6" w:rsidRPr="00752170" w:rsidRDefault="004817C6" w:rsidP="004817C6">
            <w:pPr>
              <w:spacing w:after="0" w:line="240" w:lineRule="auto"/>
              <w:jc w:val="center"/>
              <w:rPr>
                <w:rFonts w:ascii="Arial" w:hAnsi="Arial" w:cs="Arial"/>
                <w:sz w:val="18"/>
                <w:szCs w:val="18"/>
                <w:lang w:val="sr-Latn-CS"/>
              </w:rPr>
            </w:pPr>
            <w:r w:rsidRPr="00752170">
              <w:rPr>
                <w:rFonts w:ascii="Arial" w:hAnsi="Arial" w:cs="Arial"/>
                <w:sz w:val="18"/>
                <w:szCs w:val="18"/>
                <w:lang w:val="sr-Cyrl-CS"/>
              </w:rPr>
              <w:t>Умрли</w:t>
            </w:r>
          </w:p>
        </w:tc>
        <w:tc>
          <w:tcPr>
            <w:tcW w:w="1288" w:type="dxa"/>
            <w:gridSpan w:val="2"/>
            <w:tcBorders>
              <w:top w:val="thinThickSmallGap" w:sz="24" w:space="0" w:color="auto"/>
            </w:tcBorders>
            <w:vAlign w:val="center"/>
          </w:tcPr>
          <w:p w:rsidR="004817C6" w:rsidRPr="00752170" w:rsidRDefault="004817C6" w:rsidP="004817C6">
            <w:pPr>
              <w:spacing w:after="0" w:line="240" w:lineRule="auto"/>
              <w:jc w:val="center"/>
              <w:rPr>
                <w:rFonts w:ascii="Arial" w:hAnsi="Arial" w:cs="Arial"/>
                <w:sz w:val="18"/>
                <w:szCs w:val="18"/>
                <w:lang w:val="sr-Cyrl-CS"/>
              </w:rPr>
            </w:pPr>
            <w:r w:rsidRPr="00752170">
              <w:rPr>
                <w:rFonts w:ascii="Arial" w:hAnsi="Arial" w:cs="Arial"/>
                <w:sz w:val="18"/>
                <w:szCs w:val="18"/>
                <w:lang w:val="sr-Cyrl-CS"/>
              </w:rPr>
              <w:t>Природни</w:t>
            </w:r>
          </w:p>
          <w:p w:rsidR="004817C6" w:rsidRPr="00752170" w:rsidRDefault="004817C6" w:rsidP="004817C6">
            <w:pPr>
              <w:spacing w:after="0" w:line="240" w:lineRule="auto"/>
              <w:jc w:val="center"/>
              <w:rPr>
                <w:rFonts w:ascii="Arial" w:hAnsi="Arial" w:cs="Arial"/>
                <w:sz w:val="18"/>
                <w:szCs w:val="18"/>
                <w:lang w:val="sr-Latn-CS"/>
              </w:rPr>
            </w:pPr>
            <w:r w:rsidRPr="00752170">
              <w:rPr>
                <w:rFonts w:ascii="Arial" w:hAnsi="Arial" w:cs="Arial"/>
                <w:sz w:val="18"/>
                <w:szCs w:val="18"/>
                <w:lang w:val="sr-Cyrl-CS"/>
              </w:rPr>
              <w:t>прираштај</w:t>
            </w:r>
          </w:p>
        </w:tc>
        <w:tc>
          <w:tcPr>
            <w:tcW w:w="1497" w:type="dxa"/>
            <w:gridSpan w:val="2"/>
            <w:tcBorders>
              <w:top w:val="thinThickSmallGap" w:sz="24" w:space="0" w:color="auto"/>
            </w:tcBorders>
            <w:vAlign w:val="center"/>
          </w:tcPr>
          <w:p w:rsidR="004817C6" w:rsidRPr="00752170" w:rsidRDefault="004817C6" w:rsidP="004817C6">
            <w:pPr>
              <w:spacing w:after="0" w:line="240" w:lineRule="auto"/>
              <w:jc w:val="center"/>
              <w:rPr>
                <w:rFonts w:ascii="Arial" w:hAnsi="Arial" w:cs="Arial"/>
                <w:sz w:val="18"/>
                <w:szCs w:val="18"/>
                <w:lang w:val="sr-Cyrl-CS"/>
              </w:rPr>
            </w:pPr>
            <w:r w:rsidRPr="00752170">
              <w:rPr>
                <w:rFonts w:ascii="Arial" w:hAnsi="Arial" w:cs="Arial"/>
                <w:sz w:val="18"/>
                <w:szCs w:val="18"/>
                <w:lang w:val="sr-Cyrl-CS"/>
              </w:rPr>
              <w:t>Умрла</w:t>
            </w:r>
          </w:p>
          <w:p w:rsidR="004817C6" w:rsidRPr="00752170" w:rsidRDefault="004817C6" w:rsidP="004817C6">
            <w:pPr>
              <w:spacing w:after="0" w:line="240" w:lineRule="auto"/>
              <w:jc w:val="center"/>
              <w:rPr>
                <w:rFonts w:ascii="Arial" w:hAnsi="Arial" w:cs="Arial"/>
                <w:sz w:val="18"/>
                <w:szCs w:val="18"/>
                <w:lang w:val="sr-Latn-CS"/>
              </w:rPr>
            </w:pPr>
            <w:r w:rsidRPr="00752170">
              <w:rPr>
                <w:rFonts w:ascii="Arial" w:hAnsi="Arial" w:cs="Arial"/>
                <w:sz w:val="18"/>
                <w:szCs w:val="18"/>
                <w:lang w:val="sr-Cyrl-CS"/>
              </w:rPr>
              <w:t>одојчад</w:t>
            </w:r>
          </w:p>
        </w:tc>
        <w:tc>
          <w:tcPr>
            <w:tcW w:w="938" w:type="dxa"/>
            <w:vMerge w:val="restart"/>
            <w:tcBorders>
              <w:top w:val="thinThickSmallGap" w:sz="24" w:space="0" w:color="auto"/>
            </w:tcBorders>
            <w:vAlign w:val="center"/>
          </w:tcPr>
          <w:p w:rsidR="004817C6" w:rsidRPr="00752170" w:rsidRDefault="004817C6" w:rsidP="004817C6">
            <w:pPr>
              <w:spacing w:after="0" w:line="240" w:lineRule="auto"/>
              <w:jc w:val="center"/>
              <w:rPr>
                <w:rFonts w:ascii="Arial" w:hAnsi="Arial" w:cs="Arial"/>
                <w:sz w:val="18"/>
                <w:szCs w:val="18"/>
              </w:rPr>
            </w:pPr>
            <w:r w:rsidRPr="00752170">
              <w:rPr>
                <w:rFonts w:ascii="Arial" w:hAnsi="Arial" w:cs="Arial"/>
                <w:sz w:val="18"/>
                <w:szCs w:val="18"/>
              </w:rPr>
              <w:t>Просечна старост мајке при рођењу првог детета</w:t>
            </w:r>
          </w:p>
        </w:tc>
        <w:tc>
          <w:tcPr>
            <w:tcW w:w="938" w:type="dxa"/>
            <w:vMerge w:val="restart"/>
            <w:tcBorders>
              <w:top w:val="thinThickSmallGap" w:sz="24" w:space="0" w:color="auto"/>
            </w:tcBorders>
            <w:vAlign w:val="center"/>
          </w:tcPr>
          <w:p w:rsidR="004817C6" w:rsidRPr="00752170" w:rsidRDefault="004817C6" w:rsidP="004817C6">
            <w:pPr>
              <w:spacing w:after="0" w:line="240" w:lineRule="auto"/>
              <w:jc w:val="center"/>
              <w:rPr>
                <w:rFonts w:ascii="Arial" w:hAnsi="Arial" w:cs="Arial"/>
                <w:sz w:val="18"/>
                <w:szCs w:val="18"/>
              </w:rPr>
            </w:pPr>
            <w:r w:rsidRPr="00752170">
              <w:rPr>
                <w:rFonts w:ascii="Arial" w:hAnsi="Arial" w:cs="Arial"/>
                <w:sz w:val="18"/>
                <w:szCs w:val="18"/>
              </w:rPr>
              <w:t xml:space="preserve">Стопа укупног ферти-литета </w:t>
            </w:r>
            <w:r w:rsidRPr="00752170">
              <w:rPr>
                <w:rFonts w:ascii="Arial" w:hAnsi="Arial" w:cs="Arial"/>
                <w:sz w:val="18"/>
                <w:szCs w:val="18"/>
                <w:vertAlign w:val="superscript"/>
              </w:rPr>
              <w:t>2)</w:t>
            </w:r>
            <w:r w:rsidRPr="00752170">
              <w:rPr>
                <w:rFonts w:ascii="Arial" w:hAnsi="Arial" w:cs="Arial"/>
                <w:i/>
                <w:sz w:val="18"/>
                <w:szCs w:val="18"/>
              </w:rPr>
              <w:t xml:space="preserve"> </w:t>
            </w:r>
          </w:p>
        </w:tc>
        <w:tc>
          <w:tcPr>
            <w:tcW w:w="2128" w:type="dxa"/>
            <w:gridSpan w:val="3"/>
            <w:tcBorders>
              <w:top w:val="thinThickSmallGap" w:sz="24" w:space="0" w:color="auto"/>
            </w:tcBorders>
            <w:vAlign w:val="center"/>
          </w:tcPr>
          <w:p w:rsidR="004817C6" w:rsidRPr="00752170" w:rsidRDefault="004817C6" w:rsidP="004817C6">
            <w:pPr>
              <w:spacing w:after="0" w:line="240" w:lineRule="auto"/>
              <w:jc w:val="center"/>
              <w:rPr>
                <w:rFonts w:ascii="Arial" w:hAnsi="Arial" w:cs="Arial"/>
                <w:sz w:val="18"/>
                <w:szCs w:val="18"/>
                <w:lang w:val="sr-Latn-CS"/>
              </w:rPr>
            </w:pPr>
            <w:r w:rsidRPr="00752170">
              <w:rPr>
                <w:rFonts w:ascii="Arial" w:hAnsi="Arial" w:cs="Arial"/>
                <w:sz w:val="18"/>
                <w:szCs w:val="18"/>
                <w:lang w:val="sr-Cyrl-CS"/>
              </w:rPr>
              <w:t>Бракови</w:t>
            </w:r>
          </w:p>
        </w:tc>
      </w:tr>
      <w:tr w:rsidR="004817C6" w:rsidRPr="00752170" w:rsidTr="004817C6">
        <w:trPr>
          <w:cantSplit/>
          <w:trHeight w:val="397"/>
        </w:trPr>
        <w:tc>
          <w:tcPr>
            <w:tcW w:w="742" w:type="dxa"/>
            <w:vMerge/>
            <w:vAlign w:val="center"/>
          </w:tcPr>
          <w:p w:rsidR="004817C6" w:rsidRPr="00752170" w:rsidRDefault="004817C6" w:rsidP="004817C6">
            <w:pPr>
              <w:spacing w:after="0" w:line="240" w:lineRule="auto"/>
              <w:jc w:val="center"/>
              <w:rPr>
                <w:rFonts w:ascii="Arial" w:hAnsi="Arial" w:cs="Arial"/>
                <w:sz w:val="18"/>
                <w:szCs w:val="18"/>
              </w:rPr>
            </w:pPr>
          </w:p>
        </w:tc>
        <w:tc>
          <w:tcPr>
            <w:tcW w:w="630" w:type="dxa"/>
            <w:vMerge w:val="restart"/>
            <w:vAlign w:val="center"/>
          </w:tcPr>
          <w:p w:rsidR="004817C6" w:rsidRPr="00752170" w:rsidRDefault="004817C6" w:rsidP="004817C6">
            <w:pPr>
              <w:spacing w:after="0" w:line="240" w:lineRule="auto"/>
              <w:jc w:val="center"/>
              <w:rPr>
                <w:rFonts w:ascii="Arial" w:hAnsi="Arial" w:cs="Arial"/>
                <w:sz w:val="18"/>
                <w:szCs w:val="18"/>
                <w:lang w:val="sr-Latn-CS"/>
              </w:rPr>
            </w:pPr>
            <w:r w:rsidRPr="00752170">
              <w:rPr>
                <w:rFonts w:ascii="Arial" w:hAnsi="Arial" w:cs="Arial"/>
                <w:sz w:val="18"/>
                <w:szCs w:val="18"/>
                <w:lang w:val="sr-Cyrl-CS"/>
              </w:rPr>
              <w:t>број</w:t>
            </w:r>
          </w:p>
        </w:tc>
        <w:tc>
          <w:tcPr>
            <w:tcW w:w="686" w:type="dxa"/>
            <w:vMerge w:val="restart"/>
            <w:vAlign w:val="center"/>
          </w:tcPr>
          <w:p w:rsidR="004817C6" w:rsidRPr="00752170" w:rsidRDefault="004817C6" w:rsidP="004817C6">
            <w:pPr>
              <w:spacing w:after="0" w:line="240" w:lineRule="auto"/>
              <w:jc w:val="center"/>
              <w:rPr>
                <w:rFonts w:ascii="Arial" w:hAnsi="Arial" w:cs="Arial"/>
                <w:sz w:val="18"/>
                <w:szCs w:val="18"/>
              </w:rPr>
            </w:pPr>
            <w:r w:rsidRPr="00752170">
              <w:rPr>
                <w:rFonts w:ascii="Arial" w:hAnsi="Arial" w:cs="Arial"/>
                <w:sz w:val="18"/>
                <w:szCs w:val="18"/>
                <w:lang w:val="sr-Cyrl-CS"/>
              </w:rPr>
              <w:t>на</w:t>
            </w:r>
            <w:r w:rsidRPr="00752170">
              <w:rPr>
                <w:rFonts w:ascii="Arial" w:hAnsi="Arial" w:cs="Arial"/>
                <w:sz w:val="18"/>
                <w:szCs w:val="18"/>
              </w:rPr>
              <w:t xml:space="preserve"> </w:t>
            </w:r>
          </w:p>
          <w:p w:rsidR="004817C6" w:rsidRPr="00752170" w:rsidRDefault="004817C6" w:rsidP="004817C6">
            <w:pPr>
              <w:spacing w:after="0" w:line="240" w:lineRule="auto"/>
              <w:jc w:val="center"/>
              <w:rPr>
                <w:rFonts w:ascii="Arial" w:hAnsi="Arial" w:cs="Arial"/>
                <w:sz w:val="18"/>
                <w:szCs w:val="18"/>
              </w:rPr>
            </w:pPr>
            <w:r w:rsidRPr="00752170">
              <w:rPr>
                <w:rFonts w:ascii="Arial" w:hAnsi="Arial" w:cs="Arial"/>
                <w:sz w:val="18"/>
                <w:szCs w:val="18"/>
              </w:rPr>
              <w:t>1000</w:t>
            </w:r>
          </w:p>
          <w:p w:rsidR="004817C6" w:rsidRPr="00752170" w:rsidRDefault="004817C6" w:rsidP="004817C6">
            <w:pPr>
              <w:spacing w:after="0" w:line="240" w:lineRule="auto"/>
              <w:jc w:val="center"/>
              <w:rPr>
                <w:rFonts w:ascii="Arial" w:hAnsi="Arial" w:cs="Arial"/>
                <w:sz w:val="18"/>
                <w:szCs w:val="18"/>
              </w:rPr>
            </w:pPr>
            <w:r w:rsidRPr="00752170">
              <w:rPr>
                <w:rFonts w:ascii="Arial" w:hAnsi="Arial" w:cs="Arial"/>
                <w:sz w:val="18"/>
                <w:szCs w:val="18"/>
                <w:lang w:val="sr-Cyrl-CS"/>
              </w:rPr>
              <w:t>стано</w:t>
            </w:r>
            <w:r w:rsidRPr="00752170">
              <w:rPr>
                <w:rFonts w:ascii="Arial" w:hAnsi="Arial" w:cs="Arial"/>
                <w:sz w:val="18"/>
                <w:szCs w:val="18"/>
              </w:rPr>
              <w:t>.</w:t>
            </w:r>
          </w:p>
        </w:tc>
        <w:tc>
          <w:tcPr>
            <w:tcW w:w="644" w:type="dxa"/>
            <w:vMerge w:val="restart"/>
            <w:vAlign w:val="center"/>
          </w:tcPr>
          <w:p w:rsidR="004817C6" w:rsidRPr="00752170" w:rsidRDefault="004817C6" w:rsidP="004817C6">
            <w:pPr>
              <w:spacing w:after="0" w:line="240" w:lineRule="auto"/>
              <w:jc w:val="center"/>
              <w:rPr>
                <w:rFonts w:ascii="Arial" w:hAnsi="Arial" w:cs="Arial"/>
                <w:sz w:val="18"/>
                <w:szCs w:val="18"/>
                <w:lang w:val="sr-Latn-CS"/>
              </w:rPr>
            </w:pPr>
            <w:r w:rsidRPr="00752170">
              <w:rPr>
                <w:rFonts w:ascii="Arial" w:hAnsi="Arial" w:cs="Arial"/>
                <w:sz w:val="18"/>
                <w:szCs w:val="18"/>
                <w:lang w:val="sr-Cyrl-CS"/>
              </w:rPr>
              <w:t>број</w:t>
            </w:r>
          </w:p>
        </w:tc>
        <w:tc>
          <w:tcPr>
            <w:tcW w:w="700" w:type="dxa"/>
            <w:vMerge w:val="restart"/>
            <w:vAlign w:val="center"/>
          </w:tcPr>
          <w:p w:rsidR="004817C6" w:rsidRPr="00752170" w:rsidRDefault="004817C6" w:rsidP="004817C6">
            <w:pPr>
              <w:spacing w:after="0" w:line="240" w:lineRule="auto"/>
              <w:jc w:val="center"/>
              <w:rPr>
                <w:rFonts w:ascii="Arial" w:hAnsi="Arial" w:cs="Arial"/>
                <w:sz w:val="18"/>
                <w:szCs w:val="18"/>
              </w:rPr>
            </w:pPr>
            <w:r w:rsidRPr="00752170">
              <w:rPr>
                <w:rFonts w:ascii="Arial" w:hAnsi="Arial" w:cs="Arial"/>
                <w:sz w:val="18"/>
                <w:szCs w:val="18"/>
                <w:lang w:val="sr-Cyrl-CS"/>
              </w:rPr>
              <w:t>на</w:t>
            </w:r>
            <w:r w:rsidRPr="00752170">
              <w:rPr>
                <w:rFonts w:ascii="Arial" w:hAnsi="Arial" w:cs="Arial"/>
                <w:sz w:val="18"/>
                <w:szCs w:val="18"/>
              </w:rPr>
              <w:t xml:space="preserve"> </w:t>
            </w:r>
          </w:p>
          <w:p w:rsidR="004817C6" w:rsidRPr="00752170" w:rsidRDefault="004817C6" w:rsidP="004817C6">
            <w:pPr>
              <w:spacing w:after="0" w:line="240" w:lineRule="auto"/>
              <w:jc w:val="center"/>
              <w:rPr>
                <w:rFonts w:ascii="Arial" w:hAnsi="Arial" w:cs="Arial"/>
                <w:sz w:val="18"/>
                <w:szCs w:val="18"/>
              </w:rPr>
            </w:pPr>
            <w:r w:rsidRPr="00752170">
              <w:rPr>
                <w:rFonts w:ascii="Arial" w:hAnsi="Arial" w:cs="Arial"/>
                <w:sz w:val="18"/>
                <w:szCs w:val="18"/>
              </w:rPr>
              <w:t>1000</w:t>
            </w:r>
          </w:p>
          <w:p w:rsidR="004817C6" w:rsidRPr="00752170" w:rsidRDefault="004817C6" w:rsidP="004817C6">
            <w:pPr>
              <w:spacing w:after="0" w:line="240" w:lineRule="auto"/>
              <w:jc w:val="center"/>
              <w:rPr>
                <w:rFonts w:ascii="Arial" w:hAnsi="Arial" w:cs="Arial"/>
                <w:sz w:val="18"/>
                <w:szCs w:val="18"/>
              </w:rPr>
            </w:pPr>
            <w:r w:rsidRPr="00752170">
              <w:rPr>
                <w:rFonts w:ascii="Arial" w:hAnsi="Arial" w:cs="Arial"/>
                <w:sz w:val="18"/>
                <w:szCs w:val="18"/>
                <w:lang w:val="sr-Cyrl-CS"/>
              </w:rPr>
              <w:t>стано</w:t>
            </w:r>
            <w:r w:rsidRPr="00752170">
              <w:rPr>
                <w:rFonts w:ascii="Arial" w:hAnsi="Arial" w:cs="Arial"/>
                <w:sz w:val="18"/>
                <w:szCs w:val="18"/>
              </w:rPr>
              <w:t>.</w:t>
            </w:r>
          </w:p>
        </w:tc>
        <w:tc>
          <w:tcPr>
            <w:tcW w:w="574" w:type="dxa"/>
            <w:vMerge w:val="restart"/>
            <w:vAlign w:val="center"/>
          </w:tcPr>
          <w:p w:rsidR="004817C6" w:rsidRPr="00752170" w:rsidRDefault="004817C6" w:rsidP="004817C6">
            <w:pPr>
              <w:spacing w:after="0" w:line="240" w:lineRule="auto"/>
              <w:jc w:val="center"/>
              <w:rPr>
                <w:rFonts w:ascii="Arial" w:hAnsi="Arial" w:cs="Arial"/>
                <w:sz w:val="18"/>
                <w:szCs w:val="18"/>
                <w:lang w:val="sr-Latn-CS"/>
              </w:rPr>
            </w:pPr>
            <w:r w:rsidRPr="00752170">
              <w:rPr>
                <w:rFonts w:ascii="Arial" w:hAnsi="Arial" w:cs="Arial"/>
                <w:sz w:val="18"/>
                <w:szCs w:val="18"/>
                <w:lang w:val="sr-Cyrl-CS"/>
              </w:rPr>
              <w:t>број</w:t>
            </w:r>
          </w:p>
        </w:tc>
        <w:tc>
          <w:tcPr>
            <w:tcW w:w="714" w:type="dxa"/>
            <w:vMerge w:val="restart"/>
            <w:vAlign w:val="center"/>
          </w:tcPr>
          <w:p w:rsidR="004817C6" w:rsidRPr="00752170" w:rsidRDefault="004817C6" w:rsidP="004817C6">
            <w:pPr>
              <w:spacing w:after="0" w:line="240" w:lineRule="auto"/>
              <w:jc w:val="center"/>
              <w:rPr>
                <w:rFonts w:ascii="Arial" w:hAnsi="Arial" w:cs="Arial"/>
                <w:sz w:val="18"/>
                <w:szCs w:val="18"/>
              </w:rPr>
            </w:pPr>
            <w:r w:rsidRPr="00752170">
              <w:rPr>
                <w:rFonts w:ascii="Arial" w:hAnsi="Arial" w:cs="Arial"/>
                <w:sz w:val="18"/>
                <w:szCs w:val="18"/>
                <w:lang w:val="sr-Cyrl-CS"/>
              </w:rPr>
              <w:t>на</w:t>
            </w:r>
            <w:r w:rsidRPr="00752170">
              <w:rPr>
                <w:rFonts w:ascii="Arial" w:hAnsi="Arial" w:cs="Arial"/>
                <w:sz w:val="18"/>
                <w:szCs w:val="18"/>
              </w:rPr>
              <w:t xml:space="preserve"> </w:t>
            </w:r>
          </w:p>
          <w:p w:rsidR="004817C6" w:rsidRPr="00752170" w:rsidRDefault="004817C6" w:rsidP="004817C6">
            <w:pPr>
              <w:spacing w:after="0" w:line="240" w:lineRule="auto"/>
              <w:jc w:val="center"/>
              <w:rPr>
                <w:rFonts w:ascii="Arial" w:hAnsi="Arial" w:cs="Arial"/>
                <w:sz w:val="18"/>
                <w:szCs w:val="18"/>
              </w:rPr>
            </w:pPr>
            <w:r w:rsidRPr="00752170">
              <w:rPr>
                <w:rFonts w:ascii="Arial" w:hAnsi="Arial" w:cs="Arial"/>
                <w:sz w:val="18"/>
                <w:szCs w:val="18"/>
              </w:rPr>
              <w:t>1000</w:t>
            </w:r>
          </w:p>
          <w:p w:rsidR="004817C6" w:rsidRPr="00752170" w:rsidRDefault="004817C6" w:rsidP="004817C6">
            <w:pPr>
              <w:spacing w:after="0" w:line="240" w:lineRule="auto"/>
              <w:jc w:val="center"/>
              <w:rPr>
                <w:rFonts w:ascii="Arial" w:hAnsi="Arial" w:cs="Arial"/>
                <w:sz w:val="18"/>
                <w:szCs w:val="18"/>
              </w:rPr>
            </w:pPr>
            <w:r w:rsidRPr="00752170">
              <w:rPr>
                <w:rFonts w:ascii="Arial" w:hAnsi="Arial" w:cs="Arial"/>
                <w:sz w:val="18"/>
                <w:szCs w:val="18"/>
                <w:lang w:val="sr-Cyrl-CS"/>
              </w:rPr>
              <w:t>стано</w:t>
            </w:r>
            <w:r w:rsidRPr="00752170">
              <w:rPr>
                <w:rFonts w:ascii="Arial" w:hAnsi="Arial" w:cs="Arial"/>
                <w:sz w:val="18"/>
                <w:szCs w:val="18"/>
              </w:rPr>
              <w:t>.</w:t>
            </w:r>
          </w:p>
        </w:tc>
        <w:tc>
          <w:tcPr>
            <w:tcW w:w="560" w:type="dxa"/>
            <w:vMerge w:val="restart"/>
            <w:vAlign w:val="center"/>
          </w:tcPr>
          <w:p w:rsidR="004817C6" w:rsidRPr="00752170" w:rsidRDefault="004817C6" w:rsidP="004817C6">
            <w:pPr>
              <w:spacing w:after="0" w:line="240" w:lineRule="auto"/>
              <w:jc w:val="center"/>
              <w:rPr>
                <w:rFonts w:ascii="Arial" w:hAnsi="Arial" w:cs="Arial"/>
                <w:sz w:val="18"/>
                <w:szCs w:val="18"/>
                <w:lang w:val="sr-Latn-CS"/>
              </w:rPr>
            </w:pPr>
            <w:r w:rsidRPr="00752170">
              <w:rPr>
                <w:rFonts w:ascii="Arial" w:hAnsi="Arial" w:cs="Arial"/>
                <w:sz w:val="18"/>
                <w:szCs w:val="18"/>
                <w:lang w:val="sr-Cyrl-CS"/>
              </w:rPr>
              <w:t>број</w:t>
            </w:r>
          </w:p>
        </w:tc>
        <w:tc>
          <w:tcPr>
            <w:tcW w:w="937" w:type="dxa"/>
            <w:vMerge w:val="restart"/>
            <w:vAlign w:val="center"/>
          </w:tcPr>
          <w:p w:rsidR="004817C6" w:rsidRPr="00752170" w:rsidRDefault="004817C6" w:rsidP="004817C6">
            <w:pPr>
              <w:spacing w:after="0" w:line="240" w:lineRule="auto"/>
              <w:jc w:val="center"/>
              <w:rPr>
                <w:rFonts w:ascii="Arial" w:hAnsi="Arial" w:cs="Arial"/>
                <w:sz w:val="18"/>
                <w:szCs w:val="18"/>
                <w:lang w:val="sr-Cyrl-CS"/>
              </w:rPr>
            </w:pPr>
            <w:r w:rsidRPr="00752170">
              <w:rPr>
                <w:rFonts w:ascii="Arial" w:hAnsi="Arial" w:cs="Arial"/>
                <w:sz w:val="18"/>
                <w:szCs w:val="18"/>
                <w:lang w:val="sr-Cyrl-CS"/>
              </w:rPr>
              <w:t>на</w:t>
            </w:r>
          </w:p>
          <w:p w:rsidR="004817C6" w:rsidRPr="00752170" w:rsidRDefault="004817C6" w:rsidP="004817C6">
            <w:pPr>
              <w:spacing w:after="0" w:line="240" w:lineRule="auto"/>
              <w:jc w:val="center"/>
              <w:rPr>
                <w:rFonts w:ascii="Arial" w:hAnsi="Arial" w:cs="Arial"/>
                <w:sz w:val="18"/>
                <w:szCs w:val="18"/>
              </w:rPr>
            </w:pPr>
            <w:r w:rsidRPr="00752170">
              <w:rPr>
                <w:rFonts w:ascii="Arial" w:hAnsi="Arial" w:cs="Arial"/>
                <w:sz w:val="18"/>
                <w:szCs w:val="18"/>
              </w:rPr>
              <w:t>1000</w:t>
            </w:r>
          </w:p>
          <w:p w:rsidR="004817C6" w:rsidRPr="00752170" w:rsidRDefault="004817C6" w:rsidP="004817C6">
            <w:pPr>
              <w:spacing w:after="0" w:line="240" w:lineRule="auto"/>
              <w:jc w:val="center"/>
              <w:rPr>
                <w:rFonts w:ascii="Arial" w:hAnsi="Arial" w:cs="Arial"/>
                <w:sz w:val="18"/>
                <w:szCs w:val="18"/>
                <w:lang w:val="sr-Latn-CS"/>
              </w:rPr>
            </w:pPr>
            <w:r w:rsidRPr="00752170">
              <w:rPr>
                <w:rFonts w:ascii="Arial" w:hAnsi="Arial" w:cs="Arial"/>
                <w:sz w:val="18"/>
                <w:szCs w:val="18"/>
                <w:lang w:val="sr-Cyrl-CS"/>
              </w:rPr>
              <w:t>живорођ.</w:t>
            </w:r>
          </w:p>
        </w:tc>
        <w:tc>
          <w:tcPr>
            <w:tcW w:w="938" w:type="dxa"/>
            <w:vMerge/>
            <w:vAlign w:val="center"/>
          </w:tcPr>
          <w:p w:rsidR="004817C6" w:rsidRPr="00752170" w:rsidRDefault="004817C6" w:rsidP="004817C6">
            <w:pPr>
              <w:spacing w:after="0" w:line="240" w:lineRule="auto"/>
              <w:jc w:val="center"/>
              <w:rPr>
                <w:rFonts w:ascii="Arial" w:hAnsi="Arial" w:cs="Arial"/>
                <w:sz w:val="18"/>
                <w:szCs w:val="18"/>
              </w:rPr>
            </w:pPr>
          </w:p>
        </w:tc>
        <w:tc>
          <w:tcPr>
            <w:tcW w:w="938" w:type="dxa"/>
            <w:vMerge/>
            <w:vAlign w:val="center"/>
          </w:tcPr>
          <w:p w:rsidR="004817C6" w:rsidRPr="00752170" w:rsidRDefault="004817C6" w:rsidP="004817C6">
            <w:pPr>
              <w:spacing w:after="0" w:line="240" w:lineRule="auto"/>
              <w:jc w:val="center"/>
              <w:rPr>
                <w:rFonts w:ascii="Arial" w:hAnsi="Arial" w:cs="Arial"/>
                <w:sz w:val="18"/>
                <w:szCs w:val="18"/>
              </w:rPr>
            </w:pPr>
          </w:p>
        </w:tc>
        <w:tc>
          <w:tcPr>
            <w:tcW w:w="714" w:type="dxa"/>
            <w:vMerge w:val="restart"/>
            <w:vAlign w:val="center"/>
          </w:tcPr>
          <w:p w:rsidR="004817C6" w:rsidRPr="00752170" w:rsidRDefault="004817C6" w:rsidP="004817C6">
            <w:pPr>
              <w:spacing w:after="0" w:line="240" w:lineRule="auto"/>
              <w:jc w:val="center"/>
              <w:rPr>
                <w:rFonts w:ascii="Arial" w:hAnsi="Arial" w:cs="Arial"/>
                <w:sz w:val="18"/>
                <w:szCs w:val="18"/>
              </w:rPr>
            </w:pPr>
            <w:r w:rsidRPr="00752170">
              <w:rPr>
                <w:rFonts w:ascii="Arial" w:hAnsi="Arial" w:cs="Arial"/>
                <w:sz w:val="18"/>
                <w:szCs w:val="18"/>
                <w:lang w:val="sr-Cyrl-CS"/>
              </w:rPr>
              <w:t>закљу</w:t>
            </w:r>
            <w:r w:rsidRPr="00752170">
              <w:rPr>
                <w:rFonts w:ascii="Arial" w:hAnsi="Arial" w:cs="Arial"/>
                <w:sz w:val="18"/>
                <w:szCs w:val="18"/>
              </w:rPr>
              <w:t>-</w:t>
            </w:r>
          </w:p>
          <w:p w:rsidR="004817C6" w:rsidRPr="00752170" w:rsidRDefault="004817C6" w:rsidP="004817C6">
            <w:pPr>
              <w:spacing w:after="0" w:line="240" w:lineRule="auto"/>
              <w:jc w:val="center"/>
              <w:rPr>
                <w:rFonts w:ascii="Arial" w:hAnsi="Arial" w:cs="Arial"/>
                <w:sz w:val="18"/>
                <w:szCs w:val="18"/>
                <w:lang w:val="sr-Latn-CS"/>
              </w:rPr>
            </w:pPr>
            <w:r w:rsidRPr="00752170">
              <w:rPr>
                <w:rFonts w:ascii="Arial" w:hAnsi="Arial" w:cs="Arial"/>
                <w:sz w:val="18"/>
                <w:szCs w:val="18"/>
                <w:lang w:val="sr-Cyrl-CS"/>
              </w:rPr>
              <w:t>чени</w:t>
            </w:r>
          </w:p>
        </w:tc>
        <w:tc>
          <w:tcPr>
            <w:tcW w:w="1414" w:type="dxa"/>
            <w:gridSpan w:val="2"/>
            <w:vAlign w:val="center"/>
          </w:tcPr>
          <w:p w:rsidR="004817C6" w:rsidRPr="00752170" w:rsidRDefault="004817C6" w:rsidP="004817C6">
            <w:pPr>
              <w:spacing w:after="0" w:line="240" w:lineRule="auto"/>
              <w:jc w:val="center"/>
              <w:rPr>
                <w:rFonts w:ascii="Arial" w:hAnsi="Arial" w:cs="Arial"/>
                <w:sz w:val="18"/>
                <w:szCs w:val="18"/>
              </w:rPr>
            </w:pPr>
            <w:r w:rsidRPr="00752170">
              <w:rPr>
                <w:rFonts w:ascii="Arial" w:hAnsi="Arial" w:cs="Arial"/>
                <w:sz w:val="18"/>
                <w:szCs w:val="18"/>
                <w:lang w:val="sr-Latn-CS"/>
              </w:rPr>
              <w:t>р</w:t>
            </w:r>
            <w:r w:rsidRPr="00752170">
              <w:rPr>
                <w:rFonts w:ascii="Arial" w:hAnsi="Arial" w:cs="Arial"/>
                <w:sz w:val="18"/>
                <w:szCs w:val="18"/>
                <w:lang w:val="sr-Cyrl-CS"/>
              </w:rPr>
              <w:t>азведени</w:t>
            </w:r>
          </w:p>
        </w:tc>
      </w:tr>
      <w:tr w:rsidR="004817C6" w:rsidRPr="00752170" w:rsidTr="004817C6">
        <w:trPr>
          <w:cantSplit/>
          <w:trHeight w:val="397"/>
        </w:trPr>
        <w:tc>
          <w:tcPr>
            <w:tcW w:w="742" w:type="dxa"/>
            <w:vMerge/>
            <w:vAlign w:val="center"/>
          </w:tcPr>
          <w:p w:rsidR="004817C6" w:rsidRPr="00752170" w:rsidRDefault="004817C6" w:rsidP="004817C6">
            <w:pPr>
              <w:spacing w:after="0" w:line="240" w:lineRule="auto"/>
              <w:jc w:val="center"/>
              <w:rPr>
                <w:rFonts w:ascii="Arial" w:hAnsi="Arial" w:cs="Arial"/>
                <w:sz w:val="18"/>
                <w:szCs w:val="18"/>
              </w:rPr>
            </w:pPr>
          </w:p>
        </w:tc>
        <w:tc>
          <w:tcPr>
            <w:tcW w:w="630" w:type="dxa"/>
            <w:vMerge/>
            <w:vAlign w:val="center"/>
          </w:tcPr>
          <w:p w:rsidR="004817C6" w:rsidRPr="00752170" w:rsidRDefault="004817C6" w:rsidP="004817C6">
            <w:pPr>
              <w:spacing w:after="0" w:line="240" w:lineRule="auto"/>
              <w:jc w:val="center"/>
              <w:rPr>
                <w:rFonts w:ascii="Arial" w:hAnsi="Arial" w:cs="Arial"/>
                <w:sz w:val="18"/>
                <w:szCs w:val="18"/>
              </w:rPr>
            </w:pPr>
          </w:p>
        </w:tc>
        <w:tc>
          <w:tcPr>
            <w:tcW w:w="686" w:type="dxa"/>
            <w:vMerge/>
            <w:vAlign w:val="center"/>
          </w:tcPr>
          <w:p w:rsidR="004817C6" w:rsidRPr="00752170" w:rsidRDefault="004817C6" w:rsidP="004817C6">
            <w:pPr>
              <w:spacing w:after="0" w:line="240" w:lineRule="auto"/>
              <w:jc w:val="center"/>
              <w:rPr>
                <w:rFonts w:ascii="Arial" w:hAnsi="Arial" w:cs="Arial"/>
                <w:sz w:val="18"/>
                <w:szCs w:val="18"/>
                <w:lang w:val="sr-Cyrl-CS"/>
              </w:rPr>
            </w:pPr>
          </w:p>
        </w:tc>
        <w:tc>
          <w:tcPr>
            <w:tcW w:w="644" w:type="dxa"/>
            <w:vMerge/>
            <w:vAlign w:val="center"/>
          </w:tcPr>
          <w:p w:rsidR="004817C6" w:rsidRPr="00752170" w:rsidRDefault="004817C6" w:rsidP="004817C6">
            <w:pPr>
              <w:spacing w:after="0" w:line="240" w:lineRule="auto"/>
              <w:jc w:val="center"/>
              <w:rPr>
                <w:rFonts w:ascii="Arial" w:hAnsi="Arial" w:cs="Arial"/>
                <w:sz w:val="18"/>
                <w:szCs w:val="18"/>
              </w:rPr>
            </w:pPr>
          </w:p>
        </w:tc>
        <w:tc>
          <w:tcPr>
            <w:tcW w:w="700" w:type="dxa"/>
            <w:vMerge/>
            <w:vAlign w:val="center"/>
          </w:tcPr>
          <w:p w:rsidR="004817C6" w:rsidRPr="00752170" w:rsidRDefault="004817C6" w:rsidP="004817C6">
            <w:pPr>
              <w:spacing w:after="0" w:line="240" w:lineRule="auto"/>
              <w:jc w:val="center"/>
              <w:rPr>
                <w:rFonts w:ascii="Arial" w:hAnsi="Arial" w:cs="Arial"/>
                <w:sz w:val="18"/>
                <w:szCs w:val="18"/>
                <w:lang w:val="sr-Cyrl-CS"/>
              </w:rPr>
            </w:pPr>
          </w:p>
        </w:tc>
        <w:tc>
          <w:tcPr>
            <w:tcW w:w="574" w:type="dxa"/>
            <w:vMerge/>
            <w:vAlign w:val="center"/>
          </w:tcPr>
          <w:p w:rsidR="004817C6" w:rsidRPr="00752170" w:rsidRDefault="004817C6" w:rsidP="004817C6">
            <w:pPr>
              <w:spacing w:after="0" w:line="240" w:lineRule="auto"/>
              <w:jc w:val="center"/>
              <w:rPr>
                <w:rFonts w:ascii="Arial" w:hAnsi="Arial" w:cs="Arial"/>
                <w:sz w:val="18"/>
                <w:szCs w:val="18"/>
              </w:rPr>
            </w:pPr>
          </w:p>
        </w:tc>
        <w:tc>
          <w:tcPr>
            <w:tcW w:w="714" w:type="dxa"/>
            <w:vMerge/>
            <w:vAlign w:val="center"/>
          </w:tcPr>
          <w:p w:rsidR="004817C6" w:rsidRPr="00752170" w:rsidRDefault="004817C6" w:rsidP="004817C6">
            <w:pPr>
              <w:spacing w:after="0" w:line="240" w:lineRule="auto"/>
              <w:jc w:val="center"/>
              <w:rPr>
                <w:rFonts w:ascii="Arial" w:hAnsi="Arial" w:cs="Arial"/>
                <w:sz w:val="18"/>
                <w:szCs w:val="18"/>
                <w:lang w:val="sr-Cyrl-CS"/>
              </w:rPr>
            </w:pPr>
          </w:p>
        </w:tc>
        <w:tc>
          <w:tcPr>
            <w:tcW w:w="560" w:type="dxa"/>
            <w:vMerge/>
            <w:vAlign w:val="center"/>
          </w:tcPr>
          <w:p w:rsidR="004817C6" w:rsidRPr="00752170" w:rsidRDefault="004817C6" w:rsidP="004817C6">
            <w:pPr>
              <w:spacing w:after="0" w:line="240" w:lineRule="auto"/>
              <w:jc w:val="center"/>
              <w:rPr>
                <w:rFonts w:ascii="Arial" w:hAnsi="Arial" w:cs="Arial"/>
                <w:sz w:val="18"/>
                <w:szCs w:val="18"/>
              </w:rPr>
            </w:pPr>
          </w:p>
        </w:tc>
        <w:tc>
          <w:tcPr>
            <w:tcW w:w="937" w:type="dxa"/>
            <w:vMerge/>
            <w:vAlign w:val="center"/>
          </w:tcPr>
          <w:p w:rsidR="004817C6" w:rsidRPr="00752170" w:rsidRDefault="004817C6" w:rsidP="004817C6">
            <w:pPr>
              <w:spacing w:after="0" w:line="240" w:lineRule="auto"/>
              <w:jc w:val="center"/>
              <w:rPr>
                <w:rFonts w:ascii="Arial" w:hAnsi="Arial" w:cs="Arial"/>
                <w:sz w:val="18"/>
                <w:szCs w:val="18"/>
                <w:lang w:val="sr-Cyrl-CS"/>
              </w:rPr>
            </w:pPr>
          </w:p>
        </w:tc>
        <w:tc>
          <w:tcPr>
            <w:tcW w:w="938" w:type="dxa"/>
            <w:vMerge/>
            <w:vAlign w:val="center"/>
          </w:tcPr>
          <w:p w:rsidR="004817C6" w:rsidRPr="00752170" w:rsidRDefault="004817C6" w:rsidP="004817C6">
            <w:pPr>
              <w:spacing w:after="0" w:line="240" w:lineRule="auto"/>
              <w:jc w:val="center"/>
              <w:rPr>
                <w:rFonts w:ascii="Arial" w:hAnsi="Arial" w:cs="Arial"/>
                <w:sz w:val="18"/>
                <w:szCs w:val="18"/>
              </w:rPr>
            </w:pPr>
          </w:p>
        </w:tc>
        <w:tc>
          <w:tcPr>
            <w:tcW w:w="938" w:type="dxa"/>
            <w:vMerge/>
            <w:vAlign w:val="center"/>
          </w:tcPr>
          <w:p w:rsidR="004817C6" w:rsidRPr="00752170" w:rsidRDefault="004817C6" w:rsidP="004817C6">
            <w:pPr>
              <w:spacing w:after="0" w:line="240" w:lineRule="auto"/>
              <w:jc w:val="center"/>
              <w:rPr>
                <w:rFonts w:ascii="Arial" w:hAnsi="Arial" w:cs="Arial"/>
                <w:sz w:val="18"/>
                <w:szCs w:val="18"/>
              </w:rPr>
            </w:pPr>
          </w:p>
        </w:tc>
        <w:tc>
          <w:tcPr>
            <w:tcW w:w="714" w:type="dxa"/>
            <w:vMerge/>
            <w:vAlign w:val="center"/>
          </w:tcPr>
          <w:p w:rsidR="004817C6" w:rsidRPr="00752170" w:rsidRDefault="004817C6" w:rsidP="004817C6">
            <w:pPr>
              <w:spacing w:after="0" w:line="240" w:lineRule="auto"/>
              <w:jc w:val="center"/>
              <w:rPr>
                <w:rFonts w:ascii="Arial" w:hAnsi="Arial" w:cs="Arial"/>
                <w:sz w:val="18"/>
                <w:szCs w:val="18"/>
                <w:lang w:val="sr-Cyrl-CS"/>
              </w:rPr>
            </w:pPr>
          </w:p>
        </w:tc>
        <w:tc>
          <w:tcPr>
            <w:tcW w:w="558" w:type="dxa"/>
            <w:vAlign w:val="center"/>
          </w:tcPr>
          <w:p w:rsidR="004817C6" w:rsidRPr="00752170" w:rsidRDefault="004817C6" w:rsidP="004817C6">
            <w:pPr>
              <w:spacing w:after="0" w:line="240" w:lineRule="auto"/>
              <w:jc w:val="center"/>
              <w:rPr>
                <w:rFonts w:ascii="Arial" w:hAnsi="Arial" w:cs="Arial"/>
                <w:sz w:val="18"/>
                <w:szCs w:val="18"/>
                <w:lang w:val="sr-Latn-CS"/>
              </w:rPr>
            </w:pPr>
            <w:r w:rsidRPr="00752170">
              <w:rPr>
                <w:rFonts w:ascii="Arial" w:hAnsi="Arial" w:cs="Arial"/>
                <w:sz w:val="18"/>
                <w:szCs w:val="18"/>
                <w:lang w:val="sr-Cyrl-CS"/>
              </w:rPr>
              <w:t>број</w:t>
            </w:r>
          </w:p>
        </w:tc>
        <w:tc>
          <w:tcPr>
            <w:tcW w:w="856" w:type="dxa"/>
            <w:vAlign w:val="center"/>
          </w:tcPr>
          <w:p w:rsidR="004817C6" w:rsidRPr="00752170" w:rsidRDefault="004817C6" w:rsidP="004817C6">
            <w:pPr>
              <w:spacing w:after="0" w:line="240" w:lineRule="auto"/>
              <w:jc w:val="center"/>
              <w:rPr>
                <w:rFonts w:ascii="Arial" w:hAnsi="Arial" w:cs="Arial"/>
                <w:sz w:val="18"/>
                <w:szCs w:val="18"/>
                <w:lang w:val="sr-Cyrl-CS"/>
              </w:rPr>
            </w:pPr>
            <w:r w:rsidRPr="00752170">
              <w:rPr>
                <w:rFonts w:ascii="Arial" w:hAnsi="Arial" w:cs="Arial"/>
                <w:sz w:val="18"/>
                <w:szCs w:val="18"/>
                <w:lang w:val="sr-Cyrl-CS"/>
              </w:rPr>
              <w:t>на 1000</w:t>
            </w:r>
          </w:p>
          <w:p w:rsidR="004817C6" w:rsidRPr="00752170" w:rsidRDefault="004817C6" w:rsidP="004817C6">
            <w:pPr>
              <w:spacing w:after="0" w:line="240" w:lineRule="auto"/>
              <w:jc w:val="center"/>
              <w:rPr>
                <w:rFonts w:ascii="Arial" w:hAnsi="Arial" w:cs="Arial"/>
                <w:sz w:val="18"/>
                <w:szCs w:val="18"/>
              </w:rPr>
            </w:pPr>
            <w:r w:rsidRPr="00752170">
              <w:rPr>
                <w:rFonts w:ascii="Arial" w:hAnsi="Arial" w:cs="Arial"/>
                <w:sz w:val="18"/>
                <w:szCs w:val="18"/>
                <w:lang w:val="sr-Cyrl-CS"/>
              </w:rPr>
              <w:t>закљу-чених</w:t>
            </w:r>
          </w:p>
        </w:tc>
      </w:tr>
      <w:tr w:rsidR="004817C6" w:rsidRPr="00752170" w:rsidTr="004817C6">
        <w:trPr>
          <w:cantSplit/>
          <w:trHeight w:val="680"/>
        </w:trPr>
        <w:tc>
          <w:tcPr>
            <w:tcW w:w="742" w:type="dxa"/>
            <w:tcBorders>
              <w:bottom w:val="nil"/>
            </w:tcBorders>
            <w:vAlign w:val="center"/>
          </w:tcPr>
          <w:p w:rsidR="004817C6" w:rsidRPr="00752170" w:rsidRDefault="004817C6" w:rsidP="004817C6">
            <w:pPr>
              <w:spacing w:after="0" w:line="240" w:lineRule="auto"/>
              <w:jc w:val="center"/>
              <w:rPr>
                <w:rFonts w:ascii="Arial" w:hAnsi="Arial" w:cs="Arial"/>
                <w:sz w:val="18"/>
                <w:szCs w:val="18"/>
              </w:rPr>
            </w:pPr>
            <w:r w:rsidRPr="00752170">
              <w:rPr>
                <w:rFonts w:ascii="Arial" w:hAnsi="Arial" w:cs="Arial"/>
                <w:sz w:val="18"/>
                <w:szCs w:val="18"/>
              </w:rPr>
              <w:t>2015</w:t>
            </w:r>
          </w:p>
        </w:tc>
        <w:tc>
          <w:tcPr>
            <w:tcW w:w="630" w:type="dxa"/>
            <w:tcBorders>
              <w:bottom w:val="nil"/>
              <w:right w:val="nil"/>
            </w:tcBorders>
            <w:vAlign w:val="center"/>
          </w:tcPr>
          <w:p w:rsidR="004817C6" w:rsidRPr="00752170" w:rsidRDefault="004817C6" w:rsidP="004817C6">
            <w:pPr>
              <w:spacing w:after="0" w:line="240" w:lineRule="auto"/>
              <w:jc w:val="right"/>
              <w:rPr>
                <w:rFonts w:ascii="Arial" w:hAnsi="Arial" w:cs="Arial"/>
                <w:sz w:val="18"/>
                <w:szCs w:val="18"/>
              </w:rPr>
            </w:pPr>
            <w:r w:rsidRPr="00752170">
              <w:rPr>
                <w:rFonts w:ascii="Arial" w:hAnsi="Arial" w:cs="Arial"/>
                <w:sz w:val="18"/>
                <w:szCs w:val="18"/>
              </w:rPr>
              <w:t>2 364</w:t>
            </w:r>
          </w:p>
        </w:tc>
        <w:tc>
          <w:tcPr>
            <w:tcW w:w="686" w:type="dxa"/>
            <w:tcBorders>
              <w:left w:val="nil"/>
              <w:bottom w:val="nil"/>
            </w:tcBorders>
            <w:vAlign w:val="center"/>
          </w:tcPr>
          <w:p w:rsidR="004817C6" w:rsidRPr="00752170" w:rsidRDefault="004817C6" w:rsidP="004817C6">
            <w:pPr>
              <w:spacing w:after="0" w:line="240" w:lineRule="auto"/>
              <w:jc w:val="right"/>
              <w:rPr>
                <w:rFonts w:ascii="Arial" w:hAnsi="Arial" w:cs="Arial"/>
                <w:sz w:val="18"/>
                <w:szCs w:val="18"/>
              </w:rPr>
            </w:pPr>
            <w:r w:rsidRPr="00752170">
              <w:rPr>
                <w:rFonts w:ascii="Arial" w:hAnsi="Arial" w:cs="Arial"/>
                <w:sz w:val="18"/>
                <w:szCs w:val="18"/>
              </w:rPr>
              <w:t>9,2</w:t>
            </w:r>
          </w:p>
        </w:tc>
        <w:tc>
          <w:tcPr>
            <w:tcW w:w="644" w:type="dxa"/>
            <w:tcBorders>
              <w:bottom w:val="nil"/>
              <w:right w:val="nil"/>
            </w:tcBorders>
            <w:vAlign w:val="center"/>
          </w:tcPr>
          <w:p w:rsidR="004817C6" w:rsidRPr="00752170" w:rsidRDefault="004817C6" w:rsidP="004817C6">
            <w:pPr>
              <w:spacing w:after="0" w:line="240" w:lineRule="auto"/>
              <w:jc w:val="right"/>
              <w:rPr>
                <w:rFonts w:ascii="Arial" w:hAnsi="Arial" w:cs="Arial"/>
                <w:sz w:val="18"/>
                <w:szCs w:val="18"/>
              </w:rPr>
            </w:pPr>
            <w:r w:rsidRPr="00752170">
              <w:rPr>
                <w:rFonts w:ascii="Arial" w:hAnsi="Arial" w:cs="Arial"/>
                <w:sz w:val="18"/>
                <w:szCs w:val="18"/>
              </w:rPr>
              <w:t>3 355</w:t>
            </w:r>
          </w:p>
        </w:tc>
        <w:tc>
          <w:tcPr>
            <w:tcW w:w="700" w:type="dxa"/>
            <w:tcBorders>
              <w:left w:val="nil"/>
              <w:bottom w:val="nil"/>
            </w:tcBorders>
            <w:vAlign w:val="center"/>
          </w:tcPr>
          <w:p w:rsidR="004817C6" w:rsidRPr="00752170" w:rsidRDefault="004817C6" w:rsidP="004817C6">
            <w:pPr>
              <w:spacing w:after="0" w:line="240" w:lineRule="auto"/>
              <w:jc w:val="right"/>
              <w:rPr>
                <w:rFonts w:ascii="Arial" w:hAnsi="Arial" w:cs="Arial"/>
                <w:sz w:val="18"/>
                <w:szCs w:val="18"/>
              </w:rPr>
            </w:pPr>
            <w:r w:rsidRPr="00752170">
              <w:rPr>
                <w:rFonts w:ascii="Arial" w:hAnsi="Arial" w:cs="Arial"/>
                <w:sz w:val="18"/>
                <w:szCs w:val="18"/>
              </w:rPr>
              <w:t>13,0</w:t>
            </w:r>
          </w:p>
        </w:tc>
        <w:tc>
          <w:tcPr>
            <w:tcW w:w="574" w:type="dxa"/>
            <w:tcBorders>
              <w:bottom w:val="nil"/>
              <w:right w:val="nil"/>
            </w:tcBorders>
            <w:vAlign w:val="center"/>
          </w:tcPr>
          <w:p w:rsidR="004817C6" w:rsidRPr="00752170" w:rsidRDefault="004817C6" w:rsidP="004817C6">
            <w:pPr>
              <w:spacing w:after="0" w:line="240" w:lineRule="auto"/>
              <w:jc w:val="right"/>
              <w:rPr>
                <w:rFonts w:ascii="Arial" w:hAnsi="Arial" w:cs="Arial"/>
                <w:sz w:val="18"/>
                <w:szCs w:val="18"/>
              </w:rPr>
            </w:pPr>
            <w:r w:rsidRPr="00752170">
              <w:rPr>
                <w:rFonts w:ascii="Arial" w:hAnsi="Arial" w:cs="Arial"/>
                <w:sz w:val="18"/>
                <w:szCs w:val="18"/>
              </w:rPr>
              <w:t>-991</w:t>
            </w:r>
          </w:p>
        </w:tc>
        <w:tc>
          <w:tcPr>
            <w:tcW w:w="714" w:type="dxa"/>
            <w:tcBorders>
              <w:left w:val="nil"/>
              <w:bottom w:val="nil"/>
            </w:tcBorders>
            <w:vAlign w:val="center"/>
          </w:tcPr>
          <w:p w:rsidR="004817C6" w:rsidRPr="00752170" w:rsidRDefault="004817C6" w:rsidP="004817C6">
            <w:pPr>
              <w:spacing w:after="0" w:line="240" w:lineRule="auto"/>
              <w:jc w:val="right"/>
              <w:rPr>
                <w:rFonts w:ascii="Arial" w:hAnsi="Arial" w:cs="Arial"/>
                <w:sz w:val="18"/>
                <w:szCs w:val="18"/>
              </w:rPr>
            </w:pPr>
            <w:r w:rsidRPr="00752170">
              <w:rPr>
                <w:rFonts w:ascii="Arial" w:hAnsi="Arial" w:cs="Arial"/>
                <w:sz w:val="18"/>
                <w:szCs w:val="18"/>
              </w:rPr>
              <w:t>-3,8</w:t>
            </w:r>
          </w:p>
        </w:tc>
        <w:tc>
          <w:tcPr>
            <w:tcW w:w="560" w:type="dxa"/>
            <w:tcBorders>
              <w:bottom w:val="nil"/>
              <w:right w:val="nil"/>
            </w:tcBorders>
            <w:vAlign w:val="center"/>
          </w:tcPr>
          <w:p w:rsidR="004817C6" w:rsidRPr="00752170" w:rsidRDefault="004817C6" w:rsidP="004817C6">
            <w:pPr>
              <w:spacing w:after="0" w:line="240" w:lineRule="auto"/>
              <w:jc w:val="right"/>
              <w:rPr>
                <w:rFonts w:ascii="Arial" w:hAnsi="Arial" w:cs="Arial"/>
                <w:sz w:val="18"/>
                <w:szCs w:val="18"/>
              </w:rPr>
            </w:pPr>
            <w:r w:rsidRPr="00752170">
              <w:rPr>
                <w:rFonts w:ascii="Arial" w:hAnsi="Arial" w:cs="Arial"/>
                <w:sz w:val="18"/>
                <w:szCs w:val="18"/>
              </w:rPr>
              <w:t>12</w:t>
            </w:r>
          </w:p>
        </w:tc>
        <w:tc>
          <w:tcPr>
            <w:tcW w:w="937" w:type="dxa"/>
            <w:tcBorders>
              <w:left w:val="nil"/>
              <w:bottom w:val="nil"/>
            </w:tcBorders>
            <w:vAlign w:val="center"/>
          </w:tcPr>
          <w:p w:rsidR="004817C6" w:rsidRPr="00752170" w:rsidRDefault="004817C6" w:rsidP="004817C6">
            <w:pPr>
              <w:spacing w:after="0" w:line="240" w:lineRule="auto"/>
              <w:jc w:val="right"/>
              <w:rPr>
                <w:rFonts w:ascii="Arial" w:hAnsi="Arial" w:cs="Arial"/>
                <w:sz w:val="18"/>
                <w:szCs w:val="18"/>
              </w:rPr>
            </w:pPr>
            <w:r w:rsidRPr="00752170">
              <w:rPr>
                <w:rFonts w:ascii="Arial" w:hAnsi="Arial" w:cs="Arial"/>
                <w:sz w:val="18"/>
                <w:szCs w:val="18"/>
              </w:rPr>
              <w:t>5,1</w:t>
            </w:r>
          </w:p>
        </w:tc>
        <w:tc>
          <w:tcPr>
            <w:tcW w:w="938" w:type="dxa"/>
            <w:tcBorders>
              <w:bottom w:val="nil"/>
            </w:tcBorders>
            <w:vAlign w:val="center"/>
          </w:tcPr>
          <w:p w:rsidR="004817C6" w:rsidRPr="00752170" w:rsidRDefault="004817C6" w:rsidP="004817C6">
            <w:pPr>
              <w:spacing w:after="0" w:line="240" w:lineRule="auto"/>
              <w:jc w:val="right"/>
              <w:rPr>
                <w:rFonts w:ascii="Arial" w:hAnsi="Arial" w:cs="Arial"/>
                <w:sz w:val="18"/>
                <w:szCs w:val="18"/>
              </w:rPr>
            </w:pPr>
            <w:r w:rsidRPr="00752170">
              <w:rPr>
                <w:rFonts w:ascii="Arial" w:hAnsi="Arial" w:cs="Arial"/>
                <w:sz w:val="18"/>
                <w:szCs w:val="18"/>
              </w:rPr>
              <w:t>28,9</w:t>
            </w:r>
          </w:p>
        </w:tc>
        <w:tc>
          <w:tcPr>
            <w:tcW w:w="938" w:type="dxa"/>
            <w:tcBorders>
              <w:bottom w:val="nil"/>
            </w:tcBorders>
            <w:vAlign w:val="center"/>
          </w:tcPr>
          <w:p w:rsidR="004817C6" w:rsidRPr="00752170" w:rsidRDefault="004817C6" w:rsidP="004817C6">
            <w:pPr>
              <w:spacing w:after="0" w:line="240" w:lineRule="auto"/>
              <w:jc w:val="right"/>
              <w:rPr>
                <w:rFonts w:ascii="Arial" w:hAnsi="Arial" w:cs="Arial"/>
                <w:sz w:val="18"/>
                <w:szCs w:val="18"/>
              </w:rPr>
            </w:pPr>
            <w:r w:rsidRPr="00752170">
              <w:rPr>
                <w:rFonts w:ascii="Arial" w:hAnsi="Arial" w:cs="Arial"/>
                <w:sz w:val="18"/>
                <w:szCs w:val="18"/>
              </w:rPr>
              <w:t>1,3</w:t>
            </w:r>
          </w:p>
        </w:tc>
        <w:tc>
          <w:tcPr>
            <w:tcW w:w="714" w:type="dxa"/>
            <w:tcBorders>
              <w:bottom w:val="nil"/>
            </w:tcBorders>
            <w:vAlign w:val="center"/>
          </w:tcPr>
          <w:p w:rsidR="004817C6" w:rsidRPr="00752170" w:rsidRDefault="004817C6" w:rsidP="004817C6">
            <w:pPr>
              <w:spacing w:after="0" w:line="240" w:lineRule="auto"/>
              <w:jc w:val="right"/>
              <w:rPr>
                <w:rFonts w:ascii="Arial" w:hAnsi="Arial" w:cs="Arial"/>
                <w:sz w:val="18"/>
                <w:szCs w:val="18"/>
              </w:rPr>
            </w:pPr>
            <w:r w:rsidRPr="00752170">
              <w:rPr>
                <w:rFonts w:ascii="Arial" w:hAnsi="Arial" w:cs="Arial"/>
                <w:sz w:val="18"/>
                <w:szCs w:val="18"/>
              </w:rPr>
              <w:t>1 361</w:t>
            </w:r>
          </w:p>
        </w:tc>
        <w:tc>
          <w:tcPr>
            <w:tcW w:w="558" w:type="dxa"/>
            <w:tcBorders>
              <w:bottom w:val="nil"/>
              <w:right w:val="nil"/>
            </w:tcBorders>
            <w:vAlign w:val="center"/>
          </w:tcPr>
          <w:p w:rsidR="004817C6" w:rsidRPr="00752170" w:rsidRDefault="004817C6" w:rsidP="004817C6">
            <w:pPr>
              <w:spacing w:after="0" w:line="240" w:lineRule="auto"/>
              <w:jc w:val="right"/>
              <w:rPr>
                <w:rFonts w:ascii="Arial" w:hAnsi="Arial" w:cs="Arial"/>
                <w:sz w:val="18"/>
                <w:szCs w:val="18"/>
              </w:rPr>
            </w:pPr>
            <w:r w:rsidRPr="00752170">
              <w:rPr>
                <w:rFonts w:ascii="Arial" w:hAnsi="Arial" w:cs="Arial"/>
                <w:sz w:val="18"/>
                <w:szCs w:val="18"/>
              </w:rPr>
              <w:t>451</w:t>
            </w:r>
          </w:p>
        </w:tc>
        <w:tc>
          <w:tcPr>
            <w:tcW w:w="856" w:type="dxa"/>
            <w:tcBorders>
              <w:left w:val="nil"/>
              <w:bottom w:val="nil"/>
            </w:tcBorders>
            <w:vAlign w:val="center"/>
          </w:tcPr>
          <w:p w:rsidR="004817C6" w:rsidRPr="00752170" w:rsidRDefault="004817C6" w:rsidP="004817C6">
            <w:pPr>
              <w:spacing w:after="0" w:line="240" w:lineRule="auto"/>
              <w:jc w:val="right"/>
              <w:rPr>
                <w:rFonts w:ascii="Arial" w:hAnsi="Arial" w:cs="Arial"/>
                <w:sz w:val="18"/>
                <w:szCs w:val="18"/>
              </w:rPr>
            </w:pPr>
            <w:r w:rsidRPr="00752170">
              <w:rPr>
                <w:rFonts w:ascii="Arial" w:hAnsi="Arial" w:cs="Arial"/>
                <w:sz w:val="18"/>
                <w:szCs w:val="18"/>
              </w:rPr>
              <w:t>331,4</w:t>
            </w:r>
          </w:p>
        </w:tc>
      </w:tr>
      <w:tr w:rsidR="004817C6" w:rsidRPr="00752170" w:rsidTr="004817C6">
        <w:trPr>
          <w:cantSplit/>
          <w:trHeight w:val="680"/>
        </w:trPr>
        <w:tc>
          <w:tcPr>
            <w:tcW w:w="742" w:type="dxa"/>
            <w:tcBorders>
              <w:top w:val="nil"/>
              <w:bottom w:val="nil"/>
            </w:tcBorders>
            <w:vAlign w:val="center"/>
          </w:tcPr>
          <w:p w:rsidR="004817C6" w:rsidRPr="00752170" w:rsidRDefault="004817C6" w:rsidP="004817C6">
            <w:pPr>
              <w:spacing w:after="0" w:line="240" w:lineRule="auto"/>
              <w:jc w:val="center"/>
              <w:rPr>
                <w:rFonts w:ascii="Arial" w:hAnsi="Arial" w:cs="Arial"/>
                <w:sz w:val="18"/>
                <w:szCs w:val="18"/>
              </w:rPr>
            </w:pPr>
            <w:r w:rsidRPr="00752170">
              <w:rPr>
                <w:rFonts w:ascii="Arial" w:hAnsi="Arial" w:cs="Arial"/>
                <w:sz w:val="18"/>
                <w:szCs w:val="18"/>
              </w:rPr>
              <w:t>2016</w:t>
            </w:r>
          </w:p>
        </w:tc>
        <w:tc>
          <w:tcPr>
            <w:tcW w:w="630"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8"/>
                <w:szCs w:val="18"/>
              </w:rPr>
            </w:pPr>
            <w:r w:rsidRPr="00752170">
              <w:rPr>
                <w:rFonts w:ascii="Arial" w:hAnsi="Arial" w:cs="Arial"/>
                <w:sz w:val="18"/>
                <w:szCs w:val="18"/>
              </w:rPr>
              <w:t>2 448</w:t>
            </w:r>
          </w:p>
        </w:tc>
        <w:tc>
          <w:tcPr>
            <w:tcW w:w="686"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8"/>
                <w:szCs w:val="18"/>
              </w:rPr>
            </w:pPr>
            <w:r w:rsidRPr="00752170">
              <w:rPr>
                <w:rFonts w:ascii="Arial" w:hAnsi="Arial" w:cs="Arial"/>
                <w:sz w:val="18"/>
                <w:szCs w:val="18"/>
              </w:rPr>
              <w:t>9,5</w:t>
            </w:r>
          </w:p>
        </w:tc>
        <w:tc>
          <w:tcPr>
            <w:tcW w:w="644"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8"/>
                <w:szCs w:val="18"/>
              </w:rPr>
            </w:pPr>
            <w:r w:rsidRPr="00752170">
              <w:rPr>
                <w:rFonts w:ascii="Arial" w:hAnsi="Arial" w:cs="Arial"/>
                <w:sz w:val="18"/>
                <w:szCs w:val="18"/>
              </w:rPr>
              <w:t>3 284</w:t>
            </w:r>
          </w:p>
        </w:tc>
        <w:tc>
          <w:tcPr>
            <w:tcW w:w="700"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8"/>
                <w:szCs w:val="18"/>
              </w:rPr>
            </w:pPr>
            <w:r w:rsidRPr="00752170">
              <w:rPr>
                <w:rFonts w:ascii="Arial" w:hAnsi="Arial" w:cs="Arial"/>
                <w:sz w:val="18"/>
                <w:szCs w:val="18"/>
              </w:rPr>
              <w:t>12,8</w:t>
            </w:r>
          </w:p>
        </w:tc>
        <w:tc>
          <w:tcPr>
            <w:tcW w:w="574"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8"/>
                <w:szCs w:val="18"/>
              </w:rPr>
            </w:pPr>
            <w:r w:rsidRPr="00752170">
              <w:rPr>
                <w:rFonts w:ascii="Arial" w:hAnsi="Arial" w:cs="Arial"/>
                <w:sz w:val="18"/>
                <w:szCs w:val="18"/>
              </w:rPr>
              <w:t>-836</w:t>
            </w:r>
          </w:p>
        </w:tc>
        <w:tc>
          <w:tcPr>
            <w:tcW w:w="714"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8"/>
                <w:szCs w:val="18"/>
              </w:rPr>
            </w:pPr>
            <w:r w:rsidRPr="00752170">
              <w:rPr>
                <w:rFonts w:ascii="Arial" w:hAnsi="Arial" w:cs="Arial"/>
                <w:sz w:val="18"/>
                <w:szCs w:val="18"/>
              </w:rPr>
              <w:t>-3,2</w:t>
            </w:r>
          </w:p>
        </w:tc>
        <w:tc>
          <w:tcPr>
            <w:tcW w:w="560"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8"/>
                <w:szCs w:val="18"/>
              </w:rPr>
            </w:pPr>
            <w:r w:rsidRPr="00752170">
              <w:rPr>
                <w:rFonts w:ascii="Arial" w:hAnsi="Arial" w:cs="Arial"/>
                <w:sz w:val="18"/>
                <w:szCs w:val="18"/>
              </w:rPr>
              <w:t>15</w:t>
            </w:r>
          </w:p>
        </w:tc>
        <w:tc>
          <w:tcPr>
            <w:tcW w:w="937"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8"/>
                <w:szCs w:val="18"/>
              </w:rPr>
            </w:pPr>
            <w:r w:rsidRPr="00752170">
              <w:rPr>
                <w:rFonts w:ascii="Arial" w:hAnsi="Arial" w:cs="Arial"/>
                <w:sz w:val="18"/>
                <w:szCs w:val="18"/>
              </w:rPr>
              <w:t>6,1</w:t>
            </w:r>
          </w:p>
        </w:tc>
        <w:tc>
          <w:tcPr>
            <w:tcW w:w="938" w:type="dxa"/>
            <w:tcBorders>
              <w:top w:val="nil"/>
              <w:bottom w:val="nil"/>
            </w:tcBorders>
            <w:vAlign w:val="center"/>
          </w:tcPr>
          <w:p w:rsidR="004817C6" w:rsidRPr="00752170" w:rsidRDefault="004817C6" w:rsidP="004817C6">
            <w:pPr>
              <w:spacing w:after="0" w:line="240" w:lineRule="auto"/>
              <w:jc w:val="right"/>
              <w:rPr>
                <w:rFonts w:ascii="Arial" w:hAnsi="Arial" w:cs="Arial"/>
                <w:sz w:val="18"/>
                <w:szCs w:val="18"/>
              </w:rPr>
            </w:pPr>
            <w:r w:rsidRPr="00752170">
              <w:rPr>
                <w:rFonts w:ascii="Arial" w:hAnsi="Arial" w:cs="Arial"/>
                <w:sz w:val="18"/>
                <w:szCs w:val="18"/>
              </w:rPr>
              <w:t>28,9</w:t>
            </w:r>
          </w:p>
        </w:tc>
        <w:tc>
          <w:tcPr>
            <w:tcW w:w="938" w:type="dxa"/>
            <w:tcBorders>
              <w:top w:val="nil"/>
              <w:bottom w:val="nil"/>
            </w:tcBorders>
            <w:vAlign w:val="center"/>
          </w:tcPr>
          <w:p w:rsidR="004817C6" w:rsidRPr="00752170" w:rsidRDefault="004817C6" w:rsidP="004817C6">
            <w:pPr>
              <w:spacing w:after="0" w:line="240" w:lineRule="auto"/>
              <w:jc w:val="right"/>
              <w:rPr>
                <w:rFonts w:ascii="Arial" w:hAnsi="Arial" w:cs="Arial"/>
                <w:sz w:val="18"/>
                <w:szCs w:val="18"/>
              </w:rPr>
            </w:pPr>
            <w:r w:rsidRPr="00752170">
              <w:rPr>
                <w:rFonts w:ascii="Arial" w:hAnsi="Arial" w:cs="Arial"/>
                <w:sz w:val="18"/>
                <w:szCs w:val="18"/>
              </w:rPr>
              <w:t>1,4</w:t>
            </w:r>
          </w:p>
        </w:tc>
        <w:tc>
          <w:tcPr>
            <w:tcW w:w="714" w:type="dxa"/>
            <w:tcBorders>
              <w:top w:val="nil"/>
              <w:bottom w:val="nil"/>
            </w:tcBorders>
            <w:vAlign w:val="center"/>
          </w:tcPr>
          <w:p w:rsidR="004817C6" w:rsidRPr="00752170" w:rsidRDefault="004817C6" w:rsidP="004817C6">
            <w:pPr>
              <w:spacing w:after="0" w:line="240" w:lineRule="auto"/>
              <w:jc w:val="right"/>
              <w:rPr>
                <w:rFonts w:ascii="Arial" w:hAnsi="Arial" w:cs="Arial"/>
                <w:sz w:val="18"/>
                <w:szCs w:val="18"/>
              </w:rPr>
            </w:pPr>
            <w:r w:rsidRPr="00752170">
              <w:rPr>
                <w:rFonts w:ascii="Arial" w:hAnsi="Arial" w:cs="Arial"/>
                <w:sz w:val="18"/>
                <w:szCs w:val="18"/>
              </w:rPr>
              <w:t>1 410</w:t>
            </w:r>
          </w:p>
        </w:tc>
        <w:tc>
          <w:tcPr>
            <w:tcW w:w="558" w:type="dxa"/>
            <w:tcBorders>
              <w:top w:val="nil"/>
              <w:bottom w:val="nil"/>
              <w:right w:val="nil"/>
            </w:tcBorders>
            <w:vAlign w:val="center"/>
          </w:tcPr>
          <w:p w:rsidR="004817C6" w:rsidRPr="00752170" w:rsidRDefault="004817C6" w:rsidP="004817C6">
            <w:pPr>
              <w:spacing w:after="0" w:line="240" w:lineRule="auto"/>
              <w:jc w:val="right"/>
              <w:rPr>
                <w:rFonts w:ascii="Arial" w:hAnsi="Arial" w:cs="Arial"/>
                <w:sz w:val="18"/>
                <w:szCs w:val="18"/>
              </w:rPr>
            </w:pPr>
            <w:r w:rsidRPr="00752170">
              <w:rPr>
                <w:rFonts w:ascii="Arial" w:hAnsi="Arial" w:cs="Arial"/>
                <w:sz w:val="18"/>
                <w:szCs w:val="18"/>
              </w:rPr>
              <w:t>312</w:t>
            </w:r>
          </w:p>
        </w:tc>
        <w:tc>
          <w:tcPr>
            <w:tcW w:w="856" w:type="dxa"/>
            <w:tcBorders>
              <w:top w:val="nil"/>
              <w:left w:val="nil"/>
              <w:bottom w:val="nil"/>
            </w:tcBorders>
            <w:vAlign w:val="center"/>
          </w:tcPr>
          <w:p w:rsidR="004817C6" w:rsidRPr="00752170" w:rsidRDefault="004817C6" w:rsidP="004817C6">
            <w:pPr>
              <w:spacing w:after="0" w:line="240" w:lineRule="auto"/>
              <w:jc w:val="right"/>
              <w:rPr>
                <w:rFonts w:ascii="Arial" w:hAnsi="Arial" w:cs="Arial"/>
                <w:sz w:val="18"/>
                <w:szCs w:val="18"/>
              </w:rPr>
            </w:pPr>
            <w:r w:rsidRPr="00752170">
              <w:rPr>
                <w:rFonts w:ascii="Arial" w:hAnsi="Arial" w:cs="Arial"/>
                <w:sz w:val="18"/>
                <w:szCs w:val="18"/>
              </w:rPr>
              <w:t>221,3</w:t>
            </w:r>
          </w:p>
        </w:tc>
      </w:tr>
      <w:tr w:rsidR="004817C6" w:rsidRPr="00752170" w:rsidTr="004817C6">
        <w:trPr>
          <w:cantSplit/>
          <w:trHeight w:val="680"/>
        </w:trPr>
        <w:tc>
          <w:tcPr>
            <w:tcW w:w="742" w:type="dxa"/>
            <w:tcBorders>
              <w:top w:val="nil"/>
            </w:tcBorders>
            <w:vAlign w:val="center"/>
          </w:tcPr>
          <w:p w:rsidR="004817C6" w:rsidRPr="00752170" w:rsidRDefault="004817C6" w:rsidP="004817C6">
            <w:pPr>
              <w:spacing w:after="0" w:line="240" w:lineRule="auto"/>
              <w:jc w:val="center"/>
              <w:rPr>
                <w:rFonts w:ascii="Arial" w:hAnsi="Arial" w:cs="Arial"/>
                <w:sz w:val="18"/>
                <w:szCs w:val="18"/>
              </w:rPr>
            </w:pPr>
            <w:r w:rsidRPr="00752170">
              <w:rPr>
                <w:rFonts w:ascii="Arial" w:hAnsi="Arial" w:cs="Arial"/>
                <w:sz w:val="18"/>
                <w:szCs w:val="18"/>
              </w:rPr>
              <w:t>2017</w:t>
            </w:r>
          </w:p>
        </w:tc>
        <w:tc>
          <w:tcPr>
            <w:tcW w:w="630" w:type="dxa"/>
            <w:tcBorders>
              <w:top w:val="nil"/>
              <w:right w:val="nil"/>
            </w:tcBorders>
            <w:vAlign w:val="center"/>
          </w:tcPr>
          <w:p w:rsidR="004817C6" w:rsidRPr="00752170" w:rsidRDefault="004817C6" w:rsidP="004817C6">
            <w:pPr>
              <w:spacing w:after="0" w:line="240" w:lineRule="auto"/>
              <w:jc w:val="right"/>
              <w:rPr>
                <w:rFonts w:ascii="Arial" w:hAnsi="Arial" w:cs="Arial"/>
                <w:sz w:val="18"/>
                <w:szCs w:val="18"/>
              </w:rPr>
            </w:pPr>
            <w:r w:rsidRPr="00752170">
              <w:rPr>
                <w:rFonts w:ascii="Arial" w:hAnsi="Arial" w:cs="Arial"/>
                <w:sz w:val="18"/>
                <w:szCs w:val="18"/>
              </w:rPr>
              <w:t>2 498</w:t>
            </w:r>
          </w:p>
        </w:tc>
        <w:tc>
          <w:tcPr>
            <w:tcW w:w="686" w:type="dxa"/>
            <w:tcBorders>
              <w:top w:val="nil"/>
              <w:left w:val="nil"/>
            </w:tcBorders>
            <w:vAlign w:val="center"/>
          </w:tcPr>
          <w:p w:rsidR="004817C6" w:rsidRPr="00752170" w:rsidRDefault="004817C6" w:rsidP="004817C6">
            <w:pPr>
              <w:spacing w:after="0" w:line="240" w:lineRule="auto"/>
              <w:jc w:val="right"/>
              <w:rPr>
                <w:rFonts w:ascii="Arial" w:hAnsi="Arial" w:cs="Arial"/>
                <w:sz w:val="18"/>
                <w:szCs w:val="18"/>
              </w:rPr>
            </w:pPr>
            <w:r w:rsidRPr="00752170">
              <w:rPr>
                <w:rFonts w:ascii="Arial" w:hAnsi="Arial" w:cs="Arial"/>
                <w:sz w:val="18"/>
                <w:szCs w:val="18"/>
              </w:rPr>
              <w:t>9,7</w:t>
            </w:r>
          </w:p>
        </w:tc>
        <w:tc>
          <w:tcPr>
            <w:tcW w:w="644" w:type="dxa"/>
            <w:tcBorders>
              <w:top w:val="nil"/>
              <w:right w:val="nil"/>
            </w:tcBorders>
            <w:vAlign w:val="center"/>
          </w:tcPr>
          <w:p w:rsidR="004817C6" w:rsidRPr="00752170" w:rsidRDefault="004817C6" w:rsidP="004817C6">
            <w:pPr>
              <w:spacing w:after="0" w:line="240" w:lineRule="auto"/>
              <w:jc w:val="right"/>
              <w:rPr>
                <w:rFonts w:ascii="Arial" w:hAnsi="Arial" w:cs="Arial"/>
                <w:sz w:val="18"/>
                <w:szCs w:val="18"/>
              </w:rPr>
            </w:pPr>
            <w:r w:rsidRPr="00752170">
              <w:rPr>
                <w:rFonts w:ascii="Arial" w:hAnsi="Arial" w:cs="Arial"/>
                <w:sz w:val="18"/>
                <w:szCs w:val="18"/>
              </w:rPr>
              <w:t>3 417</w:t>
            </w:r>
          </w:p>
        </w:tc>
        <w:tc>
          <w:tcPr>
            <w:tcW w:w="700" w:type="dxa"/>
            <w:tcBorders>
              <w:top w:val="nil"/>
              <w:left w:val="nil"/>
            </w:tcBorders>
            <w:vAlign w:val="center"/>
          </w:tcPr>
          <w:p w:rsidR="004817C6" w:rsidRPr="00752170" w:rsidRDefault="004817C6" w:rsidP="004817C6">
            <w:pPr>
              <w:spacing w:after="0" w:line="240" w:lineRule="auto"/>
              <w:jc w:val="right"/>
              <w:rPr>
                <w:rFonts w:ascii="Arial" w:hAnsi="Arial" w:cs="Arial"/>
                <w:sz w:val="18"/>
                <w:szCs w:val="18"/>
              </w:rPr>
            </w:pPr>
            <w:r w:rsidRPr="00752170">
              <w:rPr>
                <w:rFonts w:ascii="Arial" w:hAnsi="Arial" w:cs="Arial"/>
                <w:sz w:val="18"/>
                <w:szCs w:val="18"/>
              </w:rPr>
              <w:t>13,3</w:t>
            </w:r>
          </w:p>
        </w:tc>
        <w:tc>
          <w:tcPr>
            <w:tcW w:w="574" w:type="dxa"/>
            <w:tcBorders>
              <w:top w:val="nil"/>
              <w:right w:val="nil"/>
            </w:tcBorders>
            <w:vAlign w:val="center"/>
          </w:tcPr>
          <w:p w:rsidR="004817C6" w:rsidRPr="00752170" w:rsidRDefault="004817C6" w:rsidP="004817C6">
            <w:pPr>
              <w:spacing w:after="0" w:line="240" w:lineRule="auto"/>
              <w:jc w:val="right"/>
              <w:rPr>
                <w:rFonts w:ascii="Arial" w:hAnsi="Arial" w:cs="Arial"/>
                <w:sz w:val="18"/>
                <w:szCs w:val="18"/>
              </w:rPr>
            </w:pPr>
            <w:r w:rsidRPr="00752170">
              <w:rPr>
                <w:rFonts w:ascii="Arial" w:hAnsi="Arial" w:cs="Arial"/>
                <w:sz w:val="18"/>
                <w:szCs w:val="18"/>
              </w:rPr>
              <w:t>-919</w:t>
            </w:r>
          </w:p>
        </w:tc>
        <w:tc>
          <w:tcPr>
            <w:tcW w:w="714" w:type="dxa"/>
            <w:tcBorders>
              <w:top w:val="nil"/>
              <w:left w:val="nil"/>
            </w:tcBorders>
            <w:vAlign w:val="center"/>
          </w:tcPr>
          <w:p w:rsidR="004817C6" w:rsidRPr="00752170" w:rsidRDefault="004817C6" w:rsidP="004817C6">
            <w:pPr>
              <w:spacing w:after="0" w:line="240" w:lineRule="auto"/>
              <w:jc w:val="right"/>
              <w:rPr>
                <w:rFonts w:ascii="Arial" w:hAnsi="Arial" w:cs="Arial"/>
                <w:sz w:val="18"/>
                <w:szCs w:val="18"/>
              </w:rPr>
            </w:pPr>
            <w:r w:rsidRPr="00752170">
              <w:rPr>
                <w:rFonts w:ascii="Arial" w:hAnsi="Arial" w:cs="Arial"/>
                <w:sz w:val="18"/>
                <w:szCs w:val="18"/>
              </w:rPr>
              <w:t>-3,6</w:t>
            </w:r>
          </w:p>
        </w:tc>
        <w:tc>
          <w:tcPr>
            <w:tcW w:w="560" w:type="dxa"/>
            <w:tcBorders>
              <w:top w:val="nil"/>
              <w:right w:val="nil"/>
            </w:tcBorders>
            <w:vAlign w:val="center"/>
          </w:tcPr>
          <w:p w:rsidR="004817C6" w:rsidRPr="00752170" w:rsidRDefault="004817C6" w:rsidP="004817C6">
            <w:pPr>
              <w:spacing w:after="0" w:line="240" w:lineRule="auto"/>
              <w:jc w:val="right"/>
              <w:rPr>
                <w:rFonts w:ascii="Arial" w:hAnsi="Arial" w:cs="Arial"/>
                <w:sz w:val="18"/>
                <w:szCs w:val="18"/>
              </w:rPr>
            </w:pPr>
            <w:r w:rsidRPr="00752170">
              <w:rPr>
                <w:rFonts w:ascii="Arial" w:hAnsi="Arial" w:cs="Arial"/>
                <w:sz w:val="18"/>
                <w:szCs w:val="18"/>
              </w:rPr>
              <w:t>12</w:t>
            </w:r>
          </w:p>
        </w:tc>
        <w:tc>
          <w:tcPr>
            <w:tcW w:w="937" w:type="dxa"/>
            <w:tcBorders>
              <w:top w:val="nil"/>
              <w:left w:val="nil"/>
            </w:tcBorders>
            <w:vAlign w:val="center"/>
          </w:tcPr>
          <w:p w:rsidR="004817C6" w:rsidRPr="00752170" w:rsidRDefault="004817C6" w:rsidP="004817C6">
            <w:pPr>
              <w:spacing w:after="0" w:line="240" w:lineRule="auto"/>
              <w:jc w:val="right"/>
              <w:rPr>
                <w:rFonts w:ascii="Arial" w:hAnsi="Arial" w:cs="Arial"/>
                <w:sz w:val="18"/>
                <w:szCs w:val="18"/>
              </w:rPr>
            </w:pPr>
            <w:r w:rsidRPr="00752170">
              <w:rPr>
                <w:rFonts w:ascii="Arial" w:hAnsi="Arial" w:cs="Arial"/>
                <w:sz w:val="18"/>
                <w:szCs w:val="18"/>
              </w:rPr>
              <w:t>4,8</w:t>
            </w:r>
          </w:p>
        </w:tc>
        <w:tc>
          <w:tcPr>
            <w:tcW w:w="938" w:type="dxa"/>
            <w:tcBorders>
              <w:top w:val="nil"/>
            </w:tcBorders>
            <w:vAlign w:val="center"/>
          </w:tcPr>
          <w:p w:rsidR="004817C6" w:rsidRPr="004817C6" w:rsidRDefault="004817C6" w:rsidP="004817C6">
            <w:pPr>
              <w:spacing w:after="0" w:line="240" w:lineRule="auto"/>
              <w:jc w:val="right"/>
              <w:rPr>
                <w:rFonts w:ascii="Arial" w:hAnsi="Arial" w:cs="Arial"/>
                <w:sz w:val="18"/>
                <w:szCs w:val="18"/>
              </w:rPr>
            </w:pPr>
            <w:r w:rsidRPr="004817C6">
              <w:rPr>
                <w:rFonts w:ascii="Arial" w:hAnsi="Arial" w:cs="Arial"/>
                <w:sz w:val="18"/>
                <w:szCs w:val="18"/>
              </w:rPr>
              <w:t>29,1</w:t>
            </w:r>
          </w:p>
        </w:tc>
        <w:tc>
          <w:tcPr>
            <w:tcW w:w="938" w:type="dxa"/>
            <w:tcBorders>
              <w:top w:val="nil"/>
            </w:tcBorders>
            <w:vAlign w:val="center"/>
          </w:tcPr>
          <w:p w:rsidR="004817C6" w:rsidRPr="004817C6" w:rsidRDefault="004817C6" w:rsidP="004817C6">
            <w:pPr>
              <w:spacing w:after="0" w:line="240" w:lineRule="auto"/>
              <w:jc w:val="right"/>
              <w:rPr>
                <w:rFonts w:ascii="Arial" w:hAnsi="Arial" w:cs="Arial"/>
                <w:sz w:val="18"/>
                <w:szCs w:val="18"/>
              </w:rPr>
            </w:pPr>
            <w:r w:rsidRPr="004817C6">
              <w:rPr>
                <w:rFonts w:ascii="Arial" w:hAnsi="Arial" w:cs="Arial"/>
                <w:sz w:val="18"/>
                <w:szCs w:val="18"/>
              </w:rPr>
              <w:t>1,4</w:t>
            </w:r>
          </w:p>
        </w:tc>
        <w:tc>
          <w:tcPr>
            <w:tcW w:w="714" w:type="dxa"/>
            <w:tcBorders>
              <w:top w:val="nil"/>
            </w:tcBorders>
            <w:vAlign w:val="center"/>
          </w:tcPr>
          <w:p w:rsidR="004817C6" w:rsidRPr="004817C6" w:rsidRDefault="004817C6" w:rsidP="004817C6">
            <w:pPr>
              <w:spacing w:after="0" w:line="240" w:lineRule="auto"/>
              <w:jc w:val="right"/>
              <w:rPr>
                <w:rFonts w:ascii="Arial" w:hAnsi="Arial" w:cs="Arial"/>
                <w:sz w:val="18"/>
                <w:szCs w:val="18"/>
              </w:rPr>
            </w:pPr>
            <w:r w:rsidRPr="004817C6">
              <w:rPr>
                <w:rFonts w:ascii="Arial" w:hAnsi="Arial" w:cs="Arial"/>
                <w:sz w:val="18"/>
                <w:szCs w:val="18"/>
              </w:rPr>
              <w:t>1 420</w:t>
            </w:r>
          </w:p>
        </w:tc>
        <w:tc>
          <w:tcPr>
            <w:tcW w:w="558" w:type="dxa"/>
            <w:tcBorders>
              <w:top w:val="nil"/>
              <w:right w:val="nil"/>
            </w:tcBorders>
            <w:vAlign w:val="center"/>
          </w:tcPr>
          <w:p w:rsidR="004817C6" w:rsidRPr="00752170" w:rsidRDefault="004817C6" w:rsidP="004817C6">
            <w:pPr>
              <w:spacing w:after="0" w:line="240" w:lineRule="auto"/>
              <w:jc w:val="right"/>
              <w:rPr>
                <w:rFonts w:ascii="Arial" w:hAnsi="Arial" w:cs="Arial"/>
                <w:sz w:val="18"/>
                <w:szCs w:val="18"/>
              </w:rPr>
            </w:pPr>
            <w:r w:rsidRPr="00752170">
              <w:rPr>
                <w:rFonts w:ascii="Arial" w:hAnsi="Arial" w:cs="Arial"/>
                <w:sz w:val="18"/>
                <w:szCs w:val="18"/>
              </w:rPr>
              <w:t>348</w:t>
            </w:r>
          </w:p>
        </w:tc>
        <w:tc>
          <w:tcPr>
            <w:tcW w:w="856" w:type="dxa"/>
            <w:tcBorders>
              <w:top w:val="nil"/>
              <w:left w:val="nil"/>
            </w:tcBorders>
            <w:vAlign w:val="center"/>
          </w:tcPr>
          <w:p w:rsidR="004817C6" w:rsidRPr="00752170" w:rsidRDefault="004817C6" w:rsidP="004817C6">
            <w:pPr>
              <w:spacing w:after="0" w:line="240" w:lineRule="auto"/>
              <w:jc w:val="right"/>
              <w:rPr>
                <w:rFonts w:ascii="Arial" w:hAnsi="Arial" w:cs="Arial"/>
                <w:sz w:val="18"/>
                <w:szCs w:val="18"/>
              </w:rPr>
            </w:pPr>
            <w:r w:rsidRPr="00752170">
              <w:rPr>
                <w:rFonts w:ascii="Arial" w:hAnsi="Arial" w:cs="Arial"/>
                <w:sz w:val="18"/>
                <w:szCs w:val="18"/>
              </w:rPr>
              <w:t>245,1</w:t>
            </w:r>
          </w:p>
        </w:tc>
      </w:tr>
    </w:tbl>
    <w:p w:rsidR="004817C6" w:rsidRPr="00904F70" w:rsidRDefault="004817C6" w:rsidP="004817C6">
      <w:pPr>
        <w:tabs>
          <w:tab w:val="left" w:pos="308"/>
        </w:tabs>
        <w:spacing w:after="0" w:line="240" w:lineRule="auto"/>
        <w:ind w:left="306" w:hanging="306"/>
        <w:jc w:val="both"/>
        <w:rPr>
          <w:rFonts w:ascii="Arial" w:hAnsi="Arial" w:cs="Arial"/>
          <w:i/>
          <w:iCs/>
          <w:sz w:val="20"/>
          <w:szCs w:val="20"/>
        </w:rPr>
      </w:pPr>
      <w:r w:rsidRPr="00904F70">
        <w:rPr>
          <w:rFonts w:ascii="Arial" w:hAnsi="Arial" w:cs="Arial"/>
          <w:iCs/>
          <w:sz w:val="20"/>
          <w:szCs w:val="20"/>
          <w:vertAlign w:val="superscript"/>
        </w:rPr>
        <w:t>1</w:t>
      </w:r>
      <w:r w:rsidRPr="00904F70">
        <w:rPr>
          <w:rFonts w:ascii="Arial" w:hAnsi="Arial" w:cs="Arial"/>
          <w:iCs/>
          <w:sz w:val="20"/>
          <w:szCs w:val="20"/>
          <w:vertAlign w:val="superscript"/>
          <w:lang w:val="da-DK"/>
        </w:rPr>
        <w:t>)</w:t>
      </w:r>
      <w:r w:rsidRPr="00904F70">
        <w:rPr>
          <w:rFonts w:ascii="Arial" w:hAnsi="Arial" w:cs="Arial"/>
          <w:i/>
          <w:iCs/>
          <w:sz w:val="20"/>
          <w:szCs w:val="20"/>
          <w:lang w:val="da-DK"/>
        </w:rPr>
        <w:t xml:space="preserve"> </w:t>
      </w:r>
      <w:r w:rsidRPr="00904F70">
        <w:rPr>
          <w:rFonts w:ascii="Arial" w:hAnsi="Arial" w:cs="Arial"/>
          <w:i/>
          <w:iCs/>
          <w:sz w:val="20"/>
          <w:szCs w:val="20"/>
          <w:lang w:val="da-DK"/>
        </w:rPr>
        <w:tab/>
        <w:t xml:space="preserve">Извор података: </w:t>
      </w:r>
      <w:r w:rsidRPr="00904F70">
        <w:rPr>
          <w:rFonts w:ascii="Arial" w:hAnsi="Arial" w:cs="Arial"/>
          <w:i/>
          <w:iCs/>
          <w:sz w:val="20"/>
          <w:szCs w:val="20"/>
        </w:rPr>
        <w:t>Статистички годишњак Града Ниша 2017, издавач Град Ниш, Градска управа Града Ниша, Секретаријат за привреду, Одсек за статистику и градске робне резерве, Ниш, октобар 2018., стр. 156.</w:t>
      </w:r>
    </w:p>
    <w:p w:rsidR="004817C6" w:rsidRPr="00904F70" w:rsidRDefault="004817C6" w:rsidP="004817C6">
      <w:pPr>
        <w:spacing w:after="0" w:line="240" w:lineRule="auto"/>
        <w:jc w:val="both"/>
        <w:rPr>
          <w:rFonts w:ascii="Arial" w:hAnsi="Arial" w:cs="Arial"/>
          <w:b/>
          <w:sz w:val="12"/>
          <w:szCs w:val="12"/>
        </w:rPr>
      </w:pPr>
    </w:p>
    <w:p w:rsidR="004817C6" w:rsidRPr="00904F70" w:rsidRDefault="004817C6" w:rsidP="004817C6">
      <w:pPr>
        <w:tabs>
          <w:tab w:val="left" w:pos="284"/>
        </w:tabs>
        <w:spacing w:after="0" w:line="240" w:lineRule="auto"/>
        <w:rPr>
          <w:rFonts w:ascii="Arial" w:hAnsi="Arial" w:cs="Arial"/>
          <w:i/>
          <w:sz w:val="20"/>
          <w:szCs w:val="20"/>
        </w:rPr>
      </w:pPr>
      <w:r w:rsidRPr="00904F70">
        <w:rPr>
          <w:rFonts w:ascii="Arial" w:hAnsi="Arial" w:cs="Arial"/>
          <w:position w:val="4"/>
          <w:sz w:val="20"/>
          <w:szCs w:val="20"/>
          <w:vertAlign w:val="superscript"/>
        </w:rPr>
        <w:t>2</w:t>
      </w:r>
      <w:r w:rsidRPr="00904F70">
        <w:rPr>
          <w:rFonts w:ascii="Arial" w:hAnsi="Arial" w:cs="Arial"/>
          <w:position w:val="4"/>
          <w:sz w:val="20"/>
          <w:szCs w:val="20"/>
          <w:vertAlign w:val="superscript"/>
          <w:lang w:val="it-IT"/>
        </w:rPr>
        <w:t>)</w:t>
      </w:r>
      <w:r w:rsidRPr="00904F70">
        <w:rPr>
          <w:rFonts w:ascii="Arial" w:hAnsi="Arial" w:cs="Arial"/>
          <w:position w:val="4"/>
          <w:sz w:val="20"/>
          <w:szCs w:val="20"/>
          <w:lang w:val="it-IT"/>
        </w:rPr>
        <w:t xml:space="preserve"> </w:t>
      </w:r>
      <w:r w:rsidRPr="00904F70">
        <w:rPr>
          <w:rFonts w:ascii="Arial" w:hAnsi="Arial" w:cs="Arial"/>
          <w:position w:val="4"/>
          <w:sz w:val="20"/>
          <w:szCs w:val="20"/>
          <w:lang w:val="it-IT"/>
        </w:rPr>
        <w:tab/>
      </w:r>
      <w:r w:rsidRPr="00904F70">
        <w:rPr>
          <w:rFonts w:ascii="Arial" w:hAnsi="Arial" w:cs="Arial"/>
          <w:i/>
          <w:sz w:val="20"/>
          <w:szCs w:val="20"/>
        </w:rPr>
        <w:t>Просечан број деце коју у репродуктивном добу (15-49 година) роди једна жена.</w:t>
      </w:r>
    </w:p>
    <w:p w:rsidR="004817C6" w:rsidRDefault="004817C6" w:rsidP="004817C6">
      <w:pPr>
        <w:spacing w:after="0" w:line="240" w:lineRule="auto"/>
        <w:jc w:val="both"/>
        <w:rPr>
          <w:rFonts w:ascii="Arial" w:hAnsi="Arial" w:cs="Arial"/>
          <w:b/>
          <w:sz w:val="24"/>
        </w:rPr>
      </w:pPr>
    </w:p>
    <w:p w:rsidR="004817C6" w:rsidRPr="00904F70" w:rsidRDefault="004817C6" w:rsidP="004817C6">
      <w:pPr>
        <w:tabs>
          <w:tab w:val="left" w:pos="567"/>
          <w:tab w:val="left" w:pos="851"/>
        </w:tabs>
        <w:spacing w:after="0" w:line="240" w:lineRule="auto"/>
        <w:rPr>
          <w:rFonts w:ascii="Arial" w:hAnsi="Arial" w:cs="Arial"/>
          <w:b/>
          <w:bCs/>
          <w:sz w:val="24"/>
          <w:szCs w:val="24"/>
          <w:vertAlign w:val="superscript"/>
          <w:lang w:val="sr-Latn-CS"/>
        </w:rPr>
      </w:pPr>
      <w:r w:rsidRPr="00904F70">
        <w:rPr>
          <w:rFonts w:ascii="Arial" w:hAnsi="Arial" w:cs="Arial"/>
          <w:b/>
          <w:bCs/>
          <w:sz w:val="24"/>
          <w:szCs w:val="24"/>
          <w:lang w:val="sr-Cyrl-CS"/>
        </w:rPr>
        <w:lastRenderedPageBreak/>
        <w:t>ВИТАЛНИ ДОГАЂАЈИ ПО ГРАДСКИМ ОПШТИНАМА, 20</w:t>
      </w:r>
      <w:r w:rsidRPr="00904F70">
        <w:rPr>
          <w:rFonts w:ascii="Arial" w:hAnsi="Arial" w:cs="Arial"/>
          <w:b/>
          <w:bCs/>
          <w:sz w:val="24"/>
          <w:szCs w:val="24"/>
          <w:lang w:val="sr-Latn-CS"/>
        </w:rPr>
        <w:t>17</w:t>
      </w:r>
      <w:r w:rsidRPr="00904F70">
        <w:rPr>
          <w:rFonts w:ascii="Arial" w:hAnsi="Arial" w:cs="Arial"/>
          <w:b/>
          <w:bCs/>
          <w:sz w:val="24"/>
          <w:szCs w:val="24"/>
          <w:lang w:val="sr-Cyrl-CS"/>
        </w:rPr>
        <w:t>.</w:t>
      </w:r>
      <w:r w:rsidRPr="00904F70">
        <w:rPr>
          <w:rFonts w:ascii="Arial" w:hAnsi="Arial" w:cs="Arial"/>
          <w:b/>
          <w:bCs/>
          <w:sz w:val="24"/>
          <w:szCs w:val="24"/>
          <w:vertAlign w:val="superscript"/>
          <w:lang w:val="sr-Cyrl-CS"/>
        </w:rPr>
        <w:t>1)</w:t>
      </w:r>
    </w:p>
    <w:p w:rsidR="004817C6" w:rsidRPr="00904F70" w:rsidRDefault="004817C6" w:rsidP="004817C6">
      <w:pPr>
        <w:tabs>
          <w:tab w:val="left" w:pos="600"/>
        </w:tabs>
        <w:spacing w:after="0" w:line="240" w:lineRule="auto"/>
        <w:rPr>
          <w:rFonts w:ascii="Arial" w:hAnsi="Arial" w:cs="Arial"/>
          <w:b/>
          <w:sz w:val="6"/>
          <w:szCs w:val="6"/>
          <w:lang w:val="sr-Latn-CS"/>
        </w:rPr>
      </w:pPr>
      <w:r w:rsidRPr="00904F70">
        <w:rPr>
          <w:rFonts w:ascii="Arial" w:hAnsi="Arial" w:cs="Arial"/>
          <w:b/>
          <w:sz w:val="6"/>
          <w:szCs w:val="6"/>
          <w:lang w:val="sr-Latn-CS"/>
        </w:rPr>
        <w:t xml:space="preserve">   </w:t>
      </w:r>
    </w:p>
    <w:tbl>
      <w:tblPr>
        <w:tblW w:w="10206" w:type="dxa"/>
        <w:tblLayout w:type="fixed"/>
        <w:tblLook w:val="01E0" w:firstRow="1" w:lastRow="1" w:firstColumn="1" w:lastColumn="1" w:noHBand="0" w:noVBand="0"/>
      </w:tblPr>
      <w:tblGrid>
        <w:gridCol w:w="1971"/>
        <w:gridCol w:w="1290"/>
        <w:gridCol w:w="1389"/>
        <w:gridCol w:w="1389"/>
        <w:gridCol w:w="1389"/>
        <w:gridCol w:w="1389"/>
        <w:gridCol w:w="1389"/>
      </w:tblGrid>
      <w:tr w:rsidR="004817C6" w:rsidRPr="00752170" w:rsidTr="004817C6">
        <w:trPr>
          <w:trHeight w:val="284"/>
        </w:trPr>
        <w:tc>
          <w:tcPr>
            <w:tcW w:w="1971" w:type="dxa"/>
            <w:vMerge w:val="restart"/>
            <w:tcBorders>
              <w:top w:val="thinThickSmallGap" w:sz="24" w:space="0" w:color="auto"/>
              <w:left w:val="single" w:sz="4" w:space="0" w:color="auto"/>
              <w:bottom w:val="single" w:sz="4" w:space="0" w:color="auto"/>
              <w:right w:val="single" w:sz="4" w:space="0" w:color="auto"/>
            </w:tcBorders>
            <w:vAlign w:val="center"/>
          </w:tcPr>
          <w:p w:rsidR="004817C6" w:rsidRPr="00752170" w:rsidRDefault="004817C6" w:rsidP="004817C6">
            <w:pPr>
              <w:tabs>
                <w:tab w:val="left" w:pos="567"/>
              </w:tabs>
              <w:spacing w:after="0" w:line="240" w:lineRule="auto"/>
              <w:jc w:val="center"/>
              <w:rPr>
                <w:rFonts w:ascii="Arial" w:hAnsi="Arial" w:cs="Arial"/>
                <w:sz w:val="20"/>
                <w:szCs w:val="20"/>
                <w:lang w:val="sr-Latn-CS"/>
              </w:rPr>
            </w:pPr>
            <w:r w:rsidRPr="00752170">
              <w:rPr>
                <w:rFonts w:ascii="Arial" w:hAnsi="Arial" w:cs="Arial"/>
                <w:b/>
                <w:sz w:val="20"/>
                <w:szCs w:val="20"/>
                <w:lang w:val="sr-Latn-CS"/>
              </w:rPr>
              <w:t xml:space="preserve">    </w:t>
            </w:r>
          </w:p>
        </w:tc>
        <w:tc>
          <w:tcPr>
            <w:tcW w:w="2679" w:type="dxa"/>
            <w:gridSpan w:val="2"/>
            <w:tcBorders>
              <w:top w:val="thinThickSmallGap" w:sz="24" w:space="0" w:color="auto"/>
              <w:left w:val="single" w:sz="4" w:space="0" w:color="auto"/>
              <w:bottom w:val="single" w:sz="4" w:space="0" w:color="auto"/>
              <w:right w:val="single" w:sz="4" w:space="0" w:color="auto"/>
            </w:tcBorders>
            <w:vAlign w:val="center"/>
          </w:tcPr>
          <w:p w:rsidR="004817C6" w:rsidRPr="00752170" w:rsidRDefault="004817C6" w:rsidP="004817C6">
            <w:pPr>
              <w:tabs>
                <w:tab w:val="left" w:pos="567"/>
              </w:tabs>
              <w:spacing w:after="0" w:line="240" w:lineRule="auto"/>
              <w:jc w:val="center"/>
              <w:rPr>
                <w:rFonts w:ascii="Arial" w:hAnsi="Arial" w:cs="Arial"/>
                <w:sz w:val="20"/>
                <w:szCs w:val="20"/>
                <w:lang w:val="sr-Latn-CS"/>
              </w:rPr>
            </w:pPr>
            <w:r w:rsidRPr="00752170">
              <w:rPr>
                <w:rFonts w:ascii="Arial" w:hAnsi="Arial" w:cs="Arial"/>
                <w:sz w:val="20"/>
                <w:szCs w:val="20"/>
                <w:lang w:val="sr-Cyrl-CS"/>
              </w:rPr>
              <w:t>Живорођени</w:t>
            </w:r>
          </w:p>
        </w:tc>
        <w:tc>
          <w:tcPr>
            <w:tcW w:w="2778" w:type="dxa"/>
            <w:gridSpan w:val="2"/>
            <w:tcBorders>
              <w:top w:val="thinThickSmallGap" w:sz="24" w:space="0" w:color="auto"/>
              <w:left w:val="single" w:sz="4" w:space="0" w:color="auto"/>
              <w:bottom w:val="single" w:sz="4" w:space="0" w:color="auto"/>
              <w:right w:val="single" w:sz="4" w:space="0" w:color="auto"/>
            </w:tcBorders>
            <w:vAlign w:val="center"/>
          </w:tcPr>
          <w:p w:rsidR="004817C6" w:rsidRPr="00752170" w:rsidRDefault="004817C6" w:rsidP="004817C6">
            <w:pPr>
              <w:tabs>
                <w:tab w:val="left" w:pos="567"/>
              </w:tabs>
              <w:spacing w:after="0" w:line="240" w:lineRule="auto"/>
              <w:jc w:val="center"/>
              <w:rPr>
                <w:rFonts w:ascii="Arial" w:hAnsi="Arial" w:cs="Arial"/>
                <w:sz w:val="20"/>
                <w:szCs w:val="20"/>
                <w:lang w:val="sr-Latn-CS"/>
              </w:rPr>
            </w:pPr>
            <w:r w:rsidRPr="00752170">
              <w:rPr>
                <w:rFonts w:ascii="Arial" w:hAnsi="Arial" w:cs="Arial"/>
                <w:sz w:val="20"/>
                <w:szCs w:val="20"/>
                <w:lang w:val="sr-Cyrl-CS"/>
              </w:rPr>
              <w:t>Умрли</w:t>
            </w:r>
          </w:p>
        </w:tc>
        <w:tc>
          <w:tcPr>
            <w:tcW w:w="2778" w:type="dxa"/>
            <w:gridSpan w:val="2"/>
            <w:tcBorders>
              <w:top w:val="thinThickSmallGap" w:sz="24" w:space="0" w:color="auto"/>
              <w:left w:val="single" w:sz="4" w:space="0" w:color="auto"/>
              <w:bottom w:val="single" w:sz="4" w:space="0" w:color="auto"/>
              <w:right w:val="single" w:sz="4" w:space="0" w:color="auto"/>
            </w:tcBorders>
            <w:vAlign w:val="center"/>
          </w:tcPr>
          <w:p w:rsidR="004817C6" w:rsidRPr="00752170" w:rsidRDefault="004817C6" w:rsidP="004817C6">
            <w:pPr>
              <w:tabs>
                <w:tab w:val="left" w:pos="567"/>
              </w:tabs>
              <w:spacing w:after="0" w:line="240" w:lineRule="auto"/>
              <w:jc w:val="center"/>
              <w:rPr>
                <w:rFonts w:ascii="Arial" w:hAnsi="Arial" w:cs="Arial"/>
                <w:sz w:val="20"/>
                <w:szCs w:val="20"/>
                <w:lang w:val="sr-Latn-CS"/>
              </w:rPr>
            </w:pPr>
            <w:r w:rsidRPr="00752170">
              <w:rPr>
                <w:rFonts w:ascii="Arial" w:hAnsi="Arial" w:cs="Arial"/>
                <w:sz w:val="20"/>
                <w:szCs w:val="20"/>
                <w:lang w:val="sr-Cyrl-CS"/>
              </w:rPr>
              <w:t>Природни прираштај</w:t>
            </w:r>
          </w:p>
        </w:tc>
      </w:tr>
      <w:tr w:rsidR="004817C6" w:rsidRPr="00752170" w:rsidTr="004817C6">
        <w:trPr>
          <w:trHeight w:val="454"/>
        </w:trPr>
        <w:tc>
          <w:tcPr>
            <w:tcW w:w="1971" w:type="dxa"/>
            <w:vMerge/>
            <w:tcBorders>
              <w:left w:val="single" w:sz="4" w:space="0" w:color="auto"/>
              <w:bottom w:val="single" w:sz="4" w:space="0" w:color="auto"/>
              <w:right w:val="single" w:sz="4" w:space="0" w:color="auto"/>
            </w:tcBorders>
            <w:vAlign w:val="center"/>
          </w:tcPr>
          <w:p w:rsidR="004817C6" w:rsidRPr="00752170" w:rsidRDefault="004817C6" w:rsidP="004817C6">
            <w:pPr>
              <w:tabs>
                <w:tab w:val="left" w:pos="567"/>
              </w:tabs>
              <w:spacing w:after="0" w:line="240" w:lineRule="auto"/>
              <w:jc w:val="center"/>
              <w:rPr>
                <w:rFonts w:ascii="Arial" w:hAnsi="Arial" w:cs="Arial"/>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4817C6" w:rsidRPr="00752170" w:rsidRDefault="004817C6" w:rsidP="004817C6">
            <w:pPr>
              <w:tabs>
                <w:tab w:val="left" w:pos="567"/>
              </w:tabs>
              <w:spacing w:after="0" w:line="240" w:lineRule="auto"/>
              <w:jc w:val="center"/>
              <w:rPr>
                <w:rFonts w:ascii="Arial" w:hAnsi="Arial" w:cs="Arial"/>
                <w:sz w:val="20"/>
                <w:szCs w:val="20"/>
                <w:lang w:val="sr-Latn-CS"/>
              </w:rPr>
            </w:pPr>
            <w:r w:rsidRPr="00752170">
              <w:rPr>
                <w:rFonts w:ascii="Arial" w:hAnsi="Arial" w:cs="Arial"/>
                <w:sz w:val="20"/>
                <w:szCs w:val="20"/>
                <w:lang w:val="sr-Cyrl-CS"/>
              </w:rPr>
              <w:t>број</w:t>
            </w:r>
          </w:p>
        </w:tc>
        <w:tc>
          <w:tcPr>
            <w:tcW w:w="1389" w:type="dxa"/>
            <w:tcBorders>
              <w:top w:val="single" w:sz="4" w:space="0" w:color="auto"/>
              <w:left w:val="single" w:sz="4" w:space="0" w:color="auto"/>
              <w:bottom w:val="single" w:sz="4" w:space="0" w:color="auto"/>
              <w:right w:val="single" w:sz="4" w:space="0" w:color="auto"/>
            </w:tcBorders>
            <w:vAlign w:val="center"/>
          </w:tcPr>
          <w:p w:rsidR="004817C6" w:rsidRPr="00752170" w:rsidRDefault="004817C6" w:rsidP="004817C6">
            <w:pPr>
              <w:tabs>
                <w:tab w:val="left" w:pos="567"/>
              </w:tabs>
              <w:spacing w:after="0" w:line="240" w:lineRule="auto"/>
              <w:jc w:val="center"/>
              <w:rPr>
                <w:rFonts w:ascii="Arial" w:hAnsi="Arial" w:cs="Arial"/>
                <w:sz w:val="20"/>
                <w:szCs w:val="20"/>
              </w:rPr>
            </w:pPr>
            <w:r w:rsidRPr="00752170">
              <w:rPr>
                <w:rFonts w:ascii="Arial" w:hAnsi="Arial" w:cs="Arial"/>
                <w:sz w:val="20"/>
                <w:szCs w:val="20"/>
                <w:lang w:val="sr-Cyrl-CS"/>
              </w:rPr>
              <w:t xml:space="preserve">на </w:t>
            </w:r>
            <w:r w:rsidRPr="00752170">
              <w:rPr>
                <w:rFonts w:ascii="Arial" w:hAnsi="Arial" w:cs="Arial"/>
                <w:sz w:val="20"/>
                <w:szCs w:val="20"/>
              </w:rPr>
              <w:t>1000</w:t>
            </w:r>
          </w:p>
          <w:p w:rsidR="004817C6" w:rsidRPr="00752170" w:rsidRDefault="004817C6" w:rsidP="004817C6">
            <w:pPr>
              <w:tabs>
                <w:tab w:val="left" w:pos="567"/>
              </w:tabs>
              <w:spacing w:after="0" w:line="240" w:lineRule="auto"/>
              <w:jc w:val="center"/>
              <w:rPr>
                <w:rFonts w:ascii="Arial" w:hAnsi="Arial" w:cs="Arial"/>
                <w:sz w:val="20"/>
                <w:szCs w:val="20"/>
                <w:lang w:val="sr-Latn-CS"/>
              </w:rPr>
            </w:pPr>
            <w:r w:rsidRPr="00752170">
              <w:rPr>
                <w:rFonts w:ascii="Arial" w:hAnsi="Arial" w:cs="Arial"/>
                <w:sz w:val="20"/>
                <w:szCs w:val="20"/>
                <w:lang w:val="sr-Cyrl-CS"/>
              </w:rPr>
              <w:t>становника</w:t>
            </w:r>
          </w:p>
        </w:tc>
        <w:tc>
          <w:tcPr>
            <w:tcW w:w="1389" w:type="dxa"/>
            <w:tcBorders>
              <w:top w:val="single" w:sz="4" w:space="0" w:color="auto"/>
              <w:left w:val="single" w:sz="4" w:space="0" w:color="auto"/>
              <w:bottom w:val="single" w:sz="4" w:space="0" w:color="auto"/>
              <w:right w:val="single" w:sz="4" w:space="0" w:color="auto"/>
            </w:tcBorders>
            <w:vAlign w:val="center"/>
          </w:tcPr>
          <w:p w:rsidR="004817C6" w:rsidRPr="00752170" w:rsidRDefault="004817C6" w:rsidP="004817C6">
            <w:pPr>
              <w:tabs>
                <w:tab w:val="left" w:pos="567"/>
              </w:tabs>
              <w:spacing w:after="0" w:line="240" w:lineRule="auto"/>
              <w:jc w:val="center"/>
              <w:rPr>
                <w:rFonts w:ascii="Arial" w:hAnsi="Arial" w:cs="Arial"/>
                <w:sz w:val="20"/>
                <w:szCs w:val="20"/>
                <w:lang w:val="sr-Latn-CS"/>
              </w:rPr>
            </w:pPr>
            <w:r w:rsidRPr="00752170">
              <w:rPr>
                <w:rFonts w:ascii="Arial" w:hAnsi="Arial" w:cs="Arial"/>
                <w:sz w:val="20"/>
                <w:szCs w:val="20"/>
                <w:lang w:val="sr-Cyrl-CS"/>
              </w:rPr>
              <w:t>број</w:t>
            </w:r>
          </w:p>
        </w:tc>
        <w:tc>
          <w:tcPr>
            <w:tcW w:w="1389" w:type="dxa"/>
            <w:tcBorders>
              <w:top w:val="single" w:sz="4" w:space="0" w:color="auto"/>
              <w:left w:val="single" w:sz="4" w:space="0" w:color="auto"/>
              <w:bottom w:val="single" w:sz="4" w:space="0" w:color="auto"/>
              <w:right w:val="single" w:sz="4" w:space="0" w:color="auto"/>
            </w:tcBorders>
            <w:vAlign w:val="center"/>
          </w:tcPr>
          <w:p w:rsidR="004817C6" w:rsidRPr="00752170" w:rsidRDefault="004817C6" w:rsidP="004817C6">
            <w:pPr>
              <w:tabs>
                <w:tab w:val="left" w:pos="567"/>
              </w:tabs>
              <w:spacing w:after="0" w:line="240" w:lineRule="auto"/>
              <w:jc w:val="center"/>
              <w:rPr>
                <w:rFonts w:ascii="Arial" w:hAnsi="Arial" w:cs="Arial"/>
                <w:sz w:val="20"/>
                <w:szCs w:val="20"/>
              </w:rPr>
            </w:pPr>
            <w:r w:rsidRPr="00752170">
              <w:rPr>
                <w:rFonts w:ascii="Arial" w:hAnsi="Arial" w:cs="Arial"/>
                <w:sz w:val="20"/>
                <w:szCs w:val="20"/>
                <w:lang w:val="sr-Cyrl-CS"/>
              </w:rPr>
              <w:t xml:space="preserve">на </w:t>
            </w:r>
            <w:r w:rsidRPr="00752170">
              <w:rPr>
                <w:rFonts w:ascii="Arial" w:hAnsi="Arial" w:cs="Arial"/>
                <w:sz w:val="20"/>
                <w:szCs w:val="20"/>
              </w:rPr>
              <w:t>1000</w:t>
            </w:r>
          </w:p>
          <w:p w:rsidR="004817C6" w:rsidRPr="00752170" w:rsidRDefault="004817C6" w:rsidP="004817C6">
            <w:pPr>
              <w:tabs>
                <w:tab w:val="left" w:pos="567"/>
              </w:tabs>
              <w:spacing w:after="0" w:line="240" w:lineRule="auto"/>
              <w:jc w:val="center"/>
              <w:rPr>
                <w:rFonts w:ascii="Arial" w:hAnsi="Arial" w:cs="Arial"/>
                <w:sz w:val="20"/>
                <w:szCs w:val="20"/>
                <w:lang w:val="sr-Latn-CS"/>
              </w:rPr>
            </w:pPr>
            <w:r w:rsidRPr="00752170">
              <w:rPr>
                <w:rFonts w:ascii="Arial" w:hAnsi="Arial" w:cs="Arial"/>
                <w:sz w:val="20"/>
                <w:szCs w:val="20"/>
                <w:lang w:val="sr-Cyrl-CS"/>
              </w:rPr>
              <w:t>становника</w:t>
            </w:r>
          </w:p>
        </w:tc>
        <w:tc>
          <w:tcPr>
            <w:tcW w:w="1389" w:type="dxa"/>
            <w:tcBorders>
              <w:top w:val="single" w:sz="4" w:space="0" w:color="auto"/>
              <w:left w:val="single" w:sz="4" w:space="0" w:color="auto"/>
              <w:bottom w:val="single" w:sz="4" w:space="0" w:color="auto"/>
              <w:right w:val="single" w:sz="4" w:space="0" w:color="auto"/>
            </w:tcBorders>
            <w:vAlign w:val="center"/>
          </w:tcPr>
          <w:p w:rsidR="004817C6" w:rsidRPr="00752170" w:rsidRDefault="004817C6" w:rsidP="004817C6">
            <w:pPr>
              <w:tabs>
                <w:tab w:val="left" w:pos="567"/>
              </w:tabs>
              <w:spacing w:after="0" w:line="240" w:lineRule="auto"/>
              <w:jc w:val="center"/>
              <w:rPr>
                <w:rFonts w:ascii="Arial" w:hAnsi="Arial" w:cs="Arial"/>
                <w:sz w:val="20"/>
                <w:szCs w:val="20"/>
                <w:lang w:val="sr-Latn-CS"/>
              </w:rPr>
            </w:pPr>
            <w:r w:rsidRPr="00752170">
              <w:rPr>
                <w:rFonts w:ascii="Arial" w:hAnsi="Arial" w:cs="Arial"/>
                <w:sz w:val="20"/>
                <w:szCs w:val="20"/>
                <w:lang w:val="sr-Cyrl-CS"/>
              </w:rPr>
              <w:t>број</w:t>
            </w:r>
          </w:p>
        </w:tc>
        <w:tc>
          <w:tcPr>
            <w:tcW w:w="1389" w:type="dxa"/>
            <w:tcBorders>
              <w:top w:val="single" w:sz="4" w:space="0" w:color="auto"/>
              <w:left w:val="single" w:sz="4" w:space="0" w:color="auto"/>
              <w:bottom w:val="single" w:sz="4" w:space="0" w:color="auto"/>
              <w:right w:val="single" w:sz="4" w:space="0" w:color="auto"/>
            </w:tcBorders>
            <w:vAlign w:val="center"/>
          </w:tcPr>
          <w:p w:rsidR="004817C6" w:rsidRPr="00752170" w:rsidRDefault="004817C6" w:rsidP="004817C6">
            <w:pPr>
              <w:tabs>
                <w:tab w:val="left" w:pos="567"/>
              </w:tabs>
              <w:spacing w:after="0" w:line="240" w:lineRule="auto"/>
              <w:jc w:val="center"/>
              <w:rPr>
                <w:rFonts w:ascii="Arial" w:hAnsi="Arial" w:cs="Arial"/>
                <w:sz w:val="20"/>
                <w:szCs w:val="20"/>
              </w:rPr>
            </w:pPr>
            <w:r w:rsidRPr="00752170">
              <w:rPr>
                <w:rFonts w:ascii="Arial" w:hAnsi="Arial" w:cs="Arial"/>
                <w:sz w:val="20"/>
                <w:szCs w:val="20"/>
                <w:lang w:val="sr-Cyrl-CS"/>
              </w:rPr>
              <w:t xml:space="preserve">на </w:t>
            </w:r>
            <w:r w:rsidRPr="00752170">
              <w:rPr>
                <w:rFonts w:ascii="Arial" w:hAnsi="Arial" w:cs="Arial"/>
                <w:sz w:val="20"/>
                <w:szCs w:val="20"/>
              </w:rPr>
              <w:t>1000</w:t>
            </w:r>
          </w:p>
          <w:p w:rsidR="004817C6" w:rsidRPr="00752170" w:rsidRDefault="004817C6" w:rsidP="004817C6">
            <w:pPr>
              <w:tabs>
                <w:tab w:val="left" w:pos="567"/>
              </w:tabs>
              <w:spacing w:after="0" w:line="240" w:lineRule="auto"/>
              <w:jc w:val="center"/>
              <w:rPr>
                <w:rFonts w:ascii="Arial" w:hAnsi="Arial" w:cs="Arial"/>
                <w:sz w:val="20"/>
                <w:szCs w:val="20"/>
                <w:lang w:val="sr-Latn-CS"/>
              </w:rPr>
            </w:pPr>
            <w:r w:rsidRPr="00752170">
              <w:rPr>
                <w:rFonts w:ascii="Arial" w:hAnsi="Arial" w:cs="Arial"/>
                <w:sz w:val="20"/>
                <w:szCs w:val="20"/>
                <w:lang w:val="sr-Cyrl-CS"/>
              </w:rPr>
              <w:t>становника</w:t>
            </w:r>
          </w:p>
        </w:tc>
      </w:tr>
      <w:tr w:rsidR="004817C6" w:rsidRPr="000266ED" w:rsidTr="004817C6">
        <w:trPr>
          <w:trHeight w:val="340"/>
        </w:trPr>
        <w:tc>
          <w:tcPr>
            <w:tcW w:w="1971" w:type="dxa"/>
            <w:tcBorders>
              <w:top w:val="single" w:sz="4" w:space="0" w:color="auto"/>
              <w:left w:val="single" w:sz="4" w:space="0" w:color="auto"/>
              <w:right w:val="single" w:sz="4" w:space="0" w:color="auto"/>
            </w:tcBorders>
            <w:vAlign w:val="center"/>
          </w:tcPr>
          <w:p w:rsidR="004817C6" w:rsidRPr="000266ED" w:rsidRDefault="004817C6" w:rsidP="004817C6">
            <w:pPr>
              <w:spacing w:after="0" w:line="240" w:lineRule="auto"/>
              <w:rPr>
                <w:rFonts w:ascii="Arial" w:hAnsi="Arial" w:cs="Arial"/>
                <w:b/>
                <w:i/>
                <w:position w:val="-20"/>
                <w:lang w:val="sr-Latn-CS"/>
              </w:rPr>
            </w:pPr>
            <w:r w:rsidRPr="000266ED">
              <w:rPr>
                <w:rFonts w:ascii="Arial" w:hAnsi="Arial" w:cs="Arial"/>
                <w:b/>
                <w:i/>
                <w:position w:val="-20"/>
                <w:lang w:val="sr-Cyrl-CS"/>
              </w:rPr>
              <w:t>Град Ниш</w:t>
            </w:r>
          </w:p>
        </w:tc>
        <w:tc>
          <w:tcPr>
            <w:tcW w:w="1290" w:type="dxa"/>
            <w:tcBorders>
              <w:top w:val="single" w:sz="4" w:space="0" w:color="auto"/>
              <w:left w:val="single" w:sz="4" w:space="0" w:color="auto"/>
            </w:tcBorders>
            <w:vAlign w:val="center"/>
          </w:tcPr>
          <w:p w:rsidR="004817C6" w:rsidRPr="000266ED" w:rsidRDefault="004817C6" w:rsidP="004817C6">
            <w:pPr>
              <w:tabs>
                <w:tab w:val="left" w:pos="567"/>
              </w:tabs>
              <w:spacing w:after="0" w:line="240" w:lineRule="auto"/>
              <w:jc w:val="right"/>
              <w:rPr>
                <w:rFonts w:ascii="Arial" w:hAnsi="Arial" w:cs="Arial"/>
                <w:b/>
                <w:i/>
                <w:position w:val="-24"/>
              </w:rPr>
            </w:pPr>
            <w:r w:rsidRPr="000266ED">
              <w:rPr>
                <w:rFonts w:ascii="Arial" w:hAnsi="Arial" w:cs="Arial"/>
                <w:b/>
                <w:i/>
                <w:position w:val="-24"/>
              </w:rPr>
              <w:t>2 498</w:t>
            </w:r>
          </w:p>
        </w:tc>
        <w:tc>
          <w:tcPr>
            <w:tcW w:w="1389" w:type="dxa"/>
            <w:tcBorders>
              <w:top w:val="single" w:sz="4" w:space="0" w:color="auto"/>
              <w:right w:val="single" w:sz="4" w:space="0" w:color="auto"/>
            </w:tcBorders>
            <w:vAlign w:val="center"/>
          </w:tcPr>
          <w:p w:rsidR="004817C6" w:rsidRPr="000266ED" w:rsidRDefault="004817C6" w:rsidP="004817C6">
            <w:pPr>
              <w:tabs>
                <w:tab w:val="left" w:pos="567"/>
              </w:tabs>
              <w:spacing w:after="0" w:line="240" w:lineRule="auto"/>
              <w:jc w:val="right"/>
              <w:rPr>
                <w:rFonts w:ascii="Arial" w:hAnsi="Arial" w:cs="Arial"/>
                <w:b/>
                <w:i/>
                <w:position w:val="-24"/>
              </w:rPr>
            </w:pPr>
            <w:r w:rsidRPr="000266ED">
              <w:rPr>
                <w:rFonts w:ascii="Arial" w:hAnsi="Arial" w:cs="Arial"/>
                <w:b/>
                <w:i/>
                <w:position w:val="-24"/>
              </w:rPr>
              <w:t>9,7</w:t>
            </w:r>
          </w:p>
        </w:tc>
        <w:tc>
          <w:tcPr>
            <w:tcW w:w="1389" w:type="dxa"/>
            <w:tcBorders>
              <w:top w:val="single" w:sz="4" w:space="0" w:color="auto"/>
              <w:left w:val="single" w:sz="4" w:space="0" w:color="auto"/>
            </w:tcBorders>
            <w:vAlign w:val="center"/>
          </w:tcPr>
          <w:p w:rsidR="004817C6" w:rsidRPr="000266ED" w:rsidRDefault="004817C6" w:rsidP="004817C6">
            <w:pPr>
              <w:tabs>
                <w:tab w:val="left" w:pos="567"/>
              </w:tabs>
              <w:spacing w:after="0" w:line="240" w:lineRule="auto"/>
              <w:jc w:val="right"/>
              <w:rPr>
                <w:rFonts w:ascii="Arial" w:hAnsi="Arial" w:cs="Arial"/>
                <w:b/>
                <w:i/>
                <w:position w:val="-20"/>
              </w:rPr>
            </w:pPr>
            <w:r w:rsidRPr="000266ED">
              <w:rPr>
                <w:rFonts w:ascii="Arial" w:hAnsi="Arial" w:cs="Arial"/>
                <w:b/>
                <w:i/>
                <w:position w:val="-20"/>
              </w:rPr>
              <w:t>3 417</w:t>
            </w:r>
          </w:p>
        </w:tc>
        <w:tc>
          <w:tcPr>
            <w:tcW w:w="1389" w:type="dxa"/>
            <w:tcBorders>
              <w:top w:val="single" w:sz="4" w:space="0" w:color="auto"/>
              <w:right w:val="single" w:sz="4" w:space="0" w:color="auto"/>
            </w:tcBorders>
            <w:vAlign w:val="center"/>
          </w:tcPr>
          <w:p w:rsidR="004817C6" w:rsidRPr="000266ED" w:rsidRDefault="004817C6" w:rsidP="004817C6">
            <w:pPr>
              <w:spacing w:after="0" w:line="240" w:lineRule="auto"/>
              <w:jc w:val="right"/>
              <w:rPr>
                <w:rFonts w:ascii="Arial" w:hAnsi="Arial" w:cs="Arial"/>
                <w:b/>
                <w:i/>
              </w:rPr>
            </w:pPr>
            <w:r w:rsidRPr="000266ED">
              <w:rPr>
                <w:rFonts w:ascii="Arial" w:hAnsi="Arial" w:cs="Arial"/>
                <w:b/>
                <w:i/>
              </w:rPr>
              <w:t>13,3</w:t>
            </w:r>
          </w:p>
        </w:tc>
        <w:tc>
          <w:tcPr>
            <w:tcW w:w="1389" w:type="dxa"/>
            <w:tcBorders>
              <w:top w:val="single" w:sz="4" w:space="0" w:color="auto"/>
              <w:left w:val="single" w:sz="4" w:space="0" w:color="auto"/>
            </w:tcBorders>
            <w:vAlign w:val="center"/>
          </w:tcPr>
          <w:p w:rsidR="004817C6" w:rsidRPr="000266ED" w:rsidRDefault="004817C6" w:rsidP="004817C6">
            <w:pPr>
              <w:tabs>
                <w:tab w:val="left" w:pos="567"/>
              </w:tabs>
              <w:spacing w:after="0" w:line="240" w:lineRule="auto"/>
              <w:jc w:val="right"/>
              <w:rPr>
                <w:rFonts w:ascii="Arial" w:hAnsi="Arial" w:cs="Arial"/>
                <w:b/>
                <w:i/>
                <w:position w:val="-24"/>
              </w:rPr>
            </w:pPr>
            <w:r w:rsidRPr="000266ED">
              <w:rPr>
                <w:rFonts w:ascii="Arial" w:hAnsi="Arial" w:cs="Arial"/>
                <w:b/>
                <w:i/>
                <w:position w:val="-24"/>
              </w:rPr>
              <w:t>-919</w:t>
            </w:r>
          </w:p>
        </w:tc>
        <w:tc>
          <w:tcPr>
            <w:tcW w:w="1389" w:type="dxa"/>
            <w:tcBorders>
              <w:top w:val="single" w:sz="4" w:space="0" w:color="auto"/>
              <w:right w:val="single" w:sz="4" w:space="0" w:color="auto"/>
            </w:tcBorders>
            <w:vAlign w:val="center"/>
          </w:tcPr>
          <w:p w:rsidR="004817C6" w:rsidRPr="000266ED" w:rsidRDefault="004817C6" w:rsidP="004817C6">
            <w:pPr>
              <w:tabs>
                <w:tab w:val="left" w:pos="567"/>
              </w:tabs>
              <w:spacing w:after="0" w:line="240" w:lineRule="auto"/>
              <w:jc w:val="right"/>
              <w:rPr>
                <w:rFonts w:ascii="Arial" w:hAnsi="Arial" w:cs="Arial"/>
                <w:b/>
                <w:i/>
                <w:position w:val="-24"/>
              </w:rPr>
            </w:pPr>
            <w:r w:rsidRPr="000266ED">
              <w:rPr>
                <w:rFonts w:ascii="Arial" w:hAnsi="Arial" w:cs="Arial"/>
                <w:b/>
                <w:i/>
                <w:position w:val="-24"/>
              </w:rPr>
              <w:t>-3,6</w:t>
            </w:r>
          </w:p>
        </w:tc>
      </w:tr>
      <w:tr w:rsidR="004817C6" w:rsidRPr="000266ED" w:rsidTr="004817C6">
        <w:trPr>
          <w:trHeight w:val="340"/>
        </w:trPr>
        <w:tc>
          <w:tcPr>
            <w:tcW w:w="1971" w:type="dxa"/>
            <w:tcBorders>
              <w:left w:val="single" w:sz="4" w:space="0" w:color="auto"/>
              <w:right w:val="single" w:sz="4" w:space="0" w:color="auto"/>
            </w:tcBorders>
            <w:vAlign w:val="center"/>
          </w:tcPr>
          <w:p w:rsidR="004817C6" w:rsidRPr="000266ED" w:rsidRDefault="004817C6" w:rsidP="004817C6">
            <w:pPr>
              <w:spacing w:after="0" w:line="240" w:lineRule="auto"/>
              <w:rPr>
                <w:rFonts w:ascii="Arial" w:hAnsi="Arial" w:cs="Arial"/>
              </w:rPr>
            </w:pPr>
            <w:r w:rsidRPr="000266ED">
              <w:rPr>
                <w:rFonts w:ascii="Arial" w:hAnsi="Arial" w:cs="Arial"/>
                <w:lang w:val="sr-Cyrl-CS"/>
              </w:rPr>
              <w:t>ГО</w:t>
            </w:r>
            <w:r w:rsidRPr="000266ED">
              <w:rPr>
                <w:rFonts w:ascii="Arial" w:hAnsi="Arial" w:cs="Arial"/>
              </w:rPr>
              <w:t xml:space="preserve"> </w:t>
            </w:r>
            <w:r w:rsidRPr="000266ED">
              <w:rPr>
                <w:rFonts w:ascii="Arial" w:hAnsi="Arial" w:cs="Arial"/>
                <w:vertAlign w:val="superscript"/>
                <w:lang w:val="sr-Cyrl-CS"/>
              </w:rPr>
              <w:t xml:space="preserve">2) </w:t>
            </w:r>
            <w:r w:rsidRPr="000266ED">
              <w:rPr>
                <w:rFonts w:ascii="Arial" w:hAnsi="Arial" w:cs="Arial"/>
                <w:lang w:val="sr-Cyrl-CS"/>
              </w:rPr>
              <w:t>Меди</w:t>
            </w:r>
            <w:r w:rsidRPr="000266ED">
              <w:rPr>
                <w:rFonts w:ascii="Arial" w:hAnsi="Arial" w:cs="Arial"/>
                <w:lang w:val="sr-Latn-CS"/>
              </w:rPr>
              <w:t>j</w:t>
            </w:r>
            <w:r w:rsidRPr="000266ED">
              <w:rPr>
                <w:rFonts w:ascii="Arial" w:hAnsi="Arial" w:cs="Arial"/>
                <w:lang w:val="sr-Cyrl-CS"/>
              </w:rPr>
              <w:t>ана</w:t>
            </w:r>
          </w:p>
        </w:tc>
        <w:tc>
          <w:tcPr>
            <w:tcW w:w="1290" w:type="dxa"/>
            <w:tcBorders>
              <w:left w:val="single" w:sz="4" w:space="0" w:color="auto"/>
            </w:tcBorders>
            <w:vAlign w:val="center"/>
          </w:tcPr>
          <w:p w:rsidR="004817C6" w:rsidRPr="000266ED" w:rsidRDefault="004817C6" w:rsidP="004817C6">
            <w:pPr>
              <w:tabs>
                <w:tab w:val="left" w:pos="567"/>
              </w:tabs>
              <w:spacing w:after="0" w:line="240" w:lineRule="auto"/>
              <w:jc w:val="right"/>
              <w:rPr>
                <w:rFonts w:ascii="Arial" w:hAnsi="Arial" w:cs="Arial"/>
                <w:position w:val="-24"/>
              </w:rPr>
            </w:pPr>
            <w:r w:rsidRPr="000266ED">
              <w:rPr>
                <w:rFonts w:ascii="Arial" w:hAnsi="Arial" w:cs="Arial"/>
                <w:position w:val="-24"/>
              </w:rPr>
              <w:t>895</w:t>
            </w:r>
          </w:p>
        </w:tc>
        <w:tc>
          <w:tcPr>
            <w:tcW w:w="1389" w:type="dxa"/>
            <w:tcBorders>
              <w:right w:val="single" w:sz="4" w:space="0" w:color="auto"/>
            </w:tcBorders>
            <w:vAlign w:val="center"/>
          </w:tcPr>
          <w:p w:rsidR="004817C6" w:rsidRPr="000266ED" w:rsidRDefault="004817C6" w:rsidP="004817C6">
            <w:pPr>
              <w:tabs>
                <w:tab w:val="left" w:pos="567"/>
              </w:tabs>
              <w:spacing w:after="0" w:line="240" w:lineRule="auto"/>
              <w:jc w:val="right"/>
              <w:rPr>
                <w:rFonts w:ascii="Arial" w:hAnsi="Arial" w:cs="Arial"/>
                <w:position w:val="-24"/>
              </w:rPr>
            </w:pPr>
            <w:r w:rsidRPr="000266ED">
              <w:rPr>
                <w:rFonts w:ascii="Arial" w:hAnsi="Arial" w:cs="Arial"/>
                <w:position w:val="-24"/>
              </w:rPr>
              <w:t>10,5</w:t>
            </w:r>
          </w:p>
        </w:tc>
        <w:tc>
          <w:tcPr>
            <w:tcW w:w="1389" w:type="dxa"/>
            <w:tcBorders>
              <w:left w:val="single" w:sz="4" w:space="0" w:color="auto"/>
            </w:tcBorders>
            <w:vAlign w:val="center"/>
          </w:tcPr>
          <w:p w:rsidR="004817C6" w:rsidRPr="000266ED" w:rsidRDefault="004817C6" w:rsidP="004817C6">
            <w:pPr>
              <w:tabs>
                <w:tab w:val="left" w:pos="567"/>
              </w:tabs>
              <w:spacing w:after="0" w:line="240" w:lineRule="auto"/>
              <w:jc w:val="right"/>
              <w:rPr>
                <w:rFonts w:ascii="Arial" w:hAnsi="Arial" w:cs="Arial"/>
                <w:position w:val="-20"/>
              </w:rPr>
            </w:pPr>
            <w:r w:rsidRPr="000266ED">
              <w:rPr>
                <w:rFonts w:ascii="Arial" w:hAnsi="Arial" w:cs="Arial"/>
                <w:position w:val="-20"/>
              </w:rPr>
              <w:t>1 172</w:t>
            </w:r>
          </w:p>
        </w:tc>
        <w:tc>
          <w:tcPr>
            <w:tcW w:w="1389" w:type="dxa"/>
            <w:tcBorders>
              <w:right w:val="single" w:sz="4" w:space="0" w:color="auto"/>
            </w:tcBorders>
            <w:vAlign w:val="center"/>
          </w:tcPr>
          <w:p w:rsidR="004817C6" w:rsidRPr="000266ED" w:rsidRDefault="004817C6" w:rsidP="004817C6">
            <w:pPr>
              <w:spacing w:after="0" w:line="240" w:lineRule="auto"/>
              <w:jc w:val="right"/>
              <w:rPr>
                <w:rFonts w:ascii="Arial" w:hAnsi="Arial" w:cs="Arial"/>
              </w:rPr>
            </w:pPr>
            <w:r w:rsidRPr="000266ED">
              <w:rPr>
                <w:rFonts w:ascii="Arial" w:hAnsi="Arial" w:cs="Arial"/>
              </w:rPr>
              <w:t>13,8</w:t>
            </w:r>
          </w:p>
        </w:tc>
        <w:tc>
          <w:tcPr>
            <w:tcW w:w="1389" w:type="dxa"/>
            <w:tcBorders>
              <w:left w:val="single" w:sz="4" w:space="0" w:color="auto"/>
            </w:tcBorders>
            <w:vAlign w:val="center"/>
          </w:tcPr>
          <w:p w:rsidR="004817C6" w:rsidRPr="000266ED" w:rsidRDefault="004817C6" w:rsidP="004817C6">
            <w:pPr>
              <w:tabs>
                <w:tab w:val="left" w:pos="567"/>
              </w:tabs>
              <w:spacing w:after="0" w:line="240" w:lineRule="auto"/>
              <w:jc w:val="right"/>
              <w:rPr>
                <w:rFonts w:ascii="Arial" w:hAnsi="Arial" w:cs="Arial"/>
                <w:position w:val="-24"/>
              </w:rPr>
            </w:pPr>
            <w:r w:rsidRPr="000266ED">
              <w:rPr>
                <w:rFonts w:ascii="Arial" w:hAnsi="Arial" w:cs="Arial"/>
                <w:position w:val="-24"/>
              </w:rPr>
              <w:t>-277</w:t>
            </w:r>
          </w:p>
        </w:tc>
        <w:tc>
          <w:tcPr>
            <w:tcW w:w="1389" w:type="dxa"/>
            <w:tcBorders>
              <w:right w:val="single" w:sz="4" w:space="0" w:color="auto"/>
            </w:tcBorders>
            <w:vAlign w:val="center"/>
          </w:tcPr>
          <w:p w:rsidR="004817C6" w:rsidRPr="000266ED" w:rsidRDefault="004817C6" w:rsidP="004817C6">
            <w:pPr>
              <w:tabs>
                <w:tab w:val="left" w:pos="567"/>
              </w:tabs>
              <w:spacing w:after="0" w:line="240" w:lineRule="auto"/>
              <w:jc w:val="right"/>
              <w:rPr>
                <w:rFonts w:ascii="Arial" w:hAnsi="Arial" w:cs="Arial"/>
                <w:position w:val="-24"/>
              </w:rPr>
            </w:pPr>
            <w:r w:rsidRPr="000266ED">
              <w:rPr>
                <w:rFonts w:ascii="Arial" w:hAnsi="Arial" w:cs="Arial"/>
                <w:position w:val="-24"/>
              </w:rPr>
              <w:t>-3,3</w:t>
            </w:r>
          </w:p>
        </w:tc>
      </w:tr>
      <w:tr w:rsidR="004817C6" w:rsidRPr="000266ED" w:rsidTr="004817C6">
        <w:trPr>
          <w:trHeight w:val="340"/>
        </w:trPr>
        <w:tc>
          <w:tcPr>
            <w:tcW w:w="1971" w:type="dxa"/>
            <w:tcBorders>
              <w:left w:val="single" w:sz="4" w:space="0" w:color="auto"/>
              <w:right w:val="single" w:sz="4" w:space="0" w:color="auto"/>
            </w:tcBorders>
            <w:vAlign w:val="center"/>
          </w:tcPr>
          <w:p w:rsidR="004817C6" w:rsidRPr="000266ED" w:rsidRDefault="004817C6" w:rsidP="004817C6">
            <w:pPr>
              <w:pStyle w:val="Header"/>
              <w:rPr>
                <w:rFonts w:ascii="Arial" w:hAnsi="Arial" w:cs="Arial"/>
                <w:lang w:val="sr-Latn-CS"/>
              </w:rPr>
            </w:pPr>
            <w:r w:rsidRPr="000266ED">
              <w:rPr>
                <w:rFonts w:ascii="Arial" w:hAnsi="Arial" w:cs="Arial"/>
                <w:lang w:val="sr-Cyrl-CS"/>
              </w:rPr>
              <w:t>ГО Нишка Бања</w:t>
            </w:r>
          </w:p>
        </w:tc>
        <w:tc>
          <w:tcPr>
            <w:tcW w:w="1290" w:type="dxa"/>
            <w:tcBorders>
              <w:left w:val="single" w:sz="4" w:space="0" w:color="auto"/>
            </w:tcBorders>
            <w:vAlign w:val="center"/>
          </w:tcPr>
          <w:p w:rsidR="004817C6" w:rsidRPr="000266ED" w:rsidRDefault="004817C6" w:rsidP="004817C6">
            <w:pPr>
              <w:tabs>
                <w:tab w:val="left" w:pos="567"/>
              </w:tabs>
              <w:spacing w:after="0" w:line="240" w:lineRule="auto"/>
              <w:jc w:val="right"/>
              <w:rPr>
                <w:rFonts w:ascii="Arial" w:hAnsi="Arial" w:cs="Arial"/>
                <w:position w:val="-24"/>
              </w:rPr>
            </w:pPr>
            <w:r w:rsidRPr="000266ED">
              <w:rPr>
                <w:rFonts w:ascii="Arial" w:hAnsi="Arial" w:cs="Arial"/>
                <w:position w:val="-24"/>
              </w:rPr>
              <w:t>108</w:t>
            </w:r>
          </w:p>
        </w:tc>
        <w:tc>
          <w:tcPr>
            <w:tcW w:w="1389" w:type="dxa"/>
            <w:tcBorders>
              <w:right w:val="single" w:sz="4" w:space="0" w:color="auto"/>
            </w:tcBorders>
            <w:vAlign w:val="center"/>
          </w:tcPr>
          <w:p w:rsidR="004817C6" w:rsidRPr="000266ED" w:rsidRDefault="004817C6" w:rsidP="004817C6">
            <w:pPr>
              <w:tabs>
                <w:tab w:val="left" w:pos="567"/>
              </w:tabs>
              <w:spacing w:after="0" w:line="240" w:lineRule="auto"/>
              <w:jc w:val="right"/>
              <w:rPr>
                <w:rFonts w:ascii="Arial" w:hAnsi="Arial" w:cs="Arial"/>
                <w:position w:val="-24"/>
              </w:rPr>
            </w:pPr>
            <w:r w:rsidRPr="000266ED">
              <w:rPr>
                <w:rFonts w:ascii="Arial" w:hAnsi="Arial" w:cs="Arial"/>
                <w:position w:val="-24"/>
              </w:rPr>
              <w:t>7,6</w:t>
            </w:r>
          </w:p>
        </w:tc>
        <w:tc>
          <w:tcPr>
            <w:tcW w:w="1389" w:type="dxa"/>
            <w:tcBorders>
              <w:left w:val="single" w:sz="4" w:space="0" w:color="auto"/>
            </w:tcBorders>
            <w:vAlign w:val="center"/>
          </w:tcPr>
          <w:p w:rsidR="004817C6" w:rsidRPr="000266ED" w:rsidRDefault="004817C6" w:rsidP="004817C6">
            <w:pPr>
              <w:tabs>
                <w:tab w:val="left" w:pos="567"/>
              </w:tabs>
              <w:spacing w:after="0" w:line="240" w:lineRule="auto"/>
              <w:jc w:val="right"/>
              <w:rPr>
                <w:rFonts w:ascii="Arial" w:hAnsi="Arial" w:cs="Arial"/>
                <w:position w:val="-20"/>
              </w:rPr>
            </w:pPr>
            <w:r w:rsidRPr="000266ED">
              <w:rPr>
                <w:rFonts w:ascii="Arial" w:hAnsi="Arial" w:cs="Arial"/>
                <w:position w:val="-20"/>
              </w:rPr>
              <w:t>213</w:t>
            </w:r>
          </w:p>
        </w:tc>
        <w:tc>
          <w:tcPr>
            <w:tcW w:w="1389" w:type="dxa"/>
            <w:tcBorders>
              <w:right w:val="single" w:sz="4" w:space="0" w:color="auto"/>
            </w:tcBorders>
            <w:vAlign w:val="center"/>
          </w:tcPr>
          <w:p w:rsidR="004817C6" w:rsidRPr="000266ED" w:rsidRDefault="004817C6" w:rsidP="004817C6">
            <w:pPr>
              <w:spacing w:after="0" w:line="240" w:lineRule="auto"/>
              <w:jc w:val="right"/>
              <w:rPr>
                <w:rFonts w:ascii="Arial" w:hAnsi="Arial" w:cs="Arial"/>
              </w:rPr>
            </w:pPr>
            <w:r w:rsidRPr="000266ED">
              <w:rPr>
                <w:rFonts w:ascii="Arial" w:hAnsi="Arial" w:cs="Arial"/>
              </w:rPr>
              <w:t>14,9</w:t>
            </w:r>
          </w:p>
        </w:tc>
        <w:tc>
          <w:tcPr>
            <w:tcW w:w="1389" w:type="dxa"/>
            <w:tcBorders>
              <w:left w:val="single" w:sz="4" w:space="0" w:color="auto"/>
            </w:tcBorders>
            <w:vAlign w:val="center"/>
          </w:tcPr>
          <w:p w:rsidR="004817C6" w:rsidRPr="000266ED" w:rsidRDefault="004817C6" w:rsidP="004817C6">
            <w:pPr>
              <w:tabs>
                <w:tab w:val="left" w:pos="567"/>
              </w:tabs>
              <w:spacing w:after="0" w:line="240" w:lineRule="auto"/>
              <w:jc w:val="right"/>
              <w:rPr>
                <w:rFonts w:ascii="Arial" w:hAnsi="Arial" w:cs="Arial"/>
                <w:position w:val="-24"/>
              </w:rPr>
            </w:pPr>
            <w:r w:rsidRPr="000266ED">
              <w:rPr>
                <w:rFonts w:ascii="Arial" w:hAnsi="Arial" w:cs="Arial"/>
                <w:position w:val="-24"/>
              </w:rPr>
              <w:t>-105</w:t>
            </w:r>
          </w:p>
        </w:tc>
        <w:tc>
          <w:tcPr>
            <w:tcW w:w="1389" w:type="dxa"/>
            <w:tcBorders>
              <w:right w:val="single" w:sz="4" w:space="0" w:color="auto"/>
            </w:tcBorders>
            <w:vAlign w:val="center"/>
          </w:tcPr>
          <w:p w:rsidR="004817C6" w:rsidRPr="000266ED" w:rsidRDefault="004817C6" w:rsidP="004817C6">
            <w:pPr>
              <w:tabs>
                <w:tab w:val="left" w:pos="567"/>
              </w:tabs>
              <w:spacing w:after="0" w:line="240" w:lineRule="auto"/>
              <w:jc w:val="right"/>
              <w:rPr>
                <w:rFonts w:ascii="Arial" w:hAnsi="Arial" w:cs="Arial"/>
                <w:position w:val="-24"/>
              </w:rPr>
            </w:pPr>
            <w:r w:rsidRPr="000266ED">
              <w:rPr>
                <w:rFonts w:ascii="Arial" w:hAnsi="Arial" w:cs="Arial"/>
                <w:position w:val="-24"/>
              </w:rPr>
              <w:t>-7,4</w:t>
            </w:r>
          </w:p>
        </w:tc>
      </w:tr>
      <w:tr w:rsidR="004817C6" w:rsidRPr="000266ED" w:rsidTr="004817C6">
        <w:trPr>
          <w:trHeight w:val="340"/>
        </w:trPr>
        <w:tc>
          <w:tcPr>
            <w:tcW w:w="1971" w:type="dxa"/>
            <w:tcBorders>
              <w:left w:val="single" w:sz="4" w:space="0" w:color="auto"/>
              <w:right w:val="single" w:sz="4" w:space="0" w:color="auto"/>
            </w:tcBorders>
            <w:vAlign w:val="center"/>
          </w:tcPr>
          <w:p w:rsidR="004817C6" w:rsidRPr="000266ED" w:rsidRDefault="004817C6" w:rsidP="004817C6">
            <w:pPr>
              <w:pStyle w:val="Header"/>
              <w:rPr>
                <w:rFonts w:ascii="Arial" w:hAnsi="Arial" w:cs="Arial"/>
                <w:lang w:val="sr-Latn-CS"/>
              </w:rPr>
            </w:pPr>
            <w:r w:rsidRPr="000266ED">
              <w:rPr>
                <w:rFonts w:ascii="Arial" w:hAnsi="Arial" w:cs="Arial"/>
                <w:lang w:val="sr-Cyrl-CS"/>
              </w:rPr>
              <w:t>ГО Палилула</w:t>
            </w:r>
          </w:p>
        </w:tc>
        <w:tc>
          <w:tcPr>
            <w:tcW w:w="1290" w:type="dxa"/>
            <w:tcBorders>
              <w:left w:val="single" w:sz="4" w:space="0" w:color="auto"/>
            </w:tcBorders>
            <w:vAlign w:val="center"/>
          </w:tcPr>
          <w:p w:rsidR="004817C6" w:rsidRPr="000266ED" w:rsidRDefault="004817C6" w:rsidP="004817C6">
            <w:pPr>
              <w:tabs>
                <w:tab w:val="left" w:pos="567"/>
              </w:tabs>
              <w:spacing w:after="0" w:line="240" w:lineRule="auto"/>
              <w:jc w:val="right"/>
              <w:rPr>
                <w:rFonts w:ascii="Arial" w:hAnsi="Arial" w:cs="Arial"/>
                <w:position w:val="-24"/>
              </w:rPr>
            </w:pPr>
            <w:r w:rsidRPr="000266ED">
              <w:rPr>
                <w:rFonts w:ascii="Arial" w:hAnsi="Arial" w:cs="Arial"/>
                <w:position w:val="-24"/>
              </w:rPr>
              <w:t>674</w:t>
            </w:r>
          </w:p>
        </w:tc>
        <w:tc>
          <w:tcPr>
            <w:tcW w:w="1389" w:type="dxa"/>
            <w:tcBorders>
              <w:right w:val="single" w:sz="4" w:space="0" w:color="auto"/>
            </w:tcBorders>
            <w:vAlign w:val="center"/>
          </w:tcPr>
          <w:p w:rsidR="004817C6" w:rsidRPr="000266ED" w:rsidRDefault="004817C6" w:rsidP="004817C6">
            <w:pPr>
              <w:tabs>
                <w:tab w:val="left" w:pos="567"/>
              </w:tabs>
              <w:spacing w:after="0" w:line="240" w:lineRule="auto"/>
              <w:jc w:val="right"/>
              <w:rPr>
                <w:rFonts w:ascii="Arial" w:hAnsi="Arial" w:cs="Arial"/>
                <w:position w:val="-24"/>
              </w:rPr>
            </w:pPr>
            <w:r w:rsidRPr="000266ED">
              <w:rPr>
                <w:rFonts w:ascii="Arial" w:hAnsi="Arial" w:cs="Arial"/>
                <w:position w:val="-24"/>
              </w:rPr>
              <w:t>9,2</w:t>
            </w:r>
          </w:p>
        </w:tc>
        <w:tc>
          <w:tcPr>
            <w:tcW w:w="1389" w:type="dxa"/>
            <w:tcBorders>
              <w:left w:val="single" w:sz="4" w:space="0" w:color="auto"/>
            </w:tcBorders>
            <w:vAlign w:val="center"/>
          </w:tcPr>
          <w:p w:rsidR="004817C6" w:rsidRPr="000266ED" w:rsidRDefault="004817C6" w:rsidP="004817C6">
            <w:pPr>
              <w:tabs>
                <w:tab w:val="left" w:pos="567"/>
              </w:tabs>
              <w:spacing w:after="0" w:line="240" w:lineRule="auto"/>
              <w:jc w:val="right"/>
              <w:rPr>
                <w:rFonts w:ascii="Arial" w:hAnsi="Arial" w:cs="Arial"/>
                <w:position w:val="-20"/>
              </w:rPr>
            </w:pPr>
            <w:r w:rsidRPr="000266ED">
              <w:rPr>
                <w:rFonts w:ascii="Arial" w:hAnsi="Arial" w:cs="Arial"/>
                <w:position w:val="-20"/>
              </w:rPr>
              <w:t>893</w:t>
            </w:r>
          </w:p>
        </w:tc>
        <w:tc>
          <w:tcPr>
            <w:tcW w:w="1389" w:type="dxa"/>
            <w:tcBorders>
              <w:right w:val="single" w:sz="4" w:space="0" w:color="auto"/>
            </w:tcBorders>
            <w:vAlign w:val="center"/>
          </w:tcPr>
          <w:p w:rsidR="004817C6" w:rsidRPr="000266ED" w:rsidRDefault="004817C6" w:rsidP="004817C6">
            <w:pPr>
              <w:spacing w:after="0" w:line="240" w:lineRule="auto"/>
              <w:jc w:val="right"/>
              <w:rPr>
                <w:rFonts w:ascii="Arial" w:hAnsi="Arial" w:cs="Arial"/>
              </w:rPr>
            </w:pPr>
            <w:r w:rsidRPr="000266ED">
              <w:rPr>
                <w:rFonts w:ascii="Arial" w:hAnsi="Arial" w:cs="Arial"/>
              </w:rPr>
              <w:t>12,2</w:t>
            </w:r>
          </w:p>
        </w:tc>
        <w:tc>
          <w:tcPr>
            <w:tcW w:w="1389" w:type="dxa"/>
            <w:tcBorders>
              <w:left w:val="single" w:sz="4" w:space="0" w:color="auto"/>
            </w:tcBorders>
            <w:vAlign w:val="center"/>
          </w:tcPr>
          <w:p w:rsidR="004817C6" w:rsidRPr="000266ED" w:rsidRDefault="004817C6" w:rsidP="004817C6">
            <w:pPr>
              <w:tabs>
                <w:tab w:val="left" w:pos="567"/>
              </w:tabs>
              <w:spacing w:after="0" w:line="240" w:lineRule="auto"/>
              <w:jc w:val="right"/>
              <w:rPr>
                <w:rFonts w:ascii="Arial" w:hAnsi="Arial" w:cs="Arial"/>
                <w:position w:val="-24"/>
              </w:rPr>
            </w:pPr>
            <w:r w:rsidRPr="000266ED">
              <w:rPr>
                <w:rFonts w:ascii="Arial" w:hAnsi="Arial" w:cs="Arial"/>
                <w:position w:val="-24"/>
              </w:rPr>
              <w:t>-219</w:t>
            </w:r>
          </w:p>
        </w:tc>
        <w:tc>
          <w:tcPr>
            <w:tcW w:w="1389" w:type="dxa"/>
            <w:tcBorders>
              <w:right w:val="single" w:sz="4" w:space="0" w:color="auto"/>
            </w:tcBorders>
            <w:vAlign w:val="center"/>
          </w:tcPr>
          <w:p w:rsidR="004817C6" w:rsidRPr="000266ED" w:rsidRDefault="004817C6" w:rsidP="004817C6">
            <w:pPr>
              <w:tabs>
                <w:tab w:val="left" w:pos="567"/>
              </w:tabs>
              <w:spacing w:after="0" w:line="240" w:lineRule="auto"/>
              <w:jc w:val="right"/>
              <w:rPr>
                <w:rFonts w:ascii="Arial" w:hAnsi="Arial" w:cs="Arial"/>
                <w:position w:val="-24"/>
              </w:rPr>
            </w:pPr>
            <w:r w:rsidRPr="000266ED">
              <w:rPr>
                <w:rFonts w:ascii="Arial" w:hAnsi="Arial" w:cs="Arial"/>
                <w:position w:val="-24"/>
              </w:rPr>
              <w:t>-3,0</w:t>
            </w:r>
          </w:p>
        </w:tc>
      </w:tr>
      <w:tr w:rsidR="004817C6" w:rsidRPr="000266ED" w:rsidTr="004817C6">
        <w:trPr>
          <w:trHeight w:val="340"/>
        </w:trPr>
        <w:tc>
          <w:tcPr>
            <w:tcW w:w="1971" w:type="dxa"/>
            <w:tcBorders>
              <w:left w:val="single" w:sz="4" w:space="0" w:color="auto"/>
              <w:right w:val="single" w:sz="4" w:space="0" w:color="auto"/>
            </w:tcBorders>
            <w:vAlign w:val="center"/>
          </w:tcPr>
          <w:p w:rsidR="004817C6" w:rsidRPr="000266ED" w:rsidRDefault="004817C6" w:rsidP="004817C6">
            <w:pPr>
              <w:pStyle w:val="Header"/>
              <w:rPr>
                <w:rFonts w:ascii="Arial" w:hAnsi="Arial" w:cs="Arial"/>
                <w:lang w:val="sr-Latn-CS"/>
              </w:rPr>
            </w:pPr>
            <w:r w:rsidRPr="000266ED">
              <w:rPr>
                <w:rFonts w:ascii="Arial" w:hAnsi="Arial" w:cs="Arial"/>
                <w:lang w:val="sr-Cyrl-CS"/>
              </w:rPr>
              <w:t>ГО Пантелеј</w:t>
            </w:r>
          </w:p>
        </w:tc>
        <w:tc>
          <w:tcPr>
            <w:tcW w:w="1290" w:type="dxa"/>
            <w:tcBorders>
              <w:left w:val="single" w:sz="4" w:space="0" w:color="auto"/>
            </w:tcBorders>
            <w:vAlign w:val="center"/>
          </w:tcPr>
          <w:p w:rsidR="004817C6" w:rsidRPr="000266ED" w:rsidRDefault="004817C6" w:rsidP="004817C6">
            <w:pPr>
              <w:tabs>
                <w:tab w:val="left" w:pos="567"/>
              </w:tabs>
              <w:spacing w:after="0" w:line="240" w:lineRule="auto"/>
              <w:jc w:val="right"/>
              <w:rPr>
                <w:rFonts w:ascii="Arial" w:hAnsi="Arial" w:cs="Arial"/>
                <w:position w:val="-24"/>
              </w:rPr>
            </w:pPr>
            <w:r w:rsidRPr="000266ED">
              <w:rPr>
                <w:rFonts w:ascii="Arial" w:hAnsi="Arial" w:cs="Arial"/>
                <w:position w:val="-24"/>
              </w:rPr>
              <w:t>491</w:t>
            </w:r>
          </w:p>
        </w:tc>
        <w:tc>
          <w:tcPr>
            <w:tcW w:w="1389" w:type="dxa"/>
            <w:tcBorders>
              <w:right w:val="single" w:sz="4" w:space="0" w:color="auto"/>
            </w:tcBorders>
            <w:vAlign w:val="center"/>
          </w:tcPr>
          <w:p w:rsidR="004817C6" w:rsidRPr="000266ED" w:rsidRDefault="004817C6" w:rsidP="004817C6">
            <w:pPr>
              <w:tabs>
                <w:tab w:val="left" w:pos="567"/>
              </w:tabs>
              <w:spacing w:after="0" w:line="240" w:lineRule="auto"/>
              <w:jc w:val="right"/>
              <w:rPr>
                <w:rFonts w:ascii="Arial" w:hAnsi="Arial" w:cs="Arial"/>
                <w:position w:val="-24"/>
              </w:rPr>
            </w:pPr>
            <w:r w:rsidRPr="000266ED">
              <w:rPr>
                <w:rFonts w:ascii="Arial" w:hAnsi="Arial" w:cs="Arial"/>
                <w:position w:val="-24"/>
              </w:rPr>
              <w:t>9,2</w:t>
            </w:r>
          </w:p>
        </w:tc>
        <w:tc>
          <w:tcPr>
            <w:tcW w:w="1389" w:type="dxa"/>
            <w:tcBorders>
              <w:left w:val="single" w:sz="4" w:space="0" w:color="auto"/>
            </w:tcBorders>
            <w:vAlign w:val="center"/>
          </w:tcPr>
          <w:p w:rsidR="004817C6" w:rsidRPr="000266ED" w:rsidRDefault="004817C6" w:rsidP="004817C6">
            <w:pPr>
              <w:tabs>
                <w:tab w:val="left" w:pos="567"/>
              </w:tabs>
              <w:spacing w:after="0" w:line="240" w:lineRule="auto"/>
              <w:jc w:val="right"/>
              <w:rPr>
                <w:rFonts w:ascii="Arial" w:hAnsi="Arial" w:cs="Arial"/>
                <w:position w:val="-20"/>
              </w:rPr>
            </w:pPr>
            <w:r w:rsidRPr="000266ED">
              <w:rPr>
                <w:rFonts w:ascii="Arial" w:hAnsi="Arial" w:cs="Arial"/>
                <w:position w:val="-20"/>
              </w:rPr>
              <w:t>611</w:t>
            </w:r>
          </w:p>
        </w:tc>
        <w:tc>
          <w:tcPr>
            <w:tcW w:w="1389" w:type="dxa"/>
            <w:tcBorders>
              <w:right w:val="single" w:sz="4" w:space="0" w:color="auto"/>
            </w:tcBorders>
            <w:vAlign w:val="center"/>
          </w:tcPr>
          <w:p w:rsidR="004817C6" w:rsidRPr="000266ED" w:rsidRDefault="004817C6" w:rsidP="004817C6">
            <w:pPr>
              <w:spacing w:after="0" w:line="240" w:lineRule="auto"/>
              <w:jc w:val="right"/>
              <w:rPr>
                <w:rFonts w:ascii="Arial" w:hAnsi="Arial" w:cs="Arial"/>
              </w:rPr>
            </w:pPr>
            <w:r w:rsidRPr="000266ED">
              <w:rPr>
                <w:rFonts w:ascii="Arial" w:hAnsi="Arial" w:cs="Arial"/>
              </w:rPr>
              <w:t>11,5</w:t>
            </w:r>
          </w:p>
        </w:tc>
        <w:tc>
          <w:tcPr>
            <w:tcW w:w="1389" w:type="dxa"/>
            <w:tcBorders>
              <w:left w:val="single" w:sz="4" w:space="0" w:color="auto"/>
            </w:tcBorders>
            <w:vAlign w:val="center"/>
          </w:tcPr>
          <w:p w:rsidR="004817C6" w:rsidRPr="000266ED" w:rsidRDefault="004817C6" w:rsidP="004817C6">
            <w:pPr>
              <w:tabs>
                <w:tab w:val="left" w:pos="567"/>
              </w:tabs>
              <w:spacing w:after="0" w:line="240" w:lineRule="auto"/>
              <w:jc w:val="right"/>
              <w:rPr>
                <w:rFonts w:ascii="Arial" w:hAnsi="Arial" w:cs="Arial"/>
                <w:position w:val="-24"/>
              </w:rPr>
            </w:pPr>
            <w:r w:rsidRPr="000266ED">
              <w:rPr>
                <w:rFonts w:ascii="Arial" w:hAnsi="Arial" w:cs="Arial"/>
                <w:position w:val="-24"/>
              </w:rPr>
              <w:t>-120</w:t>
            </w:r>
          </w:p>
        </w:tc>
        <w:tc>
          <w:tcPr>
            <w:tcW w:w="1389" w:type="dxa"/>
            <w:tcBorders>
              <w:right w:val="single" w:sz="4" w:space="0" w:color="auto"/>
            </w:tcBorders>
            <w:vAlign w:val="center"/>
          </w:tcPr>
          <w:p w:rsidR="004817C6" w:rsidRPr="000266ED" w:rsidRDefault="004817C6" w:rsidP="004817C6">
            <w:pPr>
              <w:tabs>
                <w:tab w:val="left" w:pos="567"/>
              </w:tabs>
              <w:spacing w:after="0" w:line="240" w:lineRule="auto"/>
              <w:jc w:val="right"/>
              <w:rPr>
                <w:rFonts w:ascii="Arial" w:hAnsi="Arial" w:cs="Arial"/>
                <w:position w:val="-24"/>
              </w:rPr>
            </w:pPr>
            <w:r w:rsidRPr="000266ED">
              <w:rPr>
                <w:rFonts w:ascii="Arial" w:hAnsi="Arial" w:cs="Arial"/>
                <w:position w:val="-24"/>
              </w:rPr>
              <w:t>-2,2</w:t>
            </w:r>
          </w:p>
        </w:tc>
      </w:tr>
      <w:tr w:rsidR="004817C6" w:rsidRPr="000266ED" w:rsidTr="004817C6">
        <w:trPr>
          <w:trHeight w:val="340"/>
        </w:trPr>
        <w:tc>
          <w:tcPr>
            <w:tcW w:w="1971" w:type="dxa"/>
            <w:tcBorders>
              <w:left w:val="single" w:sz="4" w:space="0" w:color="auto"/>
              <w:bottom w:val="single" w:sz="4" w:space="0" w:color="auto"/>
              <w:right w:val="single" w:sz="4" w:space="0" w:color="auto"/>
            </w:tcBorders>
            <w:vAlign w:val="center"/>
          </w:tcPr>
          <w:p w:rsidR="004817C6" w:rsidRPr="000266ED" w:rsidRDefault="004817C6" w:rsidP="004817C6">
            <w:pPr>
              <w:pStyle w:val="Header"/>
              <w:rPr>
                <w:rFonts w:ascii="Arial" w:hAnsi="Arial" w:cs="Arial"/>
                <w:lang w:val="sr-Latn-CS"/>
              </w:rPr>
            </w:pPr>
            <w:r w:rsidRPr="000266ED">
              <w:rPr>
                <w:rFonts w:ascii="Arial" w:hAnsi="Arial" w:cs="Arial"/>
                <w:lang w:val="sr-Cyrl-CS"/>
              </w:rPr>
              <w:t>ГО Црвени Крст</w:t>
            </w:r>
          </w:p>
        </w:tc>
        <w:tc>
          <w:tcPr>
            <w:tcW w:w="1290" w:type="dxa"/>
            <w:tcBorders>
              <w:left w:val="single" w:sz="4" w:space="0" w:color="auto"/>
              <w:bottom w:val="single" w:sz="4" w:space="0" w:color="auto"/>
            </w:tcBorders>
            <w:vAlign w:val="center"/>
          </w:tcPr>
          <w:p w:rsidR="004817C6" w:rsidRPr="000266ED" w:rsidRDefault="004817C6" w:rsidP="004817C6">
            <w:pPr>
              <w:tabs>
                <w:tab w:val="left" w:pos="567"/>
              </w:tabs>
              <w:spacing w:after="0" w:line="240" w:lineRule="auto"/>
              <w:jc w:val="right"/>
              <w:rPr>
                <w:rFonts w:ascii="Arial" w:hAnsi="Arial" w:cs="Arial"/>
                <w:position w:val="-24"/>
              </w:rPr>
            </w:pPr>
            <w:r w:rsidRPr="000266ED">
              <w:rPr>
                <w:rFonts w:ascii="Arial" w:hAnsi="Arial" w:cs="Arial"/>
                <w:position w:val="-24"/>
              </w:rPr>
              <w:t>330</w:t>
            </w:r>
          </w:p>
        </w:tc>
        <w:tc>
          <w:tcPr>
            <w:tcW w:w="1389" w:type="dxa"/>
            <w:tcBorders>
              <w:bottom w:val="single" w:sz="4" w:space="0" w:color="auto"/>
              <w:right w:val="single" w:sz="4" w:space="0" w:color="auto"/>
            </w:tcBorders>
            <w:vAlign w:val="center"/>
          </w:tcPr>
          <w:p w:rsidR="004817C6" w:rsidRPr="000266ED" w:rsidRDefault="004817C6" w:rsidP="004817C6">
            <w:pPr>
              <w:tabs>
                <w:tab w:val="left" w:pos="567"/>
              </w:tabs>
              <w:spacing w:after="0" w:line="240" w:lineRule="auto"/>
              <w:jc w:val="right"/>
              <w:rPr>
                <w:rFonts w:ascii="Arial" w:hAnsi="Arial" w:cs="Arial"/>
                <w:position w:val="-24"/>
              </w:rPr>
            </w:pPr>
            <w:r w:rsidRPr="000266ED">
              <w:rPr>
                <w:rFonts w:ascii="Arial" w:hAnsi="Arial" w:cs="Arial"/>
                <w:position w:val="-24"/>
              </w:rPr>
              <w:t>10,6</w:t>
            </w:r>
          </w:p>
        </w:tc>
        <w:tc>
          <w:tcPr>
            <w:tcW w:w="1389" w:type="dxa"/>
            <w:tcBorders>
              <w:left w:val="single" w:sz="4" w:space="0" w:color="auto"/>
              <w:bottom w:val="single" w:sz="4" w:space="0" w:color="auto"/>
            </w:tcBorders>
            <w:vAlign w:val="center"/>
          </w:tcPr>
          <w:p w:rsidR="004817C6" w:rsidRPr="000266ED" w:rsidRDefault="004817C6" w:rsidP="004817C6">
            <w:pPr>
              <w:tabs>
                <w:tab w:val="left" w:pos="567"/>
              </w:tabs>
              <w:spacing w:after="0" w:line="240" w:lineRule="auto"/>
              <w:jc w:val="right"/>
              <w:rPr>
                <w:rFonts w:ascii="Arial" w:hAnsi="Arial" w:cs="Arial"/>
                <w:position w:val="-20"/>
              </w:rPr>
            </w:pPr>
            <w:r w:rsidRPr="000266ED">
              <w:rPr>
                <w:rFonts w:ascii="Arial" w:hAnsi="Arial" w:cs="Arial"/>
                <w:position w:val="-20"/>
              </w:rPr>
              <w:t>528</w:t>
            </w:r>
          </w:p>
        </w:tc>
        <w:tc>
          <w:tcPr>
            <w:tcW w:w="1389" w:type="dxa"/>
            <w:tcBorders>
              <w:bottom w:val="single" w:sz="4" w:space="0" w:color="auto"/>
              <w:right w:val="single" w:sz="4" w:space="0" w:color="auto"/>
            </w:tcBorders>
            <w:vAlign w:val="center"/>
          </w:tcPr>
          <w:p w:rsidR="004817C6" w:rsidRPr="000266ED" w:rsidRDefault="004817C6" w:rsidP="004817C6">
            <w:pPr>
              <w:spacing w:after="0" w:line="240" w:lineRule="auto"/>
              <w:jc w:val="right"/>
              <w:rPr>
                <w:rFonts w:ascii="Arial" w:hAnsi="Arial" w:cs="Arial"/>
              </w:rPr>
            </w:pPr>
            <w:r w:rsidRPr="000266ED">
              <w:rPr>
                <w:rFonts w:ascii="Arial" w:hAnsi="Arial" w:cs="Arial"/>
              </w:rPr>
              <w:t>17,0</w:t>
            </w:r>
          </w:p>
        </w:tc>
        <w:tc>
          <w:tcPr>
            <w:tcW w:w="1389" w:type="dxa"/>
            <w:tcBorders>
              <w:left w:val="single" w:sz="4" w:space="0" w:color="auto"/>
              <w:bottom w:val="single" w:sz="4" w:space="0" w:color="auto"/>
            </w:tcBorders>
            <w:vAlign w:val="center"/>
          </w:tcPr>
          <w:p w:rsidR="004817C6" w:rsidRPr="000266ED" w:rsidRDefault="004817C6" w:rsidP="004817C6">
            <w:pPr>
              <w:tabs>
                <w:tab w:val="left" w:pos="567"/>
              </w:tabs>
              <w:spacing w:after="0" w:line="240" w:lineRule="auto"/>
              <w:jc w:val="right"/>
              <w:rPr>
                <w:rFonts w:ascii="Arial" w:hAnsi="Arial" w:cs="Arial"/>
                <w:position w:val="-24"/>
              </w:rPr>
            </w:pPr>
            <w:r w:rsidRPr="000266ED">
              <w:rPr>
                <w:rFonts w:ascii="Arial" w:hAnsi="Arial" w:cs="Arial"/>
                <w:position w:val="-24"/>
              </w:rPr>
              <w:t>-198</w:t>
            </w:r>
          </w:p>
        </w:tc>
        <w:tc>
          <w:tcPr>
            <w:tcW w:w="1389" w:type="dxa"/>
            <w:tcBorders>
              <w:bottom w:val="single" w:sz="4" w:space="0" w:color="auto"/>
              <w:right w:val="single" w:sz="4" w:space="0" w:color="auto"/>
            </w:tcBorders>
            <w:vAlign w:val="center"/>
          </w:tcPr>
          <w:p w:rsidR="004817C6" w:rsidRPr="000266ED" w:rsidRDefault="004817C6" w:rsidP="004817C6">
            <w:pPr>
              <w:tabs>
                <w:tab w:val="left" w:pos="567"/>
              </w:tabs>
              <w:spacing w:after="0" w:line="240" w:lineRule="auto"/>
              <w:jc w:val="right"/>
              <w:rPr>
                <w:rFonts w:ascii="Arial" w:hAnsi="Arial" w:cs="Arial"/>
                <w:position w:val="-24"/>
              </w:rPr>
            </w:pPr>
            <w:r w:rsidRPr="000266ED">
              <w:rPr>
                <w:rFonts w:ascii="Arial" w:hAnsi="Arial" w:cs="Arial"/>
                <w:position w:val="-24"/>
              </w:rPr>
              <w:t>-6,4</w:t>
            </w:r>
          </w:p>
        </w:tc>
      </w:tr>
    </w:tbl>
    <w:p w:rsidR="004817C6" w:rsidRPr="00904F70" w:rsidRDefault="004817C6" w:rsidP="004817C6">
      <w:pPr>
        <w:tabs>
          <w:tab w:val="left" w:pos="540"/>
        </w:tabs>
        <w:spacing w:after="0" w:line="240" w:lineRule="auto"/>
        <w:ind w:left="708"/>
        <w:rPr>
          <w:rFonts w:ascii="Arial" w:hAnsi="Arial" w:cs="Arial"/>
          <w:i/>
          <w:lang w:val="sr-Latn-CS"/>
        </w:rPr>
      </w:pPr>
      <w:r w:rsidRPr="00904F70">
        <w:rPr>
          <w:rFonts w:ascii="Arial" w:hAnsi="Arial" w:cs="Arial"/>
          <w:i/>
        </w:rPr>
        <w:tab/>
      </w:r>
      <w:r w:rsidRPr="00904F70">
        <w:rPr>
          <w:rFonts w:ascii="Arial" w:hAnsi="Arial" w:cs="Arial"/>
          <w:i/>
        </w:rPr>
        <w:tab/>
      </w:r>
      <w:r w:rsidRPr="00904F70">
        <w:rPr>
          <w:rFonts w:ascii="Arial" w:hAnsi="Arial" w:cs="Arial"/>
          <w:i/>
        </w:rPr>
        <w:tab/>
      </w:r>
      <w:r w:rsidRPr="00904F70">
        <w:rPr>
          <w:rFonts w:ascii="Arial" w:hAnsi="Arial" w:cs="Arial"/>
          <w:i/>
        </w:rPr>
        <w:tab/>
      </w:r>
      <w:r w:rsidRPr="00904F70">
        <w:rPr>
          <w:rFonts w:ascii="Arial" w:hAnsi="Arial" w:cs="Arial"/>
          <w:i/>
        </w:rPr>
        <w:tab/>
      </w:r>
      <w:r w:rsidRPr="00904F70">
        <w:rPr>
          <w:rFonts w:ascii="Arial" w:hAnsi="Arial" w:cs="Arial"/>
          <w:i/>
        </w:rPr>
        <w:tab/>
      </w:r>
      <w:r w:rsidRPr="00904F70">
        <w:rPr>
          <w:rFonts w:ascii="Arial" w:hAnsi="Arial" w:cs="Arial"/>
          <w:i/>
        </w:rPr>
        <w:tab/>
        <w:t xml:space="preserve"> </w:t>
      </w:r>
      <w:r w:rsidRPr="00904F70">
        <w:rPr>
          <w:rFonts w:ascii="Arial" w:hAnsi="Arial" w:cs="Arial"/>
          <w:i/>
        </w:rPr>
        <w:tab/>
        <w:t xml:space="preserve">                                        </w:t>
      </w:r>
      <w:r w:rsidRPr="00904F70">
        <w:rPr>
          <w:rFonts w:ascii="Arial" w:hAnsi="Arial" w:cs="Arial"/>
          <w:i/>
        </w:rPr>
        <w:tab/>
      </w:r>
      <w:r w:rsidRPr="00904F70">
        <w:rPr>
          <w:rFonts w:ascii="Arial" w:hAnsi="Arial" w:cs="Arial"/>
          <w:i/>
        </w:rPr>
        <w:tab/>
      </w:r>
      <w:r w:rsidRPr="00904F70">
        <w:rPr>
          <w:rFonts w:ascii="Arial" w:hAnsi="Arial" w:cs="Arial"/>
          <w:i/>
        </w:rPr>
        <w:tab/>
      </w:r>
      <w:r w:rsidRPr="00904F70">
        <w:rPr>
          <w:rFonts w:ascii="Arial" w:hAnsi="Arial" w:cs="Arial"/>
          <w:i/>
        </w:rPr>
        <w:tab/>
      </w:r>
      <w:r w:rsidRPr="00904F70">
        <w:rPr>
          <w:rFonts w:ascii="Arial" w:hAnsi="Arial" w:cs="Arial"/>
          <w:i/>
        </w:rPr>
        <w:tab/>
      </w:r>
      <w:r w:rsidRPr="00904F70">
        <w:rPr>
          <w:rFonts w:ascii="Arial" w:hAnsi="Arial" w:cs="Arial"/>
          <w:i/>
        </w:rPr>
        <w:tab/>
      </w:r>
      <w:r w:rsidRPr="00904F70">
        <w:rPr>
          <w:rFonts w:ascii="Arial" w:hAnsi="Arial" w:cs="Arial"/>
          <w:i/>
        </w:rPr>
        <w:tab/>
      </w:r>
      <w:r w:rsidRPr="00904F70">
        <w:rPr>
          <w:rFonts w:ascii="Arial" w:hAnsi="Arial" w:cs="Arial"/>
          <w:i/>
        </w:rPr>
        <w:tab/>
      </w:r>
      <w:r w:rsidRPr="00904F70">
        <w:rPr>
          <w:rFonts w:ascii="Arial" w:hAnsi="Arial" w:cs="Arial"/>
          <w:i/>
        </w:rPr>
        <w:tab/>
      </w:r>
      <w:r w:rsidRPr="00904F70">
        <w:rPr>
          <w:rFonts w:ascii="Arial" w:hAnsi="Arial" w:cs="Arial"/>
          <w:i/>
        </w:rPr>
        <w:tab/>
      </w:r>
      <w:r w:rsidRPr="00904F70">
        <w:rPr>
          <w:rFonts w:ascii="Arial" w:hAnsi="Arial" w:cs="Arial"/>
          <w:i/>
        </w:rPr>
        <w:tab/>
      </w:r>
      <w:r w:rsidRPr="00904F70">
        <w:rPr>
          <w:rFonts w:ascii="Arial" w:hAnsi="Arial" w:cs="Arial"/>
          <w:i/>
        </w:rPr>
        <w:tab/>
        <w:t xml:space="preserve"> </w:t>
      </w:r>
      <w:r>
        <w:rPr>
          <w:rFonts w:ascii="Arial" w:hAnsi="Arial" w:cs="Arial"/>
          <w:i/>
        </w:rPr>
        <w:t xml:space="preserve">           </w:t>
      </w:r>
      <w:r w:rsidR="000266ED">
        <w:rPr>
          <w:rFonts w:ascii="Arial" w:hAnsi="Arial" w:cs="Arial"/>
          <w:i/>
        </w:rPr>
        <w:t xml:space="preserve"> </w:t>
      </w:r>
      <w:r w:rsidRPr="00904F70">
        <w:rPr>
          <w:rFonts w:ascii="Arial" w:hAnsi="Arial" w:cs="Arial"/>
          <w:i/>
          <w:lang w:val="sr-Cyrl-CS"/>
        </w:rPr>
        <w:t>(наставак)</w:t>
      </w:r>
    </w:p>
    <w:p w:rsidR="004817C6" w:rsidRPr="00904F70" w:rsidRDefault="004817C6" w:rsidP="004817C6">
      <w:pPr>
        <w:tabs>
          <w:tab w:val="left" w:pos="540"/>
        </w:tabs>
        <w:spacing w:after="0" w:line="240" w:lineRule="auto"/>
        <w:rPr>
          <w:rFonts w:ascii="Arial" w:hAnsi="Arial" w:cs="Arial"/>
          <w:i/>
          <w:sz w:val="4"/>
          <w:szCs w:val="4"/>
          <w:lang w:val="sr-Latn-CS"/>
        </w:rPr>
      </w:pPr>
      <w:r w:rsidRPr="00904F70">
        <w:rPr>
          <w:rFonts w:ascii="Arial" w:hAnsi="Arial" w:cs="Arial"/>
          <w:i/>
          <w:lang w:val="sr-Latn-CS"/>
        </w:rPr>
        <w:tab/>
      </w:r>
      <w:r w:rsidRPr="00904F70">
        <w:rPr>
          <w:rFonts w:ascii="Arial" w:hAnsi="Arial" w:cs="Arial"/>
          <w:i/>
        </w:rPr>
        <w:tab/>
      </w:r>
      <w:r w:rsidRPr="00904F70">
        <w:rPr>
          <w:rFonts w:ascii="Arial" w:hAnsi="Arial" w:cs="Arial"/>
          <w:i/>
        </w:rPr>
        <w:tab/>
      </w:r>
      <w:r w:rsidRPr="00904F70">
        <w:rPr>
          <w:rFonts w:ascii="Arial" w:hAnsi="Arial" w:cs="Arial"/>
          <w:i/>
        </w:rPr>
        <w:tab/>
      </w:r>
      <w:r w:rsidRPr="00904F70">
        <w:rPr>
          <w:rFonts w:ascii="Arial" w:hAnsi="Arial" w:cs="Arial"/>
          <w:i/>
        </w:rPr>
        <w:tab/>
      </w:r>
      <w:r w:rsidRPr="00904F70">
        <w:rPr>
          <w:rFonts w:ascii="Arial" w:hAnsi="Arial" w:cs="Arial"/>
          <w:i/>
        </w:rPr>
        <w:tab/>
      </w:r>
      <w:r w:rsidRPr="00904F70">
        <w:rPr>
          <w:rFonts w:ascii="Arial" w:hAnsi="Arial" w:cs="Arial"/>
          <w:i/>
        </w:rPr>
        <w:tab/>
      </w:r>
      <w:r w:rsidRPr="00904F70">
        <w:rPr>
          <w:rFonts w:ascii="Arial" w:hAnsi="Arial" w:cs="Arial"/>
          <w:i/>
        </w:rPr>
        <w:tab/>
      </w:r>
      <w:r w:rsidRPr="00904F70">
        <w:rPr>
          <w:rFonts w:ascii="Arial" w:hAnsi="Arial" w:cs="Arial"/>
          <w:i/>
        </w:rPr>
        <w:tab/>
      </w:r>
      <w:r w:rsidRPr="00904F70">
        <w:rPr>
          <w:rFonts w:ascii="Arial" w:hAnsi="Arial" w:cs="Arial"/>
          <w:i/>
        </w:rPr>
        <w:tab/>
      </w:r>
      <w:r w:rsidRPr="00904F70">
        <w:rPr>
          <w:rFonts w:ascii="Arial" w:hAnsi="Arial" w:cs="Arial"/>
          <w:i/>
        </w:rPr>
        <w:tab/>
      </w:r>
      <w:r w:rsidRPr="00904F70">
        <w:rPr>
          <w:rFonts w:ascii="Arial" w:hAnsi="Arial" w:cs="Arial"/>
          <w:i/>
        </w:rPr>
        <w:tab/>
      </w:r>
      <w:r w:rsidRPr="00904F70">
        <w:rPr>
          <w:rFonts w:ascii="Arial" w:hAnsi="Arial" w:cs="Arial"/>
          <w:i/>
        </w:rPr>
        <w:tab/>
        <w:t xml:space="preserve">       </w:t>
      </w:r>
    </w:p>
    <w:tbl>
      <w:tblPr>
        <w:tblW w:w="10206" w:type="dxa"/>
        <w:tblBorders>
          <w:top w:val="thinThickSmallGap" w:sz="2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1885"/>
        <w:gridCol w:w="932"/>
        <w:gridCol w:w="984"/>
        <w:gridCol w:w="1260"/>
        <w:gridCol w:w="1501"/>
        <w:gridCol w:w="1226"/>
        <w:gridCol w:w="1092"/>
        <w:gridCol w:w="1326"/>
      </w:tblGrid>
      <w:tr w:rsidR="004817C6" w:rsidRPr="00752170" w:rsidTr="004817C6">
        <w:trPr>
          <w:trHeight w:val="284"/>
        </w:trPr>
        <w:tc>
          <w:tcPr>
            <w:tcW w:w="1948" w:type="dxa"/>
            <w:vMerge w:val="restart"/>
            <w:tcBorders>
              <w:top w:val="thinThickSmallGap" w:sz="24" w:space="0" w:color="auto"/>
              <w:bottom w:val="nil"/>
            </w:tcBorders>
            <w:vAlign w:val="center"/>
          </w:tcPr>
          <w:p w:rsidR="004817C6" w:rsidRPr="00752170" w:rsidRDefault="004817C6" w:rsidP="004817C6">
            <w:pPr>
              <w:tabs>
                <w:tab w:val="left" w:pos="567"/>
                <w:tab w:val="left" w:pos="798"/>
              </w:tabs>
              <w:spacing w:after="0" w:line="240" w:lineRule="auto"/>
              <w:rPr>
                <w:rFonts w:ascii="Arial" w:hAnsi="Arial" w:cs="Arial"/>
                <w:b/>
                <w:position w:val="-20"/>
              </w:rPr>
            </w:pPr>
          </w:p>
        </w:tc>
        <w:tc>
          <w:tcPr>
            <w:tcW w:w="1880" w:type="dxa"/>
            <w:gridSpan w:val="2"/>
            <w:tcBorders>
              <w:top w:val="thinThickSmallGap" w:sz="24" w:space="0" w:color="auto"/>
              <w:bottom w:val="single" w:sz="4" w:space="0" w:color="auto"/>
            </w:tcBorders>
            <w:vAlign w:val="center"/>
          </w:tcPr>
          <w:p w:rsidR="004817C6" w:rsidRPr="00752170" w:rsidRDefault="004817C6" w:rsidP="004817C6">
            <w:pPr>
              <w:tabs>
                <w:tab w:val="left" w:pos="567"/>
              </w:tabs>
              <w:spacing w:after="0" w:line="240" w:lineRule="auto"/>
              <w:jc w:val="center"/>
              <w:rPr>
                <w:rFonts w:ascii="Arial" w:hAnsi="Arial" w:cs="Arial"/>
                <w:sz w:val="20"/>
                <w:lang w:val="sr-Latn-CS"/>
              </w:rPr>
            </w:pPr>
            <w:r w:rsidRPr="00752170">
              <w:rPr>
                <w:rFonts w:ascii="Arial" w:hAnsi="Arial" w:cs="Arial"/>
                <w:sz w:val="20"/>
                <w:lang w:val="sr-Cyrl-CS"/>
              </w:rPr>
              <w:t>Умрла одојчад</w:t>
            </w:r>
          </w:p>
        </w:tc>
        <w:tc>
          <w:tcPr>
            <w:tcW w:w="1273" w:type="dxa"/>
            <w:vMerge w:val="restart"/>
            <w:tcBorders>
              <w:top w:val="thinThickSmallGap" w:sz="24" w:space="0" w:color="auto"/>
              <w:bottom w:val="nil"/>
            </w:tcBorders>
            <w:vAlign w:val="center"/>
          </w:tcPr>
          <w:p w:rsidR="004817C6" w:rsidRPr="00752170" w:rsidRDefault="004817C6" w:rsidP="004817C6">
            <w:pPr>
              <w:tabs>
                <w:tab w:val="left" w:pos="567"/>
              </w:tabs>
              <w:spacing w:after="0" w:line="240" w:lineRule="auto"/>
              <w:jc w:val="center"/>
              <w:rPr>
                <w:rFonts w:ascii="Arial" w:hAnsi="Arial" w:cs="Arial"/>
                <w:sz w:val="20"/>
              </w:rPr>
            </w:pPr>
            <w:r w:rsidRPr="00752170">
              <w:rPr>
                <w:rFonts w:ascii="Arial" w:hAnsi="Arial" w:cs="Arial"/>
                <w:sz w:val="20"/>
              </w:rPr>
              <w:t>Просечна старост мајке при рођењу првог детета</w:t>
            </w:r>
          </w:p>
        </w:tc>
        <w:tc>
          <w:tcPr>
            <w:tcW w:w="1558" w:type="dxa"/>
            <w:vMerge w:val="restart"/>
            <w:tcBorders>
              <w:top w:val="thinThickSmallGap" w:sz="24" w:space="0" w:color="auto"/>
              <w:bottom w:val="nil"/>
            </w:tcBorders>
            <w:vAlign w:val="center"/>
          </w:tcPr>
          <w:p w:rsidR="004817C6" w:rsidRPr="00752170" w:rsidRDefault="004817C6" w:rsidP="004817C6">
            <w:pPr>
              <w:tabs>
                <w:tab w:val="left" w:pos="567"/>
              </w:tabs>
              <w:spacing w:after="0" w:line="240" w:lineRule="auto"/>
              <w:jc w:val="center"/>
              <w:rPr>
                <w:rFonts w:ascii="Arial" w:hAnsi="Arial" w:cs="Arial"/>
                <w:sz w:val="20"/>
              </w:rPr>
            </w:pPr>
            <w:r w:rsidRPr="00752170">
              <w:rPr>
                <w:rFonts w:ascii="Arial" w:hAnsi="Arial" w:cs="Arial"/>
                <w:sz w:val="20"/>
              </w:rPr>
              <w:t xml:space="preserve">Стопа </w:t>
            </w:r>
          </w:p>
          <w:p w:rsidR="004817C6" w:rsidRPr="00752170" w:rsidRDefault="004817C6" w:rsidP="004817C6">
            <w:pPr>
              <w:tabs>
                <w:tab w:val="left" w:pos="567"/>
              </w:tabs>
              <w:spacing w:after="0" w:line="240" w:lineRule="auto"/>
              <w:jc w:val="center"/>
              <w:rPr>
                <w:rFonts w:ascii="Arial" w:hAnsi="Arial" w:cs="Arial"/>
                <w:sz w:val="20"/>
              </w:rPr>
            </w:pPr>
            <w:r w:rsidRPr="00752170">
              <w:rPr>
                <w:rFonts w:ascii="Arial" w:hAnsi="Arial" w:cs="Arial"/>
                <w:sz w:val="20"/>
              </w:rPr>
              <w:t>укупног</w:t>
            </w:r>
          </w:p>
          <w:p w:rsidR="004817C6" w:rsidRPr="00752170" w:rsidRDefault="004817C6" w:rsidP="004817C6">
            <w:pPr>
              <w:tabs>
                <w:tab w:val="left" w:pos="567"/>
              </w:tabs>
              <w:spacing w:after="0" w:line="240" w:lineRule="auto"/>
              <w:jc w:val="center"/>
              <w:rPr>
                <w:rFonts w:ascii="Arial" w:hAnsi="Arial" w:cs="Arial"/>
                <w:sz w:val="20"/>
              </w:rPr>
            </w:pPr>
            <w:r w:rsidRPr="00752170">
              <w:rPr>
                <w:rFonts w:ascii="Arial" w:hAnsi="Arial" w:cs="Arial"/>
                <w:sz w:val="20"/>
              </w:rPr>
              <w:t xml:space="preserve"> ферти-</w:t>
            </w:r>
          </w:p>
          <w:p w:rsidR="004817C6" w:rsidRPr="00752170" w:rsidRDefault="004817C6" w:rsidP="004817C6">
            <w:pPr>
              <w:tabs>
                <w:tab w:val="left" w:pos="567"/>
              </w:tabs>
              <w:spacing w:after="0" w:line="240" w:lineRule="auto"/>
              <w:jc w:val="center"/>
              <w:rPr>
                <w:rFonts w:ascii="Arial" w:hAnsi="Arial" w:cs="Arial"/>
                <w:sz w:val="20"/>
              </w:rPr>
            </w:pPr>
            <w:r w:rsidRPr="00752170">
              <w:rPr>
                <w:rFonts w:ascii="Arial" w:hAnsi="Arial" w:cs="Arial"/>
                <w:sz w:val="20"/>
              </w:rPr>
              <w:t xml:space="preserve">   литета </w:t>
            </w:r>
            <w:r w:rsidRPr="00752170">
              <w:rPr>
                <w:rFonts w:ascii="Arial" w:hAnsi="Arial" w:cs="Arial"/>
                <w:sz w:val="20"/>
                <w:vertAlign w:val="superscript"/>
              </w:rPr>
              <w:t>3)</w:t>
            </w:r>
          </w:p>
        </w:tc>
        <w:tc>
          <w:tcPr>
            <w:tcW w:w="3547" w:type="dxa"/>
            <w:gridSpan w:val="3"/>
            <w:tcBorders>
              <w:top w:val="thinThickSmallGap" w:sz="24" w:space="0" w:color="auto"/>
              <w:bottom w:val="single" w:sz="4" w:space="0" w:color="auto"/>
            </w:tcBorders>
            <w:vAlign w:val="center"/>
          </w:tcPr>
          <w:p w:rsidR="004817C6" w:rsidRPr="00752170" w:rsidRDefault="004817C6" w:rsidP="004817C6">
            <w:pPr>
              <w:tabs>
                <w:tab w:val="left" w:pos="567"/>
              </w:tabs>
              <w:spacing w:after="0" w:line="240" w:lineRule="auto"/>
              <w:jc w:val="center"/>
              <w:rPr>
                <w:rFonts w:ascii="Arial" w:hAnsi="Arial" w:cs="Arial"/>
                <w:sz w:val="20"/>
                <w:lang w:val="sr-Latn-CS"/>
              </w:rPr>
            </w:pPr>
            <w:r w:rsidRPr="00752170">
              <w:rPr>
                <w:rFonts w:ascii="Arial" w:hAnsi="Arial" w:cs="Arial"/>
                <w:sz w:val="20"/>
                <w:lang w:val="sr-Cyrl-CS"/>
              </w:rPr>
              <w:t>Бракови</w:t>
            </w:r>
          </w:p>
        </w:tc>
      </w:tr>
      <w:tr w:rsidR="004817C6" w:rsidRPr="00752170" w:rsidTr="004817C6">
        <w:trPr>
          <w:trHeight w:val="284"/>
        </w:trPr>
        <w:tc>
          <w:tcPr>
            <w:tcW w:w="1948" w:type="dxa"/>
            <w:vMerge/>
            <w:tcBorders>
              <w:top w:val="nil"/>
              <w:bottom w:val="single" w:sz="4" w:space="0" w:color="auto"/>
            </w:tcBorders>
            <w:vAlign w:val="center"/>
          </w:tcPr>
          <w:p w:rsidR="004817C6" w:rsidRPr="00752170" w:rsidRDefault="004817C6" w:rsidP="004817C6">
            <w:pPr>
              <w:tabs>
                <w:tab w:val="left" w:pos="567"/>
                <w:tab w:val="left" w:pos="798"/>
              </w:tabs>
              <w:spacing w:after="0" w:line="240" w:lineRule="auto"/>
              <w:rPr>
                <w:rFonts w:ascii="Arial" w:hAnsi="Arial" w:cs="Arial"/>
                <w:b/>
                <w:position w:val="-20"/>
              </w:rPr>
            </w:pPr>
          </w:p>
        </w:tc>
        <w:tc>
          <w:tcPr>
            <w:tcW w:w="964" w:type="dxa"/>
            <w:vMerge w:val="restart"/>
            <w:tcBorders>
              <w:top w:val="single" w:sz="4" w:space="0" w:color="auto"/>
              <w:bottom w:val="single" w:sz="4" w:space="0" w:color="auto"/>
            </w:tcBorders>
            <w:vAlign w:val="center"/>
          </w:tcPr>
          <w:p w:rsidR="004817C6" w:rsidRPr="00752170" w:rsidRDefault="004817C6" w:rsidP="004817C6">
            <w:pPr>
              <w:tabs>
                <w:tab w:val="left" w:pos="567"/>
              </w:tabs>
              <w:spacing w:after="0" w:line="240" w:lineRule="auto"/>
              <w:jc w:val="center"/>
              <w:rPr>
                <w:rFonts w:ascii="Arial" w:hAnsi="Arial" w:cs="Arial"/>
                <w:sz w:val="20"/>
                <w:lang w:val="sr-Latn-CS"/>
              </w:rPr>
            </w:pPr>
            <w:r w:rsidRPr="00752170">
              <w:rPr>
                <w:rFonts w:ascii="Arial" w:hAnsi="Arial" w:cs="Arial"/>
                <w:sz w:val="20"/>
                <w:lang w:val="sr-Cyrl-CS"/>
              </w:rPr>
              <w:t>број</w:t>
            </w:r>
          </w:p>
        </w:tc>
        <w:tc>
          <w:tcPr>
            <w:tcW w:w="916" w:type="dxa"/>
            <w:vMerge w:val="restart"/>
            <w:tcBorders>
              <w:top w:val="single" w:sz="4" w:space="0" w:color="auto"/>
              <w:bottom w:val="single" w:sz="4" w:space="0" w:color="auto"/>
            </w:tcBorders>
            <w:vAlign w:val="center"/>
          </w:tcPr>
          <w:p w:rsidR="004817C6" w:rsidRPr="00752170" w:rsidRDefault="004817C6" w:rsidP="004817C6">
            <w:pPr>
              <w:tabs>
                <w:tab w:val="left" w:pos="567"/>
              </w:tabs>
              <w:spacing w:after="0" w:line="240" w:lineRule="auto"/>
              <w:jc w:val="center"/>
              <w:rPr>
                <w:rFonts w:ascii="Arial" w:hAnsi="Arial" w:cs="Arial"/>
                <w:sz w:val="20"/>
                <w:lang w:val="sr-Cyrl-CS"/>
              </w:rPr>
            </w:pPr>
            <w:r w:rsidRPr="00752170">
              <w:rPr>
                <w:rFonts w:ascii="Arial" w:hAnsi="Arial" w:cs="Arial"/>
                <w:sz w:val="20"/>
                <w:lang w:val="sr-Cyrl-CS"/>
              </w:rPr>
              <w:t>на</w:t>
            </w:r>
          </w:p>
          <w:p w:rsidR="004817C6" w:rsidRPr="00752170" w:rsidRDefault="004817C6" w:rsidP="004817C6">
            <w:pPr>
              <w:tabs>
                <w:tab w:val="left" w:pos="567"/>
              </w:tabs>
              <w:spacing w:after="0" w:line="240" w:lineRule="auto"/>
              <w:jc w:val="center"/>
              <w:rPr>
                <w:rFonts w:ascii="Arial" w:hAnsi="Arial" w:cs="Arial"/>
                <w:sz w:val="20"/>
              </w:rPr>
            </w:pPr>
            <w:r w:rsidRPr="00752170">
              <w:rPr>
                <w:rFonts w:ascii="Arial" w:hAnsi="Arial" w:cs="Arial"/>
                <w:sz w:val="20"/>
              </w:rPr>
              <w:t>1000</w:t>
            </w:r>
          </w:p>
          <w:p w:rsidR="004817C6" w:rsidRPr="00752170" w:rsidRDefault="004817C6" w:rsidP="004817C6">
            <w:pPr>
              <w:tabs>
                <w:tab w:val="left" w:pos="567"/>
              </w:tabs>
              <w:spacing w:after="0" w:line="240" w:lineRule="auto"/>
              <w:jc w:val="center"/>
              <w:rPr>
                <w:rFonts w:ascii="Arial" w:hAnsi="Arial" w:cs="Arial"/>
                <w:sz w:val="20"/>
                <w:lang w:val="sr-Cyrl-CS"/>
              </w:rPr>
            </w:pPr>
            <w:r w:rsidRPr="00752170">
              <w:rPr>
                <w:rFonts w:ascii="Arial" w:hAnsi="Arial" w:cs="Arial"/>
                <w:sz w:val="20"/>
                <w:lang w:val="sr-Cyrl-CS"/>
              </w:rPr>
              <w:t>живо-</w:t>
            </w:r>
          </w:p>
          <w:p w:rsidR="004817C6" w:rsidRPr="00752170" w:rsidRDefault="004817C6" w:rsidP="004817C6">
            <w:pPr>
              <w:tabs>
                <w:tab w:val="left" w:pos="567"/>
              </w:tabs>
              <w:spacing w:after="0" w:line="240" w:lineRule="auto"/>
              <w:jc w:val="center"/>
              <w:rPr>
                <w:rFonts w:ascii="Arial" w:hAnsi="Arial" w:cs="Arial"/>
                <w:sz w:val="20"/>
                <w:lang w:val="sr-Latn-CS"/>
              </w:rPr>
            </w:pPr>
            <w:r w:rsidRPr="00752170">
              <w:rPr>
                <w:rFonts w:ascii="Arial" w:hAnsi="Arial" w:cs="Arial"/>
                <w:sz w:val="20"/>
                <w:lang w:val="sr-Cyrl-CS"/>
              </w:rPr>
              <w:t>рођених</w:t>
            </w:r>
          </w:p>
        </w:tc>
        <w:tc>
          <w:tcPr>
            <w:tcW w:w="1273" w:type="dxa"/>
            <w:vMerge/>
            <w:tcBorders>
              <w:top w:val="nil"/>
              <w:bottom w:val="single" w:sz="4" w:space="0" w:color="auto"/>
            </w:tcBorders>
            <w:vAlign w:val="center"/>
          </w:tcPr>
          <w:p w:rsidR="004817C6" w:rsidRPr="00752170" w:rsidRDefault="004817C6" w:rsidP="004817C6">
            <w:pPr>
              <w:tabs>
                <w:tab w:val="left" w:pos="567"/>
                <w:tab w:val="left" w:pos="798"/>
              </w:tabs>
              <w:spacing w:after="0" w:line="240" w:lineRule="auto"/>
              <w:rPr>
                <w:rFonts w:ascii="Arial" w:hAnsi="Arial" w:cs="Arial"/>
                <w:b/>
                <w:position w:val="-20"/>
                <w:sz w:val="20"/>
              </w:rPr>
            </w:pPr>
          </w:p>
        </w:tc>
        <w:tc>
          <w:tcPr>
            <w:tcW w:w="1558" w:type="dxa"/>
            <w:vMerge/>
            <w:tcBorders>
              <w:top w:val="nil"/>
              <w:bottom w:val="single" w:sz="4" w:space="0" w:color="auto"/>
            </w:tcBorders>
            <w:vAlign w:val="center"/>
          </w:tcPr>
          <w:p w:rsidR="004817C6" w:rsidRPr="00752170" w:rsidRDefault="004817C6" w:rsidP="004817C6">
            <w:pPr>
              <w:tabs>
                <w:tab w:val="left" w:pos="567"/>
                <w:tab w:val="left" w:pos="798"/>
              </w:tabs>
              <w:spacing w:after="0" w:line="240" w:lineRule="auto"/>
              <w:rPr>
                <w:rFonts w:ascii="Arial" w:hAnsi="Arial" w:cs="Arial"/>
                <w:b/>
                <w:position w:val="-20"/>
                <w:sz w:val="20"/>
              </w:rPr>
            </w:pPr>
          </w:p>
        </w:tc>
        <w:tc>
          <w:tcPr>
            <w:tcW w:w="1134" w:type="dxa"/>
            <w:vMerge w:val="restart"/>
            <w:tcBorders>
              <w:top w:val="single" w:sz="4" w:space="0" w:color="auto"/>
              <w:bottom w:val="single" w:sz="4" w:space="0" w:color="auto"/>
            </w:tcBorders>
            <w:vAlign w:val="center"/>
          </w:tcPr>
          <w:p w:rsidR="004817C6" w:rsidRPr="00752170" w:rsidRDefault="004817C6" w:rsidP="004817C6">
            <w:pPr>
              <w:tabs>
                <w:tab w:val="left" w:pos="567"/>
              </w:tabs>
              <w:spacing w:after="0" w:line="240" w:lineRule="auto"/>
              <w:jc w:val="center"/>
              <w:rPr>
                <w:rFonts w:ascii="Arial" w:hAnsi="Arial" w:cs="Arial"/>
                <w:sz w:val="20"/>
                <w:lang w:val="sr-Latn-CS"/>
              </w:rPr>
            </w:pPr>
            <w:r w:rsidRPr="00752170">
              <w:rPr>
                <w:rFonts w:ascii="Arial" w:hAnsi="Arial" w:cs="Arial"/>
                <w:sz w:val="20"/>
                <w:lang w:val="sr-Cyrl-CS"/>
              </w:rPr>
              <w:t>закључени</w:t>
            </w:r>
          </w:p>
        </w:tc>
        <w:tc>
          <w:tcPr>
            <w:tcW w:w="2413" w:type="dxa"/>
            <w:gridSpan w:val="2"/>
            <w:tcBorders>
              <w:top w:val="single" w:sz="4" w:space="0" w:color="auto"/>
              <w:bottom w:val="single" w:sz="4" w:space="0" w:color="auto"/>
            </w:tcBorders>
            <w:vAlign w:val="center"/>
          </w:tcPr>
          <w:p w:rsidR="004817C6" w:rsidRPr="00752170" w:rsidRDefault="004817C6" w:rsidP="004817C6">
            <w:pPr>
              <w:tabs>
                <w:tab w:val="left" w:pos="567"/>
              </w:tabs>
              <w:spacing w:after="0" w:line="240" w:lineRule="auto"/>
              <w:jc w:val="center"/>
              <w:rPr>
                <w:rFonts w:ascii="Arial" w:hAnsi="Arial" w:cs="Arial"/>
                <w:sz w:val="20"/>
                <w:lang w:val="sr-Latn-CS"/>
              </w:rPr>
            </w:pPr>
            <w:r w:rsidRPr="00752170">
              <w:rPr>
                <w:rFonts w:ascii="Arial" w:hAnsi="Arial" w:cs="Arial"/>
                <w:sz w:val="20"/>
                <w:lang w:val="sr-Cyrl-CS"/>
              </w:rPr>
              <w:t>разведени</w:t>
            </w:r>
          </w:p>
        </w:tc>
      </w:tr>
      <w:tr w:rsidR="004817C6" w:rsidRPr="00752170" w:rsidTr="004817C6">
        <w:trPr>
          <w:trHeight w:val="284"/>
        </w:trPr>
        <w:tc>
          <w:tcPr>
            <w:tcW w:w="1948" w:type="dxa"/>
            <w:vMerge/>
            <w:tcBorders>
              <w:top w:val="single" w:sz="4" w:space="0" w:color="auto"/>
              <w:bottom w:val="single" w:sz="4" w:space="0" w:color="auto"/>
            </w:tcBorders>
            <w:vAlign w:val="center"/>
          </w:tcPr>
          <w:p w:rsidR="004817C6" w:rsidRPr="00752170" w:rsidRDefault="004817C6" w:rsidP="004817C6">
            <w:pPr>
              <w:tabs>
                <w:tab w:val="left" w:pos="567"/>
                <w:tab w:val="left" w:pos="798"/>
              </w:tabs>
              <w:spacing w:after="0" w:line="240" w:lineRule="auto"/>
              <w:rPr>
                <w:rFonts w:ascii="Arial" w:hAnsi="Arial" w:cs="Arial"/>
                <w:position w:val="-20"/>
              </w:rPr>
            </w:pPr>
          </w:p>
        </w:tc>
        <w:tc>
          <w:tcPr>
            <w:tcW w:w="964" w:type="dxa"/>
            <w:vMerge/>
            <w:tcBorders>
              <w:top w:val="single" w:sz="4" w:space="0" w:color="auto"/>
              <w:bottom w:val="single" w:sz="4" w:space="0" w:color="auto"/>
            </w:tcBorders>
            <w:vAlign w:val="center"/>
          </w:tcPr>
          <w:p w:rsidR="004817C6" w:rsidRPr="00752170" w:rsidRDefault="004817C6" w:rsidP="004817C6">
            <w:pPr>
              <w:tabs>
                <w:tab w:val="left" w:pos="567"/>
                <w:tab w:val="left" w:pos="798"/>
              </w:tabs>
              <w:spacing w:after="0" w:line="240" w:lineRule="auto"/>
              <w:rPr>
                <w:rFonts w:ascii="Arial" w:hAnsi="Arial" w:cs="Arial"/>
                <w:position w:val="-20"/>
                <w:sz w:val="20"/>
              </w:rPr>
            </w:pPr>
          </w:p>
        </w:tc>
        <w:tc>
          <w:tcPr>
            <w:tcW w:w="916" w:type="dxa"/>
            <w:vMerge/>
            <w:tcBorders>
              <w:top w:val="single" w:sz="4" w:space="0" w:color="auto"/>
              <w:bottom w:val="single" w:sz="4" w:space="0" w:color="auto"/>
            </w:tcBorders>
            <w:vAlign w:val="center"/>
          </w:tcPr>
          <w:p w:rsidR="004817C6" w:rsidRPr="00752170" w:rsidRDefault="004817C6" w:rsidP="004817C6">
            <w:pPr>
              <w:tabs>
                <w:tab w:val="left" w:pos="567"/>
                <w:tab w:val="left" w:pos="798"/>
              </w:tabs>
              <w:spacing w:after="0" w:line="240" w:lineRule="auto"/>
              <w:rPr>
                <w:rFonts w:ascii="Arial" w:hAnsi="Arial" w:cs="Arial"/>
                <w:position w:val="-20"/>
                <w:sz w:val="20"/>
              </w:rPr>
            </w:pPr>
          </w:p>
        </w:tc>
        <w:tc>
          <w:tcPr>
            <w:tcW w:w="1273" w:type="dxa"/>
            <w:vMerge/>
            <w:tcBorders>
              <w:top w:val="single" w:sz="4" w:space="0" w:color="auto"/>
              <w:bottom w:val="single" w:sz="4" w:space="0" w:color="auto"/>
            </w:tcBorders>
            <w:vAlign w:val="center"/>
          </w:tcPr>
          <w:p w:rsidR="004817C6" w:rsidRPr="00752170" w:rsidRDefault="004817C6" w:rsidP="004817C6">
            <w:pPr>
              <w:tabs>
                <w:tab w:val="left" w:pos="567"/>
                <w:tab w:val="left" w:pos="798"/>
              </w:tabs>
              <w:spacing w:after="0" w:line="240" w:lineRule="auto"/>
              <w:rPr>
                <w:rFonts w:ascii="Arial" w:hAnsi="Arial" w:cs="Arial"/>
                <w:position w:val="-20"/>
                <w:sz w:val="20"/>
              </w:rPr>
            </w:pPr>
          </w:p>
        </w:tc>
        <w:tc>
          <w:tcPr>
            <w:tcW w:w="1558" w:type="dxa"/>
            <w:vMerge/>
            <w:tcBorders>
              <w:top w:val="single" w:sz="4" w:space="0" w:color="auto"/>
              <w:bottom w:val="single" w:sz="4" w:space="0" w:color="auto"/>
            </w:tcBorders>
            <w:vAlign w:val="center"/>
          </w:tcPr>
          <w:p w:rsidR="004817C6" w:rsidRPr="00752170" w:rsidRDefault="004817C6" w:rsidP="004817C6">
            <w:pPr>
              <w:tabs>
                <w:tab w:val="left" w:pos="567"/>
                <w:tab w:val="left" w:pos="798"/>
              </w:tabs>
              <w:spacing w:after="0" w:line="240" w:lineRule="auto"/>
              <w:rPr>
                <w:rFonts w:ascii="Arial" w:hAnsi="Arial" w:cs="Arial"/>
                <w:position w:val="-20"/>
                <w:sz w:val="20"/>
              </w:rPr>
            </w:pPr>
          </w:p>
        </w:tc>
        <w:tc>
          <w:tcPr>
            <w:tcW w:w="1134" w:type="dxa"/>
            <w:vMerge/>
            <w:tcBorders>
              <w:top w:val="single" w:sz="4" w:space="0" w:color="auto"/>
              <w:bottom w:val="single" w:sz="4" w:space="0" w:color="auto"/>
            </w:tcBorders>
            <w:vAlign w:val="center"/>
          </w:tcPr>
          <w:p w:rsidR="004817C6" w:rsidRPr="00752170" w:rsidRDefault="004817C6" w:rsidP="004817C6">
            <w:pPr>
              <w:tabs>
                <w:tab w:val="left" w:pos="567"/>
                <w:tab w:val="left" w:pos="798"/>
              </w:tabs>
              <w:spacing w:after="0" w:line="240" w:lineRule="auto"/>
              <w:rPr>
                <w:rFonts w:ascii="Arial" w:hAnsi="Arial" w:cs="Arial"/>
                <w:position w:val="-20"/>
                <w:sz w:val="20"/>
              </w:rPr>
            </w:pPr>
          </w:p>
        </w:tc>
        <w:tc>
          <w:tcPr>
            <w:tcW w:w="1139" w:type="dxa"/>
            <w:tcBorders>
              <w:top w:val="single" w:sz="4" w:space="0" w:color="auto"/>
              <w:bottom w:val="single" w:sz="4" w:space="0" w:color="auto"/>
            </w:tcBorders>
            <w:vAlign w:val="center"/>
          </w:tcPr>
          <w:p w:rsidR="004817C6" w:rsidRPr="00752170" w:rsidRDefault="004817C6" w:rsidP="004817C6">
            <w:pPr>
              <w:tabs>
                <w:tab w:val="left" w:pos="567"/>
              </w:tabs>
              <w:spacing w:after="0" w:line="240" w:lineRule="auto"/>
              <w:jc w:val="center"/>
              <w:rPr>
                <w:rFonts w:ascii="Arial" w:hAnsi="Arial" w:cs="Arial"/>
                <w:sz w:val="20"/>
                <w:lang w:val="sr-Latn-CS"/>
              </w:rPr>
            </w:pPr>
            <w:r w:rsidRPr="00752170">
              <w:rPr>
                <w:rFonts w:ascii="Arial" w:hAnsi="Arial" w:cs="Arial"/>
                <w:sz w:val="20"/>
                <w:lang w:val="sr-Cyrl-CS"/>
              </w:rPr>
              <w:t>број</w:t>
            </w:r>
          </w:p>
        </w:tc>
        <w:tc>
          <w:tcPr>
            <w:tcW w:w="1274" w:type="dxa"/>
            <w:tcBorders>
              <w:top w:val="single" w:sz="4" w:space="0" w:color="auto"/>
              <w:bottom w:val="single" w:sz="4" w:space="0" w:color="auto"/>
            </w:tcBorders>
            <w:vAlign w:val="center"/>
          </w:tcPr>
          <w:p w:rsidR="004817C6" w:rsidRPr="00752170" w:rsidRDefault="004817C6" w:rsidP="004817C6">
            <w:pPr>
              <w:tabs>
                <w:tab w:val="left" w:pos="567"/>
              </w:tabs>
              <w:spacing w:after="0" w:line="240" w:lineRule="auto"/>
              <w:jc w:val="center"/>
              <w:rPr>
                <w:rFonts w:ascii="Arial" w:hAnsi="Arial" w:cs="Arial"/>
                <w:sz w:val="20"/>
              </w:rPr>
            </w:pPr>
            <w:r w:rsidRPr="00752170">
              <w:rPr>
                <w:rFonts w:ascii="Arial" w:hAnsi="Arial" w:cs="Arial"/>
                <w:sz w:val="20"/>
                <w:lang w:val="sr-Cyrl-CS"/>
              </w:rPr>
              <w:t xml:space="preserve">На </w:t>
            </w:r>
            <w:r w:rsidRPr="00752170">
              <w:rPr>
                <w:rFonts w:ascii="Arial" w:hAnsi="Arial" w:cs="Arial"/>
                <w:sz w:val="20"/>
              </w:rPr>
              <w:t>1000</w:t>
            </w:r>
          </w:p>
          <w:p w:rsidR="004817C6" w:rsidRPr="00752170" w:rsidRDefault="004817C6" w:rsidP="004817C6">
            <w:pPr>
              <w:tabs>
                <w:tab w:val="left" w:pos="567"/>
              </w:tabs>
              <w:spacing w:after="0" w:line="240" w:lineRule="auto"/>
              <w:jc w:val="center"/>
              <w:rPr>
                <w:rFonts w:ascii="Arial" w:hAnsi="Arial" w:cs="Arial"/>
                <w:sz w:val="20"/>
                <w:lang w:val="sr-Latn-CS"/>
              </w:rPr>
            </w:pPr>
            <w:r w:rsidRPr="00752170">
              <w:rPr>
                <w:rFonts w:ascii="Arial" w:hAnsi="Arial" w:cs="Arial"/>
                <w:sz w:val="20"/>
                <w:lang w:val="sr-Cyrl-CS"/>
              </w:rPr>
              <w:t>закључених</w:t>
            </w:r>
          </w:p>
        </w:tc>
      </w:tr>
      <w:tr w:rsidR="004817C6" w:rsidRPr="000266ED" w:rsidTr="004817C6">
        <w:trPr>
          <w:trHeight w:val="340"/>
        </w:trPr>
        <w:tc>
          <w:tcPr>
            <w:tcW w:w="1948" w:type="dxa"/>
            <w:tcBorders>
              <w:top w:val="single" w:sz="4" w:space="0" w:color="auto"/>
              <w:bottom w:val="nil"/>
            </w:tcBorders>
            <w:vAlign w:val="center"/>
          </w:tcPr>
          <w:p w:rsidR="004817C6" w:rsidRPr="000266ED" w:rsidRDefault="004817C6" w:rsidP="004817C6">
            <w:pPr>
              <w:spacing w:after="0" w:line="240" w:lineRule="auto"/>
              <w:rPr>
                <w:rFonts w:ascii="Arial" w:hAnsi="Arial" w:cs="Arial"/>
                <w:b/>
                <w:i/>
                <w:position w:val="-20"/>
                <w:lang w:val="sr-Latn-CS"/>
              </w:rPr>
            </w:pPr>
            <w:r w:rsidRPr="000266ED">
              <w:rPr>
                <w:rFonts w:ascii="Arial" w:hAnsi="Arial" w:cs="Arial"/>
                <w:b/>
                <w:i/>
                <w:position w:val="-20"/>
                <w:lang w:val="sr-Cyrl-CS"/>
              </w:rPr>
              <w:t>Град Ниш</w:t>
            </w:r>
          </w:p>
        </w:tc>
        <w:tc>
          <w:tcPr>
            <w:tcW w:w="964" w:type="dxa"/>
            <w:tcBorders>
              <w:top w:val="single" w:sz="4" w:space="0" w:color="auto"/>
              <w:bottom w:val="nil"/>
            </w:tcBorders>
            <w:vAlign w:val="center"/>
          </w:tcPr>
          <w:p w:rsidR="004817C6" w:rsidRPr="000266ED" w:rsidRDefault="004817C6" w:rsidP="004817C6">
            <w:pPr>
              <w:tabs>
                <w:tab w:val="left" w:pos="567"/>
              </w:tabs>
              <w:spacing w:after="0" w:line="240" w:lineRule="auto"/>
              <w:jc w:val="right"/>
              <w:rPr>
                <w:rFonts w:ascii="Arial" w:hAnsi="Arial" w:cs="Arial"/>
                <w:b/>
                <w:i/>
                <w:position w:val="-24"/>
              </w:rPr>
            </w:pPr>
            <w:r w:rsidRPr="000266ED">
              <w:rPr>
                <w:rFonts w:ascii="Arial" w:hAnsi="Arial" w:cs="Arial"/>
                <w:b/>
                <w:i/>
                <w:position w:val="-24"/>
              </w:rPr>
              <w:t>12</w:t>
            </w:r>
          </w:p>
        </w:tc>
        <w:tc>
          <w:tcPr>
            <w:tcW w:w="916" w:type="dxa"/>
            <w:tcBorders>
              <w:top w:val="single" w:sz="4" w:space="0" w:color="auto"/>
              <w:bottom w:val="nil"/>
            </w:tcBorders>
            <w:vAlign w:val="center"/>
          </w:tcPr>
          <w:p w:rsidR="004817C6" w:rsidRPr="000266ED" w:rsidRDefault="004817C6" w:rsidP="004817C6">
            <w:pPr>
              <w:tabs>
                <w:tab w:val="left" w:pos="567"/>
              </w:tabs>
              <w:spacing w:after="0" w:line="240" w:lineRule="auto"/>
              <w:jc w:val="right"/>
              <w:rPr>
                <w:rFonts w:ascii="Arial" w:hAnsi="Arial" w:cs="Arial"/>
                <w:b/>
                <w:i/>
                <w:position w:val="-20"/>
              </w:rPr>
            </w:pPr>
            <w:r w:rsidRPr="000266ED">
              <w:rPr>
                <w:rFonts w:ascii="Arial" w:hAnsi="Arial" w:cs="Arial"/>
                <w:b/>
                <w:i/>
                <w:position w:val="-20"/>
              </w:rPr>
              <w:t>4,8</w:t>
            </w:r>
          </w:p>
        </w:tc>
        <w:tc>
          <w:tcPr>
            <w:tcW w:w="1273" w:type="dxa"/>
            <w:tcBorders>
              <w:top w:val="single" w:sz="4" w:space="0" w:color="auto"/>
              <w:bottom w:val="nil"/>
            </w:tcBorders>
            <w:vAlign w:val="center"/>
          </w:tcPr>
          <w:p w:rsidR="004817C6" w:rsidRPr="000266ED" w:rsidRDefault="004817C6" w:rsidP="004817C6">
            <w:pPr>
              <w:spacing w:after="0" w:line="240" w:lineRule="auto"/>
              <w:jc w:val="center"/>
              <w:rPr>
                <w:rFonts w:ascii="Arial" w:hAnsi="Arial" w:cs="Arial"/>
                <w:b/>
                <w:i/>
              </w:rPr>
            </w:pPr>
            <w:r w:rsidRPr="000266ED">
              <w:rPr>
                <w:rFonts w:ascii="Arial" w:hAnsi="Arial" w:cs="Arial"/>
                <w:b/>
                <w:i/>
              </w:rPr>
              <w:t>29,1</w:t>
            </w:r>
          </w:p>
        </w:tc>
        <w:tc>
          <w:tcPr>
            <w:tcW w:w="1558" w:type="dxa"/>
            <w:tcBorders>
              <w:top w:val="single" w:sz="4" w:space="0" w:color="auto"/>
              <w:bottom w:val="nil"/>
            </w:tcBorders>
            <w:vAlign w:val="center"/>
          </w:tcPr>
          <w:p w:rsidR="004817C6" w:rsidRPr="000266ED" w:rsidRDefault="004817C6" w:rsidP="004817C6">
            <w:pPr>
              <w:tabs>
                <w:tab w:val="left" w:pos="567"/>
              </w:tabs>
              <w:spacing w:after="0" w:line="240" w:lineRule="auto"/>
              <w:jc w:val="center"/>
              <w:rPr>
                <w:rFonts w:ascii="Arial" w:hAnsi="Arial" w:cs="Arial"/>
                <w:b/>
                <w:i/>
                <w:position w:val="-24"/>
              </w:rPr>
            </w:pPr>
            <w:r w:rsidRPr="000266ED">
              <w:rPr>
                <w:rFonts w:ascii="Arial" w:hAnsi="Arial" w:cs="Arial"/>
                <w:b/>
                <w:i/>
                <w:position w:val="-24"/>
              </w:rPr>
              <w:t>1,4</w:t>
            </w:r>
          </w:p>
        </w:tc>
        <w:tc>
          <w:tcPr>
            <w:tcW w:w="1134" w:type="dxa"/>
            <w:tcBorders>
              <w:top w:val="single" w:sz="4" w:space="0" w:color="auto"/>
              <w:bottom w:val="nil"/>
            </w:tcBorders>
            <w:vAlign w:val="center"/>
          </w:tcPr>
          <w:p w:rsidR="004817C6" w:rsidRPr="000266ED" w:rsidRDefault="004817C6" w:rsidP="004817C6">
            <w:pPr>
              <w:tabs>
                <w:tab w:val="left" w:pos="567"/>
                <w:tab w:val="left" w:pos="798"/>
              </w:tabs>
              <w:spacing w:after="0" w:line="240" w:lineRule="auto"/>
              <w:jc w:val="right"/>
              <w:rPr>
                <w:rFonts w:ascii="Arial" w:hAnsi="Arial" w:cs="Arial"/>
                <w:b/>
                <w:i/>
                <w:position w:val="-20"/>
              </w:rPr>
            </w:pPr>
            <w:r w:rsidRPr="000266ED">
              <w:rPr>
                <w:rFonts w:ascii="Arial" w:hAnsi="Arial" w:cs="Arial"/>
                <w:b/>
                <w:i/>
                <w:position w:val="-20"/>
              </w:rPr>
              <w:t>1 420</w:t>
            </w:r>
          </w:p>
        </w:tc>
        <w:tc>
          <w:tcPr>
            <w:tcW w:w="1139" w:type="dxa"/>
            <w:tcBorders>
              <w:top w:val="single" w:sz="4" w:space="0" w:color="auto"/>
              <w:bottom w:val="nil"/>
            </w:tcBorders>
            <w:vAlign w:val="center"/>
          </w:tcPr>
          <w:p w:rsidR="004817C6" w:rsidRPr="000266ED" w:rsidRDefault="004817C6" w:rsidP="004817C6">
            <w:pPr>
              <w:tabs>
                <w:tab w:val="left" w:pos="567"/>
                <w:tab w:val="left" w:pos="798"/>
              </w:tabs>
              <w:spacing w:after="0" w:line="240" w:lineRule="auto"/>
              <w:jc w:val="right"/>
              <w:rPr>
                <w:rFonts w:ascii="Arial" w:hAnsi="Arial" w:cs="Arial"/>
                <w:b/>
                <w:i/>
                <w:position w:val="-20"/>
              </w:rPr>
            </w:pPr>
            <w:r w:rsidRPr="000266ED">
              <w:rPr>
                <w:rFonts w:ascii="Arial" w:hAnsi="Arial" w:cs="Arial"/>
                <w:b/>
                <w:i/>
                <w:position w:val="-20"/>
              </w:rPr>
              <w:t>348</w:t>
            </w:r>
          </w:p>
        </w:tc>
        <w:tc>
          <w:tcPr>
            <w:tcW w:w="1274" w:type="dxa"/>
            <w:tcBorders>
              <w:top w:val="single" w:sz="4" w:space="0" w:color="auto"/>
              <w:bottom w:val="nil"/>
            </w:tcBorders>
            <w:vAlign w:val="center"/>
          </w:tcPr>
          <w:p w:rsidR="004817C6" w:rsidRPr="000266ED" w:rsidRDefault="004817C6" w:rsidP="004817C6">
            <w:pPr>
              <w:tabs>
                <w:tab w:val="left" w:pos="567"/>
                <w:tab w:val="left" w:pos="798"/>
              </w:tabs>
              <w:spacing w:after="0" w:line="240" w:lineRule="auto"/>
              <w:jc w:val="right"/>
              <w:rPr>
                <w:rFonts w:ascii="Arial" w:hAnsi="Arial" w:cs="Arial"/>
                <w:b/>
                <w:i/>
                <w:position w:val="-20"/>
              </w:rPr>
            </w:pPr>
            <w:r w:rsidRPr="000266ED">
              <w:rPr>
                <w:rFonts w:ascii="Arial" w:hAnsi="Arial" w:cs="Arial"/>
                <w:b/>
                <w:i/>
                <w:position w:val="-20"/>
              </w:rPr>
              <w:t>245,1</w:t>
            </w:r>
          </w:p>
        </w:tc>
      </w:tr>
      <w:tr w:rsidR="004817C6" w:rsidRPr="000266ED" w:rsidTr="004817C6">
        <w:trPr>
          <w:trHeight w:val="340"/>
        </w:trPr>
        <w:tc>
          <w:tcPr>
            <w:tcW w:w="1948" w:type="dxa"/>
            <w:tcBorders>
              <w:top w:val="nil"/>
            </w:tcBorders>
            <w:vAlign w:val="center"/>
          </w:tcPr>
          <w:p w:rsidR="004817C6" w:rsidRPr="000266ED" w:rsidRDefault="004817C6" w:rsidP="004817C6">
            <w:pPr>
              <w:spacing w:after="0" w:line="240" w:lineRule="auto"/>
              <w:rPr>
                <w:rFonts w:ascii="Arial" w:hAnsi="Arial" w:cs="Arial"/>
              </w:rPr>
            </w:pPr>
            <w:r w:rsidRPr="000266ED">
              <w:rPr>
                <w:rFonts w:ascii="Arial" w:hAnsi="Arial" w:cs="Arial"/>
                <w:lang w:val="sr-Cyrl-CS"/>
              </w:rPr>
              <w:t>ГО</w:t>
            </w:r>
            <w:r w:rsidRPr="000266ED">
              <w:rPr>
                <w:rFonts w:ascii="Arial" w:hAnsi="Arial" w:cs="Arial"/>
              </w:rPr>
              <w:t xml:space="preserve"> </w:t>
            </w:r>
            <w:r w:rsidRPr="000266ED">
              <w:rPr>
                <w:rFonts w:ascii="Arial" w:hAnsi="Arial" w:cs="Arial"/>
                <w:vertAlign w:val="superscript"/>
                <w:lang w:val="sr-Cyrl-CS"/>
              </w:rPr>
              <w:t xml:space="preserve">2) </w:t>
            </w:r>
            <w:r w:rsidRPr="000266ED">
              <w:rPr>
                <w:rFonts w:ascii="Arial" w:hAnsi="Arial" w:cs="Arial"/>
                <w:lang w:val="sr-Cyrl-CS"/>
              </w:rPr>
              <w:t>Меди</w:t>
            </w:r>
            <w:r w:rsidRPr="000266ED">
              <w:rPr>
                <w:rFonts w:ascii="Arial" w:hAnsi="Arial" w:cs="Arial"/>
                <w:lang w:val="sr-Latn-CS"/>
              </w:rPr>
              <w:t>j</w:t>
            </w:r>
            <w:r w:rsidRPr="000266ED">
              <w:rPr>
                <w:rFonts w:ascii="Arial" w:hAnsi="Arial" w:cs="Arial"/>
                <w:lang w:val="sr-Cyrl-CS"/>
              </w:rPr>
              <w:t>ана</w:t>
            </w:r>
          </w:p>
        </w:tc>
        <w:tc>
          <w:tcPr>
            <w:tcW w:w="964" w:type="dxa"/>
            <w:tcBorders>
              <w:top w:val="nil"/>
            </w:tcBorders>
            <w:vAlign w:val="center"/>
          </w:tcPr>
          <w:p w:rsidR="004817C6" w:rsidRPr="000266ED" w:rsidRDefault="004817C6" w:rsidP="004817C6">
            <w:pPr>
              <w:pStyle w:val="ListParagraph"/>
              <w:ind w:left="0"/>
              <w:jc w:val="right"/>
              <w:rPr>
                <w:rFonts w:ascii="Arial" w:hAnsi="Arial" w:cs="Arial"/>
                <w:position w:val="-24"/>
                <w:sz w:val="22"/>
              </w:rPr>
            </w:pPr>
            <w:r w:rsidRPr="000266ED">
              <w:rPr>
                <w:rFonts w:ascii="Arial" w:hAnsi="Arial" w:cs="Arial"/>
                <w:position w:val="-24"/>
                <w:sz w:val="22"/>
              </w:rPr>
              <w:t>3</w:t>
            </w:r>
          </w:p>
        </w:tc>
        <w:tc>
          <w:tcPr>
            <w:tcW w:w="916" w:type="dxa"/>
            <w:tcBorders>
              <w:top w:val="nil"/>
            </w:tcBorders>
            <w:vAlign w:val="center"/>
          </w:tcPr>
          <w:p w:rsidR="004817C6" w:rsidRPr="000266ED" w:rsidRDefault="004817C6" w:rsidP="004817C6">
            <w:pPr>
              <w:tabs>
                <w:tab w:val="left" w:pos="567"/>
              </w:tabs>
              <w:spacing w:after="0" w:line="240" w:lineRule="auto"/>
              <w:jc w:val="right"/>
              <w:rPr>
                <w:rFonts w:ascii="Arial" w:hAnsi="Arial" w:cs="Arial"/>
                <w:position w:val="-20"/>
              </w:rPr>
            </w:pPr>
            <w:r w:rsidRPr="000266ED">
              <w:rPr>
                <w:rFonts w:ascii="Arial" w:hAnsi="Arial" w:cs="Arial"/>
                <w:position w:val="-20"/>
              </w:rPr>
              <w:t>3,4</w:t>
            </w:r>
          </w:p>
        </w:tc>
        <w:tc>
          <w:tcPr>
            <w:tcW w:w="1273" w:type="dxa"/>
            <w:tcBorders>
              <w:top w:val="nil"/>
            </w:tcBorders>
            <w:vAlign w:val="center"/>
          </w:tcPr>
          <w:p w:rsidR="004817C6" w:rsidRPr="000266ED" w:rsidRDefault="004817C6" w:rsidP="004817C6">
            <w:pPr>
              <w:spacing w:after="0" w:line="240" w:lineRule="auto"/>
              <w:jc w:val="center"/>
              <w:rPr>
                <w:rFonts w:ascii="Arial" w:hAnsi="Arial" w:cs="Arial"/>
              </w:rPr>
            </w:pPr>
            <w:r w:rsidRPr="000266ED">
              <w:rPr>
                <w:rFonts w:ascii="Arial" w:hAnsi="Arial" w:cs="Arial"/>
              </w:rPr>
              <w:t>30,3</w:t>
            </w:r>
          </w:p>
        </w:tc>
        <w:tc>
          <w:tcPr>
            <w:tcW w:w="1558" w:type="dxa"/>
            <w:tcBorders>
              <w:top w:val="nil"/>
            </w:tcBorders>
            <w:vAlign w:val="center"/>
          </w:tcPr>
          <w:p w:rsidR="004817C6" w:rsidRPr="000266ED" w:rsidRDefault="004817C6" w:rsidP="004817C6">
            <w:pPr>
              <w:tabs>
                <w:tab w:val="left" w:pos="567"/>
              </w:tabs>
              <w:spacing w:after="0" w:line="240" w:lineRule="auto"/>
              <w:jc w:val="center"/>
              <w:rPr>
                <w:rFonts w:ascii="Arial" w:hAnsi="Arial" w:cs="Arial"/>
                <w:position w:val="-24"/>
              </w:rPr>
            </w:pPr>
            <w:r w:rsidRPr="000266ED">
              <w:rPr>
                <w:rFonts w:ascii="Arial" w:hAnsi="Arial" w:cs="Arial"/>
                <w:position w:val="-24"/>
              </w:rPr>
              <w:t>1,5</w:t>
            </w:r>
          </w:p>
        </w:tc>
        <w:tc>
          <w:tcPr>
            <w:tcW w:w="1134" w:type="dxa"/>
            <w:tcBorders>
              <w:top w:val="nil"/>
            </w:tcBorders>
            <w:vAlign w:val="center"/>
          </w:tcPr>
          <w:p w:rsidR="004817C6" w:rsidRPr="000266ED" w:rsidRDefault="004817C6" w:rsidP="004817C6">
            <w:pPr>
              <w:tabs>
                <w:tab w:val="left" w:pos="567"/>
                <w:tab w:val="left" w:pos="798"/>
              </w:tabs>
              <w:spacing w:after="0" w:line="240" w:lineRule="auto"/>
              <w:jc w:val="right"/>
              <w:rPr>
                <w:rFonts w:ascii="Arial" w:hAnsi="Arial" w:cs="Arial"/>
                <w:position w:val="-20"/>
              </w:rPr>
            </w:pPr>
            <w:r w:rsidRPr="000266ED">
              <w:rPr>
                <w:rFonts w:ascii="Arial" w:hAnsi="Arial" w:cs="Arial"/>
                <w:position w:val="-20"/>
              </w:rPr>
              <w:t>539</w:t>
            </w:r>
          </w:p>
        </w:tc>
        <w:tc>
          <w:tcPr>
            <w:tcW w:w="1139" w:type="dxa"/>
            <w:tcBorders>
              <w:top w:val="nil"/>
            </w:tcBorders>
            <w:vAlign w:val="center"/>
          </w:tcPr>
          <w:p w:rsidR="004817C6" w:rsidRPr="000266ED" w:rsidRDefault="004817C6" w:rsidP="004817C6">
            <w:pPr>
              <w:tabs>
                <w:tab w:val="left" w:pos="567"/>
                <w:tab w:val="left" w:pos="798"/>
              </w:tabs>
              <w:spacing w:after="0" w:line="240" w:lineRule="auto"/>
              <w:jc w:val="right"/>
              <w:rPr>
                <w:rFonts w:ascii="Arial" w:hAnsi="Arial" w:cs="Arial"/>
                <w:position w:val="-20"/>
              </w:rPr>
            </w:pPr>
            <w:r w:rsidRPr="000266ED">
              <w:rPr>
                <w:rFonts w:ascii="Arial" w:hAnsi="Arial" w:cs="Arial"/>
                <w:position w:val="-20"/>
              </w:rPr>
              <w:t>123</w:t>
            </w:r>
          </w:p>
        </w:tc>
        <w:tc>
          <w:tcPr>
            <w:tcW w:w="1274" w:type="dxa"/>
            <w:tcBorders>
              <w:top w:val="nil"/>
            </w:tcBorders>
            <w:vAlign w:val="center"/>
          </w:tcPr>
          <w:p w:rsidR="004817C6" w:rsidRPr="000266ED" w:rsidRDefault="004817C6" w:rsidP="004817C6">
            <w:pPr>
              <w:tabs>
                <w:tab w:val="left" w:pos="567"/>
                <w:tab w:val="left" w:pos="798"/>
              </w:tabs>
              <w:spacing w:after="0" w:line="240" w:lineRule="auto"/>
              <w:jc w:val="right"/>
              <w:rPr>
                <w:rFonts w:ascii="Arial" w:hAnsi="Arial" w:cs="Arial"/>
                <w:position w:val="-20"/>
              </w:rPr>
            </w:pPr>
            <w:r w:rsidRPr="000266ED">
              <w:rPr>
                <w:rFonts w:ascii="Arial" w:hAnsi="Arial" w:cs="Arial"/>
                <w:position w:val="-20"/>
              </w:rPr>
              <w:t>228,2</w:t>
            </w:r>
          </w:p>
        </w:tc>
      </w:tr>
      <w:tr w:rsidR="004817C6" w:rsidRPr="000266ED" w:rsidTr="004817C6">
        <w:trPr>
          <w:trHeight w:val="340"/>
        </w:trPr>
        <w:tc>
          <w:tcPr>
            <w:tcW w:w="1948" w:type="dxa"/>
            <w:vAlign w:val="center"/>
          </w:tcPr>
          <w:p w:rsidR="004817C6" w:rsidRPr="000266ED" w:rsidRDefault="004817C6" w:rsidP="004817C6">
            <w:pPr>
              <w:pStyle w:val="Header"/>
              <w:rPr>
                <w:rFonts w:ascii="Arial" w:hAnsi="Arial" w:cs="Arial"/>
                <w:lang w:val="sr-Latn-CS"/>
              </w:rPr>
            </w:pPr>
            <w:r w:rsidRPr="000266ED">
              <w:rPr>
                <w:rFonts w:ascii="Arial" w:hAnsi="Arial" w:cs="Arial"/>
                <w:lang w:val="sr-Cyrl-CS"/>
              </w:rPr>
              <w:t>ГО Нишка Бања</w:t>
            </w:r>
          </w:p>
        </w:tc>
        <w:tc>
          <w:tcPr>
            <w:tcW w:w="964" w:type="dxa"/>
            <w:vAlign w:val="center"/>
          </w:tcPr>
          <w:p w:rsidR="004817C6" w:rsidRPr="000266ED" w:rsidRDefault="004817C6" w:rsidP="004817C6">
            <w:pPr>
              <w:tabs>
                <w:tab w:val="left" w:pos="567"/>
              </w:tabs>
              <w:spacing w:after="0" w:line="240" w:lineRule="auto"/>
              <w:jc w:val="right"/>
              <w:rPr>
                <w:rFonts w:ascii="Arial" w:hAnsi="Arial" w:cs="Arial"/>
                <w:position w:val="-24"/>
              </w:rPr>
            </w:pPr>
            <w:r w:rsidRPr="000266ED">
              <w:rPr>
                <w:rFonts w:ascii="Arial" w:hAnsi="Arial" w:cs="Arial"/>
                <w:position w:val="-24"/>
              </w:rPr>
              <w:t>-</w:t>
            </w:r>
          </w:p>
        </w:tc>
        <w:tc>
          <w:tcPr>
            <w:tcW w:w="916" w:type="dxa"/>
            <w:vAlign w:val="center"/>
          </w:tcPr>
          <w:p w:rsidR="004817C6" w:rsidRPr="000266ED" w:rsidRDefault="004817C6" w:rsidP="004817C6">
            <w:pPr>
              <w:tabs>
                <w:tab w:val="left" w:pos="567"/>
              </w:tabs>
              <w:spacing w:after="0" w:line="240" w:lineRule="auto"/>
              <w:jc w:val="right"/>
              <w:rPr>
                <w:rFonts w:ascii="Arial" w:hAnsi="Arial" w:cs="Arial"/>
                <w:position w:val="-20"/>
              </w:rPr>
            </w:pPr>
            <w:r w:rsidRPr="000266ED">
              <w:rPr>
                <w:rFonts w:ascii="Arial" w:hAnsi="Arial" w:cs="Arial"/>
                <w:position w:val="-20"/>
              </w:rPr>
              <w:t>-</w:t>
            </w:r>
          </w:p>
        </w:tc>
        <w:tc>
          <w:tcPr>
            <w:tcW w:w="1273" w:type="dxa"/>
            <w:vAlign w:val="center"/>
          </w:tcPr>
          <w:p w:rsidR="004817C6" w:rsidRPr="000266ED" w:rsidRDefault="004817C6" w:rsidP="004817C6">
            <w:pPr>
              <w:spacing w:after="0" w:line="240" w:lineRule="auto"/>
              <w:jc w:val="center"/>
              <w:rPr>
                <w:rFonts w:ascii="Arial" w:hAnsi="Arial" w:cs="Arial"/>
              </w:rPr>
            </w:pPr>
            <w:r w:rsidRPr="000266ED">
              <w:rPr>
                <w:rFonts w:ascii="Arial" w:hAnsi="Arial" w:cs="Arial"/>
              </w:rPr>
              <w:t>28,1</w:t>
            </w:r>
          </w:p>
        </w:tc>
        <w:tc>
          <w:tcPr>
            <w:tcW w:w="1558" w:type="dxa"/>
            <w:vAlign w:val="center"/>
          </w:tcPr>
          <w:p w:rsidR="004817C6" w:rsidRPr="000266ED" w:rsidRDefault="004817C6" w:rsidP="004817C6">
            <w:pPr>
              <w:tabs>
                <w:tab w:val="left" w:pos="567"/>
              </w:tabs>
              <w:spacing w:after="0" w:line="240" w:lineRule="auto"/>
              <w:jc w:val="center"/>
              <w:rPr>
                <w:rFonts w:ascii="Arial" w:hAnsi="Arial" w:cs="Arial"/>
                <w:position w:val="-24"/>
              </w:rPr>
            </w:pPr>
            <w:r w:rsidRPr="000266ED">
              <w:rPr>
                <w:rFonts w:ascii="Arial" w:hAnsi="Arial" w:cs="Arial"/>
                <w:position w:val="-24"/>
              </w:rPr>
              <w:t>1,2</w:t>
            </w:r>
          </w:p>
        </w:tc>
        <w:tc>
          <w:tcPr>
            <w:tcW w:w="1134" w:type="dxa"/>
            <w:vAlign w:val="center"/>
          </w:tcPr>
          <w:p w:rsidR="004817C6" w:rsidRPr="000266ED" w:rsidRDefault="004817C6" w:rsidP="004817C6">
            <w:pPr>
              <w:tabs>
                <w:tab w:val="left" w:pos="567"/>
                <w:tab w:val="left" w:pos="798"/>
              </w:tabs>
              <w:spacing w:after="0" w:line="240" w:lineRule="auto"/>
              <w:jc w:val="right"/>
              <w:rPr>
                <w:rFonts w:ascii="Arial" w:hAnsi="Arial" w:cs="Arial"/>
                <w:position w:val="-20"/>
              </w:rPr>
            </w:pPr>
            <w:r w:rsidRPr="000266ED">
              <w:rPr>
                <w:rFonts w:ascii="Arial" w:hAnsi="Arial" w:cs="Arial"/>
                <w:position w:val="-20"/>
              </w:rPr>
              <w:t>73</w:t>
            </w:r>
          </w:p>
        </w:tc>
        <w:tc>
          <w:tcPr>
            <w:tcW w:w="1139" w:type="dxa"/>
            <w:vAlign w:val="center"/>
          </w:tcPr>
          <w:p w:rsidR="004817C6" w:rsidRPr="000266ED" w:rsidRDefault="004817C6" w:rsidP="004817C6">
            <w:pPr>
              <w:tabs>
                <w:tab w:val="left" w:pos="567"/>
                <w:tab w:val="left" w:pos="798"/>
              </w:tabs>
              <w:spacing w:after="0" w:line="240" w:lineRule="auto"/>
              <w:jc w:val="right"/>
              <w:rPr>
                <w:rFonts w:ascii="Arial" w:hAnsi="Arial" w:cs="Arial"/>
                <w:position w:val="-20"/>
              </w:rPr>
            </w:pPr>
            <w:r w:rsidRPr="000266ED">
              <w:rPr>
                <w:rFonts w:ascii="Arial" w:hAnsi="Arial" w:cs="Arial"/>
                <w:position w:val="-20"/>
              </w:rPr>
              <w:t>13</w:t>
            </w:r>
          </w:p>
        </w:tc>
        <w:tc>
          <w:tcPr>
            <w:tcW w:w="1274" w:type="dxa"/>
            <w:vAlign w:val="center"/>
          </w:tcPr>
          <w:p w:rsidR="004817C6" w:rsidRPr="000266ED" w:rsidRDefault="004817C6" w:rsidP="004817C6">
            <w:pPr>
              <w:tabs>
                <w:tab w:val="left" w:pos="567"/>
                <w:tab w:val="left" w:pos="798"/>
              </w:tabs>
              <w:spacing w:after="0" w:line="240" w:lineRule="auto"/>
              <w:jc w:val="right"/>
              <w:rPr>
                <w:rFonts w:ascii="Arial" w:hAnsi="Arial" w:cs="Arial"/>
                <w:position w:val="-20"/>
              </w:rPr>
            </w:pPr>
            <w:r w:rsidRPr="000266ED">
              <w:rPr>
                <w:rFonts w:ascii="Arial" w:hAnsi="Arial" w:cs="Arial"/>
                <w:position w:val="-20"/>
              </w:rPr>
              <w:t>178,1</w:t>
            </w:r>
          </w:p>
        </w:tc>
      </w:tr>
      <w:tr w:rsidR="004817C6" w:rsidRPr="000266ED" w:rsidTr="004817C6">
        <w:trPr>
          <w:trHeight w:val="340"/>
        </w:trPr>
        <w:tc>
          <w:tcPr>
            <w:tcW w:w="1948" w:type="dxa"/>
            <w:vAlign w:val="center"/>
          </w:tcPr>
          <w:p w:rsidR="004817C6" w:rsidRPr="000266ED" w:rsidRDefault="004817C6" w:rsidP="004817C6">
            <w:pPr>
              <w:pStyle w:val="Header"/>
              <w:rPr>
                <w:rFonts w:ascii="Arial" w:hAnsi="Arial" w:cs="Arial"/>
                <w:lang w:val="sr-Latn-CS"/>
              </w:rPr>
            </w:pPr>
            <w:r w:rsidRPr="000266ED">
              <w:rPr>
                <w:rFonts w:ascii="Arial" w:hAnsi="Arial" w:cs="Arial"/>
                <w:lang w:val="sr-Cyrl-CS"/>
              </w:rPr>
              <w:t>ГО Палилула</w:t>
            </w:r>
          </w:p>
        </w:tc>
        <w:tc>
          <w:tcPr>
            <w:tcW w:w="964" w:type="dxa"/>
            <w:vAlign w:val="center"/>
          </w:tcPr>
          <w:p w:rsidR="004817C6" w:rsidRPr="000266ED" w:rsidRDefault="004817C6" w:rsidP="004817C6">
            <w:pPr>
              <w:tabs>
                <w:tab w:val="left" w:pos="567"/>
              </w:tabs>
              <w:spacing w:after="0" w:line="240" w:lineRule="auto"/>
              <w:jc w:val="right"/>
              <w:rPr>
                <w:rFonts w:ascii="Arial" w:hAnsi="Arial" w:cs="Arial"/>
                <w:position w:val="-24"/>
              </w:rPr>
            </w:pPr>
            <w:r w:rsidRPr="000266ED">
              <w:rPr>
                <w:rFonts w:ascii="Arial" w:hAnsi="Arial" w:cs="Arial"/>
                <w:position w:val="-24"/>
              </w:rPr>
              <w:t>3</w:t>
            </w:r>
          </w:p>
        </w:tc>
        <w:tc>
          <w:tcPr>
            <w:tcW w:w="916" w:type="dxa"/>
            <w:vAlign w:val="center"/>
          </w:tcPr>
          <w:p w:rsidR="004817C6" w:rsidRPr="000266ED" w:rsidRDefault="004817C6" w:rsidP="004817C6">
            <w:pPr>
              <w:tabs>
                <w:tab w:val="left" w:pos="567"/>
              </w:tabs>
              <w:spacing w:after="0" w:line="240" w:lineRule="auto"/>
              <w:jc w:val="right"/>
              <w:rPr>
                <w:rFonts w:ascii="Arial" w:hAnsi="Arial" w:cs="Arial"/>
                <w:position w:val="-20"/>
              </w:rPr>
            </w:pPr>
            <w:r w:rsidRPr="000266ED">
              <w:rPr>
                <w:rFonts w:ascii="Arial" w:hAnsi="Arial" w:cs="Arial"/>
                <w:position w:val="-20"/>
              </w:rPr>
              <w:t>4,5</w:t>
            </w:r>
          </w:p>
        </w:tc>
        <w:tc>
          <w:tcPr>
            <w:tcW w:w="1273" w:type="dxa"/>
            <w:vAlign w:val="center"/>
          </w:tcPr>
          <w:p w:rsidR="004817C6" w:rsidRPr="000266ED" w:rsidRDefault="004817C6" w:rsidP="004817C6">
            <w:pPr>
              <w:spacing w:after="0" w:line="240" w:lineRule="auto"/>
              <w:jc w:val="center"/>
              <w:rPr>
                <w:rFonts w:ascii="Arial" w:hAnsi="Arial" w:cs="Arial"/>
              </w:rPr>
            </w:pPr>
            <w:r w:rsidRPr="000266ED">
              <w:rPr>
                <w:rFonts w:ascii="Arial" w:hAnsi="Arial" w:cs="Arial"/>
              </w:rPr>
              <w:t>28,5</w:t>
            </w:r>
          </w:p>
        </w:tc>
        <w:tc>
          <w:tcPr>
            <w:tcW w:w="1558" w:type="dxa"/>
            <w:vAlign w:val="center"/>
          </w:tcPr>
          <w:p w:rsidR="004817C6" w:rsidRPr="000266ED" w:rsidRDefault="004817C6" w:rsidP="004817C6">
            <w:pPr>
              <w:tabs>
                <w:tab w:val="left" w:pos="567"/>
              </w:tabs>
              <w:spacing w:after="0" w:line="240" w:lineRule="auto"/>
              <w:jc w:val="center"/>
              <w:rPr>
                <w:rFonts w:ascii="Arial" w:hAnsi="Arial" w:cs="Arial"/>
                <w:position w:val="-24"/>
              </w:rPr>
            </w:pPr>
            <w:r w:rsidRPr="000266ED">
              <w:rPr>
                <w:rFonts w:ascii="Arial" w:hAnsi="Arial" w:cs="Arial"/>
                <w:position w:val="-24"/>
              </w:rPr>
              <w:t>1,4</w:t>
            </w:r>
          </w:p>
        </w:tc>
        <w:tc>
          <w:tcPr>
            <w:tcW w:w="1134" w:type="dxa"/>
            <w:vAlign w:val="center"/>
          </w:tcPr>
          <w:p w:rsidR="004817C6" w:rsidRPr="000266ED" w:rsidRDefault="004817C6" w:rsidP="004817C6">
            <w:pPr>
              <w:tabs>
                <w:tab w:val="left" w:pos="567"/>
                <w:tab w:val="left" w:pos="798"/>
              </w:tabs>
              <w:spacing w:after="0" w:line="240" w:lineRule="auto"/>
              <w:jc w:val="right"/>
              <w:rPr>
                <w:rFonts w:ascii="Arial" w:hAnsi="Arial" w:cs="Arial"/>
                <w:position w:val="-20"/>
              </w:rPr>
            </w:pPr>
            <w:r w:rsidRPr="000266ED">
              <w:rPr>
                <w:rFonts w:ascii="Arial" w:hAnsi="Arial" w:cs="Arial"/>
                <w:position w:val="-20"/>
              </w:rPr>
              <w:t>369</w:t>
            </w:r>
          </w:p>
        </w:tc>
        <w:tc>
          <w:tcPr>
            <w:tcW w:w="1139" w:type="dxa"/>
            <w:vAlign w:val="center"/>
          </w:tcPr>
          <w:p w:rsidR="004817C6" w:rsidRPr="000266ED" w:rsidRDefault="004817C6" w:rsidP="004817C6">
            <w:pPr>
              <w:tabs>
                <w:tab w:val="left" w:pos="567"/>
                <w:tab w:val="left" w:pos="798"/>
              </w:tabs>
              <w:spacing w:after="0" w:line="240" w:lineRule="auto"/>
              <w:jc w:val="right"/>
              <w:rPr>
                <w:rFonts w:ascii="Arial" w:hAnsi="Arial" w:cs="Arial"/>
                <w:position w:val="-20"/>
              </w:rPr>
            </w:pPr>
            <w:r w:rsidRPr="000266ED">
              <w:rPr>
                <w:rFonts w:ascii="Arial" w:hAnsi="Arial" w:cs="Arial"/>
                <w:position w:val="-20"/>
              </w:rPr>
              <w:t>112</w:t>
            </w:r>
          </w:p>
        </w:tc>
        <w:tc>
          <w:tcPr>
            <w:tcW w:w="1274" w:type="dxa"/>
            <w:vAlign w:val="center"/>
          </w:tcPr>
          <w:p w:rsidR="004817C6" w:rsidRPr="000266ED" w:rsidRDefault="004817C6" w:rsidP="004817C6">
            <w:pPr>
              <w:tabs>
                <w:tab w:val="left" w:pos="567"/>
                <w:tab w:val="left" w:pos="798"/>
              </w:tabs>
              <w:spacing w:after="0" w:line="240" w:lineRule="auto"/>
              <w:jc w:val="right"/>
              <w:rPr>
                <w:rFonts w:ascii="Arial" w:hAnsi="Arial" w:cs="Arial"/>
                <w:position w:val="-20"/>
              </w:rPr>
            </w:pPr>
            <w:r w:rsidRPr="000266ED">
              <w:rPr>
                <w:rFonts w:ascii="Arial" w:hAnsi="Arial" w:cs="Arial"/>
                <w:position w:val="-20"/>
              </w:rPr>
              <w:t>303,5</w:t>
            </w:r>
          </w:p>
        </w:tc>
      </w:tr>
      <w:tr w:rsidR="004817C6" w:rsidRPr="000266ED" w:rsidTr="004817C6">
        <w:trPr>
          <w:trHeight w:val="340"/>
        </w:trPr>
        <w:tc>
          <w:tcPr>
            <w:tcW w:w="1948" w:type="dxa"/>
            <w:vAlign w:val="center"/>
          </w:tcPr>
          <w:p w:rsidR="004817C6" w:rsidRPr="000266ED" w:rsidRDefault="004817C6" w:rsidP="004817C6">
            <w:pPr>
              <w:pStyle w:val="Header"/>
              <w:rPr>
                <w:rFonts w:ascii="Arial" w:hAnsi="Arial" w:cs="Arial"/>
                <w:lang w:val="sr-Latn-CS"/>
              </w:rPr>
            </w:pPr>
            <w:r w:rsidRPr="000266ED">
              <w:rPr>
                <w:rFonts w:ascii="Arial" w:hAnsi="Arial" w:cs="Arial"/>
                <w:lang w:val="sr-Cyrl-CS"/>
              </w:rPr>
              <w:t>ГО Пантелеј</w:t>
            </w:r>
          </w:p>
        </w:tc>
        <w:tc>
          <w:tcPr>
            <w:tcW w:w="964" w:type="dxa"/>
            <w:vAlign w:val="center"/>
          </w:tcPr>
          <w:p w:rsidR="004817C6" w:rsidRPr="000266ED" w:rsidRDefault="004817C6" w:rsidP="004817C6">
            <w:pPr>
              <w:tabs>
                <w:tab w:val="left" w:pos="567"/>
              </w:tabs>
              <w:spacing w:after="0" w:line="240" w:lineRule="auto"/>
              <w:jc w:val="right"/>
              <w:rPr>
                <w:rFonts w:ascii="Arial" w:hAnsi="Arial" w:cs="Arial"/>
                <w:position w:val="-24"/>
              </w:rPr>
            </w:pPr>
            <w:r w:rsidRPr="000266ED">
              <w:rPr>
                <w:rFonts w:ascii="Arial" w:hAnsi="Arial" w:cs="Arial"/>
                <w:position w:val="-24"/>
              </w:rPr>
              <w:t>2</w:t>
            </w:r>
          </w:p>
        </w:tc>
        <w:tc>
          <w:tcPr>
            <w:tcW w:w="916" w:type="dxa"/>
            <w:vAlign w:val="center"/>
          </w:tcPr>
          <w:p w:rsidR="004817C6" w:rsidRPr="000266ED" w:rsidRDefault="004817C6" w:rsidP="004817C6">
            <w:pPr>
              <w:tabs>
                <w:tab w:val="left" w:pos="567"/>
              </w:tabs>
              <w:spacing w:after="0" w:line="240" w:lineRule="auto"/>
              <w:jc w:val="right"/>
              <w:rPr>
                <w:rFonts w:ascii="Arial" w:hAnsi="Arial" w:cs="Arial"/>
                <w:position w:val="-20"/>
              </w:rPr>
            </w:pPr>
            <w:r w:rsidRPr="000266ED">
              <w:rPr>
                <w:rFonts w:ascii="Arial" w:hAnsi="Arial" w:cs="Arial"/>
                <w:position w:val="-20"/>
              </w:rPr>
              <w:t>4,1</w:t>
            </w:r>
          </w:p>
        </w:tc>
        <w:tc>
          <w:tcPr>
            <w:tcW w:w="1273" w:type="dxa"/>
            <w:vAlign w:val="center"/>
          </w:tcPr>
          <w:p w:rsidR="004817C6" w:rsidRPr="000266ED" w:rsidRDefault="004817C6" w:rsidP="004817C6">
            <w:pPr>
              <w:spacing w:after="0" w:line="240" w:lineRule="auto"/>
              <w:jc w:val="center"/>
              <w:rPr>
                <w:rFonts w:ascii="Arial" w:hAnsi="Arial" w:cs="Arial"/>
              </w:rPr>
            </w:pPr>
            <w:r w:rsidRPr="000266ED">
              <w:rPr>
                <w:rFonts w:ascii="Arial" w:hAnsi="Arial" w:cs="Arial"/>
              </w:rPr>
              <w:t>29,0</w:t>
            </w:r>
          </w:p>
        </w:tc>
        <w:tc>
          <w:tcPr>
            <w:tcW w:w="1558" w:type="dxa"/>
            <w:vAlign w:val="center"/>
          </w:tcPr>
          <w:p w:rsidR="004817C6" w:rsidRPr="000266ED" w:rsidRDefault="004817C6" w:rsidP="004817C6">
            <w:pPr>
              <w:tabs>
                <w:tab w:val="left" w:pos="567"/>
              </w:tabs>
              <w:spacing w:after="0" w:line="240" w:lineRule="auto"/>
              <w:jc w:val="center"/>
              <w:rPr>
                <w:rFonts w:ascii="Arial" w:hAnsi="Arial" w:cs="Arial"/>
                <w:position w:val="-24"/>
              </w:rPr>
            </w:pPr>
            <w:r w:rsidRPr="000266ED">
              <w:rPr>
                <w:rFonts w:ascii="Arial" w:hAnsi="Arial" w:cs="Arial"/>
                <w:position w:val="-24"/>
              </w:rPr>
              <w:t>1,4</w:t>
            </w:r>
          </w:p>
        </w:tc>
        <w:tc>
          <w:tcPr>
            <w:tcW w:w="1134" w:type="dxa"/>
            <w:vAlign w:val="center"/>
          </w:tcPr>
          <w:p w:rsidR="004817C6" w:rsidRPr="000266ED" w:rsidRDefault="004817C6" w:rsidP="004817C6">
            <w:pPr>
              <w:tabs>
                <w:tab w:val="left" w:pos="567"/>
                <w:tab w:val="left" w:pos="798"/>
              </w:tabs>
              <w:spacing w:after="0" w:line="240" w:lineRule="auto"/>
              <w:jc w:val="right"/>
              <w:rPr>
                <w:rFonts w:ascii="Arial" w:hAnsi="Arial" w:cs="Arial"/>
                <w:position w:val="-20"/>
              </w:rPr>
            </w:pPr>
            <w:r w:rsidRPr="000266ED">
              <w:rPr>
                <w:rFonts w:ascii="Arial" w:hAnsi="Arial" w:cs="Arial"/>
                <w:position w:val="-20"/>
              </w:rPr>
              <w:t>243</w:t>
            </w:r>
          </w:p>
        </w:tc>
        <w:tc>
          <w:tcPr>
            <w:tcW w:w="1139" w:type="dxa"/>
            <w:vAlign w:val="center"/>
          </w:tcPr>
          <w:p w:rsidR="004817C6" w:rsidRPr="000266ED" w:rsidRDefault="004817C6" w:rsidP="004817C6">
            <w:pPr>
              <w:tabs>
                <w:tab w:val="left" w:pos="567"/>
                <w:tab w:val="left" w:pos="798"/>
              </w:tabs>
              <w:spacing w:after="0" w:line="240" w:lineRule="auto"/>
              <w:jc w:val="right"/>
              <w:rPr>
                <w:rFonts w:ascii="Arial" w:hAnsi="Arial" w:cs="Arial"/>
                <w:position w:val="-20"/>
              </w:rPr>
            </w:pPr>
            <w:r w:rsidRPr="000266ED">
              <w:rPr>
                <w:rFonts w:ascii="Arial" w:hAnsi="Arial" w:cs="Arial"/>
                <w:position w:val="-20"/>
              </w:rPr>
              <w:t>57</w:t>
            </w:r>
          </w:p>
        </w:tc>
        <w:tc>
          <w:tcPr>
            <w:tcW w:w="1274" w:type="dxa"/>
            <w:vAlign w:val="center"/>
          </w:tcPr>
          <w:p w:rsidR="004817C6" w:rsidRPr="000266ED" w:rsidRDefault="004817C6" w:rsidP="004817C6">
            <w:pPr>
              <w:tabs>
                <w:tab w:val="left" w:pos="567"/>
                <w:tab w:val="left" w:pos="798"/>
              </w:tabs>
              <w:spacing w:after="0" w:line="240" w:lineRule="auto"/>
              <w:jc w:val="right"/>
              <w:rPr>
                <w:rFonts w:ascii="Arial" w:hAnsi="Arial" w:cs="Arial"/>
                <w:position w:val="-20"/>
              </w:rPr>
            </w:pPr>
            <w:r w:rsidRPr="000266ED">
              <w:rPr>
                <w:rFonts w:ascii="Arial" w:hAnsi="Arial" w:cs="Arial"/>
                <w:position w:val="-20"/>
              </w:rPr>
              <w:t>234,6</w:t>
            </w:r>
          </w:p>
        </w:tc>
      </w:tr>
      <w:tr w:rsidR="004817C6" w:rsidRPr="000266ED" w:rsidTr="004817C6">
        <w:trPr>
          <w:trHeight w:val="340"/>
        </w:trPr>
        <w:tc>
          <w:tcPr>
            <w:tcW w:w="1948" w:type="dxa"/>
            <w:tcBorders>
              <w:bottom w:val="single" w:sz="4" w:space="0" w:color="auto"/>
            </w:tcBorders>
            <w:vAlign w:val="center"/>
          </w:tcPr>
          <w:p w:rsidR="004817C6" w:rsidRPr="000266ED" w:rsidRDefault="004817C6" w:rsidP="004817C6">
            <w:pPr>
              <w:pStyle w:val="Header"/>
              <w:rPr>
                <w:rFonts w:ascii="Arial" w:hAnsi="Arial" w:cs="Arial"/>
                <w:lang w:val="sr-Latn-CS"/>
              </w:rPr>
            </w:pPr>
            <w:r w:rsidRPr="000266ED">
              <w:rPr>
                <w:rFonts w:ascii="Arial" w:hAnsi="Arial" w:cs="Arial"/>
                <w:lang w:val="sr-Cyrl-CS"/>
              </w:rPr>
              <w:t>ГО Црвени Крст</w:t>
            </w:r>
          </w:p>
        </w:tc>
        <w:tc>
          <w:tcPr>
            <w:tcW w:w="964" w:type="dxa"/>
            <w:tcBorders>
              <w:bottom w:val="single" w:sz="4" w:space="0" w:color="auto"/>
            </w:tcBorders>
            <w:vAlign w:val="center"/>
          </w:tcPr>
          <w:p w:rsidR="004817C6" w:rsidRPr="000266ED" w:rsidRDefault="004817C6" w:rsidP="004817C6">
            <w:pPr>
              <w:tabs>
                <w:tab w:val="left" w:pos="567"/>
              </w:tabs>
              <w:spacing w:after="0" w:line="240" w:lineRule="auto"/>
              <w:jc w:val="right"/>
              <w:rPr>
                <w:rFonts w:ascii="Arial" w:hAnsi="Arial" w:cs="Arial"/>
                <w:position w:val="-24"/>
              </w:rPr>
            </w:pPr>
            <w:r w:rsidRPr="000266ED">
              <w:rPr>
                <w:rFonts w:ascii="Arial" w:hAnsi="Arial" w:cs="Arial"/>
                <w:position w:val="-24"/>
              </w:rPr>
              <w:t>4</w:t>
            </w:r>
          </w:p>
        </w:tc>
        <w:tc>
          <w:tcPr>
            <w:tcW w:w="916" w:type="dxa"/>
            <w:tcBorders>
              <w:bottom w:val="single" w:sz="4" w:space="0" w:color="auto"/>
            </w:tcBorders>
            <w:vAlign w:val="center"/>
          </w:tcPr>
          <w:p w:rsidR="004817C6" w:rsidRPr="000266ED" w:rsidRDefault="004817C6" w:rsidP="004817C6">
            <w:pPr>
              <w:tabs>
                <w:tab w:val="left" w:pos="567"/>
              </w:tabs>
              <w:spacing w:after="0" w:line="240" w:lineRule="auto"/>
              <w:jc w:val="right"/>
              <w:rPr>
                <w:rFonts w:ascii="Arial" w:hAnsi="Arial" w:cs="Arial"/>
                <w:position w:val="-20"/>
              </w:rPr>
            </w:pPr>
            <w:r w:rsidRPr="000266ED">
              <w:rPr>
                <w:rFonts w:ascii="Arial" w:hAnsi="Arial" w:cs="Arial"/>
                <w:position w:val="-20"/>
              </w:rPr>
              <w:t>12,1</w:t>
            </w:r>
          </w:p>
        </w:tc>
        <w:tc>
          <w:tcPr>
            <w:tcW w:w="1273" w:type="dxa"/>
            <w:tcBorders>
              <w:bottom w:val="single" w:sz="4" w:space="0" w:color="auto"/>
            </w:tcBorders>
            <w:vAlign w:val="center"/>
          </w:tcPr>
          <w:p w:rsidR="004817C6" w:rsidRPr="000266ED" w:rsidRDefault="004817C6" w:rsidP="004817C6">
            <w:pPr>
              <w:spacing w:after="0" w:line="240" w:lineRule="auto"/>
              <w:jc w:val="center"/>
              <w:rPr>
                <w:rFonts w:ascii="Arial" w:hAnsi="Arial" w:cs="Arial"/>
              </w:rPr>
            </w:pPr>
            <w:r w:rsidRPr="000266ED">
              <w:rPr>
                <w:rFonts w:ascii="Arial" w:hAnsi="Arial" w:cs="Arial"/>
              </w:rPr>
              <w:t>27,3</w:t>
            </w:r>
          </w:p>
        </w:tc>
        <w:tc>
          <w:tcPr>
            <w:tcW w:w="1558" w:type="dxa"/>
            <w:tcBorders>
              <w:bottom w:val="single" w:sz="4" w:space="0" w:color="auto"/>
            </w:tcBorders>
            <w:vAlign w:val="center"/>
          </w:tcPr>
          <w:p w:rsidR="004817C6" w:rsidRPr="000266ED" w:rsidRDefault="004817C6" w:rsidP="004817C6">
            <w:pPr>
              <w:tabs>
                <w:tab w:val="left" w:pos="567"/>
              </w:tabs>
              <w:spacing w:after="0" w:line="240" w:lineRule="auto"/>
              <w:jc w:val="center"/>
              <w:rPr>
                <w:rFonts w:ascii="Arial" w:hAnsi="Arial" w:cs="Arial"/>
                <w:position w:val="-24"/>
              </w:rPr>
            </w:pPr>
            <w:r w:rsidRPr="000266ED">
              <w:rPr>
                <w:rFonts w:ascii="Arial" w:hAnsi="Arial" w:cs="Arial"/>
                <w:position w:val="-24"/>
              </w:rPr>
              <w:t>1,7</w:t>
            </w:r>
          </w:p>
        </w:tc>
        <w:tc>
          <w:tcPr>
            <w:tcW w:w="1134" w:type="dxa"/>
            <w:tcBorders>
              <w:bottom w:val="single" w:sz="4" w:space="0" w:color="auto"/>
            </w:tcBorders>
            <w:vAlign w:val="center"/>
          </w:tcPr>
          <w:p w:rsidR="004817C6" w:rsidRPr="000266ED" w:rsidRDefault="004817C6" w:rsidP="004817C6">
            <w:pPr>
              <w:tabs>
                <w:tab w:val="left" w:pos="567"/>
                <w:tab w:val="left" w:pos="798"/>
              </w:tabs>
              <w:spacing w:after="0" w:line="240" w:lineRule="auto"/>
              <w:jc w:val="right"/>
              <w:rPr>
                <w:rFonts w:ascii="Arial" w:hAnsi="Arial" w:cs="Arial"/>
                <w:position w:val="-20"/>
              </w:rPr>
            </w:pPr>
            <w:r w:rsidRPr="000266ED">
              <w:rPr>
                <w:rFonts w:ascii="Arial" w:hAnsi="Arial" w:cs="Arial"/>
                <w:position w:val="-20"/>
              </w:rPr>
              <w:t>196</w:t>
            </w:r>
          </w:p>
        </w:tc>
        <w:tc>
          <w:tcPr>
            <w:tcW w:w="1139" w:type="dxa"/>
            <w:tcBorders>
              <w:bottom w:val="single" w:sz="4" w:space="0" w:color="auto"/>
            </w:tcBorders>
            <w:vAlign w:val="center"/>
          </w:tcPr>
          <w:p w:rsidR="004817C6" w:rsidRPr="000266ED" w:rsidRDefault="004817C6" w:rsidP="004817C6">
            <w:pPr>
              <w:tabs>
                <w:tab w:val="left" w:pos="567"/>
                <w:tab w:val="left" w:pos="798"/>
              </w:tabs>
              <w:spacing w:after="0" w:line="240" w:lineRule="auto"/>
              <w:jc w:val="right"/>
              <w:rPr>
                <w:rFonts w:ascii="Arial" w:hAnsi="Arial" w:cs="Arial"/>
                <w:position w:val="-20"/>
              </w:rPr>
            </w:pPr>
            <w:r w:rsidRPr="000266ED">
              <w:rPr>
                <w:rFonts w:ascii="Arial" w:hAnsi="Arial" w:cs="Arial"/>
                <w:position w:val="-20"/>
              </w:rPr>
              <w:t>43</w:t>
            </w:r>
          </w:p>
        </w:tc>
        <w:tc>
          <w:tcPr>
            <w:tcW w:w="1274" w:type="dxa"/>
            <w:tcBorders>
              <w:bottom w:val="single" w:sz="4" w:space="0" w:color="auto"/>
            </w:tcBorders>
            <w:vAlign w:val="center"/>
          </w:tcPr>
          <w:p w:rsidR="004817C6" w:rsidRPr="000266ED" w:rsidRDefault="004817C6" w:rsidP="004817C6">
            <w:pPr>
              <w:tabs>
                <w:tab w:val="left" w:pos="567"/>
                <w:tab w:val="left" w:pos="798"/>
              </w:tabs>
              <w:spacing w:after="0" w:line="240" w:lineRule="auto"/>
              <w:jc w:val="right"/>
              <w:rPr>
                <w:rFonts w:ascii="Arial" w:hAnsi="Arial" w:cs="Arial"/>
                <w:position w:val="-20"/>
              </w:rPr>
            </w:pPr>
            <w:r w:rsidRPr="000266ED">
              <w:rPr>
                <w:rFonts w:ascii="Arial" w:hAnsi="Arial" w:cs="Arial"/>
                <w:position w:val="-20"/>
              </w:rPr>
              <w:t>219,4</w:t>
            </w:r>
          </w:p>
        </w:tc>
      </w:tr>
    </w:tbl>
    <w:p w:rsidR="004817C6" w:rsidRPr="00904F70" w:rsidRDefault="004817C6" w:rsidP="004817C6">
      <w:pPr>
        <w:tabs>
          <w:tab w:val="left" w:pos="308"/>
        </w:tabs>
        <w:spacing w:after="0" w:line="240" w:lineRule="auto"/>
        <w:ind w:left="306" w:hanging="306"/>
        <w:jc w:val="both"/>
        <w:rPr>
          <w:rFonts w:ascii="Arial" w:hAnsi="Arial" w:cs="Arial"/>
          <w:i/>
          <w:iCs/>
          <w:sz w:val="20"/>
          <w:szCs w:val="20"/>
        </w:rPr>
      </w:pPr>
      <w:r w:rsidRPr="00904F70">
        <w:rPr>
          <w:rFonts w:ascii="Arial" w:hAnsi="Arial" w:cs="Arial"/>
          <w:iCs/>
          <w:sz w:val="20"/>
          <w:szCs w:val="20"/>
          <w:vertAlign w:val="superscript"/>
          <w:lang w:val="da-DK"/>
        </w:rPr>
        <w:t>1)</w:t>
      </w:r>
      <w:r w:rsidRPr="00904F70">
        <w:rPr>
          <w:rFonts w:ascii="Arial" w:hAnsi="Arial" w:cs="Arial"/>
          <w:i/>
          <w:iCs/>
          <w:sz w:val="20"/>
          <w:szCs w:val="20"/>
          <w:lang w:val="da-DK"/>
        </w:rPr>
        <w:t xml:space="preserve"> </w:t>
      </w:r>
      <w:r w:rsidRPr="00904F70">
        <w:rPr>
          <w:rFonts w:ascii="Arial" w:hAnsi="Arial" w:cs="Arial"/>
          <w:i/>
          <w:iCs/>
          <w:sz w:val="20"/>
          <w:szCs w:val="20"/>
          <w:lang w:val="da-DK"/>
        </w:rPr>
        <w:tab/>
        <w:t xml:space="preserve">Извор података: </w:t>
      </w:r>
      <w:r w:rsidRPr="00904F70">
        <w:rPr>
          <w:rFonts w:ascii="Arial" w:hAnsi="Arial" w:cs="Arial"/>
          <w:i/>
          <w:iCs/>
          <w:sz w:val="20"/>
          <w:szCs w:val="20"/>
        </w:rPr>
        <w:t>Статистички годишњак Града Ниша 2017, издавач Град Ниш, Градска управа Града Ниша, Секретаријат за привреду, Одсек за статистику и градске робне резерве, Ниш, октобар 2018., стр. 170.</w:t>
      </w:r>
    </w:p>
    <w:p w:rsidR="004817C6" w:rsidRPr="00904F70" w:rsidRDefault="004817C6" w:rsidP="004817C6">
      <w:pPr>
        <w:tabs>
          <w:tab w:val="left" w:pos="284"/>
        </w:tabs>
        <w:spacing w:after="0" w:line="240" w:lineRule="auto"/>
        <w:ind w:left="284" w:hanging="284"/>
        <w:rPr>
          <w:rFonts w:ascii="Arial" w:hAnsi="Arial" w:cs="Arial"/>
          <w:i/>
          <w:sz w:val="2"/>
          <w:szCs w:val="2"/>
        </w:rPr>
      </w:pPr>
    </w:p>
    <w:p w:rsidR="004817C6" w:rsidRPr="00904F70" w:rsidRDefault="004817C6" w:rsidP="004817C6">
      <w:pPr>
        <w:tabs>
          <w:tab w:val="left" w:pos="284"/>
        </w:tabs>
        <w:spacing w:after="0" w:line="240" w:lineRule="auto"/>
        <w:rPr>
          <w:rFonts w:ascii="Arial" w:hAnsi="Arial" w:cs="Arial"/>
          <w:sz w:val="4"/>
          <w:szCs w:val="4"/>
          <w:vertAlign w:val="superscript"/>
        </w:rPr>
      </w:pPr>
    </w:p>
    <w:p w:rsidR="004817C6" w:rsidRPr="00904F70" w:rsidRDefault="004817C6" w:rsidP="004817C6">
      <w:pPr>
        <w:tabs>
          <w:tab w:val="left" w:pos="284"/>
        </w:tabs>
        <w:spacing w:after="0" w:line="240" w:lineRule="auto"/>
        <w:rPr>
          <w:rFonts w:ascii="Arial" w:hAnsi="Arial" w:cs="Arial"/>
          <w:i/>
          <w:sz w:val="20"/>
          <w:szCs w:val="20"/>
        </w:rPr>
      </w:pPr>
      <w:r w:rsidRPr="00904F70">
        <w:rPr>
          <w:rFonts w:ascii="Arial" w:hAnsi="Arial" w:cs="Arial"/>
          <w:sz w:val="20"/>
          <w:szCs w:val="20"/>
          <w:vertAlign w:val="superscript"/>
        </w:rPr>
        <w:t>2)</w:t>
      </w:r>
      <w:r w:rsidRPr="00904F70">
        <w:rPr>
          <w:rFonts w:ascii="Arial" w:hAnsi="Arial" w:cs="Arial"/>
          <w:b/>
          <w:position w:val="4"/>
          <w:sz w:val="20"/>
          <w:szCs w:val="20"/>
        </w:rPr>
        <w:t xml:space="preserve"> </w:t>
      </w:r>
      <w:r w:rsidRPr="00904F70">
        <w:rPr>
          <w:rFonts w:ascii="Arial" w:hAnsi="Arial" w:cs="Arial"/>
          <w:b/>
          <w:position w:val="4"/>
          <w:sz w:val="20"/>
          <w:szCs w:val="20"/>
        </w:rPr>
        <w:tab/>
      </w:r>
      <w:r w:rsidRPr="00904F70">
        <w:rPr>
          <w:rFonts w:ascii="Arial" w:hAnsi="Arial" w:cs="Arial"/>
          <w:i/>
          <w:sz w:val="20"/>
          <w:szCs w:val="20"/>
          <w:lang w:val="sr-Cyrl-CS"/>
        </w:rPr>
        <w:t>ГО</w:t>
      </w:r>
      <w:r w:rsidRPr="00904F70">
        <w:rPr>
          <w:rFonts w:ascii="Arial" w:hAnsi="Arial" w:cs="Arial"/>
          <w:i/>
          <w:sz w:val="20"/>
          <w:szCs w:val="20"/>
          <w:lang w:val="sr-Latn-CS"/>
        </w:rPr>
        <w:t xml:space="preserve"> –</w:t>
      </w:r>
      <w:r w:rsidRPr="00904F70">
        <w:rPr>
          <w:rFonts w:ascii="Arial" w:hAnsi="Arial" w:cs="Arial"/>
          <w:i/>
          <w:sz w:val="20"/>
          <w:szCs w:val="20"/>
          <w:lang w:val="sr-Cyrl-CS"/>
        </w:rPr>
        <w:t xml:space="preserve"> Градска општина</w:t>
      </w:r>
      <w:r w:rsidRPr="00904F70">
        <w:rPr>
          <w:rFonts w:ascii="Arial" w:hAnsi="Arial" w:cs="Arial"/>
          <w:i/>
          <w:sz w:val="20"/>
          <w:szCs w:val="20"/>
          <w:lang w:val="sr-Latn-CS"/>
        </w:rPr>
        <w:t>.</w:t>
      </w:r>
      <w:r w:rsidRPr="00904F70">
        <w:rPr>
          <w:rFonts w:ascii="Arial" w:hAnsi="Arial" w:cs="Arial"/>
          <w:i/>
          <w:sz w:val="20"/>
          <w:szCs w:val="20"/>
        </w:rPr>
        <w:t xml:space="preserve"> </w:t>
      </w:r>
    </w:p>
    <w:p w:rsidR="004817C6" w:rsidRPr="00904F70" w:rsidRDefault="004817C6" w:rsidP="004817C6">
      <w:pPr>
        <w:tabs>
          <w:tab w:val="left" w:pos="284"/>
        </w:tabs>
        <w:spacing w:after="0" w:line="240" w:lineRule="auto"/>
        <w:rPr>
          <w:rFonts w:ascii="Arial" w:hAnsi="Arial" w:cs="Arial"/>
          <w:sz w:val="4"/>
          <w:szCs w:val="4"/>
          <w:lang w:val="sr-Latn-CS"/>
        </w:rPr>
      </w:pPr>
    </w:p>
    <w:p w:rsidR="004817C6" w:rsidRPr="00C345A7" w:rsidRDefault="000266ED" w:rsidP="000266ED">
      <w:pPr>
        <w:pStyle w:val="ListParagraph"/>
        <w:tabs>
          <w:tab w:val="left" w:pos="284"/>
          <w:tab w:val="left" w:pos="322"/>
        </w:tabs>
        <w:ind w:left="297" w:hanging="297"/>
        <w:rPr>
          <w:rFonts w:ascii="Arial" w:hAnsi="Arial" w:cs="Arial"/>
          <w:i/>
          <w:sz w:val="20"/>
          <w:szCs w:val="20"/>
        </w:rPr>
      </w:pPr>
      <w:r w:rsidRPr="000266ED">
        <w:rPr>
          <w:rFonts w:ascii="Arial" w:hAnsi="Arial" w:cs="Arial"/>
          <w:sz w:val="20"/>
          <w:szCs w:val="20"/>
          <w:vertAlign w:val="superscript"/>
        </w:rPr>
        <w:t>3)</w:t>
      </w:r>
      <w:r>
        <w:rPr>
          <w:rFonts w:ascii="Arial" w:hAnsi="Arial" w:cs="Arial"/>
          <w:i/>
          <w:sz w:val="20"/>
          <w:szCs w:val="20"/>
        </w:rPr>
        <w:t xml:space="preserve"> </w:t>
      </w:r>
      <w:r>
        <w:rPr>
          <w:rFonts w:ascii="Arial" w:hAnsi="Arial" w:cs="Arial"/>
          <w:i/>
          <w:sz w:val="20"/>
          <w:szCs w:val="20"/>
        </w:rPr>
        <w:tab/>
      </w:r>
      <w:r w:rsidR="004817C6" w:rsidRPr="00C345A7">
        <w:rPr>
          <w:rFonts w:ascii="Arial" w:hAnsi="Arial" w:cs="Arial"/>
          <w:i/>
          <w:sz w:val="20"/>
          <w:szCs w:val="20"/>
        </w:rPr>
        <w:t>Просечан број деце коју у репродуктивном добу (15-49 година) роди једна жена.</w:t>
      </w:r>
    </w:p>
    <w:p w:rsidR="004817C6" w:rsidRPr="00C345A7" w:rsidRDefault="004817C6" w:rsidP="004817C6">
      <w:pPr>
        <w:pStyle w:val="ListParagraph"/>
        <w:tabs>
          <w:tab w:val="left" w:pos="284"/>
        </w:tabs>
        <w:ind w:left="297"/>
        <w:rPr>
          <w:rFonts w:ascii="Arial" w:hAnsi="Arial" w:cs="Arial"/>
          <w:i/>
          <w:sz w:val="20"/>
          <w:szCs w:val="20"/>
        </w:rPr>
      </w:pPr>
    </w:p>
    <w:p w:rsidR="004817C6" w:rsidRPr="000266ED" w:rsidRDefault="004817C6" w:rsidP="004817C6">
      <w:pPr>
        <w:tabs>
          <w:tab w:val="left" w:pos="567"/>
        </w:tabs>
        <w:spacing w:after="0" w:line="240" w:lineRule="auto"/>
        <w:ind w:left="567" w:right="-758" w:hanging="567"/>
        <w:rPr>
          <w:rFonts w:ascii="Arial" w:hAnsi="Arial" w:cs="Arial"/>
          <w:b/>
          <w:bCs/>
          <w:sz w:val="12"/>
          <w:szCs w:val="12"/>
        </w:rPr>
      </w:pPr>
    </w:p>
    <w:p w:rsidR="004817C6" w:rsidRPr="00904F70" w:rsidRDefault="004817C6" w:rsidP="004817C6">
      <w:pPr>
        <w:tabs>
          <w:tab w:val="left" w:pos="567"/>
        </w:tabs>
        <w:spacing w:after="0" w:line="240" w:lineRule="auto"/>
        <w:ind w:left="567" w:right="-758" w:hanging="567"/>
        <w:rPr>
          <w:rFonts w:ascii="Arial" w:hAnsi="Arial" w:cs="Arial"/>
          <w:b/>
          <w:bCs/>
          <w:sz w:val="20"/>
          <w:szCs w:val="20"/>
          <w:lang w:val="sr-Latn-CS"/>
        </w:rPr>
      </w:pPr>
      <w:r w:rsidRPr="00904F70">
        <w:rPr>
          <w:rFonts w:ascii="Arial" w:hAnsi="Arial" w:cs="Arial"/>
          <w:b/>
          <w:bCs/>
          <w:sz w:val="24"/>
          <w:lang w:val="sr-Cyrl-CS"/>
        </w:rPr>
        <w:t xml:space="preserve">ПРОЦЕЊЕН БРОЈ СТАНОВНИКА ПО ГРАДСКИМ ОПШТИНАМА </w:t>
      </w:r>
      <w:r w:rsidRPr="00904F70">
        <w:rPr>
          <w:rFonts w:ascii="Arial" w:hAnsi="Arial" w:cs="Arial"/>
          <w:b/>
          <w:bCs/>
          <w:sz w:val="24"/>
          <w:vertAlign w:val="superscript"/>
          <w:lang w:val="sr-Cyrl-CS"/>
        </w:rPr>
        <w:t>1)</w:t>
      </w:r>
      <w:r w:rsidRPr="00904F70">
        <w:rPr>
          <w:rFonts w:ascii="Arial" w:hAnsi="Arial" w:cs="Arial"/>
          <w:b/>
          <w:bCs/>
          <w:sz w:val="24"/>
          <w:lang w:val="sr-Cyrl-CS"/>
        </w:rPr>
        <w:t xml:space="preserve">,  </w:t>
      </w:r>
      <w:r w:rsidRPr="00904F70">
        <w:rPr>
          <w:rFonts w:ascii="Arial" w:hAnsi="Arial" w:cs="Arial"/>
          <w:bCs/>
          <w:sz w:val="20"/>
          <w:szCs w:val="20"/>
          <w:lang w:val="sr-Cyrl-CS"/>
        </w:rPr>
        <w:t>(стање 30.06.)</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314"/>
        <w:gridCol w:w="1725"/>
        <w:gridCol w:w="1503"/>
        <w:gridCol w:w="1492"/>
        <w:gridCol w:w="1492"/>
        <w:gridCol w:w="1492"/>
      </w:tblGrid>
      <w:tr w:rsidR="004817C6" w:rsidRPr="00752170" w:rsidTr="004817C6">
        <w:trPr>
          <w:trHeight w:val="567"/>
        </w:trPr>
        <w:tc>
          <w:tcPr>
            <w:tcW w:w="1188" w:type="dxa"/>
            <w:tcBorders>
              <w:top w:val="thinThickSmallGap" w:sz="24" w:space="0" w:color="auto"/>
            </w:tcBorders>
            <w:vAlign w:val="center"/>
          </w:tcPr>
          <w:p w:rsidR="004817C6" w:rsidRPr="00752170" w:rsidRDefault="004817C6" w:rsidP="004817C6">
            <w:pPr>
              <w:tabs>
                <w:tab w:val="left" w:pos="567"/>
              </w:tabs>
              <w:spacing w:after="0" w:line="240" w:lineRule="auto"/>
              <w:jc w:val="center"/>
              <w:rPr>
                <w:rFonts w:ascii="Arial" w:hAnsi="Arial" w:cs="Arial"/>
                <w:lang w:val="sr-Cyrl-CS"/>
              </w:rPr>
            </w:pPr>
          </w:p>
        </w:tc>
        <w:tc>
          <w:tcPr>
            <w:tcW w:w="1314" w:type="dxa"/>
            <w:tcBorders>
              <w:top w:val="thinThickSmallGap" w:sz="24" w:space="0" w:color="auto"/>
            </w:tcBorders>
            <w:vAlign w:val="center"/>
          </w:tcPr>
          <w:p w:rsidR="004817C6" w:rsidRPr="00752170" w:rsidRDefault="004817C6" w:rsidP="004817C6">
            <w:pPr>
              <w:tabs>
                <w:tab w:val="left" w:pos="567"/>
              </w:tabs>
              <w:spacing w:after="0" w:line="240" w:lineRule="auto"/>
              <w:jc w:val="center"/>
              <w:rPr>
                <w:rFonts w:ascii="Arial" w:hAnsi="Arial" w:cs="Arial"/>
                <w:lang w:val="sr-Latn-CS"/>
              </w:rPr>
            </w:pPr>
            <w:r w:rsidRPr="00752170">
              <w:rPr>
                <w:rFonts w:ascii="Arial" w:hAnsi="Arial" w:cs="Arial"/>
                <w:lang w:val="sr-Cyrl-CS"/>
              </w:rPr>
              <w:t>Град  Ниш</w:t>
            </w:r>
          </w:p>
        </w:tc>
        <w:tc>
          <w:tcPr>
            <w:tcW w:w="1725" w:type="dxa"/>
            <w:tcBorders>
              <w:top w:val="thinThickSmallGap" w:sz="24" w:space="0" w:color="auto"/>
            </w:tcBorders>
            <w:vAlign w:val="center"/>
          </w:tcPr>
          <w:p w:rsidR="004817C6" w:rsidRPr="00752170" w:rsidRDefault="004817C6" w:rsidP="004817C6">
            <w:pPr>
              <w:tabs>
                <w:tab w:val="left" w:pos="567"/>
              </w:tabs>
              <w:spacing w:after="0" w:line="240" w:lineRule="auto"/>
              <w:jc w:val="center"/>
              <w:rPr>
                <w:rFonts w:ascii="Arial" w:hAnsi="Arial" w:cs="Arial"/>
                <w:lang w:val="sr-Cyrl-CS"/>
              </w:rPr>
            </w:pPr>
            <w:r w:rsidRPr="00752170">
              <w:rPr>
                <w:rFonts w:ascii="Arial" w:hAnsi="Arial" w:cs="Arial"/>
                <w:lang w:val="sr-Cyrl-CS"/>
              </w:rPr>
              <w:t>ГО</w:t>
            </w:r>
            <w:r w:rsidRPr="00752170">
              <w:rPr>
                <w:rFonts w:ascii="Arial" w:hAnsi="Arial" w:cs="Arial"/>
              </w:rPr>
              <w:t xml:space="preserve"> </w:t>
            </w:r>
            <w:r w:rsidRPr="00752170">
              <w:rPr>
                <w:rFonts w:ascii="Arial" w:hAnsi="Arial" w:cs="Arial"/>
                <w:vertAlign w:val="superscript"/>
                <w:lang w:val="sr-Cyrl-CS"/>
              </w:rPr>
              <w:t>2)</w:t>
            </w:r>
          </w:p>
          <w:p w:rsidR="004817C6" w:rsidRPr="00752170" w:rsidRDefault="004817C6" w:rsidP="004817C6">
            <w:pPr>
              <w:tabs>
                <w:tab w:val="left" w:pos="567"/>
              </w:tabs>
              <w:spacing w:after="0" w:line="240" w:lineRule="auto"/>
              <w:jc w:val="center"/>
              <w:rPr>
                <w:rFonts w:ascii="Arial" w:hAnsi="Arial" w:cs="Arial"/>
                <w:lang w:val="sr-Latn-CS"/>
              </w:rPr>
            </w:pPr>
            <w:r w:rsidRPr="00752170">
              <w:rPr>
                <w:rFonts w:ascii="Arial" w:hAnsi="Arial" w:cs="Arial"/>
                <w:lang w:val="sr-Cyrl-CS"/>
              </w:rPr>
              <w:t>Медијана</w:t>
            </w:r>
          </w:p>
        </w:tc>
        <w:tc>
          <w:tcPr>
            <w:tcW w:w="1503" w:type="dxa"/>
            <w:tcBorders>
              <w:top w:val="thinThickSmallGap" w:sz="24" w:space="0" w:color="auto"/>
            </w:tcBorders>
            <w:vAlign w:val="center"/>
          </w:tcPr>
          <w:p w:rsidR="004817C6" w:rsidRPr="00752170" w:rsidRDefault="004817C6" w:rsidP="004817C6">
            <w:pPr>
              <w:tabs>
                <w:tab w:val="left" w:pos="567"/>
              </w:tabs>
              <w:spacing w:after="0" w:line="240" w:lineRule="auto"/>
              <w:jc w:val="center"/>
              <w:rPr>
                <w:rFonts w:ascii="Arial" w:hAnsi="Arial" w:cs="Arial"/>
                <w:lang w:val="sr-Cyrl-CS"/>
              </w:rPr>
            </w:pPr>
            <w:r w:rsidRPr="00752170">
              <w:rPr>
                <w:rFonts w:ascii="Arial" w:hAnsi="Arial" w:cs="Arial"/>
                <w:lang w:val="sr-Cyrl-CS"/>
              </w:rPr>
              <w:t xml:space="preserve">ГО </w:t>
            </w:r>
          </w:p>
          <w:p w:rsidR="004817C6" w:rsidRPr="00752170" w:rsidRDefault="004817C6" w:rsidP="004817C6">
            <w:pPr>
              <w:tabs>
                <w:tab w:val="left" w:pos="567"/>
              </w:tabs>
              <w:spacing w:after="0" w:line="240" w:lineRule="auto"/>
              <w:jc w:val="center"/>
              <w:rPr>
                <w:rFonts w:ascii="Arial" w:hAnsi="Arial" w:cs="Arial"/>
                <w:lang w:val="sr-Latn-CS"/>
              </w:rPr>
            </w:pPr>
            <w:r w:rsidRPr="00752170">
              <w:rPr>
                <w:rFonts w:ascii="Arial" w:hAnsi="Arial" w:cs="Arial"/>
                <w:lang w:val="sr-Cyrl-CS"/>
              </w:rPr>
              <w:t>Нишка Бања</w:t>
            </w:r>
          </w:p>
        </w:tc>
        <w:tc>
          <w:tcPr>
            <w:tcW w:w="1492" w:type="dxa"/>
            <w:tcBorders>
              <w:top w:val="thinThickSmallGap" w:sz="24" w:space="0" w:color="auto"/>
            </w:tcBorders>
            <w:vAlign w:val="center"/>
          </w:tcPr>
          <w:p w:rsidR="004817C6" w:rsidRPr="00752170" w:rsidRDefault="004817C6" w:rsidP="004817C6">
            <w:pPr>
              <w:tabs>
                <w:tab w:val="left" w:pos="567"/>
              </w:tabs>
              <w:spacing w:after="0" w:line="240" w:lineRule="auto"/>
              <w:jc w:val="center"/>
              <w:rPr>
                <w:rFonts w:ascii="Arial" w:hAnsi="Arial" w:cs="Arial"/>
                <w:lang w:val="sr-Cyrl-CS"/>
              </w:rPr>
            </w:pPr>
            <w:r w:rsidRPr="00752170">
              <w:rPr>
                <w:rFonts w:ascii="Arial" w:hAnsi="Arial" w:cs="Arial"/>
                <w:lang w:val="sr-Cyrl-CS"/>
              </w:rPr>
              <w:t xml:space="preserve">ГО </w:t>
            </w:r>
          </w:p>
          <w:p w:rsidR="004817C6" w:rsidRPr="00752170" w:rsidRDefault="004817C6" w:rsidP="004817C6">
            <w:pPr>
              <w:tabs>
                <w:tab w:val="left" w:pos="567"/>
              </w:tabs>
              <w:spacing w:after="0" w:line="240" w:lineRule="auto"/>
              <w:jc w:val="center"/>
              <w:rPr>
                <w:rFonts w:ascii="Arial" w:hAnsi="Arial" w:cs="Arial"/>
              </w:rPr>
            </w:pPr>
            <w:r w:rsidRPr="00752170">
              <w:rPr>
                <w:rFonts w:ascii="Arial" w:hAnsi="Arial" w:cs="Arial"/>
                <w:lang w:val="sr-Cyrl-CS"/>
              </w:rPr>
              <w:t>Палилула</w:t>
            </w:r>
          </w:p>
        </w:tc>
        <w:tc>
          <w:tcPr>
            <w:tcW w:w="1492" w:type="dxa"/>
            <w:tcBorders>
              <w:top w:val="thinThickSmallGap" w:sz="24" w:space="0" w:color="auto"/>
            </w:tcBorders>
            <w:vAlign w:val="center"/>
          </w:tcPr>
          <w:p w:rsidR="004817C6" w:rsidRPr="00752170" w:rsidRDefault="004817C6" w:rsidP="004817C6">
            <w:pPr>
              <w:tabs>
                <w:tab w:val="left" w:pos="567"/>
              </w:tabs>
              <w:spacing w:after="0" w:line="240" w:lineRule="auto"/>
              <w:jc w:val="center"/>
              <w:rPr>
                <w:rFonts w:ascii="Arial" w:hAnsi="Arial" w:cs="Arial"/>
                <w:lang w:val="sr-Cyrl-CS"/>
              </w:rPr>
            </w:pPr>
            <w:r w:rsidRPr="00752170">
              <w:rPr>
                <w:rFonts w:ascii="Arial" w:hAnsi="Arial" w:cs="Arial"/>
                <w:lang w:val="sr-Cyrl-CS"/>
              </w:rPr>
              <w:t xml:space="preserve">ГО </w:t>
            </w:r>
          </w:p>
          <w:p w:rsidR="004817C6" w:rsidRPr="00752170" w:rsidRDefault="004817C6" w:rsidP="004817C6">
            <w:pPr>
              <w:tabs>
                <w:tab w:val="left" w:pos="567"/>
              </w:tabs>
              <w:spacing w:after="0" w:line="240" w:lineRule="auto"/>
              <w:jc w:val="center"/>
              <w:rPr>
                <w:rFonts w:ascii="Arial" w:hAnsi="Arial" w:cs="Arial"/>
                <w:lang w:val="sr-Latn-CS"/>
              </w:rPr>
            </w:pPr>
            <w:r w:rsidRPr="00752170">
              <w:rPr>
                <w:rFonts w:ascii="Arial" w:hAnsi="Arial" w:cs="Arial"/>
                <w:lang w:val="sr-Cyrl-CS"/>
              </w:rPr>
              <w:t>Пантелеј</w:t>
            </w:r>
          </w:p>
        </w:tc>
        <w:tc>
          <w:tcPr>
            <w:tcW w:w="1492" w:type="dxa"/>
            <w:tcBorders>
              <w:top w:val="thinThickSmallGap" w:sz="24" w:space="0" w:color="auto"/>
            </w:tcBorders>
            <w:vAlign w:val="center"/>
          </w:tcPr>
          <w:p w:rsidR="004817C6" w:rsidRPr="00752170" w:rsidRDefault="004817C6" w:rsidP="004817C6">
            <w:pPr>
              <w:tabs>
                <w:tab w:val="left" w:pos="567"/>
              </w:tabs>
              <w:spacing w:after="0" w:line="240" w:lineRule="auto"/>
              <w:jc w:val="center"/>
              <w:rPr>
                <w:rFonts w:ascii="Arial" w:hAnsi="Arial" w:cs="Arial"/>
                <w:lang w:val="sr-Cyrl-CS"/>
              </w:rPr>
            </w:pPr>
            <w:r w:rsidRPr="00752170">
              <w:rPr>
                <w:rFonts w:ascii="Arial" w:hAnsi="Arial" w:cs="Arial"/>
                <w:lang w:val="sr-Cyrl-CS"/>
              </w:rPr>
              <w:t xml:space="preserve">ГО </w:t>
            </w:r>
          </w:p>
          <w:p w:rsidR="004817C6" w:rsidRPr="00752170" w:rsidRDefault="004817C6" w:rsidP="004817C6">
            <w:pPr>
              <w:tabs>
                <w:tab w:val="left" w:pos="567"/>
              </w:tabs>
              <w:spacing w:after="0" w:line="240" w:lineRule="auto"/>
              <w:jc w:val="center"/>
              <w:rPr>
                <w:rFonts w:ascii="Arial" w:hAnsi="Arial" w:cs="Arial"/>
                <w:lang w:val="sr-Latn-CS"/>
              </w:rPr>
            </w:pPr>
            <w:r w:rsidRPr="00752170">
              <w:rPr>
                <w:rFonts w:ascii="Arial" w:hAnsi="Arial" w:cs="Arial"/>
                <w:lang w:val="sr-Cyrl-CS"/>
              </w:rPr>
              <w:t>Црвени Крст</w:t>
            </w:r>
          </w:p>
        </w:tc>
      </w:tr>
      <w:tr w:rsidR="004817C6" w:rsidRPr="00752170" w:rsidTr="006A2043">
        <w:trPr>
          <w:trHeight w:val="255"/>
        </w:trPr>
        <w:tc>
          <w:tcPr>
            <w:tcW w:w="1188" w:type="dxa"/>
            <w:tcBorders>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Cyrl-CS"/>
              </w:rPr>
            </w:pPr>
            <w:r w:rsidRPr="00752170">
              <w:rPr>
                <w:rFonts w:ascii="Arial" w:hAnsi="Arial" w:cs="Arial"/>
                <w:lang w:val="sr-Cyrl-CS"/>
              </w:rPr>
              <w:t>2005</w:t>
            </w:r>
          </w:p>
        </w:tc>
        <w:tc>
          <w:tcPr>
            <w:tcW w:w="1314" w:type="dxa"/>
            <w:tcBorders>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Cyrl-CS"/>
              </w:rPr>
            </w:pPr>
            <w:r w:rsidRPr="00752170">
              <w:rPr>
                <w:rFonts w:ascii="Arial" w:hAnsi="Arial" w:cs="Arial"/>
                <w:lang w:val="sr-Cyrl-CS"/>
              </w:rPr>
              <w:t>253 214</w:t>
            </w:r>
          </w:p>
        </w:tc>
        <w:tc>
          <w:tcPr>
            <w:tcW w:w="1725" w:type="dxa"/>
            <w:tcBorders>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Cyrl-CS"/>
              </w:rPr>
            </w:pPr>
            <w:r w:rsidRPr="00752170">
              <w:rPr>
                <w:rFonts w:ascii="Arial" w:hAnsi="Arial" w:cs="Arial"/>
                <w:lang w:val="sr-Cyrl-CS"/>
              </w:rPr>
              <w:t>88 271</w:t>
            </w:r>
          </w:p>
        </w:tc>
        <w:tc>
          <w:tcPr>
            <w:tcW w:w="1503" w:type="dxa"/>
            <w:tcBorders>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Cyrl-CS"/>
              </w:rPr>
            </w:pPr>
            <w:r w:rsidRPr="00752170">
              <w:rPr>
                <w:rFonts w:ascii="Arial" w:hAnsi="Arial" w:cs="Arial"/>
                <w:lang w:val="sr-Cyrl-CS"/>
              </w:rPr>
              <w:t>15 381</w:t>
            </w:r>
          </w:p>
        </w:tc>
        <w:tc>
          <w:tcPr>
            <w:tcW w:w="1492" w:type="dxa"/>
            <w:tcBorders>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rPr>
            </w:pPr>
            <w:r w:rsidRPr="00752170">
              <w:rPr>
                <w:rFonts w:ascii="Arial" w:hAnsi="Arial" w:cs="Arial"/>
              </w:rPr>
              <w:t>72 996</w:t>
            </w:r>
          </w:p>
        </w:tc>
        <w:tc>
          <w:tcPr>
            <w:tcW w:w="1492" w:type="dxa"/>
            <w:tcBorders>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Cyrl-CS"/>
              </w:rPr>
            </w:pPr>
            <w:r w:rsidRPr="00752170">
              <w:rPr>
                <w:rFonts w:ascii="Arial" w:hAnsi="Arial" w:cs="Arial"/>
                <w:lang w:val="sr-Cyrl-CS"/>
              </w:rPr>
              <w:t>42 719</w:t>
            </w:r>
          </w:p>
        </w:tc>
        <w:tc>
          <w:tcPr>
            <w:tcW w:w="1492" w:type="dxa"/>
            <w:tcBorders>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Cyrl-CS"/>
              </w:rPr>
            </w:pPr>
            <w:r w:rsidRPr="00752170">
              <w:rPr>
                <w:rFonts w:ascii="Arial" w:hAnsi="Arial" w:cs="Arial"/>
                <w:lang w:val="sr-Cyrl-CS"/>
              </w:rPr>
              <w:t>33 847</w:t>
            </w:r>
          </w:p>
        </w:tc>
      </w:tr>
      <w:tr w:rsidR="004817C6" w:rsidRPr="00752170" w:rsidTr="006A2043">
        <w:trPr>
          <w:trHeight w:val="255"/>
        </w:trPr>
        <w:tc>
          <w:tcPr>
            <w:tcW w:w="1188"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Cyrl-CS"/>
              </w:rPr>
            </w:pPr>
            <w:r w:rsidRPr="00752170">
              <w:rPr>
                <w:rFonts w:ascii="Arial" w:hAnsi="Arial" w:cs="Arial"/>
                <w:lang w:val="sr-Cyrl-CS"/>
              </w:rPr>
              <w:t>2006</w:t>
            </w:r>
          </w:p>
        </w:tc>
        <w:tc>
          <w:tcPr>
            <w:tcW w:w="1314"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Cyrl-CS"/>
              </w:rPr>
            </w:pPr>
            <w:r w:rsidRPr="00752170">
              <w:rPr>
                <w:rFonts w:ascii="Arial" w:hAnsi="Arial" w:cs="Arial"/>
                <w:lang w:val="sr-Cyrl-CS"/>
              </w:rPr>
              <w:t>254 164</w:t>
            </w:r>
          </w:p>
        </w:tc>
        <w:tc>
          <w:tcPr>
            <w:tcW w:w="1725"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Cyrl-CS"/>
              </w:rPr>
            </w:pPr>
            <w:r w:rsidRPr="00752170">
              <w:rPr>
                <w:rFonts w:ascii="Arial" w:hAnsi="Arial" w:cs="Arial"/>
                <w:lang w:val="sr-Cyrl-CS"/>
              </w:rPr>
              <w:t>88 439</w:t>
            </w:r>
          </w:p>
        </w:tc>
        <w:tc>
          <w:tcPr>
            <w:tcW w:w="1503"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Cyrl-CS"/>
              </w:rPr>
            </w:pPr>
            <w:r w:rsidRPr="00752170">
              <w:rPr>
                <w:rFonts w:ascii="Arial" w:hAnsi="Arial" w:cs="Arial"/>
                <w:lang w:val="sr-Cyrl-CS"/>
              </w:rPr>
              <w:t>15 352</w:t>
            </w:r>
          </w:p>
        </w:tc>
        <w:tc>
          <w:tcPr>
            <w:tcW w:w="1492"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rPr>
            </w:pPr>
            <w:r w:rsidRPr="00752170">
              <w:rPr>
                <w:rFonts w:ascii="Arial" w:hAnsi="Arial" w:cs="Arial"/>
              </w:rPr>
              <w:t>73 288</w:t>
            </w:r>
          </w:p>
        </w:tc>
        <w:tc>
          <w:tcPr>
            <w:tcW w:w="1492"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Cyrl-CS"/>
              </w:rPr>
            </w:pPr>
            <w:r w:rsidRPr="00752170">
              <w:rPr>
                <w:rFonts w:ascii="Arial" w:hAnsi="Arial" w:cs="Arial"/>
                <w:lang w:val="sr-Cyrl-CS"/>
              </w:rPr>
              <w:t>43 069</w:t>
            </w:r>
          </w:p>
        </w:tc>
        <w:tc>
          <w:tcPr>
            <w:tcW w:w="1492"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Cyrl-CS"/>
              </w:rPr>
            </w:pPr>
            <w:r w:rsidRPr="00752170">
              <w:rPr>
                <w:rFonts w:ascii="Arial" w:hAnsi="Arial" w:cs="Arial"/>
                <w:lang w:val="sr-Cyrl-CS"/>
              </w:rPr>
              <w:t>34 016</w:t>
            </w:r>
          </w:p>
        </w:tc>
      </w:tr>
      <w:tr w:rsidR="004817C6" w:rsidRPr="00752170" w:rsidTr="006A2043">
        <w:trPr>
          <w:trHeight w:val="255"/>
        </w:trPr>
        <w:tc>
          <w:tcPr>
            <w:tcW w:w="1188"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Latn-CS"/>
              </w:rPr>
            </w:pPr>
            <w:r w:rsidRPr="00752170">
              <w:rPr>
                <w:rFonts w:ascii="Arial" w:hAnsi="Arial" w:cs="Arial"/>
                <w:lang w:val="sr-Latn-CS"/>
              </w:rPr>
              <w:t>2007</w:t>
            </w:r>
          </w:p>
        </w:tc>
        <w:tc>
          <w:tcPr>
            <w:tcW w:w="1314"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Latn-CS"/>
              </w:rPr>
            </w:pPr>
            <w:r w:rsidRPr="00752170">
              <w:rPr>
                <w:rFonts w:ascii="Arial" w:hAnsi="Arial" w:cs="Arial"/>
                <w:lang w:val="sr-Latn-CS"/>
              </w:rPr>
              <w:t>254 970</w:t>
            </w:r>
          </w:p>
        </w:tc>
        <w:tc>
          <w:tcPr>
            <w:tcW w:w="1725"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Latn-CS"/>
              </w:rPr>
            </w:pPr>
            <w:r w:rsidRPr="00752170">
              <w:rPr>
                <w:rFonts w:ascii="Arial" w:hAnsi="Arial" w:cs="Arial"/>
                <w:lang w:val="sr-Latn-CS"/>
              </w:rPr>
              <w:t>88 602</w:t>
            </w:r>
          </w:p>
        </w:tc>
        <w:tc>
          <w:tcPr>
            <w:tcW w:w="1503"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Cyrl-CS"/>
              </w:rPr>
            </w:pPr>
            <w:r w:rsidRPr="00752170">
              <w:rPr>
                <w:rFonts w:ascii="Arial" w:hAnsi="Arial" w:cs="Arial"/>
                <w:lang w:val="sr-Cyrl-CS"/>
              </w:rPr>
              <w:t>15 325</w:t>
            </w:r>
          </w:p>
        </w:tc>
        <w:tc>
          <w:tcPr>
            <w:tcW w:w="1492"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Latn-CS"/>
              </w:rPr>
            </w:pPr>
            <w:r w:rsidRPr="00752170">
              <w:rPr>
                <w:rFonts w:ascii="Arial" w:hAnsi="Arial" w:cs="Arial"/>
                <w:lang w:val="sr-Latn-CS"/>
              </w:rPr>
              <w:t>73 610</w:t>
            </w:r>
          </w:p>
        </w:tc>
        <w:tc>
          <w:tcPr>
            <w:tcW w:w="1492"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Latn-CS"/>
              </w:rPr>
            </w:pPr>
            <w:r w:rsidRPr="00752170">
              <w:rPr>
                <w:rFonts w:ascii="Arial" w:hAnsi="Arial" w:cs="Arial"/>
                <w:lang w:val="sr-Latn-CS"/>
              </w:rPr>
              <w:t>43 371</w:t>
            </w:r>
          </w:p>
        </w:tc>
        <w:tc>
          <w:tcPr>
            <w:tcW w:w="1492"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Cyrl-CS"/>
              </w:rPr>
            </w:pPr>
            <w:r w:rsidRPr="00752170">
              <w:rPr>
                <w:rFonts w:ascii="Arial" w:hAnsi="Arial" w:cs="Arial"/>
                <w:lang w:val="sr-Cyrl-CS"/>
              </w:rPr>
              <w:t>34 062</w:t>
            </w:r>
          </w:p>
        </w:tc>
      </w:tr>
      <w:tr w:rsidR="004817C6" w:rsidRPr="00752170" w:rsidTr="006A2043">
        <w:trPr>
          <w:trHeight w:val="255"/>
        </w:trPr>
        <w:tc>
          <w:tcPr>
            <w:tcW w:w="1188"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Latn-CS"/>
              </w:rPr>
            </w:pPr>
            <w:r w:rsidRPr="00752170">
              <w:rPr>
                <w:rFonts w:ascii="Arial" w:hAnsi="Arial" w:cs="Arial"/>
                <w:lang w:val="sr-Latn-CS"/>
              </w:rPr>
              <w:t>2008</w:t>
            </w:r>
          </w:p>
        </w:tc>
        <w:tc>
          <w:tcPr>
            <w:tcW w:w="1314"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Latn-CS"/>
              </w:rPr>
            </w:pPr>
            <w:r w:rsidRPr="00752170">
              <w:rPr>
                <w:rFonts w:ascii="Arial" w:hAnsi="Arial" w:cs="Arial"/>
                <w:lang w:val="sr-Latn-CS"/>
              </w:rPr>
              <w:t>255 295</w:t>
            </w:r>
          </w:p>
        </w:tc>
        <w:tc>
          <w:tcPr>
            <w:tcW w:w="1725"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Latn-CS"/>
              </w:rPr>
            </w:pPr>
            <w:r w:rsidRPr="00752170">
              <w:rPr>
                <w:rFonts w:ascii="Arial" w:hAnsi="Arial" w:cs="Arial"/>
                <w:lang w:val="sr-Latn-CS"/>
              </w:rPr>
              <w:t>88 608</w:t>
            </w:r>
          </w:p>
        </w:tc>
        <w:tc>
          <w:tcPr>
            <w:tcW w:w="1503"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Latn-CS"/>
              </w:rPr>
            </w:pPr>
            <w:r w:rsidRPr="00752170">
              <w:rPr>
                <w:rFonts w:ascii="Arial" w:hAnsi="Arial" w:cs="Arial"/>
                <w:lang w:val="sr-Latn-CS"/>
              </w:rPr>
              <w:t>15 345</w:t>
            </w:r>
          </w:p>
        </w:tc>
        <w:tc>
          <w:tcPr>
            <w:tcW w:w="1492"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Latn-CS"/>
              </w:rPr>
            </w:pPr>
            <w:r w:rsidRPr="00752170">
              <w:rPr>
                <w:rFonts w:ascii="Arial" w:hAnsi="Arial" w:cs="Arial"/>
                <w:lang w:val="sr-Latn-CS"/>
              </w:rPr>
              <w:t>73 831</w:t>
            </w:r>
          </w:p>
        </w:tc>
        <w:tc>
          <w:tcPr>
            <w:tcW w:w="1492"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Latn-CS"/>
              </w:rPr>
            </w:pPr>
            <w:r w:rsidRPr="00752170">
              <w:rPr>
                <w:rFonts w:ascii="Arial" w:hAnsi="Arial" w:cs="Arial"/>
                <w:lang w:val="sr-Latn-CS"/>
              </w:rPr>
              <w:t>43 545</w:t>
            </w:r>
          </w:p>
        </w:tc>
        <w:tc>
          <w:tcPr>
            <w:tcW w:w="1492"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Latn-CS"/>
              </w:rPr>
            </w:pPr>
            <w:r w:rsidRPr="00752170">
              <w:rPr>
                <w:rFonts w:ascii="Arial" w:hAnsi="Arial" w:cs="Arial"/>
                <w:lang w:val="sr-Latn-CS"/>
              </w:rPr>
              <w:t>33 966</w:t>
            </w:r>
          </w:p>
        </w:tc>
      </w:tr>
      <w:tr w:rsidR="004817C6" w:rsidRPr="00752170" w:rsidTr="006A2043">
        <w:trPr>
          <w:trHeight w:val="255"/>
        </w:trPr>
        <w:tc>
          <w:tcPr>
            <w:tcW w:w="1188"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Latn-CS"/>
              </w:rPr>
            </w:pPr>
            <w:r w:rsidRPr="00752170">
              <w:rPr>
                <w:rFonts w:ascii="Arial" w:hAnsi="Arial" w:cs="Arial"/>
                <w:lang w:val="sr-Latn-CS"/>
              </w:rPr>
              <w:t>2009</w:t>
            </w:r>
          </w:p>
        </w:tc>
        <w:tc>
          <w:tcPr>
            <w:tcW w:w="1314"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Latn-CS"/>
              </w:rPr>
            </w:pPr>
            <w:r w:rsidRPr="00752170">
              <w:rPr>
                <w:rFonts w:ascii="Arial" w:hAnsi="Arial" w:cs="Arial"/>
                <w:lang w:val="sr-Latn-CS"/>
              </w:rPr>
              <w:t>255 479</w:t>
            </w:r>
          </w:p>
        </w:tc>
        <w:tc>
          <w:tcPr>
            <w:tcW w:w="1725"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Latn-CS"/>
              </w:rPr>
            </w:pPr>
            <w:r w:rsidRPr="00752170">
              <w:rPr>
                <w:rFonts w:ascii="Arial" w:hAnsi="Arial" w:cs="Arial"/>
                <w:lang w:val="sr-Latn-CS"/>
              </w:rPr>
              <w:t>88 532</w:t>
            </w:r>
          </w:p>
        </w:tc>
        <w:tc>
          <w:tcPr>
            <w:tcW w:w="1503"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Latn-CS"/>
              </w:rPr>
            </w:pPr>
            <w:r w:rsidRPr="00752170">
              <w:rPr>
                <w:rFonts w:ascii="Arial" w:hAnsi="Arial" w:cs="Arial"/>
                <w:lang w:val="sr-Latn-CS"/>
              </w:rPr>
              <w:t>15 315</w:t>
            </w:r>
          </w:p>
        </w:tc>
        <w:tc>
          <w:tcPr>
            <w:tcW w:w="1492"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Latn-CS"/>
              </w:rPr>
            </w:pPr>
            <w:r w:rsidRPr="00752170">
              <w:rPr>
                <w:rFonts w:ascii="Arial" w:hAnsi="Arial" w:cs="Arial"/>
                <w:lang w:val="sr-Latn-CS"/>
              </w:rPr>
              <w:t>73 951</w:t>
            </w:r>
          </w:p>
        </w:tc>
        <w:tc>
          <w:tcPr>
            <w:tcW w:w="1492"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Latn-CS"/>
              </w:rPr>
            </w:pPr>
            <w:r w:rsidRPr="00752170">
              <w:rPr>
                <w:rFonts w:ascii="Arial" w:hAnsi="Arial" w:cs="Arial"/>
                <w:lang w:val="sr-Latn-CS"/>
              </w:rPr>
              <w:t>43 750</w:t>
            </w:r>
          </w:p>
        </w:tc>
        <w:tc>
          <w:tcPr>
            <w:tcW w:w="1492"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Latn-CS"/>
              </w:rPr>
            </w:pPr>
            <w:r w:rsidRPr="00752170">
              <w:rPr>
                <w:rFonts w:ascii="Arial" w:hAnsi="Arial" w:cs="Arial"/>
                <w:lang w:val="sr-Latn-CS"/>
              </w:rPr>
              <w:t>33 931</w:t>
            </w:r>
          </w:p>
        </w:tc>
      </w:tr>
      <w:tr w:rsidR="004817C6" w:rsidRPr="00752170" w:rsidTr="006A2043">
        <w:trPr>
          <w:trHeight w:val="255"/>
        </w:trPr>
        <w:tc>
          <w:tcPr>
            <w:tcW w:w="1188"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Latn-CS"/>
              </w:rPr>
            </w:pPr>
            <w:r w:rsidRPr="00752170">
              <w:rPr>
                <w:rFonts w:ascii="Arial" w:hAnsi="Arial" w:cs="Arial"/>
                <w:lang w:val="sr-Latn-CS"/>
              </w:rPr>
              <w:t>2010</w:t>
            </w:r>
          </w:p>
        </w:tc>
        <w:tc>
          <w:tcPr>
            <w:tcW w:w="1314"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Latn-CS"/>
              </w:rPr>
            </w:pPr>
            <w:r w:rsidRPr="00752170">
              <w:rPr>
                <w:rFonts w:ascii="Arial" w:hAnsi="Arial" w:cs="Arial"/>
                <w:lang w:val="sr-Latn-CS"/>
              </w:rPr>
              <w:t>255 699</w:t>
            </w:r>
          </w:p>
        </w:tc>
        <w:tc>
          <w:tcPr>
            <w:tcW w:w="1725"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Latn-CS"/>
              </w:rPr>
            </w:pPr>
            <w:r w:rsidRPr="00752170">
              <w:rPr>
                <w:rFonts w:ascii="Arial" w:hAnsi="Arial" w:cs="Arial"/>
                <w:lang w:val="sr-Latn-CS"/>
              </w:rPr>
              <w:t>88 504</w:t>
            </w:r>
          </w:p>
        </w:tc>
        <w:tc>
          <w:tcPr>
            <w:tcW w:w="1503"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Latn-CS"/>
              </w:rPr>
            </w:pPr>
            <w:r w:rsidRPr="00752170">
              <w:rPr>
                <w:rFonts w:ascii="Arial" w:hAnsi="Arial" w:cs="Arial"/>
                <w:lang w:val="sr-Latn-CS"/>
              </w:rPr>
              <w:t>15 235</w:t>
            </w:r>
          </w:p>
        </w:tc>
        <w:tc>
          <w:tcPr>
            <w:tcW w:w="1492"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Latn-CS"/>
              </w:rPr>
            </w:pPr>
            <w:r w:rsidRPr="00752170">
              <w:rPr>
                <w:rFonts w:ascii="Arial" w:hAnsi="Arial" w:cs="Arial"/>
                <w:lang w:val="sr-Latn-CS"/>
              </w:rPr>
              <w:t>74 054</w:t>
            </w:r>
          </w:p>
        </w:tc>
        <w:tc>
          <w:tcPr>
            <w:tcW w:w="1492"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Latn-CS"/>
              </w:rPr>
            </w:pPr>
            <w:r w:rsidRPr="00752170">
              <w:rPr>
                <w:rFonts w:ascii="Arial" w:hAnsi="Arial" w:cs="Arial"/>
                <w:lang w:val="sr-Latn-CS"/>
              </w:rPr>
              <w:t>43 993</w:t>
            </w:r>
          </w:p>
        </w:tc>
        <w:tc>
          <w:tcPr>
            <w:tcW w:w="1492"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Latn-CS"/>
              </w:rPr>
            </w:pPr>
            <w:r w:rsidRPr="00752170">
              <w:rPr>
                <w:rFonts w:ascii="Arial" w:hAnsi="Arial" w:cs="Arial"/>
                <w:lang w:val="sr-Latn-CS"/>
              </w:rPr>
              <w:t>33 913</w:t>
            </w:r>
          </w:p>
        </w:tc>
      </w:tr>
      <w:tr w:rsidR="004817C6" w:rsidRPr="00752170" w:rsidTr="006A2043">
        <w:trPr>
          <w:trHeight w:val="255"/>
        </w:trPr>
        <w:tc>
          <w:tcPr>
            <w:tcW w:w="1188"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Latn-CS"/>
              </w:rPr>
            </w:pPr>
            <w:r w:rsidRPr="00752170">
              <w:rPr>
                <w:rFonts w:ascii="Arial" w:hAnsi="Arial" w:cs="Arial"/>
                <w:lang w:val="sr-Latn-CS"/>
              </w:rPr>
              <w:t>2011</w:t>
            </w:r>
          </w:p>
        </w:tc>
        <w:tc>
          <w:tcPr>
            <w:tcW w:w="1314"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Latn-CS"/>
              </w:rPr>
            </w:pPr>
            <w:r w:rsidRPr="00752170">
              <w:rPr>
                <w:rFonts w:ascii="Arial" w:hAnsi="Arial" w:cs="Arial"/>
                <w:lang w:val="sr-Latn-CS"/>
              </w:rPr>
              <w:t>255 612</w:t>
            </w:r>
          </w:p>
        </w:tc>
        <w:tc>
          <w:tcPr>
            <w:tcW w:w="1725"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Latn-CS"/>
              </w:rPr>
            </w:pPr>
            <w:r w:rsidRPr="00752170">
              <w:rPr>
                <w:rFonts w:ascii="Arial" w:hAnsi="Arial" w:cs="Arial"/>
                <w:lang w:val="sr-Latn-CS"/>
              </w:rPr>
              <w:t>88 377</w:t>
            </w:r>
          </w:p>
        </w:tc>
        <w:tc>
          <w:tcPr>
            <w:tcW w:w="1503"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Latn-CS"/>
              </w:rPr>
            </w:pPr>
            <w:r w:rsidRPr="00752170">
              <w:rPr>
                <w:rFonts w:ascii="Arial" w:hAnsi="Arial" w:cs="Arial"/>
                <w:lang w:val="sr-Latn-CS"/>
              </w:rPr>
              <w:t>15 148</w:t>
            </w:r>
          </w:p>
        </w:tc>
        <w:tc>
          <w:tcPr>
            <w:tcW w:w="1492"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Latn-CS"/>
              </w:rPr>
            </w:pPr>
            <w:r w:rsidRPr="00752170">
              <w:rPr>
                <w:rFonts w:ascii="Arial" w:hAnsi="Arial" w:cs="Arial"/>
                <w:lang w:val="sr-Latn-CS"/>
              </w:rPr>
              <w:t>74 131</w:t>
            </w:r>
          </w:p>
        </w:tc>
        <w:tc>
          <w:tcPr>
            <w:tcW w:w="1492"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Latn-CS"/>
              </w:rPr>
            </w:pPr>
            <w:r w:rsidRPr="00752170">
              <w:rPr>
                <w:rFonts w:ascii="Arial" w:hAnsi="Arial" w:cs="Arial"/>
                <w:lang w:val="sr-Latn-CS"/>
              </w:rPr>
              <w:t>44 156</w:t>
            </w:r>
          </w:p>
        </w:tc>
        <w:tc>
          <w:tcPr>
            <w:tcW w:w="1492"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Latn-CS"/>
              </w:rPr>
            </w:pPr>
            <w:r w:rsidRPr="00752170">
              <w:rPr>
                <w:rFonts w:ascii="Arial" w:hAnsi="Arial" w:cs="Arial"/>
                <w:lang w:val="sr-Latn-CS"/>
              </w:rPr>
              <w:t>33 800</w:t>
            </w:r>
          </w:p>
        </w:tc>
      </w:tr>
      <w:tr w:rsidR="004817C6" w:rsidRPr="00752170" w:rsidTr="006A2043">
        <w:trPr>
          <w:trHeight w:val="255"/>
        </w:trPr>
        <w:tc>
          <w:tcPr>
            <w:tcW w:w="1188"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Latn-CS"/>
              </w:rPr>
            </w:pPr>
            <w:r w:rsidRPr="00752170">
              <w:rPr>
                <w:rFonts w:ascii="Arial" w:hAnsi="Arial" w:cs="Arial"/>
                <w:lang w:val="sr-Latn-CS"/>
              </w:rPr>
              <w:t>2012</w:t>
            </w:r>
          </w:p>
        </w:tc>
        <w:tc>
          <w:tcPr>
            <w:tcW w:w="1314"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Latn-CS"/>
              </w:rPr>
            </w:pPr>
            <w:r w:rsidRPr="00752170">
              <w:rPr>
                <w:rFonts w:ascii="Arial" w:hAnsi="Arial" w:cs="Arial"/>
                <w:lang w:val="sr-Latn-CS"/>
              </w:rPr>
              <w:t>259 790</w:t>
            </w:r>
          </w:p>
        </w:tc>
        <w:tc>
          <w:tcPr>
            <w:tcW w:w="1725"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Latn-CS"/>
              </w:rPr>
            </w:pPr>
            <w:r w:rsidRPr="00752170">
              <w:rPr>
                <w:rFonts w:ascii="Arial" w:hAnsi="Arial" w:cs="Arial"/>
                <w:lang w:val="sr-Latn-CS"/>
              </w:rPr>
              <w:t>85 771</w:t>
            </w:r>
          </w:p>
        </w:tc>
        <w:tc>
          <w:tcPr>
            <w:tcW w:w="1503"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Latn-CS"/>
              </w:rPr>
            </w:pPr>
            <w:r w:rsidRPr="00752170">
              <w:rPr>
                <w:rFonts w:ascii="Arial" w:hAnsi="Arial" w:cs="Arial"/>
                <w:lang w:val="sr-Latn-CS"/>
              </w:rPr>
              <w:t>14 607</w:t>
            </w:r>
          </w:p>
        </w:tc>
        <w:tc>
          <w:tcPr>
            <w:tcW w:w="1492"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Latn-CS"/>
              </w:rPr>
            </w:pPr>
            <w:r w:rsidRPr="00752170">
              <w:rPr>
                <w:rFonts w:ascii="Arial" w:hAnsi="Arial" w:cs="Arial"/>
                <w:lang w:val="sr-Latn-CS"/>
              </w:rPr>
              <w:t>73 791</w:t>
            </w:r>
          </w:p>
        </w:tc>
        <w:tc>
          <w:tcPr>
            <w:tcW w:w="1492"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Latn-CS"/>
              </w:rPr>
            </w:pPr>
            <w:r w:rsidRPr="00752170">
              <w:rPr>
                <w:rFonts w:ascii="Arial" w:hAnsi="Arial" w:cs="Arial"/>
                <w:lang w:val="sr-Latn-CS"/>
              </w:rPr>
              <w:t>53 424</w:t>
            </w:r>
          </w:p>
        </w:tc>
        <w:tc>
          <w:tcPr>
            <w:tcW w:w="1492"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lang w:val="sr-Latn-CS"/>
              </w:rPr>
            </w:pPr>
            <w:r w:rsidRPr="00752170">
              <w:rPr>
                <w:rFonts w:ascii="Arial" w:hAnsi="Arial" w:cs="Arial"/>
                <w:lang w:val="sr-Latn-CS"/>
              </w:rPr>
              <w:t>32 197</w:t>
            </w:r>
          </w:p>
        </w:tc>
      </w:tr>
      <w:tr w:rsidR="004817C6" w:rsidRPr="00752170" w:rsidTr="006A2043">
        <w:trPr>
          <w:trHeight w:val="255"/>
        </w:trPr>
        <w:tc>
          <w:tcPr>
            <w:tcW w:w="1188"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rPr>
            </w:pPr>
            <w:r w:rsidRPr="00752170">
              <w:rPr>
                <w:rFonts w:ascii="Arial" w:hAnsi="Arial" w:cs="Arial"/>
              </w:rPr>
              <w:t>2013</w:t>
            </w:r>
          </w:p>
        </w:tc>
        <w:tc>
          <w:tcPr>
            <w:tcW w:w="1314"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rPr>
            </w:pPr>
            <w:r w:rsidRPr="00752170">
              <w:rPr>
                <w:rFonts w:ascii="Arial" w:hAnsi="Arial" w:cs="Arial"/>
              </w:rPr>
              <w:t>259 125</w:t>
            </w:r>
          </w:p>
        </w:tc>
        <w:tc>
          <w:tcPr>
            <w:tcW w:w="1725"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rPr>
            </w:pPr>
            <w:r w:rsidRPr="00752170">
              <w:rPr>
                <w:rFonts w:ascii="Arial" w:hAnsi="Arial" w:cs="Arial"/>
              </w:rPr>
              <w:t>85 607</w:t>
            </w:r>
          </w:p>
        </w:tc>
        <w:tc>
          <w:tcPr>
            <w:tcW w:w="1503"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rPr>
            </w:pPr>
            <w:r w:rsidRPr="00752170">
              <w:rPr>
                <w:rFonts w:ascii="Arial" w:hAnsi="Arial" w:cs="Arial"/>
              </w:rPr>
              <w:t>14 552</w:t>
            </w:r>
          </w:p>
        </w:tc>
        <w:tc>
          <w:tcPr>
            <w:tcW w:w="1492"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rPr>
            </w:pPr>
            <w:r w:rsidRPr="00752170">
              <w:rPr>
                <w:rFonts w:ascii="Arial" w:hAnsi="Arial" w:cs="Arial"/>
              </w:rPr>
              <w:t>73 584</w:t>
            </w:r>
          </w:p>
        </w:tc>
        <w:tc>
          <w:tcPr>
            <w:tcW w:w="1492"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rPr>
            </w:pPr>
            <w:r w:rsidRPr="00752170">
              <w:rPr>
                <w:rFonts w:ascii="Arial" w:hAnsi="Arial" w:cs="Arial"/>
              </w:rPr>
              <w:t>53 394</w:t>
            </w:r>
          </w:p>
        </w:tc>
        <w:tc>
          <w:tcPr>
            <w:tcW w:w="1492"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rPr>
            </w:pPr>
            <w:r w:rsidRPr="00752170">
              <w:rPr>
                <w:rFonts w:ascii="Arial" w:hAnsi="Arial" w:cs="Arial"/>
              </w:rPr>
              <w:t>31 988</w:t>
            </w:r>
          </w:p>
        </w:tc>
      </w:tr>
      <w:tr w:rsidR="004817C6" w:rsidRPr="00752170" w:rsidTr="006A2043">
        <w:trPr>
          <w:trHeight w:val="255"/>
        </w:trPr>
        <w:tc>
          <w:tcPr>
            <w:tcW w:w="1188"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rPr>
            </w:pPr>
            <w:r w:rsidRPr="00752170">
              <w:rPr>
                <w:rFonts w:ascii="Arial" w:hAnsi="Arial" w:cs="Arial"/>
              </w:rPr>
              <w:t>2014</w:t>
            </w:r>
          </w:p>
        </w:tc>
        <w:tc>
          <w:tcPr>
            <w:tcW w:w="1314"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rPr>
            </w:pPr>
            <w:r w:rsidRPr="00752170">
              <w:rPr>
                <w:rFonts w:ascii="Arial" w:hAnsi="Arial" w:cs="Arial"/>
              </w:rPr>
              <w:t>258 500</w:t>
            </w:r>
          </w:p>
        </w:tc>
        <w:tc>
          <w:tcPr>
            <w:tcW w:w="1725"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rPr>
            </w:pPr>
            <w:r w:rsidRPr="00752170">
              <w:rPr>
                <w:rFonts w:ascii="Arial" w:hAnsi="Arial" w:cs="Arial"/>
              </w:rPr>
              <w:t>85 555</w:t>
            </w:r>
          </w:p>
        </w:tc>
        <w:tc>
          <w:tcPr>
            <w:tcW w:w="1503"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rPr>
            </w:pPr>
            <w:r w:rsidRPr="00752170">
              <w:rPr>
                <w:rFonts w:ascii="Arial" w:hAnsi="Arial" w:cs="Arial"/>
              </w:rPr>
              <w:t>14 482</w:t>
            </w:r>
          </w:p>
        </w:tc>
        <w:tc>
          <w:tcPr>
            <w:tcW w:w="1492"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rPr>
            </w:pPr>
            <w:r w:rsidRPr="00752170">
              <w:rPr>
                <w:rFonts w:ascii="Arial" w:hAnsi="Arial" w:cs="Arial"/>
              </w:rPr>
              <w:t>73 317</w:t>
            </w:r>
          </w:p>
        </w:tc>
        <w:tc>
          <w:tcPr>
            <w:tcW w:w="1492"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rPr>
            </w:pPr>
            <w:r w:rsidRPr="00752170">
              <w:rPr>
                <w:rFonts w:ascii="Arial" w:hAnsi="Arial" w:cs="Arial"/>
              </w:rPr>
              <w:t>53 387</w:t>
            </w:r>
          </w:p>
        </w:tc>
        <w:tc>
          <w:tcPr>
            <w:tcW w:w="1492"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rPr>
            </w:pPr>
            <w:r w:rsidRPr="00752170">
              <w:rPr>
                <w:rFonts w:ascii="Arial" w:hAnsi="Arial" w:cs="Arial"/>
              </w:rPr>
              <w:t>31 759</w:t>
            </w:r>
          </w:p>
        </w:tc>
      </w:tr>
      <w:tr w:rsidR="004817C6" w:rsidRPr="00752170" w:rsidTr="006A2043">
        <w:trPr>
          <w:trHeight w:val="255"/>
        </w:trPr>
        <w:tc>
          <w:tcPr>
            <w:tcW w:w="1188"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rPr>
            </w:pPr>
            <w:r w:rsidRPr="00752170">
              <w:rPr>
                <w:rFonts w:ascii="Arial" w:hAnsi="Arial" w:cs="Arial"/>
              </w:rPr>
              <w:t>2015</w:t>
            </w:r>
          </w:p>
        </w:tc>
        <w:tc>
          <w:tcPr>
            <w:tcW w:w="1314"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rPr>
            </w:pPr>
            <w:r w:rsidRPr="00752170">
              <w:rPr>
                <w:rFonts w:ascii="Arial" w:hAnsi="Arial" w:cs="Arial"/>
              </w:rPr>
              <w:t>257 883</w:t>
            </w:r>
          </w:p>
        </w:tc>
        <w:tc>
          <w:tcPr>
            <w:tcW w:w="1725"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rPr>
            </w:pPr>
            <w:r w:rsidRPr="00752170">
              <w:rPr>
                <w:rFonts w:ascii="Arial" w:hAnsi="Arial" w:cs="Arial"/>
              </w:rPr>
              <w:t>85 463</w:t>
            </w:r>
          </w:p>
        </w:tc>
        <w:tc>
          <w:tcPr>
            <w:tcW w:w="1503"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rPr>
            </w:pPr>
            <w:r w:rsidRPr="00752170">
              <w:rPr>
                <w:rFonts w:ascii="Arial" w:hAnsi="Arial" w:cs="Arial"/>
              </w:rPr>
              <w:t>14 419</w:t>
            </w:r>
          </w:p>
        </w:tc>
        <w:tc>
          <w:tcPr>
            <w:tcW w:w="1492"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rPr>
            </w:pPr>
            <w:r w:rsidRPr="00752170">
              <w:rPr>
                <w:rFonts w:ascii="Arial" w:hAnsi="Arial" w:cs="Arial"/>
              </w:rPr>
              <w:t>73 140</w:t>
            </w:r>
          </w:p>
        </w:tc>
        <w:tc>
          <w:tcPr>
            <w:tcW w:w="1492"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rPr>
            </w:pPr>
            <w:r w:rsidRPr="00752170">
              <w:rPr>
                <w:rFonts w:ascii="Arial" w:hAnsi="Arial" w:cs="Arial"/>
              </w:rPr>
              <w:t>53 351</w:t>
            </w:r>
          </w:p>
        </w:tc>
        <w:tc>
          <w:tcPr>
            <w:tcW w:w="1492"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rPr>
            </w:pPr>
            <w:r w:rsidRPr="00752170">
              <w:rPr>
                <w:rFonts w:ascii="Arial" w:hAnsi="Arial" w:cs="Arial"/>
              </w:rPr>
              <w:t>31 510</w:t>
            </w:r>
          </w:p>
        </w:tc>
      </w:tr>
      <w:tr w:rsidR="004817C6" w:rsidRPr="00752170" w:rsidTr="006A2043">
        <w:trPr>
          <w:trHeight w:val="255"/>
        </w:trPr>
        <w:tc>
          <w:tcPr>
            <w:tcW w:w="1188"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rPr>
            </w:pPr>
            <w:r w:rsidRPr="00752170">
              <w:rPr>
                <w:rFonts w:ascii="Arial" w:hAnsi="Arial" w:cs="Arial"/>
              </w:rPr>
              <w:t>2016</w:t>
            </w:r>
          </w:p>
        </w:tc>
        <w:tc>
          <w:tcPr>
            <w:tcW w:w="1314"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rPr>
            </w:pPr>
            <w:r w:rsidRPr="00752170">
              <w:rPr>
                <w:rFonts w:ascii="Arial" w:hAnsi="Arial" w:cs="Arial"/>
              </w:rPr>
              <w:t>257 348</w:t>
            </w:r>
          </w:p>
        </w:tc>
        <w:tc>
          <w:tcPr>
            <w:tcW w:w="1725"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rPr>
            </w:pPr>
            <w:r w:rsidRPr="00752170">
              <w:rPr>
                <w:rFonts w:ascii="Arial" w:hAnsi="Arial" w:cs="Arial"/>
              </w:rPr>
              <w:t>85 340</w:t>
            </w:r>
          </w:p>
        </w:tc>
        <w:tc>
          <w:tcPr>
            <w:tcW w:w="1503"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rPr>
            </w:pPr>
            <w:r w:rsidRPr="00752170">
              <w:rPr>
                <w:rFonts w:ascii="Arial" w:hAnsi="Arial" w:cs="Arial"/>
              </w:rPr>
              <w:t>14 342</w:t>
            </w:r>
          </w:p>
        </w:tc>
        <w:tc>
          <w:tcPr>
            <w:tcW w:w="1492"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rPr>
            </w:pPr>
            <w:r w:rsidRPr="00752170">
              <w:rPr>
                <w:rFonts w:ascii="Arial" w:hAnsi="Arial" w:cs="Arial"/>
              </w:rPr>
              <w:t>73 049</w:t>
            </w:r>
          </w:p>
        </w:tc>
        <w:tc>
          <w:tcPr>
            <w:tcW w:w="1492"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rPr>
            </w:pPr>
            <w:r w:rsidRPr="00752170">
              <w:rPr>
                <w:rFonts w:ascii="Arial" w:hAnsi="Arial" w:cs="Arial"/>
              </w:rPr>
              <w:t>53 348</w:t>
            </w:r>
          </w:p>
        </w:tc>
        <w:tc>
          <w:tcPr>
            <w:tcW w:w="1492" w:type="dxa"/>
            <w:tcBorders>
              <w:top w:val="single" w:sz="4" w:space="0" w:color="999999"/>
              <w:bottom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rPr>
            </w:pPr>
            <w:r w:rsidRPr="00752170">
              <w:rPr>
                <w:rFonts w:ascii="Arial" w:hAnsi="Arial" w:cs="Arial"/>
              </w:rPr>
              <w:t>31 269</w:t>
            </w:r>
          </w:p>
        </w:tc>
      </w:tr>
      <w:tr w:rsidR="004817C6" w:rsidRPr="00752170" w:rsidTr="006A2043">
        <w:trPr>
          <w:trHeight w:val="255"/>
        </w:trPr>
        <w:tc>
          <w:tcPr>
            <w:tcW w:w="1188" w:type="dxa"/>
            <w:tcBorders>
              <w:top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rPr>
            </w:pPr>
            <w:r w:rsidRPr="00752170">
              <w:rPr>
                <w:rFonts w:ascii="Arial" w:hAnsi="Arial" w:cs="Arial"/>
              </w:rPr>
              <w:t>2017</w:t>
            </w:r>
          </w:p>
        </w:tc>
        <w:tc>
          <w:tcPr>
            <w:tcW w:w="1314" w:type="dxa"/>
            <w:tcBorders>
              <w:top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rPr>
            </w:pPr>
            <w:r w:rsidRPr="00752170">
              <w:rPr>
                <w:rFonts w:ascii="Arial" w:hAnsi="Arial" w:cs="Arial"/>
              </w:rPr>
              <w:t>256 825</w:t>
            </w:r>
          </w:p>
        </w:tc>
        <w:tc>
          <w:tcPr>
            <w:tcW w:w="1725" w:type="dxa"/>
            <w:tcBorders>
              <w:top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rPr>
            </w:pPr>
            <w:r w:rsidRPr="00752170">
              <w:rPr>
                <w:rFonts w:ascii="Arial" w:hAnsi="Arial" w:cs="Arial"/>
              </w:rPr>
              <w:t>85 180</w:t>
            </w:r>
          </w:p>
        </w:tc>
        <w:tc>
          <w:tcPr>
            <w:tcW w:w="1503" w:type="dxa"/>
            <w:tcBorders>
              <w:top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rPr>
            </w:pPr>
            <w:r w:rsidRPr="00752170">
              <w:rPr>
                <w:rFonts w:ascii="Arial" w:hAnsi="Arial" w:cs="Arial"/>
              </w:rPr>
              <w:t>14 262</w:t>
            </w:r>
          </w:p>
        </w:tc>
        <w:tc>
          <w:tcPr>
            <w:tcW w:w="1492" w:type="dxa"/>
            <w:tcBorders>
              <w:top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rPr>
            </w:pPr>
            <w:r w:rsidRPr="00752170">
              <w:rPr>
                <w:rFonts w:ascii="Arial" w:hAnsi="Arial" w:cs="Arial"/>
              </w:rPr>
              <w:t>72 942</w:t>
            </w:r>
          </w:p>
        </w:tc>
        <w:tc>
          <w:tcPr>
            <w:tcW w:w="1492" w:type="dxa"/>
            <w:tcBorders>
              <w:top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rPr>
            </w:pPr>
            <w:r w:rsidRPr="00752170">
              <w:rPr>
                <w:rFonts w:ascii="Arial" w:hAnsi="Arial" w:cs="Arial"/>
              </w:rPr>
              <w:t>53 350</w:t>
            </w:r>
          </w:p>
        </w:tc>
        <w:tc>
          <w:tcPr>
            <w:tcW w:w="1492" w:type="dxa"/>
            <w:tcBorders>
              <w:top w:val="single" w:sz="4" w:space="0" w:color="999999"/>
            </w:tcBorders>
            <w:vAlign w:val="center"/>
          </w:tcPr>
          <w:p w:rsidR="004817C6" w:rsidRPr="00752170" w:rsidRDefault="004817C6" w:rsidP="004817C6">
            <w:pPr>
              <w:tabs>
                <w:tab w:val="left" w:pos="567"/>
              </w:tabs>
              <w:spacing w:after="0" w:line="240" w:lineRule="auto"/>
              <w:jc w:val="center"/>
              <w:rPr>
                <w:rFonts w:ascii="Arial" w:hAnsi="Arial" w:cs="Arial"/>
              </w:rPr>
            </w:pPr>
            <w:r w:rsidRPr="00752170">
              <w:rPr>
                <w:rFonts w:ascii="Arial" w:hAnsi="Arial" w:cs="Arial"/>
              </w:rPr>
              <w:t>31 091</w:t>
            </w:r>
          </w:p>
        </w:tc>
      </w:tr>
    </w:tbl>
    <w:p w:rsidR="000266ED" w:rsidRPr="000266ED" w:rsidRDefault="000266ED" w:rsidP="004817C6">
      <w:pPr>
        <w:tabs>
          <w:tab w:val="left" w:pos="308"/>
        </w:tabs>
        <w:spacing w:after="0" w:line="240" w:lineRule="auto"/>
        <w:ind w:left="306" w:hanging="306"/>
        <w:rPr>
          <w:rFonts w:ascii="Arial" w:hAnsi="Arial" w:cs="Arial"/>
          <w:iCs/>
          <w:sz w:val="10"/>
          <w:szCs w:val="10"/>
          <w:vertAlign w:val="superscript"/>
          <w:lang w:val="da-DK"/>
        </w:rPr>
      </w:pPr>
    </w:p>
    <w:p w:rsidR="004817C6" w:rsidRDefault="004817C6" w:rsidP="004817C6">
      <w:pPr>
        <w:tabs>
          <w:tab w:val="left" w:pos="308"/>
        </w:tabs>
        <w:spacing w:after="0" w:line="240" w:lineRule="auto"/>
        <w:ind w:left="306" w:hanging="306"/>
        <w:rPr>
          <w:rFonts w:ascii="Arial" w:hAnsi="Arial" w:cs="Arial"/>
          <w:i/>
          <w:iCs/>
          <w:sz w:val="20"/>
          <w:szCs w:val="20"/>
        </w:rPr>
      </w:pPr>
      <w:r w:rsidRPr="00904F70">
        <w:rPr>
          <w:rFonts w:ascii="Arial" w:hAnsi="Arial" w:cs="Arial"/>
          <w:iCs/>
          <w:sz w:val="20"/>
          <w:szCs w:val="20"/>
          <w:vertAlign w:val="superscript"/>
          <w:lang w:val="da-DK"/>
        </w:rPr>
        <w:t>1)</w:t>
      </w:r>
      <w:r w:rsidRPr="00904F70">
        <w:rPr>
          <w:rFonts w:ascii="Arial" w:hAnsi="Arial" w:cs="Arial"/>
          <w:i/>
          <w:iCs/>
          <w:sz w:val="20"/>
          <w:szCs w:val="20"/>
          <w:lang w:val="da-DK"/>
        </w:rPr>
        <w:t xml:space="preserve"> </w:t>
      </w:r>
      <w:r w:rsidRPr="00904F70">
        <w:rPr>
          <w:rFonts w:ascii="Arial" w:hAnsi="Arial" w:cs="Arial"/>
          <w:i/>
          <w:iCs/>
          <w:sz w:val="20"/>
          <w:szCs w:val="20"/>
          <w:lang w:val="da-DK"/>
        </w:rPr>
        <w:tab/>
        <w:t xml:space="preserve">Извор података: </w:t>
      </w:r>
      <w:r w:rsidRPr="00904F70">
        <w:rPr>
          <w:rFonts w:ascii="Arial" w:hAnsi="Arial" w:cs="Arial"/>
          <w:i/>
          <w:iCs/>
          <w:sz w:val="20"/>
          <w:szCs w:val="20"/>
        </w:rPr>
        <w:t>Статистички годишњак Града Ниша 2017, издавач Град Ниш, Градска управа Града Ниша, Секретаријат за привреду, Одсек за статистику и градске робне резерве, Ниш, октобар 2018., стр. 179.</w:t>
      </w:r>
    </w:p>
    <w:p w:rsidR="000266ED" w:rsidRPr="000266ED" w:rsidRDefault="000266ED" w:rsidP="004817C6">
      <w:pPr>
        <w:tabs>
          <w:tab w:val="left" w:pos="308"/>
        </w:tabs>
        <w:spacing w:after="0" w:line="240" w:lineRule="auto"/>
        <w:ind w:left="306" w:hanging="306"/>
        <w:rPr>
          <w:rFonts w:ascii="Arial" w:hAnsi="Arial" w:cs="Arial"/>
          <w:i/>
          <w:iCs/>
          <w:sz w:val="10"/>
          <w:szCs w:val="10"/>
        </w:rPr>
      </w:pPr>
    </w:p>
    <w:p w:rsidR="004817C6" w:rsidRPr="00904F70" w:rsidRDefault="004817C6" w:rsidP="004817C6">
      <w:pPr>
        <w:tabs>
          <w:tab w:val="left" w:pos="284"/>
        </w:tabs>
        <w:spacing w:after="0" w:line="240" w:lineRule="auto"/>
        <w:rPr>
          <w:rFonts w:ascii="Arial" w:hAnsi="Arial" w:cs="Arial"/>
          <w:i/>
          <w:sz w:val="20"/>
          <w:szCs w:val="20"/>
        </w:rPr>
      </w:pPr>
      <w:r w:rsidRPr="00904F70">
        <w:rPr>
          <w:rFonts w:ascii="Arial" w:hAnsi="Arial" w:cs="Arial"/>
          <w:sz w:val="20"/>
          <w:szCs w:val="20"/>
          <w:vertAlign w:val="superscript"/>
        </w:rPr>
        <w:t>2)</w:t>
      </w:r>
      <w:r w:rsidRPr="00904F70">
        <w:rPr>
          <w:rFonts w:ascii="Arial" w:hAnsi="Arial" w:cs="Arial"/>
          <w:b/>
          <w:position w:val="4"/>
          <w:sz w:val="20"/>
          <w:szCs w:val="20"/>
        </w:rPr>
        <w:t xml:space="preserve"> </w:t>
      </w:r>
      <w:r w:rsidRPr="00904F70">
        <w:rPr>
          <w:rFonts w:ascii="Arial" w:hAnsi="Arial" w:cs="Arial"/>
          <w:b/>
          <w:position w:val="4"/>
          <w:sz w:val="20"/>
          <w:szCs w:val="20"/>
        </w:rPr>
        <w:tab/>
      </w:r>
      <w:r w:rsidRPr="00904F70">
        <w:rPr>
          <w:rFonts w:ascii="Arial" w:hAnsi="Arial" w:cs="Arial"/>
          <w:i/>
          <w:sz w:val="20"/>
          <w:szCs w:val="20"/>
          <w:lang w:val="sr-Cyrl-CS"/>
        </w:rPr>
        <w:t>ГО</w:t>
      </w:r>
      <w:r w:rsidRPr="00904F70">
        <w:rPr>
          <w:rFonts w:ascii="Arial" w:hAnsi="Arial" w:cs="Arial"/>
          <w:i/>
          <w:sz w:val="20"/>
          <w:szCs w:val="20"/>
          <w:lang w:val="sr-Latn-CS"/>
        </w:rPr>
        <w:t xml:space="preserve"> –</w:t>
      </w:r>
      <w:r w:rsidRPr="00904F70">
        <w:rPr>
          <w:rFonts w:ascii="Arial" w:hAnsi="Arial" w:cs="Arial"/>
          <w:i/>
          <w:sz w:val="20"/>
          <w:szCs w:val="20"/>
          <w:lang w:val="sr-Cyrl-CS"/>
        </w:rPr>
        <w:t xml:space="preserve"> Градска општина</w:t>
      </w:r>
      <w:r w:rsidRPr="00904F70">
        <w:rPr>
          <w:rFonts w:ascii="Arial" w:hAnsi="Arial" w:cs="Arial"/>
          <w:i/>
          <w:sz w:val="20"/>
          <w:szCs w:val="20"/>
          <w:lang w:val="sr-Latn-CS"/>
        </w:rPr>
        <w:t>.</w:t>
      </w:r>
    </w:p>
    <w:p w:rsidR="004817C6" w:rsidRPr="00904F70" w:rsidRDefault="004817C6" w:rsidP="004817C6">
      <w:pPr>
        <w:tabs>
          <w:tab w:val="left" w:pos="567"/>
        </w:tabs>
        <w:spacing w:after="0" w:line="240" w:lineRule="auto"/>
        <w:rPr>
          <w:rFonts w:ascii="Arial" w:hAnsi="Arial" w:cs="Arial"/>
          <w:b/>
          <w:sz w:val="24"/>
          <w:szCs w:val="24"/>
        </w:rPr>
      </w:pPr>
    </w:p>
    <w:p w:rsidR="000E4D43" w:rsidRPr="004817C6" w:rsidRDefault="004817C6" w:rsidP="000266ED">
      <w:pPr>
        <w:spacing w:after="0" w:line="240" w:lineRule="auto"/>
        <w:ind w:firstLine="708"/>
        <w:jc w:val="both"/>
        <w:rPr>
          <w:rFonts w:ascii="Arial" w:hAnsi="Arial" w:cs="Arial"/>
          <w:lang w:val="sr-Cyrl-RS"/>
        </w:rPr>
      </w:pPr>
      <w:r w:rsidRPr="004817C6">
        <w:rPr>
          <w:rFonts w:ascii="Arial" w:hAnsi="Arial" w:cs="Arial"/>
        </w:rPr>
        <w:t>У току 2017. године миграциони салдо у Нишу је износио 385 лица, при чему је 3.484 досељено из других области, а из Ниша се одселило 3.099 лица.</w:t>
      </w:r>
    </w:p>
    <w:p w:rsidR="000E4D43" w:rsidRPr="00904F70" w:rsidRDefault="000E4D43" w:rsidP="000266ED">
      <w:pPr>
        <w:spacing w:after="0" w:line="240" w:lineRule="auto"/>
        <w:ind w:right="-333"/>
        <w:jc w:val="both"/>
        <w:rPr>
          <w:rFonts w:ascii="Arial" w:hAnsi="Arial" w:cs="Arial"/>
          <w:lang w:val="sr-Cyrl-CS"/>
        </w:rPr>
      </w:pPr>
      <w:r w:rsidRPr="00904F70">
        <w:rPr>
          <w:rFonts w:ascii="Arial" w:hAnsi="Arial" w:cs="Arial"/>
        </w:rPr>
        <w:tab/>
        <w:t>На основу података о кретању становништва у Граду Нишу, почев од Пописа становништва, домаћинстава и станова извршен</w:t>
      </w:r>
      <w:r w:rsidRPr="00904F70">
        <w:rPr>
          <w:rFonts w:ascii="Arial" w:hAnsi="Arial" w:cs="Arial"/>
          <w:lang w:val="sr-Cyrl-RS"/>
        </w:rPr>
        <w:t>их</w:t>
      </w:r>
      <w:r w:rsidRPr="00904F70">
        <w:rPr>
          <w:rFonts w:ascii="Arial" w:hAnsi="Arial" w:cs="Arial"/>
        </w:rPr>
        <w:t xml:space="preserve"> 2002</w:t>
      </w:r>
      <w:r w:rsidRPr="00904F70">
        <w:rPr>
          <w:rFonts w:ascii="Arial" w:hAnsi="Arial" w:cs="Arial"/>
          <w:lang w:val="sr-Cyrl-RS"/>
        </w:rPr>
        <w:t xml:space="preserve"> и 2011.</w:t>
      </w:r>
      <w:r w:rsidRPr="00904F70">
        <w:rPr>
          <w:rFonts w:ascii="Arial" w:hAnsi="Arial" w:cs="Arial"/>
        </w:rPr>
        <w:t xml:space="preserve"> године, </w:t>
      </w:r>
      <w:r w:rsidRPr="00904F70">
        <w:rPr>
          <w:rFonts w:ascii="Arial" w:hAnsi="Arial" w:cs="Arial"/>
          <w:lang w:val="sr-Cyrl-RS"/>
        </w:rPr>
        <w:t xml:space="preserve">и </w:t>
      </w:r>
      <w:r w:rsidRPr="00904F70">
        <w:rPr>
          <w:rFonts w:ascii="Arial" w:hAnsi="Arial" w:cs="Arial"/>
        </w:rPr>
        <w:t>процен</w:t>
      </w:r>
      <w:r w:rsidRPr="00904F70">
        <w:rPr>
          <w:rFonts w:ascii="Arial" w:hAnsi="Arial" w:cs="Arial"/>
          <w:lang w:val="sr-Cyrl-RS"/>
        </w:rPr>
        <w:t>а</w:t>
      </w:r>
      <w:r w:rsidRPr="00904F70">
        <w:rPr>
          <w:rFonts w:ascii="Arial" w:hAnsi="Arial" w:cs="Arial"/>
        </w:rPr>
        <w:t xml:space="preserve"> броја становника </w:t>
      </w:r>
      <w:r w:rsidRPr="00904F70">
        <w:rPr>
          <w:rFonts w:ascii="Arial" w:hAnsi="Arial" w:cs="Arial"/>
          <w:lang w:val="sr-Cyrl-RS"/>
        </w:rPr>
        <w:t>за</w:t>
      </w:r>
      <w:r w:rsidRPr="00904F70">
        <w:rPr>
          <w:rFonts w:ascii="Arial" w:hAnsi="Arial" w:cs="Arial"/>
        </w:rPr>
        <w:t xml:space="preserve"> период</w:t>
      </w:r>
      <w:r w:rsidRPr="00904F70">
        <w:rPr>
          <w:rFonts w:ascii="Arial" w:hAnsi="Arial" w:cs="Arial"/>
          <w:lang w:val="sr-Cyrl-RS"/>
        </w:rPr>
        <w:t>е</w:t>
      </w:r>
      <w:r w:rsidRPr="00904F70">
        <w:rPr>
          <w:rFonts w:ascii="Arial" w:hAnsi="Arial" w:cs="Arial"/>
        </w:rPr>
        <w:t xml:space="preserve"> 2003</w:t>
      </w:r>
      <w:r w:rsidRPr="00904F70">
        <w:rPr>
          <w:rFonts w:ascii="Arial" w:hAnsi="Arial" w:cs="Arial"/>
          <w:lang w:val="sr-Cyrl-RS"/>
        </w:rPr>
        <w:t>-</w:t>
      </w:r>
      <w:r w:rsidRPr="00904F70">
        <w:rPr>
          <w:rFonts w:ascii="Arial" w:hAnsi="Arial" w:cs="Arial"/>
        </w:rPr>
        <w:t>20</w:t>
      </w:r>
      <w:r w:rsidRPr="00904F70">
        <w:rPr>
          <w:rFonts w:ascii="Arial" w:hAnsi="Arial" w:cs="Arial"/>
          <w:lang w:val="sr-Cyrl-RS"/>
        </w:rPr>
        <w:t xml:space="preserve">10. и 2012-2018. </w:t>
      </w:r>
      <w:r w:rsidRPr="00904F70">
        <w:rPr>
          <w:rFonts w:ascii="Arial" w:hAnsi="Arial" w:cs="Arial"/>
        </w:rPr>
        <w:t>године које се врше 30. јуна текуће за претходну годину</w:t>
      </w:r>
      <w:r w:rsidRPr="00904F70">
        <w:rPr>
          <w:rFonts w:ascii="Arial" w:hAnsi="Arial" w:cs="Arial"/>
          <w:lang w:val="sr-Cyrl-RS"/>
        </w:rPr>
        <w:t>,</w:t>
      </w:r>
      <w:r w:rsidRPr="00904F70">
        <w:rPr>
          <w:rFonts w:ascii="Arial" w:hAnsi="Arial" w:cs="Arial"/>
        </w:rPr>
        <w:t xml:space="preserve"> може се закључити следеће:</w:t>
      </w:r>
    </w:p>
    <w:p w:rsidR="000E4D43" w:rsidRPr="00904F70" w:rsidRDefault="000E4D43" w:rsidP="000266ED">
      <w:pPr>
        <w:spacing w:after="0" w:line="240" w:lineRule="auto"/>
        <w:ind w:right="-333" w:firstLine="709"/>
        <w:jc w:val="both"/>
        <w:rPr>
          <w:rFonts w:ascii="Arial" w:hAnsi="Arial" w:cs="Arial"/>
        </w:rPr>
      </w:pPr>
      <w:r>
        <w:rPr>
          <w:rFonts w:ascii="Arial" w:hAnsi="Arial" w:cs="Arial"/>
          <w:lang w:val="sr-Cyrl-RS"/>
        </w:rPr>
        <w:t xml:space="preserve">- </w:t>
      </w:r>
      <w:r w:rsidRPr="00904F70">
        <w:rPr>
          <w:rFonts w:ascii="Arial" w:hAnsi="Arial" w:cs="Arial"/>
        </w:rPr>
        <w:t>Пописом становништва 2002. године утврђено је да је у Граду Нишу живело 250</w:t>
      </w:r>
      <w:r>
        <w:rPr>
          <w:rFonts w:ascii="Arial" w:hAnsi="Arial" w:cs="Arial"/>
          <w:lang w:val="sr-Cyrl-RS"/>
        </w:rPr>
        <w:t>.</w:t>
      </w:r>
      <w:r w:rsidRPr="00904F70">
        <w:rPr>
          <w:rFonts w:ascii="Arial" w:hAnsi="Arial" w:cs="Arial"/>
        </w:rPr>
        <w:t>518 становника</w:t>
      </w:r>
      <w:r w:rsidRPr="00904F70">
        <w:rPr>
          <w:rFonts w:ascii="Arial" w:hAnsi="Arial" w:cs="Arial"/>
          <w:lang w:val="sr-Cyrl-RS"/>
        </w:rPr>
        <w:t>, а Пописом 2011 – 260</w:t>
      </w:r>
      <w:r>
        <w:rPr>
          <w:rFonts w:ascii="Arial" w:hAnsi="Arial" w:cs="Arial"/>
          <w:lang w:val="sr-Cyrl-RS"/>
        </w:rPr>
        <w:t>.</w:t>
      </w:r>
      <w:r w:rsidRPr="00904F70">
        <w:rPr>
          <w:rFonts w:ascii="Arial" w:hAnsi="Arial" w:cs="Arial"/>
          <w:lang w:val="sr-Cyrl-RS"/>
        </w:rPr>
        <w:t>237 становника.</w:t>
      </w:r>
    </w:p>
    <w:p w:rsidR="000E4D43" w:rsidRPr="00904F70" w:rsidRDefault="000E4D43" w:rsidP="000266ED">
      <w:pPr>
        <w:spacing w:after="0" w:line="240" w:lineRule="auto"/>
        <w:ind w:right="-333" w:firstLine="709"/>
        <w:jc w:val="both"/>
        <w:rPr>
          <w:rFonts w:ascii="Arial" w:hAnsi="Arial" w:cs="Arial"/>
          <w:lang w:val="sr-Cyrl-RS"/>
        </w:rPr>
      </w:pPr>
      <w:r>
        <w:rPr>
          <w:rFonts w:ascii="Arial" w:hAnsi="Arial" w:cs="Arial"/>
          <w:lang w:val="sr-Cyrl-RS"/>
        </w:rPr>
        <w:t xml:space="preserve">- </w:t>
      </w:r>
      <w:r w:rsidRPr="00904F70">
        <w:rPr>
          <w:rFonts w:ascii="Arial" w:hAnsi="Arial" w:cs="Arial"/>
        </w:rPr>
        <w:t xml:space="preserve">У </w:t>
      </w:r>
      <w:r w:rsidRPr="00904F70">
        <w:rPr>
          <w:rFonts w:ascii="Arial" w:hAnsi="Arial" w:cs="Arial"/>
          <w:lang w:val="sr-Cyrl-RS"/>
        </w:rPr>
        <w:t xml:space="preserve">међупописним </w:t>
      </w:r>
      <w:r w:rsidRPr="00904F70">
        <w:rPr>
          <w:rFonts w:ascii="Arial" w:hAnsi="Arial" w:cs="Arial"/>
        </w:rPr>
        <w:t>период</w:t>
      </w:r>
      <w:r w:rsidRPr="00904F70">
        <w:rPr>
          <w:rFonts w:ascii="Arial" w:hAnsi="Arial" w:cs="Arial"/>
          <w:lang w:val="sr-Cyrl-RS"/>
        </w:rPr>
        <w:t>има,</w:t>
      </w:r>
      <w:r w:rsidRPr="00904F70">
        <w:rPr>
          <w:rFonts w:ascii="Arial" w:hAnsi="Arial" w:cs="Arial"/>
        </w:rPr>
        <w:t xml:space="preserve"> од 2003</w:t>
      </w:r>
      <w:r w:rsidRPr="00904F70">
        <w:rPr>
          <w:rFonts w:ascii="Arial" w:hAnsi="Arial" w:cs="Arial"/>
          <w:lang w:val="sr-Cyrl-RS"/>
        </w:rPr>
        <w:t>.</w:t>
      </w:r>
      <w:r w:rsidRPr="00904F70">
        <w:rPr>
          <w:rFonts w:ascii="Arial" w:hAnsi="Arial" w:cs="Arial"/>
        </w:rPr>
        <w:t xml:space="preserve"> до 20</w:t>
      </w:r>
      <w:r w:rsidRPr="00904F70">
        <w:rPr>
          <w:rFonts w:ascii="Arial" w:hAnsi="Arial" w:cs="Arial"/>
          <w:lang w:val="sr-Cyrl-RS"/>
        </w:rPr>
        <w:t>10</w:t>
      </w:r>
      <w:r w:rsidRPr="00904F70">
        <w:rPr>
          <w:rFonts w:ascii="Arial" w:hAnsi="Arial" w:cs="Arial"/>
        </w:rPr>
        <w:t xml:space="preserve">. </w:t>
      </w:r>
      <w:r w:rsidRPr="00904F70">
        <w:rPr>
          <w:rFonts w:ascii="Arial" w:hAnsi="Arial" w:cs="Arial"/>
          <w:lang w:val="sr-Cyrl-RS"/>
        </w:rPr>
        <w:t>г</w:t>
      </w:r>
      <w:r w:rsidRPr="00904F70">
        <w:rPr>
          <w:rFonts w:ascii="Arial" w:hAnsi="Arial" w:cs="Arial"/>
        </w:rPr>
        <w:t>одине</w:t>
      </w:r>
      <w:r w:rsidRPr="00904F70">
        <w:rPr>
          <w:rFonts w:ascii="Arial" w:hAnsi="Arial" w:cs="Arial"/>
          <w:lang w:val="sr-Cyrl-RS"/>
        </w:rPr>
        <w:t xml:space="preserve"> и од 2012. до 2018. године,</w:t>
      </w:r>
      <w:r w:rsidRPr="00904F70">
        <w:rPr>
          <w:rFonts w:ascii="Arial" w:hAnsi="Arial" w:cs="Arial"/>
        </w:rPr>
        <w:t xml:space="preserve"> на основу броја живорођених, броја умрлих и миграционих кретања, вршене су процене становништва, чији резултати указују </w:t>
      </w:r>
      <w:r w:rsidRPr="00904F70">
        <w:rPr>
          <w:rFonts w:ascii="Arial" w:hAnsi="Arial" w:cs="Arial"/>
          <w:lang w:val="sr-Cyrl-RS"/>
        </w:rPr>
        <w:t xml:space="preserve">на то </w:t>
      </w:r>
      <w:r w:rsidRPr="00904F70">
        <w:rPr>
          <w:rFonts w:ascii="Arial" w:hAnsi="Arial" w:cs="Arial"/>
        </w:rPr>
        <w:t xml:space="preserve">да се становништво Града Ниша </w:t>
      </w:r>
      <w:r w:rsidRPr="00904F70">
        <w:rPr>
          <w:rFonts w:ascii="Arial" w:hAnsi="Arial" w:cs="Arial"/>
          <w:lang w:val="sr-Cyrl-RS"/>
        </w:rPr>
        <w:t xml:space="preserve">до 2011. године </w:t>
      </w:r>
      <w:r w:rsidRPr="00904F70">
        <w:rPr>
          <w:rFonts w:ascii="Arial" w:hAnsi="Arial" w:cs="Arial"/>
        </w:rPr>
        <w:t xml:space="preserve">просечно годишње увећавало </w:t>
      </w:r>
      <w:r w:rsidRPr="00904F70">
        <w:rPr>
          <w:rFonts w:ascii="Arial" w:hAnsi="Arial" w:cs="Arial"/>
          <w:lang w:val="sr-Cyrl-RS"/>
        </w:rPr>
        <w:t>од</w:t>
      </w:r>
      <w:r w:rsidRPr="00904F70">
        <w:rPr>
          <w:rFonts w:ascii="Arial" w:hAnsi="Arial" w:cs="Arial"/>
        </w:rPr>
        <w:t xml:space="preserve"> 0,43 до 0,0</w:t>
      </w:r>
      <w:r w:rsidRPr="00904F70">
        <w:rPr>
          <w:rFonts w:ascii="Arial" w:hAnsi="Arial" w:cs="Arial"/>
          <w:lang w:val="sr-Cyrl-RS"/>
        </w:rPr>
        <w:t>9</w:t>
      </w:r>
      <w:r w:rsidRPr="00904F70">
        <w:rPr>
          <w:rFonts w:ascii="Arial" w:hAnsi="Arial" w:cs="Arial"/>
        </w:rPr>
        <w:t xml:space="preserve"> процентних поена</w:t>
      </w:r>
      <w:r w:rsidRPr="00904F70">
        <w:rPr>
          <w:rFonts w:ascii="Arial" w:hAnsi="Arial" w:cs="Arial"/>
          <w:lang w:val="sr-Cyrl-RS"/>
        </w:rPr>
        <w:t xml:space="preserve">, а затим, почев од 2012. године, просечно годишње смањивало за 0,2 процентна поена. </w:t>
      </w:r>
    </w:p>
    <w:p w:rsidR="000E4D43" w:rsidRPr="00904F70" w:rsidRDefault="000E4D43" w:rsidP="000266ED">
      <w:pPr>
        <w:spacing w:after="0" w:line="240" w:lineRule="auto"/>
        <w:ind w:right="-333" w:firstLine="709"/>
        <w:jc w:val="both"/>
        <w:rPr>
          <w:rFonts w:ascii="Arial" w:hAnsi="Arial" w:cs="Arial"/>
          <w:lang w:val="sr-Cyrl-CS"/>
        </w:rPr>
      </w:pPr>
      <w:r w:rsidRPr="00904F70">
        <w:rPr>
          <w:rFonts w:ascii="Arial" w:hAnsi="Arial" w:cs="Arial"/>
          <w:lang w:val="sr-Cyrl-RS"/>
        </w:rPr>
        <w:t xml:space="preserve">- </w:t>
      </w:r>
      <w:r w:rsidRPr="00904F70">
        <w:rPr>
          <w:rFonts w:ascii="Arial" w:hAnsi="Arial" w:cs="Arial"/>
        </w:rPr>
        <w:t>Номинално посматрано, након 250</w:t>
      </w:r>
      <w:r>
        <w:rPr>
          <w:rFonts w:ascii="Arial" w:hAnsi="Arial" w:cs="Arial"/>
          <w:lang w:val="sr-Cyrl-RS"/>
        </w:rPr>
        <w:t>.</w:t>
      </w:r>
      <w:r w:rsidRPr="00904F70">
        <w:rPr>
          <w:rFonts w:ascii="Arial" w:hAnsi="Arial" w:cs="Arial"/>
        </w:rPr>
        <w:t>518 становника Града Ниша</w:t>
      </w:r>
      <w:r w:rsidRPr="00904F70">
        <w:rPr>
          <w:rFonts w:ascii="Arial" w:hAnsi="Arial" w:cs="Arial"/>
          <w:lang w:val="sr-Cyrl-RS"/>
        </w:rPr>
        <w:t xml:space="preserve"> </w:t>
      </w:r>
      <w:r w:rsidRPr="00904F70">
        <w:rPr>
          <w:rFonts w:ascii="Arial" w:hAnsi="Arial" w:cs="Arial"/>
        </w:rPr>
        <w:t xml:space="preserve">пописаних 2002. године и </w:t>
      </w:r>
      <w:r w:rsidRPr="00904F70">
        <w:rPr>
          <w:rFonts w:ascii="Arial" w:hAnsi="Arial" w:cs="Arial"/>
          <w:lang w:val="sr-Cyrl-RS"/>
        </w:rPr>
        <w:t>260</w:t>
      </w:r>
      <w:r>
        <w:rPr>
          <w:rFonts w:ascii="Arial" w:hAnsi="Arial" w:cs="Arial"/>
          <w:lang w:val="sr-Cyrl-RS"/>
        </w:rPr>
        <w:t>.</w:t>
      </w:r>
      <w:r w:rsidRPr="00904F70">
        <w:rPr>
          <w:rFonts w:ascii="Arial" w:hAnsi="Arial" w:cs="Arial"/>
          <w:lang w:val="sr-Cyrl-RS"/>
        </w:rPr>
        <w:t xml:space="preserve">237 становника Града пописаних 2011. године, </w:t>
      </w:r>
      <w:r w:rsidRPr="00904F70">
        <w:rPr>
          <w:rFonts w:ascii="Arial" w:hAnsi="Arial" w:cs="Arial"/>
        </w:rPr>
        <w:t>почев од 201</w:t>
      </w:r>
      <w:r w:rsidRPr="00904F70">
        <w:rPr>
          <w:rFonts w:ascii="Arial" w:hAnsi="Arial" w:cs="Arial"/>
          <w:lang w:val="sr-Cyrl-RS"/>
        </w:rPr>
        <w:t>2</w:t>
      </w:r>
      <w:r w:rsidRPr="00904F70">
        <w:rPr>
          <w:rFonts w:ascii="Arial" w:hAnsi="Arial" w:cs="Arial"/>
        </w:rPr>
        <w:t xml:space="preserve">. године се </w:t>
      </w:r>
      <w:r w:rsidRPr="00904F70">
        <w:rPr>
          <w:rFonts w:ascii="Arial" w:hAnsi="Arial" w:cs="Arial"/>
          <w:lang w:val="sr-Cyrl-RS"/>
        </w:rPr>
        <w:t>процењује</w:t>
      </w:r>
      <w:r w:rsidRPr="00904F70">
        <w:rPr>
          <w:rFonts w:ascii="Arial" w:hAnsi="Arial" w:cs="Arial"/>
        </w:rPr>
        <w:t xml:space="preserve"> смањење броја становника </w:t>
      </w:r>
      <w:r w:rsidRPr="00904F70">
        <w:rPr>
          <w:rFonts w:ascii="Arial" w:hAnsi="Arial" w:cs="Arial"/>
          <w:lang w:val="sr-Cyrl-RS"/>
        </w:rPr>
        <w:t>Града, тако да је према последњој званичној процени за 2017. годину  у Нишу живело 256</w:t>
      </w:r>
      <w:r>
        <w:rPr>
          <w:rFonts w:ascii="Arial" w:hAnsi="Arial" w:cs="Arial"/>
          <w:lang w:val="sr-Cyrl-RS"/>
        </w:rPr>
        <w:t>.</w:t>
      </w:r>
      <w:r w:rsidRPr="00904F70">
        <w:rPr>
          <w:rFonts w:ascii="Arial" w:hAnsi="Arial" w:cs="Arial"/>
          <w:lang w:val="sr-Cyrl-RS"/>
        </w:rPr>
        <w:t xml:space="preserve">825 становника. </w:t>
      </w:r>
    </w:p>
    <w:p w:rsidR="000E4D43" w:rsidRPr="00904F70" w:rsidRDefault="000E4D43" w:rsidP="000266ED">
      <w:pPr>
        <w:spacing w:after="0" w:line="240" w:lineRule="auto"/>
        <w:ind w:right="-333" w:firstLine="709"/>
        <w:jc w:val="both"/>
        <w:rPr>
          <w:rFonts w:ascii="Arial" w:hAnsi="Arial" w:cs="Arial"/>
          <w:vertAlign w:val="subscript"/>
        </w:rPr>
      </w:pPr>
      <w:r>
        <w:rPr>
          <w:rFonts w:ascii="Arial" w:hAnsi="Arial" w:cs="Arial"/>
          <w:lang w:val="sr-Cyrl-RS"/>
        </w:rPr>
        <w:t xml:space="preserve">- </w:t>
      </w:r>
      <w:r w:rsidRPr="00904F70">
        <w:rPr>
          <w:rFonts w:ascii="Arial" w:hAnsi="Arial" w:cs="Arial"/>
        </w:rPr>
        <w:t>Што се тренда природног прираштаја тиче, мора се констатовати да је негативан и то са тенденцијом раста негативне стопе природног прираштаја.</w:t>
      </w:r>
      <w:r w:rsidRPr="00904F70">
        <w:rPr>
          <w:rFonts w:ascii="Arial" w:hAnsi="Arial" w:cs="Arial"/>
          <w:lang w:val="sr-Cyrl-RS"/>
        </w:rPr>
        <w:t xml:space="preserve"> Е</w:t>
      </w:r>
      <w:r w:rsidRPr="00904F70">
        <w:rPr>
          <w:rFonts w:ascii="Arial" w:hAnsi="Arial" w:cs="Arial"/>
        </w:rPr>
        <w:t>видентирани витални догађаји у Граду Нишу почев од 1998.</w:t>
      </w:r>
      <w:r w:rsidRPr="00904F70">
        <w:rPr>
          <w:rFonts w:ascii="Arial" w:hAnsi="Arial" w:cs="Arial"/>
          <w:lang w:val="sr-Cyrl-RS"/>
        </w:rPr>
        <w:t xml:space="preserve"> г</w:t>
      </w:r>
      <w:r w:rsidRPr="00904F70">
        <w:rPr>
          <w:rFonts w:ascii="Arial" w:hAnsi="Arial" w:cs="Arial"/>
        </w:rPr>
        <w:t>одине</w:t>
      </w:r>
      <w:r w:rsidRPr="00904F70">
        <w:rPr>
          <w:rFonts w:ascii="Arial" w:hAnsi="Arial" w:cs="Arial"/>
          <w:lang w:val="sr-Cyrl-RS"/>
        </w:rPr>
        <w:t xml:space="preserve"> указују на то да се </w:t>
      </w:r>
      <w:r w:rsidRPr="00904F70">
        <w:rPr>
          <w:rFonts w:ascii="Arial" w:hAnsi="Arial" w:cs="Arial"/>
        </w:rPr>
        <w:t xml:space="preserve">негативна стопа природног прираштаја </w:t>
      </w:r>
      <w:r w:rsidRPr="00904F70">
        <w:rPr>
          <w:rFonts w:ascii="Arial" w:hAnsi="Arial" w:cs="Arial"/>
          <w:lang w:val="sr-Cyrl-RS"/>
        </w:rPr>
        <w:t xml:space="preserve">скоро </w:t>
      </w:r>
      <w:r w:rsidRPr="00904F70">
        <w:rPr>
          <w:rFonts w:ascii="Arial" w:hAnsi="Arial" w:cs="Arial"/>
        </w:rPr>
        <w:t>у</w:t>
      </w:r>
      <w:r w:rsidRPr="00904F70">
        <w:rPr>
          <w:rFonts w:ascii="Arial" w:hAnsi="Arial" w:cs="Arial"/>
          <w:lang w:val="sr-Cyrl-RS"/>
        </w:rPr>
        <w:t>тро</w:t>
      </w:r>
      <w:r w:rsidRPr="00904F70">
        <w:rPr>
          <w:rFonts w:ascii="Arial" w:hAnsi="Arial" w:cs="Arial"/>
        </w:rPr>
        <w:t>стручила, тј. са -1,3</w:t>
      </w:r>
      <w:r w:rsidRPr="00904F70">
        <w:rPr>
          <w:rFonts w:ascii="Arial" w:hAnsi="Arial" w:cs="Arial"/>
          <w:vertAlign w:val="superscript"/>
        </w:rPr>
        <w:t>0</w:t>
      </w:r>
      <w:r w:rsidRPr="00904F70">
        <w:rPr>
          <w:rFonts w:ascii="Arial" w:hAnsi="Arial" w:cs="Arial"/>
        </w:rPr>
        <w:t>/</w:t>
      </w:r>
      <w:r w:rsidRPr="00904F70">
        <w:rPr>
          <w:rFonts w:ascii="Arial" w:hAnsi="Arial" w:cs="Arial"/>
          <w:vertAlign w:val="subscript"/>
        </w:rPr>
        <w:t xml:space="preserve">00  </w:t>
      </w:r>
      <w:r w:rsidRPr="00904F70">
        <w:rPr>
          <w:rFonts w:ascii="Arial" w:hAnsi="Arial" w:cs="Arial"/>
        </w:rPr>
        <w:t>у 1998. години у 20</w:t>
      </w:r>
      <w:r w:rsidRPr="00904F70">
        <w:rPr>
          <w:rFonts w:ascii="Arial" w:hAnsi="Arial" w:cs="Arial"/>
          <w:lang w:val="sr-Cyrl-RS"/>
        </w:rPr>
        <w:t>17</w:t>
      </w:r>
      <w:r w:rsidRPr="00904F70">
        <w:rPr>
          <w:rFonts w:ascii="Arial" w:hAnsi="Arial" w:cs="Arial"/>
        </w:rPr>
        <w:t>. је износила чак</w:t>
      </w:r>
      <w:r w:rsidRPr="00904F70">
        <w:rPr>
          <w:rFonts w:ascii="Arial" w:hAnsi="Arial" w:cs="Arial"/>
          <w:lang w:val="sr-Cyrl-RS"/>
        </w:rPr>
        <w:t xml:space="preserve"> </w:t>
      </w:r>
      <w:r w:rsidRPr="00904F70">
        <w:rPr>
          <w:rFonts w:ascii="Arial" w:hAnsi="Arial" w:cs="Arial"/>
        </w:rPr>
        <w:t>-</w:t>
      </w:r>
      <w:r w:rsidRPr="00904F70">
        <w:rPr>
          <w:rFonts w:ascii="Arial" w:hAnsi="Arial" w:cs="Arial"/>
          <w:lang w:val="sr-Cyrl-RS"/>
        </w:rPr>
        <w:t>3</w:t>
      </w:r>
      <w:r w:rsidRPr="00904F70">
        <w:rPr>
          <w:rFonts w:ascii="Arial" w:hAnsi="Arial" w:cs="Arial"/>
        </w:rPr>
        <w:t>,6</w:t>
      </w:r>
      <w:r w:rsidRPr="00904F70">
        <w:rPr>
          <w:rFonts w:ascii="Arial" w:hAnsi="Arial" w:cs="Arial"/>
          <w:vertAlign w:val="superscript"/>
        </w:rPr>
        <w:t>0</w:t>
      </w:r>
      <w:r w:rsidRPr="00904F70">
        <w:rPr>
          <w:rFonts w:ascii="Arial" w:hAnsi="Arial" w:cs="Arial"/>
        </w:rPr>
        <w:t>/</w:t>
      </w:r>
      <w:r w:rsidRPr="00904F70">
        <w:rPr>
          <w:rFonts w:ascii="Arial" w:hAnsi="Arial" w:cs="Arial"/>
          <w:vertAlign w:val="subscript"/>
        </w:rPr>
        <w:t xml:space="preserve">00 </w:t>
      </w:r>
      <w:r w:rsidRPr="00904F70">
        <w:rPr>
          <w:rFonts w:ascii="Arial" w:hAnsi="Arial" w:cs="Arial"/>
        </w:rPr>
        <w:t xml:space="preserve">. </w:t>
      </w:r>
    </w:p>
    <w:p w:rsidR="000E4D43" w:rsidRPr="00904F70" w:rsidRDefault="000E4D43" w:rsidP="0018295C">
      <w:pPr>
        <w:spacing w:after="0" w:line="240" w:lineRule="auto"/>
        <w:ind w:right="-333"/>
        <w:jc w:val="both"/>
        <w:rPr>
          <w:rFonts w:ascii="Arial" w:hAnsi="Arial" w:cs="Arial"/>
        </w:rPr>
      </w:pPr>
    </w:p>
    <w:p w:rsidR="000E4D43" w:rsidRDefault="000E4D43" w:rsidP="0018295C">
      <w:pPr>
        <w:spacing w:after="0" w:line="240" w:lineRule="auto"/>
        <w:ind w:right="-333"/>
        <w:jc w:val="both"/>
        <w:rPr>
          <w:rFonts w:ascii="Arial" w:hAnsi="Arial" w:cs="Arial"/>
          <w:lang w:val="sr-Cyrl-RS"/>
        </w:rPr>
      </w:pPr>
      <w:r>
        <w:rPr>
          <w:rFonts w:ascii="Arial" w:hAnsi="Arial" w:cs="Arial"/>
        </w:rPr>
        <w:tab/>
        <w:t>Н</w:t>
      </w:r>
      <w:r w:rsidRPr="00904F70">
        <w:rPr>
          <w:rFonts w:ascii="Arial" w:hAnsi="Arial" w:cs="Arial"/>
          <w:lang w:val="sr-Cyrl-RS"/>
        </w:rPr>
        <w:t>егативна стопа природног прираштаја</w:t>
      </w:r>
      <w:r w:rsidRPr="00904F70">
        <w:rPr>
          <w:rFonts w:ascii="Arial" w:hAnsi="Arial" w:cs="Arial"/>
        </w:rPr>
        <w:t xml:space="preserve"> никако не значи да се у Нишу </w:t>
      </w:r>
      <w:r w:rsidRPr="00904F70">
        <w:rPr>
          <w:rFonts w:ascii="Arial" w:hAnsi="Arial" w:cs="Arial"/>
          <w:lang w:val="sr-Cyrl-RS"/>
        </w:rPr>
        <w:t xml:space="preserve">приметно </w:t>
      </w:r>
      <w:r w:rsidRPr="00904F70">
        <w:rPr>
          <w:rFonts w:ascii="Arial" w:hAnsi="Arial" w:cs="Arial"/>
        </w:rPr>
        <w:t xml:space="preserve">смањује број живорођене деце. Напротив, број живорођених се, уз мање осцилације, </w:t>
      </w:r>
      <w:r w:rsidRPr="00904F70">
        <w:rPr>
          <w:rFonts w:ascii="Arial" w:hAnsi="Arial" w:cs="Arial"/>
          <w:lang w:val="sr-Cyrl-RS"/>
        </w:rPr>
        <w:t>задржава на истом нивоу</w:t>
      </w:r>
      <w:r w:rsidRPr="00904F70">
        <w:rPr>
          <w:rFonts w:ascii="Arial" w:hAnsi="Arial" w:cs="Arial"/>
        </w:rPr>
        <w:t xml:space="preserve"> и за последњих 2</w:t>
      </w:r>
      <w:r w:rsidRPr="00904F70">
        <w:rPr>
          <w:rFonts w:ascii="Arial" w:hAnsi="Arial" w:cs="Arial"/>
          <w:lang w:val="sr-Cyrl-RS"/>
        </w:rPr>
        <w:t>0</w:t>
      </w:r>
      <w:r w:rsidRPr="00904F70">
        <w:rPr>
          <w:rFonts w:ascii="Arial" w:hAnsi="Arial" w:cs="Arial"/>
        </w:rPr>
        <w:t xml:space="preserve"> година (1998-20</w:t>
      </w:r>
      <w:r w:rsidRPr="00904F70">
        <w:rPr>
          <w:rFonts w:ascii="Arial" w:hAnsi="Arial" w:cs="Arial"/>
          <w:lang w:val="sr-Cyrl-RS"/>
        </w:rPr>
        <w:t>17</w:t>
      </w:r>
      <w:r w:rsidRPr="00904F70">
        <w:rPr>
          <w:rFonts w:ascii="Arial" w:hAnsi="Arial" w:cs="Arial"/>
        </w:rPr>
        <w:t>)</w:t>
      </w:r>
      <w:r w:rsidRPr="00904F70">
        <w:rPr>
          <w:rFonts w:ascii="Arial" w:hAnsi="Arial" w:cs="Arial"/>
          <w:lang w:val="sr-Cyrl-RS"/>
        </w:rPr>
        <w:t xml:space="preserve"> </w:t>
      </w:r>
      <w:r w:rsidRPr="00904F70">
        <w:rPr>
          <w:rFonts w:ascii="Arial" w:hAnsi="Arial" w:cs="Arial"/>
        </w:rPr>
        <w:t xml:space="preserve"> просечно годишње износи 25</w:t>
      </w:r>
      <w:r w:rsidRPr="00904F70">
        <w:rPr>
          <w:rFonts w:ascii="Arial" w:hAnsi="Arial" w:cs="Arial"/>
          <w:lang w:val="sr-Cyrl-RS"/>
        </w:rPr>
        <w:t>03 живорођених</w:t>
      </w:r>
      <w:r w:rsidRPr="00904F70">
        <w:rPr>
          <w:rFonts w:ascii="Arial" w:hAnsi="Arial" w:cs="Arial"/>
        </w:rPr>
        <w:t>. Међутим, пошто природни прираштај представља однос броја живорођених и умрлих, разлог за овако високу негативну стопу природног прираштаја је велика смртност становни</w:t>
      </w:r>
      <w:r w:rsidRPr="00904F70">
        <w:rPr>
          <w:rFonts w:ascii="Arial" w:hAnsi="Arial" w:cs="Arial"/>
          <w:lang w:val="sr-Cyrl-RS"/>
        </w:rPr>
        <w:t>к</w:t>
      </w:r>
      <w:r w:rsidRPr="00904F70">
        <w:rPr>
          <w:rFonts w:ascii="Arial" w:hAnsi="Arial" w:cs="Arial"/>
        </w:rPr>
        <w:t>а нашег Града.</w:t>
      </w:r>
    </w:p>
    <w:p w:rsidR="000E4D43" w:rsidRDefault="000E4D43" w:rsidP="0018295C">
      <w:pPr>
        <w:spacing w:after="0" w:line="240" w:lineRule="auto"/>
        <w:ind w:right="-333"/>
        <w:jc w:val="both"/>
        <w:rPr>
          <w:rFonts w:ascii="Arial" w:hAnsi="Arial" w:cs="Arial"/>
          <w:lang w:val="sr-Cyrl-RS"/>
        </w:rPr>
      </w:pPr>
    </w:p>
    <w:p w:rsidR="000E4D43" w:rsidRPr="000266ED" w:rsidRDefault="000E4D43" w:rsidP="000E4D43">
      <w:pPr>
        <w:spacing w:after="0" w:line="240" w:lineRule="auto"/>
        <w:jc w:val="both"/>
        <w:rPr>
          <w:rFonts w:ascii="Arial" w:hAnsi="Arial" w:cs="Arial"/>
          <w:color w:val="FF0000"/>
          <w:sz w:val="12"/>
          <w:szCs w:val="12"/>
        </w:rPr>
      </w:pPr>
    </w:p>
    <w:p w:rsidR="008053D6" w:rsidRPr="00F025BD" w:rsidRDefault="003B318F" w:rsidP="00F025BD">
      <w:pPr>
        <w:pStyle w:val="Heading2"/>
        <w:spacing w:before="0" w:line="240" w:lineRule="auto"/>
        <w:ind w:right="-333" w:firstLine="708"/>
        <w:jc w:val="both"/>
        <w:rPr>
          <w:rFonts w:ascii="Arial" w:hAnsi="Arial" w:cs="Arial"/>
          <w:b/>
          <w:color w:val="auto"/>
          <w:sz w:val="22"/>
          <w:szCs w:val="22"/>
        </w:rPr>
      </w:pPr>
      <w:bookmarkStart w:id="19" w:name="_Toc3280149"/>
      <w:r w:rsidRPr="00F025BD">
        <w:rPr>
          <w:rFonts w:ascii="Arial" w:hAnsi="Arial" w:cs="Arial"/>
          <w:b/>
          <w:color w:val="auto"/>
          <w:sz w:val="22"/>
          <w:szCs w:val="22"/>
        </w:rPr>
        <w:t xml:space="preserve">1.3. </w:t>
      </w:r>
      <w:r w:rsidR="00A35429" w:rsidRPr="00F025BD">
        <w:rPr>
          <w:rFonts w:ascii="Arial" w:hAnsi="Arial" w:cs="Arial"/>
          <w:b/>
          <w:color w:val="auto"/>
          <w:sz w:val="22"/>
          <w:szCs w:val="22"/>
          <w:lang w:val="sr-Cyrl-RS"/>
        </w:rPr>
        <w:t xml:space="preserve">Стање </w:t>
      </w:r>
      <w:r w:rsidR="007B407D" w:rsidRPr="00F025BD">
        <w:rPr>
          <w:rFonts w:ascii="Arial" w:hAnsi="Arial" w:cs="Arial"/>
          <w:b/>
          <w:color w:val="auto"/>
          <w:sz w:val="22"/>
          <w:szCs w:val="22"/>
          <w:lang w:val="sr-Cyrl-RS"/>
        </w:rPr>
        <w:t>привреде</w:t>
      </w:r>
      <w:r w:rsidR="00A35429" w:rsidRPr="00F025BD">
        <w:rPr>
          <w:rFonts w:ascii="Arial" w:hAnsi="Arial" w:cs="Arial"/>
          <w:b/>
          <w:color w:val="auto"/>
          <w:sz w:val="22"/>
          <w:szCs w:val="22"/>
          <w:lang w:val="sr-Cyrl-RS"/>
        </w:rPr>
        <w:t xml:space="preserve"> </w:t>
      </w:r>
      <w:r w:rsidR="00193847" w:rsidRPr="00F025BD">
        <w:rPr>
          <w:rFonts w:ascii="Arial" w:hAnsi="Arial" w:cs="Arial"/>
          <w:b/>
          <w:color w:val="auto"/>
          <w:sz w:val="22"/>
          <w:szCs w:val="22"/>
          <w:lang w:val="sr-Cyrl-RS"/>
        </w:rPr>
        <w:t xml:space="preserve">и перспектива </w:t>
      </w:r>
      <w:r w:rsidR="00F33C85" w:rsidRPr="00F025BD">
        <w:rPr>
          <w:rFonts w:ascii="Arial" w:hAnsi="Arial" w:cs="Arial"/>
          <w:b/>
          <w:color w:val="auto"/>
          <w:sz w:val="22"/>
          <w:szCs w:val="22"/>
          <w:lang w:val="sr-Cyrl-RS"/>
        </w:rPr>
        <w:t>е</w:t>
      </w:r>
      <w:r w:rsidR="00F33C85" w:rsidRPr="00F025BD">
        <w:rPr>
          <w:rFonts w:ascii="Arial" w:hAnsi="Arial" w:cs="Arial"/>
          <w:b/>
          <w:color w:val="auto"/>
          <w:sz w:val="22"/>
          <w:szCs w:val="22"/>
        </w:rPr>
        <w:t>кономског развоја</w:t>
      </w:r>
      <w:bookmarkEnd w:id="19"/>
      <w:r w:rsidR="00D34FD1" w:rsidRPr="00F025BD">
        <w:rPr>
          <w:rFonts w:ascii="Arial" w:hAnsi="Arial" w:cs="Arial"/>
          <w:b/>
          <w:color w:val="auto"/>
          <w:sz w:val="22"/>
          <w:szCs w:val="22"/>
        </w:rPr>
        <w:t xml:space="preserve"> </w:t>
      </w:r>
    </w:p>
    <w:p w:rsidR="001076AC" w:rsidRPr="001F6473" w:rsidRDefault="001076AC" w:rsidP="00F025BD">
      <w:pPr>
        <w:spacing w:after="0" w:line="240" w:lineRule="auto"/>
        <w:ind w:right="-333"/>
        <w:jc w:val="both"/>
        <w:rPr>
          <w:rFonts w:ascii="Arial" w:hAnsi="Arial" w:cs="Arial"/>
          <w:color w:val="000000"/>
          <w:lang w:val="sr-Cyrl-RS"/>
        </w:rPr>
      </w:pPr>
    </w:p>
    <w:p w:rsidR="008D0F33" w:rsidRPr="001F6473" w:rsidRDefault="00390C81" w:rsidP="00F025BD">
      <w:pPr>
        <w:pStyle w:val="Heading2"/>
        <w:spacing w:before="0" w:line="240" w:lineRule="auto"/>
        <w:ind w:right="-333" w:firstLine="708"/>
        <w:jc w:val="both"/>
        <w:rPr>
          <w:rFonts w:ascii="Arial" w:hAnsi="Arial" w:cs="Arial"/>
          <w:color w:val="auto"/>
          <w:sz w:val="22"/>
          <w:szCs w:val="22"/>
          <w:lang w:val="sr-Cyrl-RS"/>
        </w:rPr>
      </w:pPr>
      <w:bookmarkStart w:id="20" w:name="_Toc2978368"/>
      <w:bookmarkStart w:id="21" w:name="_Toc3280150"/>
      <w:r w:rsidRPr="001F6473">
        <w:rPr>
          <w:rFonts w:ascii="Arial" w:hAnsi="Arial" w:cs="Arial"/>
          <w:color w:val="auto"/>
          <w:sz w:val="22"/>
          <w:szCs w:val="22"/>
          <w:lang w:val="sr-Cyrl-RS"/>
        </w:rPr>
        <w:t>Г</w:t>
      </w:r>
      <w:r w:rsidR="00D304A9" w:rsidRPr="001F6473">
        <w:rPr>
          <w:rFonts w:ascii="Arial" w:hAnsi="Arial" w:cs="Arial"/>
          <w:color w:val="auto"/>
          <w:sz w:val="22"/>
          <w:szCs w:val="22"/>
          <w:lang w:val="sr-Cyrl-RS"/>
        </w:rPr>
        <w:t>рад</w:t>
      </w:r>
      <w:r w:rsidR="008D0F33" w:rsidRPr="001F6473">
        <w:rPr>
          <w:rFonts w:ascii="Arial" w:hAnsi="Arial" w:cs="Arial"/>
          <w:color w:val="auto"/>
          <w:sz w:val="22"/>
          <w:szCs w:val="22"/>
          <w:lang w:val="sr-Cyrl-RS"/>
        </w:rPr>
        <w:t xml:space="preserve"> Ниш је</w:t>
      </w:r>
      <w:r w:rsidR="009905C1" w:rsidRPr="001F6473">
        <w:rPr>
          <w:rFonts w:ascii="Arial" w:hAnsi="Arial" w:cs="Arial"/>
          <w:color w:val="auto"/>
          <w:sz w:val="22"/>
          <w:szCs w:val="22"/>
          <w:lang w:val="sr-Cyrl-RS"/>
        </w:rPr>
        <w:t xml:space="preserve"> садашња и будућа раскрсница путева и место сусрета људи, идеја, културе и традиције; регионални економски, универзитетски, здравствени, спортски и туристички лидер; центар одрживог развоја у коме је достигнут висок квалитет живота за све грађане.</w:t>
      </w:r>
      <w:r w:rsidR="008D0F33" w:rsidRPr="001F6473">
        <w:rPr>
          <w:rFonts w:ascii="Arial" w:hAnsi="Arial" w:cs="Arial"/>
          <w:color w:val="auto"/>
          <w:sz w:val="22"/>
          <w:szCs w:val="22"/>
          <w:lang w:val="sr-Cyrl-RS"/>
        </w:rPr>
        <w:t xml:space="preserve"> </w:t>
      </w:r>
      <w:r w:rsidRPr="001F6473">
        <w:rPr>
          <w:rFonts w:ascii="Arial" w:hAnsi="Arial" w:cs="Arial"/>
          <w:color w:val="auto"/>
          <w:sz w:val="22"/>
          <w:szCs w:val="22"/>
          <w:lang w:val="sr-Cyrl-RS"/>
        </w:rPr>
        <w:t>У складу са</w:t>
      </w:r>
      <w:r w:rsidR="009E3CA2" w:rsidRPr="001F6473">
        <w:rPr>
          <w:rFonts w:ascii="Arial" w:hAnsi="Arial" w:cs="Arial"/>
          <w:color w:val="auto"/>
          <w:sz w:val="22"/>
          <w:szCs w:val="22"/>
          <w:lang w:val="sr-Cyrl-RS"/>
        </w:rPr>
        <w:t xml:space="preserve"> </w:t>
      </w:r>
      <w:r w:rsidRPr="001F6473">
        <w:rPr>
          <w:rFonts w:ascii="Arial" w:hAnsi="Arial" w:cs="Arial"/>
          <w:color w:val="auto"/>
          <w:sz w:val="22"/>
          <w:szCs w:val="22"/>
          <w:lang w:val="sr-Cyrl-RS"/>
        </w:rPr>
        <w:t>о</w:t>
      </w:r>
      <w:r w:rsidR="009E3CA2" w:rsidRPr="001F6473">
        <w:rPr>
          <w:rFonts w:ascii="Arial" w:hAnsi="Arial" w:cs="Arial"/>
          <w:color w:val="auto"/>
          <w:sz w:val="22"/>
          <w:szCs w:val="22"/>
          <w:lang w:val="sr-Cyrl-RS"/>
        </w:rPr>
        <w:t>во</w:t>
      </w:r>
      <w:r w:rsidRPr="001F6473">
        <w:rPr>
          <w:rFonts w:ascii="Arial" w:hAnsi="Arial" w:cs="Arial"/>
          <w:color w:val="auto"/>
          <w:sz w:val="22"/>
          <w:szCs w:val="22"/>
          <w:lang w:val="sr-Cyrl-RS"/>
        </w:rPr>
        <w:t>м визијом</w:t>
      </w:r>
      <w:r w:rsidR="009E3CA2" w:rsidRPr="001F6473">
        <w:rPr>
          <w:rFonts w:ascii="Arial" w:hAnsi="Arial" w:cs="Arial"/>
          <w:color w:val="auto"/>
          <w:sz w:val="22"/>
          <w:szCs w:val="22"/>
          <w:lang w:val="sr-Cyrl-RS"/>
        </w:rPr>
        <w:t>,</w:t>
      </w:r>
      <w:r w:rsidRPr="001F6473">
        <w:rPr>
          <w:rFonts w:ascii="Arial" w:hAnsi="Arial" w:cs="Arial"/>
          <w:color w:val="auto"/>
          <w:sz w:val="22"/>
          <w:szCs w:val="22"/>
          <w:lang w:val="sr-Cyrl-RS"/>
        </w:rPr>
        <w:t xml:space="preserve"> изнетом у Стратегији развоја  Града Ниша за период 2009-2020. године, дефинисан</w:t>
      </w:r>
      <w:r w:rsidR="008D0F33" w:rsidRPr="001F6473">
        <w:rPr>
          <w:rFonts w:ascii="Arial" w:hAnsi="Arial" w:cs="Arial"/>
          <w:color w:val="auto"/>
          <w:sz w:val="22"/>
          <w:szCs w:val="22"/>
          <w:lang w:val="sr-Cyrl-RS"/>
        </w:rPr>
        <w:t xml:space="preserve">а </w:t>
      </w:r>
      <w:r w:rsidRPr="001F6473">
        <w:rPr>
          <w:rFonts w:ascii="Arial" w:hAnsi="Arial" w:cs="Arial"/>
          <w:color w:val="auto"/>
          <w:sz w:val="22"/>
          <w:szCs w:val="22"/>
          <w:lang w:val="sr-Cyrl-RS"/>
        </w:rPr>
        <w:t xml:space="preserve">су </w:t>
      </w:r>
      <w:r w:rsidR="008D0F33" w:rsidRPr="001F6473">
        <w:rPr>
          <w:rFonts w:ascii="Arial" w:hAnsi="Arial" w:cs="Arial"/>
          <w:color w:val="auto"/>
          <w:sz w:val="22"/>
          <w:szCs w:val="22"/>
          <w:lang w:val="sr-Cyrl-RS"/>
        </w:rPr>
        <w:t>четири основна стратешка правца развоја:</w:t>
      </w:r>
      <w:bookmarkEnd w:id="20"/>
      <w:bookmarkEnd w:id="21"/>
    </w:p>
    <w:p w:rsidR="008D0F33" w:rsidRPr="001F6473" w:rsidRDefault="008D0F33" w:rsidP="00F025BD">
      <w:pPr>
        <w:tabs>
          <w:tab w:val="left" w:pos="851"/>
        </w:tabs>
        <w:spacing w:after="0" w:line="240" w:lineRule="auto"/>
        <w:ind w:right="-333" w:firstLine="567"/>
        <w:jc w:val="both"/>
        <w:rPr>
          <w:rFonts w:ascii="Arial" w:hAnsi="Arial" w:cs="Arial"/>
          <w:lang w:val="sr-Cyrl-RS"/>
        </w:rPr>
      </w:pPr>
      <w:r w:rsidRPr="001F6473">
        <w:rPr>
          <w:rFonts w:ascii="Arial" w:hAnsi="Arial" w:cs="Arial"/>
        </w:rPr>
        <w:t>I</w:t>
      </w:r>
      <w:r w:rsidRPr="001F6473">
        <w:rPr>
          <w:rFonts w:ascii="Arial" w:hAnsi="Arial" w:cs="Arial"/>
          <w:lang w:val="sr-Cyrl-RS"/>
        </w:rPr>
        <w:t xml:space="preserve"> </w:t>
      </w:r>
      <w:r w:rsidR="00C8670F" w:rsidRPr="001F6473">
        <w:rPr>
          <w:rFonts w:ascii="Arial" w:hAnsi="Arial" w:cs="Arial"/>
          <w:lang w:val="sr-Cyrl-RS"/>
        </w:rPr>
        <w:tab/>
      </w:r>
      <w:r w:rsidR="009905C1" w:rsidRPr="001F6473">
        <w:rPr>
          <w:rFonts w:ascii="Arial" w:hAnsi="Arial" w:cs="Arial"/>
          <w:b/>
          <w:lang w:val="sr-Cyrl-RS"/>
        </w:rPr>
        <w:t>Територија инфраструктура и окружење</w:t>
      </w:r>
      <w:r w:rsidR="00695218" w:rsidRPr="001F6473">
        <w:rPr>
          <w:rFonts w:ascii="Arial" w:hAnsi="Arial" w:cs="Arial"/>
          <w:lang w:val="sr-Cyrl-RS"/>
        </w:rPr>
        <w:t xml:space="preserve"> – са циљем трансформиса</w:t>
      </w:r>
      <w:r w:rsidR="00C8670F" w:rsidRPr="001F6473">
        <w:rPr>
          <w:rFonts w:ascii="Arial" w:hAnsi="Arial" w:cs="Arial"/>
          <w:lang w:val="sr-Cyrl-RS"/>
        </w:rPr>
        <w:t xml:space="preserve">ња </w:t>
      </w:r>
      <w:r w:rsidR="00695218" w:rsidRPr="001F6473">
        <w:rPr>
          <w:rFonts w:ascii="Arial" w:hAnsi="Arial" w:cs="Arial"/>
          <w:lang w:val="sr-Cyrl-RS"/>
        </w:rPr>
        <w:t>град</w:t>
      </w:r>
      <w:r w:rsidR="00C8670F" w:rsidRPr="001F6473">
        <w:rPr>
          <w:rFonts w:ascii="Arial" w:hAnsi="Arial" w:cs="Arial"/>
          <w:lang w:val="sr-Cyrl-RS"/>
        </w:rPr>
        <w:t>а</w:t>
      </w:r>
      <w:r w:rsidR="00695218" w:rsidRPr="001F6473">
        <w:rPr>
          <w:rFonts w:ascii="Arial" w:hAnsi="Arial" w:cs="Arial"/>
          <w:lang w:val="sr-Cyrl-RS"/>
        </w:rPr>
        <w:t xml:space="preserve"> Ниш</w:t>
      </w:r>
      <w:r w:rsidR="00C8670F" w:rsidRPr="001F6473">
        <w:rPr>
          <w:rFonts w:ascii="Arial" w:hAnsi="Arial" w:cs="Arial"/>
          <w:lang w:val="sr-Cyrl-RS"/>
        </w:rPr>
        <w:t>а</w:t>
      </w:r>
      <w:r w:rsidR="00695218" w:rsidRPr="001F6473">
        <w:rPr>
          <w:rFonts w:ascii="Arial" w:hAnsi="Arial" w:cs="Arial"/>
          <w:lang w:val="sr-Cyrl-RS"/>
        </w:rPr>
        <w:t xml:space="preserve"> у урбани регионални центар са високим квалитетом животне средине, комуналне опремљености и саобраћајне повезаности, у складу са напредним развојним политикама и добрим примерима праксе развијених европских градова.</w:t>
      </w:r>
    </w:p>
    <w:p w:rsidR="008D0F33" w:rsidRPr="001F6473" w:rsidRDefault="008D0F33" w:rsidP="00F025BD">
      <w:pPr>
        <w:tabs>
          <w:tab w:val="left" w:pos="851"/>
        </w:tabs>
        <w:spacing w:after="0" w:line="240" w:lineRule="auto"/>
        <w:ind w:right="-333" w:firstLine="567"/>
        <w:jc w:val="both"/>
        <w:rPr>
          <w:rFonts w:ascii="Arial" w:hAnsi="Arial" w:cs="Arial"/>
          <w:lang w:val="sr-Cyrl-RS"/>
        </w:rPr>
      </w:pPr>
      <w:r w:rsidRPr="001F6473">
        <w:rPr>
          <w:rFonts w:ascii="Arial" w:hAnsi="Arial" w:cs="Arial"/>
        </w:rPr>
        <w:t>II</w:t>
      </w:r>
      <w:r w:rsidR="009905C1" w:rsidRPr="001F6473">
        <w:rPr>
          <w:rFonts w:ascii="Arial" w:hAnsi="Arial" w:cs="Arial"/>
          <w:lang w:val="sr-Cyrl-RS"/>
        </w:rPr>
        <w:tab/>
      </w:r>
      <w:r w:rsidR="009905C1" w:rsidRPr="001F6473">
        <w:rPr>
          <w:rFonts w:ascii="Arial" w:hAnsi="Arial" w:cs="Arial"/>
          <w:b/>
          <w:lang w:val="sr-Cyrl-RS"/>
        </w:rPr>
        <w:t>Развој економије и пословања</w:t>
      </w:r>
      <w:r w:rsidR="00695218" w:rsidRPr="001F6473">
        <w:rPr>
          <w:rFonts w:ascii="Arial" w:hAnsi="Arial" w:cs="Arial"/>
          <w:b/>
          <w:lang w:val="sr-Cyrl-RS"/>
        </w:rPr>
        <w:t xml:space="preserve"> </w:t>
      </w:r>
      <w:r w:rsidR="00695218" w:rsidRPr="001F6473">
        <w:rPr>
          <w:rFonts w:ascii="Arial" w:hAnsi="Arial" w:cs="Arial"/>
          <w:lang w:val="sr-Cyrl-RS"/>
        </w:rPr>
        <w:t>-</w:t>
      </w:r>
      <w:r w:rsidR="00695218" w:rsidRPr="001F6473">
        <w:rPr>
          <w:rFonts w:ascii="Arial" w:hAnsi="Arial" w:cs="Arial"/>
        </w:rPr>
        <w:t xml:space="preserve"> </w:t>
      </w:r>
      <w:r w:rsidR="00C8670F" w:rsidRPr="001F6473">
        <w:rPr>
          <w:rFonts w:ascii="Arial" w:hAnsi="Arial" w:cs="Arial"/>
        </w:rPr>
        <w:t xml:space="preserve">са циљем </w:t>
      </w:r>
      <w:r w:rsidR="00C8670F" w:rsidRPr="001F6473">
        <w:rPr>
          <w:rFonts w:ascii="Arial" w:hAnsi="Arial" w:cs="Arial"/>
          <w:lang w:val="sr-Cyrl-RS"/>
        </w:rPr>
        <w:t xml:space="preserve">да се </w:t>
      </w:r>
      <w:r w:rsidR="00695218" w:rsidRPr="001F6473">
        <w:rPr>
          <w:rFonts w:ascii="Arial" w:hAnsi="Arial" w:cs="Arial"/>
          <w:lang w:val="sr-Cyrl-RS"/>
        </w:rPr>
        <w:t>створ</w:t>
      </w:r>
      <w:r w:rsidR="00C8670F" w:rsidRPr="001F6473">
        <w:rPr>
          <w:rFonts w:ascii="Arial" w:hAnsi="Arial" w:cs="Arial"/>
          <w:lang w:val="sr-Cyrl-RS"/>
        </w:rPr>
        <w:t>е услови</w:t>
      </w:r>
      <w:r w:rsidR="00695218" w:rsidRPr="001F6473">
        <w:rPr>
          <w:rFonts w:ascii="Arial" w:hAnsi="Arial" w:cs="Arial"/>
          <w:lang w:val="sr-Cyrl-RS"/>
        </w:rPr>
        <w:t xml:space="preserve"> за  понуду адекватне радне снаге, </w:t>
      </w:r>
      <w:r w:rsidR="00C15D70" w:rsidRPr="001F6473">
        <w:rPr>
          <w:rFonts w:ascii="Arial" w:hAnsi="Arial" w:cs="Arial"/>
          <w:lang w:val="sr-Cyrl-RS"/>
        </w:rPr>
        <w:t>стварањем</w:t>
      </w:r>
      <w:r w:rsidR="00695218" w:rsidRPr="001F6473">
        <w:rPr>
          <w:rFonts w:ascii="Arial" w:hAnsi="Arial" w:cs="Arial"/>
          <w:lang w:val="sr-Cyrl-RS"/>
        </w:rPr>
        <w:t xml:space="preserve"> могућности за развој предузетништва, логистике, привлачење инвестиција, индустријску реалокацију, унапређење односа и стварање услова за повећање активности локалне пословне заједнице, као и стварање нових предузећа у високопрофитабилним областима.</w:t>
      </w:r>
    </w:p>
    <w:p w:rsidR="008D0F33" w:rsidRPr="001F6473" w:rsidRDefault="008D0F33" w:rsidP="00F025BD">
      <w:pPr>
        <w:tabs>
          <w:tab w:val="left" w:pos="851"/>
        </w:tabs>
        <w:spacing w:after="0" w:line="240" w:lineRule="auto"/>
        <w:ind w:right="-333" w:firstLine="567"/>
        <w:jc w:val="both"/>
        <w:rPr>
          <w:rFonts w:ascii="Arial" w:hAnsi="Arial" w:cs="Arial"/>
          <w:lang w:val="sr-Cyrl-RS"/>
        </w:rPr>
      </w:pPr>
      <w:r w:rsidRPr="001F6473">
        <w:rPr>
          <w:rFonts w:ascii="Arial" w:hAnsi="Arial" w:cs="Arial"/>
        </w:rPr>
        <w:t>III</w:t>
      </w:r>
      <w:r w:rsidR="009905C1" w:rsidRPr="001F6473">
        <w:rPr>
          <w:rFonts w:ascii="Arial" w:hAnsi="Arial" w:cs="Arial"/>
          <w:lang w:val="sr-Cyrl-RS"/>
        </w:rPr>
        <w:tab/>
      </w:r>
      <w:r w:rsidR="009905C1" w:rsidRPr="001F6473">
        <w:rPr>
          <w:rFonts w:ascii="Arial" w:hAnsi="Arial" w:cs="Arial"/>
          <w:b/>
          <w:lang w:val="sr-Cyrl-RS"/>
        </w:rPr>
        <w:t>Друштвени развој</w:t>
      </w:r>
      <w:r w:rsidR="009905C1" w:rsidRPr="001F6473">
        <w:rPr>
          <w:rFonts w:ascii="Arial" w:hAnsi="Arial" w:cs="Arial"/>
          <w:lang w:val="sr-Cyrl-RS"/>
        </w:rPr>
        <w:t xml:space="preserve"> </w:t>
      </w:r>
      <w:r w:rsidR="00695218" w:rsidRPr="001F6473">
        <w:rPr>
          <w:rFonts w:ascii="Arial" w:hAnsi="Arial" w:cs="Arial"/>
          <w:lang w:val="sr-Cyrl-RS"/>
        </w:rPr>
        <w:t xml:space="preserve">- </w:t>
      </w:r>
      <w:r w:rsidR="00C8670F" w:rsidRPr="001F6473">
        <w:rPr>
          <w:rFonts w:ascii="Arial" w:hAnsi="Arial" w:cs="Arial"/>
          <w:lang w:val="sr-Cyrl-RS"/>
        </w:rPr>
        <w:t xml:space="preserve">са циљем </w:t>
      </w:r>
      <w:r w:rsidR="00695218" w:rsidRPr="001F6473">
        <w:rPr>
          <w:rFonts w:ascii="Arial" w:hAnsi="Arial" w:cs="Arial"/>
          <w:lang w:val="sr-Cyrl-RS"/>
        </w:rPr>
        <w:t>ств</w:t>
      </w:r>
      <w:r w:rsidR="00C8670F" w:rsidRPr="001F6473">
        <w:rPr>
          <w:rFonts w:ascii="Arial" w:hAnsi="Arial" w:cs="Arial"/>
          <w:lang w:val="sr-Cyrl-RS"/>
        </w:rPr>
        <w:t>арања подстицајне и безбедне друштвене средине</w:t>
      </w:r>
      <w:r w:rsidR="00695218" w:rsidRPr="001F6473">
        <w:rPr>
          <w:rFonts w:ascii="Arial" w:hAnsi="Arial" w:cs="Arial"/>
          <w:lang w:val="sr-Cyrl-RS"/>
        </w:rPr>
        <w:t xml:space="preserve"> у којој ће</w:t>
      </w:r>
      <w:r w:rsidR="00C8670F" w:rsidRPr="001F6473">
        <w:rPr>
          <w:rFonts w:ascii="Arial" w:hAnsi="Arial" w:cs="Arial"/>
          <w:lang w:val="sr-Cyrl-RS"/>
        </w:rPr>
        <w:t xml:space="preserve"> сви грађани моћи да искажу и </w:t>
      </w:r>
      <w:r w:rsidR="00695218" w:rsidRPr="001F6473">
        <w:rPr>
          <w:rFonts w:ascii="Arial" w:hAnsi="Arial" w:cs="Arial"/>
          <w:lang w:val="sr-Cyrl-RS"/>
        </w:rPr>
        <w:t xml:space="preserve"> задовоље своје потребе за припадањем и идентитетом, дружењем и личним развојем.</w:t>
      </w:r>
    </w:p>
    <w:p w:rsidR="008D0F33" w:rsidRPr="001F6473" w:rsidRDefault="008D0F33" w:rsidP="00F025BD">
      <w:pPr>
        <w:tabs>
          <w:tab w:val="left" w:pos="851"/>
        </w:tabs>
        <w:spacing w:after="0" w:line="240" w:lineRule="auto"/>
        <w:ind w:right="-333" w:firstLine="567"/>
        <w:jc w:val="both"/>
        <w:rPr>
          <w:rFonts w:ascii="Arial" w:hAnsi="Arial" w:cs="Arial"/>
          <w:lang w:val="sr-Cyrl-RS"/>
        </w:rPr>
      </w:pPr>
      <w:r w:rsidRPr="001F6473">
        <w:rPr>
          <w:rFonts w:ascii="Arial" w:hAnsi="Arial" w:cs="Arial"/>
        </w:rPr>
        <w:t>IV</w:t>
      </w:r>
      <w:r w:rsidR="00695218" w:rsidRPr="001F6473">
        <w:rPr>
          <w:rFonts w:ascii="Arial" w:hAnsi="Arial" w:cs="Arial"/>
          <w:lang w:val="sr-Cyrl-RS"/>
        </w:rPr>
        <w:tab/>
      </w:r>
      <w:r w:rsidR="00695218" w:rsidRPr="001F6473">
        <w:rPr>
          <w:rFonts w:ascii="Arial" w:hAnsi="Arial" w:cs="Arial"/>
          <w:b/>
          <w:lang w:val="sr-Cyrl-RS"/>
        </w:rPr>
        <w:t>У</w:t>
      </w:r>
      <w:r w:rsidR="009905C1" w:rsidRPr="001F6473">
        <w:rPr>
          <w:rFonts w:ascii="Arial" w:hAnsi="Arial" w:cs="Arial"/>
          <w:b/>
          <w:lang w:val="sr-Cyrl-RS"/>
        </w:rPr>
        <w:t>прављање</w:t>
      </w:r>
      <w:r w:rsidR="00C8670F" w:rsidRPr="001F6473">
        <w:rPr>
          <w:rFonts w:ascii="Arial" w:hAnsi="Arial" w:cs="Arial"/>
          <w:b/>
          <w:lang w:val="sr-Cyrl-RS"/>
        </w:rPr>
        <w:t xml:space="preserve"> </w:t>
      </w:r>
      <w:r w:rsidR="00695218" w:rsidRPr="001F6473">
        <w:rPr>
          <w:rFonts w:ascii="Arial" w:hAnsi="Arial" w:cs="Arial"/>
          <w:lang w:val="sr-Cyrl-RS"/>
        </w:rPr>
        <w:t>-</w:t>
      </w:r>
      <w:r w:rsidR="00C8670F" w:rsidRPr="001F6473">
        <w:rPr>
          <w:rFonts w:ascii="Arial" w:hAnsi="Arial" w:cs="Arial"/>
        </w:rPr>
        <w:t xml:space="preserve"> </w:t>
      </w:r>
      <w:r w:rsidR="00C15D70" w:rsidRPr="001F6473">
        <w:rPr>
          <w:rFonts w:ascii="Arial" w:hAnsi="Arial" w:cs="Arial"/>
        </w:rPr>
        <w:t xml:space="preserve">са циљем </w:t>
      </w:r>
      <w:r w:rsidR="00695218" w:rsidRPr="001F6473">
        <w:rPr>
          <w:rFonts w:ascii="Arial" w:hAnsi="Arial" w:cs="Arial"/>
          <w:lang w:val="sr-Cyrl-RS"/>
        </w:rPr>
        <w:t>у</w:t>
      </w:r>
      <w:r w:rsidR="00C15D70" w:rsidRPr="001F6473">
        <w:rPr>
          <w:rFonts w:ascii="Arial" w:hAnsi="Arial" w:cs="Arial"/>
          <w:lang w:val="sr-Cyrl-RS"/>
        </w:rPr>
        <w:t>напређења</w:t>
      </w:r>
      <w:r w:rsidR="00695218" w:rsidRPr="001F6473">
        <w:rPr>
          <w:rFonts w:ascii="Arial" w:hAnsi="Arial" w:cs="Arial"/>
          <w:lang w:val="sr-Cyrl-RS"/>
        </w:rPr>
        <w:t xml:space="preserve"> институционалног ок</w:t>
      </w:r>
      <w:r w:rsidR="00C8670F" w:rsidRPr="001F6473">
        <w:rPr>
          <w:rFonts w:ascii="Arial" w:hAnsi="Arial" w:cs="Arial"/>
          <w:lang w:val="sr-Cyrl-RS"/>
        </w:rPr>
        <w:t>вира</w:t>
      </w:r>
      <w:r w:rsidR="00695218" w:rsidRPr="001F6473">
        <w:rPr>
          <w:rFonts w:ascii="Arial" w:hAnsi="Arial" w:cs="Arial"/>
          <w:lang w:val="sr-Cyrl-RS"/>
        </w:rPr>
        <w:t xml:space="preserve"> и </w:t>
      </w:r>
      <w:r w:rsidR="00C8670F" w:rsidRPr="001F6473">
        <w:rPr>
          <w:rFonts w:ascii="Arial" w:hAnsi="Arial" w:cs="Arial"/>
          <w:lang w:val="sr-Cyrl-RS"/>
        </w:rPr>
        <w:t xml:space="preserve">самог </w:t>
      </w:r>
      <w:r w:rsidR="00695218" w:rsidRPr="001F6473">
        <w:rPr>
          <w:rFonts w:ascii="Arial" w:hAnsi="Arial" w:cs="Arial"/>
          <w:lang w:val="sr-Cyrl-RS"/>
        </w:rPr>
        <w:t xml:space="preserve">процеса управљања </w:t>
      </w:r>
      <w:r w:rsidR="00C15D70" w:rsidRPr="001F6473">
        <w:rPr>
          <w:rFonts w:ascii="Arial" w:hAnsi="Arial" w:cs="Arial"/>
          <w:lang w:val="sr-Cyrl-RS"/>
        </w:rPr>
        <w:t>тј.</w:t>
      </w:r>
      <w:r w:rsidR="00E141B0" w:rsidRPr="001F6473">
        <w:rPr>
          <w:rFonts w:ascii="Arial" w:hAnsi="Arial" w:cs="Arial"/>
          <w:lang w:val="sr-Cyrl-RS"/>
        </w:rPr>
        <w:t xml:space="preserve"> </w:t>
      </w:r>
      <w:r w:rsidR="00C15D70" w:rsidRPr="001F6473">
        <w:rPr>
          <w:rFonts w:ascii="Arial" w:hAnsi="Arial" w:cs="Arial"/>
          <w:lang w:val="sr-Cyrl-RS"/>
        </w:rPr>
        <w:t>институционалним реформама</w:t>
      </w:r>
      <w:r w:rsidR="00695218" w:rsidRPr="001F6473">
        <w:rPr>
          <w:rFonts w:ascii="Arial" w:hAnsi="Arial" w:cs="Arial"/>
          <w:lang w:val="sr-Cyrl-RS"/>
        </w:rPr>
        <w:t xml:space="preserve"> побољша</w:t>
      </w:r>
      <w:r w:rsidR="00C15D70" w:rsidRPr="001F6473">
        <w:rPr>
          <w:rFonts w:ascii="Arial" w:hAnsi="Arial" w:cs="Arial"/>
          <w:lang w:val="sr-Cyrl-RS"/>
        </w:rPr>
        <w:t>ти способности и ефикасност</w:t>
      </w:r>
      <w:r w:rsidR="00695218" w:rsidRPr="001F6473">
        <w:rPr>
          <w:rFonts w:ascii="Arial" w:hAnsi="Arial" w:cs="Arial"/>
          <w:lang w:val="sr-Cyrl-RS"/>
        </w:rPr>
        <w:t xml:space="preserve"> у процесима доношења одлука, пратећи принципе субсидијарности на територији града.</w:t>
      </w:r>
    </w:p>
    <w:p w:rsidR="00390C81" w:rsidRPr="001F6473" w:rsidRDefault="00FA2C8C" w:rsidP="00F025BD">
      <w:pPr>
        <w:tabs>
          <w:tab w:val="left" w:pos="851"/>
        </w:tabs>
        <w:spacing w:after="0" w:line="240" w:lineRule="auto"/>
        <w:ind w:right="-333" w:firstLine="567"/>
        <w:jc w:val="both"/>
        <w:rPr>
          <w:rFonts w:ascii="Arial" w:hAnsi="Arial" w:cs="Arial"/>
          <w:lang w:val="sr-Cyrl-RS"/>
        </w:rPr>
      </w:pPr>
      <w:r w:rsidRPr="001F6473">
        <w:rPr>
          <w:rFonts w:ascii="Arial" w:hAnsi="Arial" w:cs="Arial"/>
          <w:lang w:val="sr-Cyrl-RS"/>
        </w:rPr>
        <w:t>После</w:t>
      </w:r>
      <w:r w:rsidR="00E141B0" w:rsidRPr="001F6473">
        <w:rPr>
          <w:rFonts w:ascii="Arial" w:hAnsi="Arial" w:cs="Arial"/>
          <w:lang w:val="sr-Cyrl-RS"/>
        </w:rPr>
        <w:t xml:space="preserve"> периода</w:t>
      </w:r>
      <w:r w:rsidRPr="001F6473">
        <w:rPr>
          <w:rFonts w:ascii="Arial" w:hAnsi="Arial" w:cs="Arial"/>
          <w:lang w:val="sr-Cyrl-RS"/>
        </w:rPr>
        <w:t xml:space="preserve"> транзиције и приватизације</w:t>
      </w:r>
      <w:r w:rsidR="00E141B0" w:rsidRPr="001F6473">
        <w:rPr>
          <w:rFonts w:ascii="Arial" w:hAnsi="Arial" w:cs="Arial"/>
          <w:lang w:val="sr-Cyrl-RS"/>
        </w:rPr>
        <w:t>,</w:t>
      </w:r>
      <w:r w:rsidRPr="001F6473">
        <w:rPr>
          <w:rFonts w:ascii="Arial" w:hAnsi="Arial" w:cs="Arial"/>
          <w:lang w:val="sr-Cyrl-RS"/>
        </w:rPr>
        <w:t xml:space="preserve"> са много нерешених проблема, последњих година, приметан је позитивни тренд</w:t>
      </w:r>
      <w:r w:rsidR="00390C81" w:rsidRPr="001F6473">
        <w:rPr>
          <w:rFonts w:ascii="Arial" w:hAnsi="Arial" w:cs="Arial"/>
          <w:lang w:val="sr-Cyrl-RS"/>
        </w:rPr>
        <w:t xml:space="preserve"> у пословној заједници града.</w:t>
      </w:r>
    </w:p>
    <w:p w:rsidR="00BD5A53" w:rsidRPr="001F6473" w:rsidRDefault="00BD5A53" w:rsidP="00F025BD">
      <w:pPr>
        <w:tabs>
          <w:tab w:val="left" w:pos="851"/>
        </w:tabs>
        <w:spacing w:after="0" w:line="240" w:lineRule="auto"/>
        <w:ind w:right="-333" w:firstLine="567"/>
        <w:jc w:val="both"/>
        <w:rPr>
          <w:rFonts w:ascii="Arial" w:hAnsi="Arial" w:cs="Arial"/>
          <w:lang w:val="sr-Cyrl-RS"/>
        </w:rPr>
      </w:pPr>
      <w:r w:rsidRPr="001F6473">
        <w:rPr>
          <w:rFonts w:ascii="Arial" w:hAnsi="Arial" w:cs="Arial"/>
          <w:lang w:val="sr-Cyrl-RS"/>
        </w:rPr>
        <w:t>Евидентно је континуирано настојање локалне заједнице да постојеће расположиве инфраструктурно опремљене гринфилд и браунфилд локације увећа и опреми нове просторе за будуће инвеститоре. У прилог томе је и дуга индустријска традици</w:t>
      </w:r>
      <w:r w:rsidR="00390C81" w:rsidRPr="001F6473">
        <w:rPr>
          <w:rFonts w:ascii="Arial" w:hAnsi="Arial" w:cs="Arial"/>
          <w:lang w:val="sr-Cyrl-RS"/>
        </w:rPr>
        <w:t>ја Ниша, која обезбеђује стручну и квалификовану</w:t>
      </w:r>
      <w:r w:rsidRPr="001F6473">
        <w:rPr>
          <w:rFonts w:ascii="Arial" w:hAnsi="Arial" w:cs="Arial"/>
          <w:lang w:val="sr-Cyrl-RS"/>
        </w:rPr>
        <w:t xml:space="preserve"> </w:t>
      </w:r>
      <w:r w:rsidR="00390C81" w:rsidRPr="001F6473">
        <w:rPr>
          <w:rFonts w:ascii="Arial" w:hAnsi="Arial" w:cs="Arial"/>
          <w:lang w:val="sr-Cyrl-RS"/>
        </w:rPr>
        <w:t>радну снагу</w:t>
      </w:r>
      <w:r w:rsidRPr="001F6473">
        <w:rPr>
          <w:rFonts w:ascii="Arial" w:hAnsi="Arial" w:cs="Arial"/>
          <w:lang w:val="sr-Cyrl-RS"/>
        </w:rPr>
        <w:t>, пре свега у области  електронике, машинства, информационих технологија, као и у сектору  логистике, прехрамбено - прерађивачк</w:t>
      </w:r>
      <w:r w:rsidR="00E141B0" w:rsidRPr="001F6473">
        <w:rPr>
          <w:rFonts w:ascii="Arial" w:hAnsi="Arial" w:cs="Arial"/>
          <w:lang w:val="sr-Cyrl-RS"/>
        </w:rPr>
        <w:t>е</w:t>
      </w:r>
      <w:r w:rsidRPr="001F6473">
        <w:rPr>
          <w:rFonts w:ascii="Arial" w:hAnsi="Arial" w:cs="Arial"/>
          <w:lang w:val="sr-Cyrl-RS"/>
        </w:rPr>
        <w:t xml:space="preserve"> и текстилн</w:t>
      </w:r>
      <w:r w:rsidR="00E141B0" w:rsidRPr="001F6473">
        <w:rPr>
          <w:rFonts w:ascii="Arial" w:hAnsi="Arial" w:cs="Arial"/>
          <w:lang w:val="sr-Cyrl-RS"/>
        </w:rPr>
        <w:t>е индустрије</w:t>
      </w:r>
      <w:r w:rsidRPr="001F6473">
        <w:rPr>
          <w:rFonts w:ascii="Arial" w:hAnsi="Arial" w:cs="Arial"/>
          <w:lang w:val="sr-Cyrl-RS"/>
        </w:rPr>
        <w:t>.</w:t>
      </w:r>
    </w:p>
    <w:p w:rsidR="00D13194" w:rsidRPr="00D13194" w:rsidRDefault="00D13194" w:rsidP="00D13194">
      <w:pPr>
        <w:tabs>
          <w:tab w:val="left" w:pos="851"/>
        </w:tabs>
        <w:spacing w:after="0" w:line="240" w:lineRule="auto"/>
        <w:ind w:right="-333" w:firstLine="567"/>
        <w:jc w:val="both"/>
        <w:rPr>
          <w:rFonts w:ascii="Arial" w:hAnsi="Arial" w:cs="Arial"/>
          <w:lang w:val="sr-Cyrl-RS"/>
        </w:rPr>
      </w:pPr>
      <w:r w:rsidRPr="00D13194">
        <w:rPr>
          <w:rFonts w:ascii="Arial" w:hAnsi="Arial" w:cs="Arial"/>
          <w:lang w:val="sr-Cyrl-RS"/>
        </w:rPr>
        <w:lastRenderedPageBreak/>
        <w:t>У граду су све присутнији страни инвеститори, отворене су нове фабрике (Olimpias Group са кооперантима Benetton,Yura, Shin Won, Johnson Electric, Aster tekstil, Леони Малошиште, Леони Ниш, IMI Europe, Zumtobel group) отворена су нова радна места</w:t>
      </w:r>
      <w:r w:rsidRPr="00D13194">
        <w:rPr>
          <w:rFonts w:ascii="Arial" w:hAnsi="Arial" w:cs="Arial"/>
        </w:rPr>
        <w:t>.</w:t>
      </w:r>
    </w:p>
    <w:p w:rsidR="00D13194" w:rsidRPr="00D13194" w:rsidRDefault="00D13194" w:rsidP="00D13194">
      <w:pPr>
        <w:spacing w:after="0" w:line="240" w:lineRule="auto"/>
        <w:ind w:right="-191" w:firstLine="708"/>
        <w:jc w:val="both"/>
        <w:rPr>
          <w:rFonts w:ascii="Arial" w:hAnsi="Arial" w:cs="Arial"/>
          <w:lang w:val="sr-Cyrl-RS"/>
        </w:rPr>
      </w:pPr>
      <w:r w:rsidRPr="00D13194">
        <w:rPr>
          <w:rFonts w:ascii="Arial" w:hAnsi="Arial" w:cs="Arial"/>
          <w:lang w:val="sr-Cyrl-RS"/>
        </w:rPr>
        <w:t>Према подацима Агенције за привредне регистре (јануар 201</w:t>
      </w:r>
      <w:r w:rsidRPr="00D13194">
        <w:rPr>
          <w:rFonts w:ascii="Arial" w:hAnsi="Arial" w:cs="Arial"/>
        </w:rPr>
        <w:t>9</w:t>
      </w:r>
      <w:r w:rsidRPr="00D13194">
        <w:rPr>
          <w:rFonts w:ascii="Arial" w:hAnsi="Arial" w:cs="Arial"/>
          <w:lang w:val="sr-Cyrl-RS"/>
        </w:rPr>
        <w:t>.године), у Нишу је пословало</w:t>
      </w:r>
      <w:r w:rsidRPr="00D13194">
        <w:rPr>
          <w:rFonts w:ascii="Arial" w:hAnsi="Arial" w:cs="Arial"/>
        </w:rPr>
        <w:t xml:space="preserve"> </w:t>
      </w:r>
      <w:r w:rsidRPr="00D13194">
        <w:rPr>
          <w:rFonts w:ascii="Arial" w:hAnsi="Arial" w:cs="Arial"/>
          <w:lang w:val="sr-Cyrl-RS"/>
        </w:rPr>
        <w:t>укупно 3.</w:t>
      </w:r>
      <w:r w:rsidRPr="00D13194">
        <w:rPr>
          <w:rFonts w:ascii="Arial" w:hAnsi="Arial" w:cs="Arial"/>
        </w:rPr>
        <w:t>718</w:t>
      </w:r>
      <w:r w:rsidRPr="00D13194">
        <w:rPr>
          <w:rFonts w:ascii="Arial" w:hAnsi="Arial" w:cs="Arial"/>
          <w:lang w:val="sr-Cyrl-RS"/>
        </w:rPr>
        <w:t xml:space="preserve"> привредних друштава (ПД), што је повећање у односу на јануар 201</w:t>
      </w:r>
      <w:r w:rsidRPr="00D13194">
        <w:rPr>
          <w:rFonts w:ascii="Arial" w:hAnsi="Arial" w:cs="Arial"/>
        </w:rPr>
        <w:t>8</w:t>
      </w:r>
      <w:r w:rsidRPr="00D13194">
        <w:rPr>
          <w:rFonts w:ascii="Arial" w:hAnsi="Arial" w:cs="Arial"/>
          <w:lang w:val="sr-Cyrl-RS"/>
        </w:rPr>
        <w:t>. од</w:t>
      </w:r>
      <w:r w:rsidRPr="00D13194">
        <w:rPr>
          <w:rFonts w:ascii="Arial" w:hAnsi="Arial" w:cs="Arial"/>
        </w:rPr>
        <w:t xml:space="preserve"> 4,3%. </w:t>
      </w:r>
      <w:r w:rsidRPr="00D13194">
        <w:rPr>
          <w:rFonts w:ascii="Arial" w:hAnsi="Arial" w:cs="Arial"/>
          <w:lang w:val="sr-Cyrl-RS"/>
        </w:rPr>
        <w:t xml:space="preserve">Повећан је и број предузетника са 8.901 на 9.513, што представља повећање од 6,9% и позитиван тренд у ММСПП сектору. </w:t>
      </w:r>
    </w:p>
    <w:p w:rsidR="00D13194" w:rsidRPr="00D13194" w:rsidRDefault="00D13194" w:rsidP="00D13194">
      <w:pPr>
        <w:tabs>
          <w:tab w:val="left" w:pos="851"/>
        </w:tabs>
        <w:spacing w:after="0" w:line="240" w:lineRule="auto"/>
        <w:ind w:right="-333" w:firstLine="567"/>
        <w:jc w:val="both"/>
        <w:rPr>
          <w:rFonts w:ascii="Arial" w:hAnsi="Arial" w:cs="Arial"/>
          <w:lang w:val="sr-Cyrl-RS"/>
        </w:rPr>
      </w:pPr>
      <w:r w:rsidRPr="00D13194">
        <w:rPr>
          <w:rFonts w:ascii="Arial" w:hAnsi="Arial" w:cs="Arial"/>
          <w:lang w:val="sr-Cyrl-RS"/>
        </w:rPr>
        <w:t>Од 2017. године Град Ниш пружа подршку ММСП, реализацијом Програма локалног економског развоја (ПЛЕР), мерама за унапређење доступности финансирања, интернализацију, унапређење конкурентности и унапређење сарадње привреде и научно-обарзовних установа. Буџетом је у 2017. години опредељено 18 милиона динара, а у 2018. и 2019. години по 40 мил. дин. за ту намену.</w:t>
      </w:r>
    </w:p>
    <w:p w:rsidR="00D13194" w:rsidRPr="00D13194" w:rsidRDefault="00D13194" w:rsidP="00D13194">
      <w:pPr>
        <w:spacing w:after="0" w:line="240" w:lineRule="auto"/>
        <w:ind w:right="-191" w:firstLine="708"/>
        <w:jc w:val="both"/>
        <w:rPr>
          <w:rFonts w:ascii="Arial" w:hAnsi="Arial" w:cs="Arial"/>
          <w:lang w:val="sr-Cyrl-RS"/>
        </w:rPr>
      </w:pPr>
      <w:r w:rsidRPr="00D13194">
        <w:rPr>
          <w:rFonts w:ascii="Arial" w:hAnsi="Arial" w:cs="Arial"/>
          <w:lang w:val="sr-Cyrl-RS"/>
        </w:rPr>
        <w:t>Град Ниш, у сарадњи са Националном службом запошљавања, реализује Локални акциони план запошљавања, а у сарадњи са ХЕЛП-ом реализован је Програм ''Подршка социо-економској стабилности у региону Западног Балкана'' којим је подржано 50 микро бизниса у започињању или развоју пословне делатности.</w:t>
      </w:r>
    </w:p>
    <w:p w:rsidR="00D13194" w:rsidRPr="00D13194" w:rsidRDefault="00D13194" w:rsidP="00D13194">
      <w:pPr>
        <w:spacing w:after="0" w:line="240" w:lineRule="auto"/>
        <w:rPr>
          <w:rFonts w:ascii="Arial" w:hAnsi="Arial" w:cs="Arial"/>
        </w:rPr>
      </w:pPr>
    </w:p>
    <w:p w:rsidR="00D13194" w:rsidRPr="00D13194" w:rsidRDefault="00D13194" w:rsidP="00D13194">
      <w:pPr>
        <w:spacing w:after="0" w:line="240" w:lineRule="auto"/>
        <w:rPr>
          <w:rFonts w:ascii="Arial" w:hAnsi="Arial" w:cs="Arial"/>
        </w:rPr>
      </w:pPr>
      <w:r w:rsidRPr="00D13194">
        <w:rPr>
          <w:rFonts w:ascii="Arial" w:hAnsi="Arial" w:cs="Arial"/>
          <w:b/>
        </w:rPr>
        <w:t xml:space="preserve">Незапосленост и регистрована запосленост за Град Ниш за период 2008-2017. година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9"/>
        <w:gridCol w:w="846"/>
        <w:gridCol w:w="1021"/>
        <w:gridCol w:w="786"/>
        <w:gridCol w:w="786"/>
        <w:gridCol w:w="786"/>
        <w:gridCol w:w="786"/>
        <w:gridCol w:w="786"/>
        <w:gridCol w:w="786"/>
        <w:gridCol w:w="786"/>
        <w:gridCol w:w="786"/>
        <w:gridCol w:w="786"/>
      </w:tblGrid>
      <w:tr w:rsidR="00D13194" w:rsidRPr="00D13194" w:rsidTr="00A55FEC">
        <w:trPr>
          <w:trHeight w:val="284"/>
        </w:trPr>
        <w:tc>
          <w:tcPr>
            <w:tcW w:w="1056" w:type="pct"/>
            <w:gridSpan w:val="2"/>
            <w:vAlign w:val="center"/>
          </w:tcPr>
          <w:p w:rsidR="00D13194" w:rsidRPr="00D13194" w:rsidRDefault="00D13194" w:rsidP="00A55FEC">
            <w:pPr>
              <w:spacing w:after="0" w:line="240" w:lineRule="auto"/>
              <w:jc w:val="center"/>
              <w:rPr>
                <w:rFonts w:ascii="Arial" w:hAnsi="Arial" w:cs="Arial"/>
                <w:sz w:val="18"/>
                <w:szCs w:val="18"/>
              </w:rPr>
            </w:pPr>
          </w:p>
        </w:tc>
        <w:tc>
          <w:tcPr>
            <w:tcW w:w="496" w:type="pct"/>
            <w:vAlign w:val="center"/>
          </w:tcPr>
          <w:p w:rsidR="00D13194" w:rsidRPr="00D13194" w:rsidRDefault="00D13194" w:rsidP="00A55FEC">
            <w:pPr>
              <w:spacing w:after="0" w:line="240" w:lineRule="auto"/>
              <w:jc w:val="center"/>
              <w:rPr>
                <w:rFonts w:ascii="Arial" w:hAnsi="Arial" w:cs="Arial"/>
                <w:b/>
                <w:sz w:val="18"/>
                <w:szCs w:val="18"/>
              </w:rPr>
            </w:pPr>
            <w:r w:rsidRPr="00D13194">
              <w:rPr>
                <w:rFonts w:ascii="Arial" w:hAnsi="Arial" w:cs="Arial"/>
                <w:b/>
                <w:sz w:val="18"/>
                <w:szCs w:val="18"/>
              </w:rPr>
              <w:t>2008</w:t>
            </w:r>
          </w:p>
        </w:tc>
        <w:tc>
          <w:tcPr>
            <w:tcW w:w="383" w:type="pct"/>
            <w:vAlign w:val="center"/>
          </w:tcPr>
          <w:p w:rsidR="00D13194" w:rsidRPr="00D13194" w:rsidRDefault="00D13194" w:rsidP="00A55FEC">
            <w:pPr>
              <w:spacing w:after="0" w:line="240" w:lineRule="auto"/>
              <w:jc w:val="center"/>
              <w:rPr>
                <w:rFonts w:ascii="Arial" w:hAnsi="Arial" w:cs="Arial"/>
                <w:b/>
                <w:sz w:val="18"/>
                <w:szCs w:val="18"/>
              </w:rPr>
            </w:pPr>
            <w:r w:rsidRPr="00D13194">
              <w:rPr>
                <w:rFonts w:ascii="Arial" w:hAnsi="Arial" w:cs="Arial"/>
                <w:b/>
                <w:sz w:val="18"/>
                <w:szCs w:val="18"/>
              </w:rPr>
              <w:t>2009</w:t>
            </w:r>
          </w:p>
        </w:tc>
        <w:tc>
          <w:tcPr>
            <w:tcW w:w="383" w:type="pct"/>
            <w:vAlign w:val="center"/>
          </w:tcPr>
          <w:p w:rsidR="00D13194" w:rsidRPr="00D13194" w:rsidRDefault="00D13194" w:rsidP="00A55FEC">
            <w:pPr>
              <w:spacing w:after="0" w:line="240" w:lineRule="auto"/>
              <w:jc w:val="center"/>
              <w:rPr>
                <w:rFonts w:ascii="Arial" w:hAnsi="Arial" w:cs="Arial"/>
                <w:b/>
                <w:sz w:val="18"/>
                <w:szCs w:val="18"/>
              </w:rPr>
            </w:pPr>
            <w:r w:rsidRPr="00D13194">
              <w:rPr>
                <w:rFonts w:ascii="Arial" w:hAnsi="Arial" w:cs="Arial"/>
                <w:b/>
                <w:sz w:val="18"/>
                <w:szCs w:val="18"/>
              </w:rPr>
              <w:t>2010</w:t>
            </w:r>
          </w:p>
        </w:tc>
        <w:tc>
          <w:tcPr>
            <w:tcW w:w="383" w:type="pct"/>
            <w:vAlign w:val="center"/>
          </w:tcPr>
          <w:p w:rsidR="00D13194" w:rsidRPr="00D13194" w:rsidRDefault="00D13194" w:rsidP="00A55FEC">
            <w:pPr>
              <w:spacing w:after="0" w:line="240" w:lineRule="auto"/>
              <w:jc w:val="center"/>
              <w:rPr>
                <w:rFonts w:ascii="Arial" w:hAnsi="Arial" w:cs="Arial"/>
                <w:b/>
                <w:sz w:val="18"/>
                <w:szCs w:val="18"/>
              </w:rPr>
            </w:pPr>
            <w:r w:rsidRPr="00D13194">
              <w:rPr>
                <w:rFonts w:ascii="Arial" w:hAnsi="Arial" w:cs="Arial"/>
                <w:b/>
                <w:sz w:val="18"/>
                <w:szCs w:val="18"/>
              </w:rPr>
              <w:t>2011</w:t>
            </w:r>
          </w:p>
        </w:tc>
        <w:tc>
          <w:tcPr>
            <w:tcW w:w="383" w:type="pct"/>
            <w:vAlign w:val="center"/>
          </w:tcPr>
          <w:p w:rsidR="00D13194" w:rsidRPr="00D13194" w:rsidRDefault="00D13194" w:rsidP="00A55FEC">
            <w:pPr>
              <w:spacing w:after="0" w:line="240" w:lineRule="auto"/>
              <w:jc w:val="center"/>
              <w:rPr>
                <w:rFonts w:ascii="Arial" w:hAnsi="Arial" w:cs="Arial"/>
                <w:b/>
                <w:sz w:val="18"/>
                <w:szCs w:val="18"/>
              </w:rPr>
            </w:pPr>
            <w:r w:rsidRPr="00D13194">
              <w:rPr>
                <w:rFonts w:ascii="Arial" w:hAnsi="Arial" w:cs="Arial"/>
                <w:b/>
                <w:sz w:val="18"/>
                <w:szCs w:val="18"/>
              </w:rPr>
              <w:t>2012</w:t>
            </w:r>
          </w:p>
        </w:tc>
        <w:tc>
          <w:tcPr>
            <w:tcW w:w="383" w:type="pct"/>
            <w:vAlign w:val="center"/>
          </w:tcPr>
          <w:p w:rsidR="00D13194" w:rsidRPr="00D13194" w:rsidRDefault="00D13194" w:rsidP="00A55FEC">
            <w:pPr>
              <w:spacing w:after="0" w:line="240" w:lineRule="auto"/>
              <w:jc w:val="center"/>
              <w:rPr>
                <w:rFonts w:ascii="Arial" w:hAnsi="Arial" w:cs="Arial"/>
                <w:b/>
                <w:sz w:val="18"/>
                <w:szCs w:val="18"/>
              </w:rPr>
            </w:pPr>
            <w:r w:rsidRPr="00D13194">
              <w:rPr>
                <w:rFonts w:ascii="Arial" w:hAnsi="Arial" w:cs="Arial"/>
                <w:b/>
                <w:sz w:val="18"/>
                <w:szCs w:val="18"/>
              </w:rPr>
              <w:t>2013</w:t>
            </w:r>
          </w:p>
        </w:tc>
        <w:tc>
          <w:tcPr>
            <w:tcW w:w="383" w:type="pct"/>
            <w:vAlign w:val="center"/>
          </w:tcPr>
          <w:p w:rsidR="00D13194" w:rsidRPr="00D13194" w:rsidRDefault="00D13194" w:rsidP="00A55FEC">
            <w:pPr>
              <w:spacing w:after="0" w:line="240" w:lineRule="auto"/>
              <w:jc w:val="center"/>
              <w:rPr>
                <w:rFonts w:ascii="Arial" w:hAnsi="Arial" w:cs="Arial"/>
                <w:b/>
                <w:sz w:val="18"/>
                <w:szCs w:val="18"/>
              </w:rPr>
            </w:pPr>
            <w:r w:rsidRPr="00D13194">
              <w:rPr>
                <w:rFonts w:ascii="Arial" w:hAnsi="Arial" w:cs="Arial"/>
                <w:b/>
                <w:sz w:val="18"/>
                <w:szCs w:val="18"/>
              </w:rPr>
              <w:t>2014</w:t>
            </w:r>
          </w:p>
        </w:tc>
        <w:tc>
          <w:tcPr>
            <w:tcW w:w="383" w:type="pct"/>
            <w:vAlign w:val="center"/>
          </w:tcPr>
          <w:p w:rsidR="00D13194" w:rsidRPr="00D13194" w:rsidRDefault="00D13194" w:rsidP="00A55FEC">
            <w:pPr>
              <w:spacing w:after="0" w:line="240" w:lineRule="auto"/>
              <w:jc w:val="center"/>
              <w:rPr>
                <w:rFonts w:ascii="Arial" w:hAnsi="Arial" w:cs="Arial"/>
                <w:b/>
                <w:sz w:val="18"/>
                <w:szCs w:val="18"/>
              </w:rPr>
            </w:pPr>
            <w:r w:rsidRPr="00D13194">
              <w:rPr>
                <w:rFonts w:ascii="Arial" w:hAnsi="Arial" w:cs="Arial"/>
                <w:b/>
                <w:sz w:val="18"/>
                <w:szCs w:val="18"/>
              </w:rPr>
              <w:t>2015</w:t>
            </w:r>
          </w:p>
        </w:tc>
        <w:tc>
          <w:tcPr>
            <w:tcW w:w="383" w:type="pct"/>
            <w:vAlign w:val="center"/>
          </w:tcPr>
          <w:p w:rsidR="00D13194" w:rsidRPr="00D13194" w:rsidRDefault="00D13194" w:rsidP="00A55FEC">
            <w:pPr>
              <w:spacing w:after="0" w:line="240" w:lineRule="auto"/>
              <w:jc w:val="center"/>
              <w:rPr>
                <w:rFonts w:ascii="Arial" w:hAnsi="Arial" w:cs="Arial"/>
                <w:b/>
                <w:sz w:val="18"/>
                <w:szCs w:val="18"/>
              </w:rPr>
            </w:pPr>
            <w:r w:rsidRPr="00D13194">
              <w:rPr>
                <w:rFonts w:ascii="Arial" w:hAnsi="Arial" w:cs="Arial"/>
                <w:b/>
                <w:sz w:val="18"/>
                <w:szCs w:val="18"/>
              </w:rPr>
              <w:t>2016</w:t>
            </w:r>
          </w:p>
        </w:tc>
        <w:tc>
          <w:tcPr>
            <w:tcW w:w="383" w:type="pct"/>
            <w:vAlign w:val="center"/>
          </w:tcPr>
          <w:p w:rsidR="00D13194" w:rsidRPr="00D13194" w:rsidRDefault="00D13194" w:rsidP="00A55FEC">
            <w:pPr>
              <w:spacing w:after="0" w:line="240" w:lineRule="auto"/>
              <w:jc w:val="center"/>
              <w:rPr>
                <w:rFonts w:ascii="Arial" w:hAnsi="Arial" w:cs="Arial"/>
                <w:b/>
                <w:sz w:val="18"/>
                <w:szCs w:val="18"/>
              </w:rPr>
            </w:pPr>
            <w:r w:rsidRPr="00D13194">
              <w:rPr>
                <w:rFonts w:ascii="Arial" w:hAnsi="Arial" w:cs="Arial"/>
                <w:b/>
                <w:sz w:val="18"/>
                <w:szCs w:val="18"/>
              </w:rPr>
              <w:t>2017</w:t>
            </w:r>
          </w:p>
        </w:tc>
      </w:tr>
      <w:tr w:rsidR="00D13194" w:rsidRPr="00D13194" w:rsidTr="00A55FEC">
        <w:trPr>
          <w:trHeight w:val="284"/>
        </w:trPr>
        <w:tc>
          <w:tcPr>
            <w:tcW w:w="716" w:type="pct"/>
            <w:vMerge w:val="restart"/>
            <w:vAlign w:val="center"/>
          </w:tcPr>
          <w:p w:rsidR="00D13194" w:rsidRPr="00D13194" w:rsidRDefault="00D13194" w:rsidP="00A55FEC">
            <w:pPr>
              <w:spacing w:after="0" w:line="240" w:lineRule="auto"/>
              <w:rPr>
                <w:rFonts w:ascii="Arial" w:hAnsi="Arial" w:cs="Arial"/>
                <w:b/>
                <w:sz w:val="16"/>
                <w:szCs w:val="16"/>
              </w:rPr>
            </w:pPr>
            <w:r w:rsidRPr="00D13194">
              <w:rPr>
                <w:rFonts w:ascii="Arial" w:hAnsi="Arial" w:cs="Arial"/>
                <w:b/>
                <w:sz w:val="16"/>
                <w:szCs w:val="16"/>
              </w:rPr>
              <w:t>Број незапослених</w:t>
            </w:r>
          </w:p>
          <w:p w:rsidR="00D13194" w:rsidRPr="00D13194" w:rsidRDefault="00D13194" w:rsidP="00A55FEC">
            <w:pPr>
              <w:spacing w:after="0" w:line="240" w:lineRule="auto"/>
              <w:rPr>
                <w:rFonts w:ascii="Arial" w:hAnsi="Arial" w:cs="Arial"/>
                <w:b/>
                <w:sz w:val="16"/>
                <w:szCs w:val="16"/>
              </w:rPr>
            </w:pPr>
            <w:r w:rsidRPr="00D13194">
              <w:rPr>
                <w:rFonts w:ascii="Arial" w:hAnsi="Arial" w:cs="Arial"/>
                <w:b/>
                <w:sz w:val="16"/>
                <w:szCs w:val="16"/>
              </w:rPr>
              <w:t>31.12.*</w:t>
            </w:r>
          </w:p>
        </w:tc>
        <w:tc>
          <w:tcPr>
            <w:tcW w:w="340" w:type="pct"/>
            <w:vAlign w:val="center"/>
          </w:tcPr>
          <w:p w:rsidR="00D13194" w:rsidRPr="00D13194" w:rsidRDefault="00D13194" w:rsidP="00A55FEC">
            <w:pPr>
              <w:spacing w:after="0" w:line="240" w:lineRule="auto"/>
              <w:jc w:val="center"/>
              <w:rPr>
                <w:rFonts w:ascii="Arial" w:hAnsi="Arial" w:cs="Arial"/>
                <w:b/>
                <w:sz w:val="18"/>
                <w:szCs w:val="18"/>
              </w:rPr>
            </w:pPr>
            <w:r w:rsidRPr="00D13194">
              <w:rPr>
                <w:rFonts w:ascii="Arial" w:hAnsi="Arial" w:cs="Arial"/>
                <w:b/>
                <w:sz w:val="18"/>
                <w:szCs w:val="18"/>
              </w:rPr>
              <w:t>Укупно</w:t>
            </w:r>
          </w:p>
        </w:tc>
        <w:tc>
          <w:tcPr>
            <w:tcW w:w="496" w:type="pct"/>
            <w:vAlign w:val="center"/>
          </w:tcPr>
          <w:p w:rsidR="00D13194" w:rsidRPr="00D13194" w:rsidRDefault="00D13194" w:rsidP="00A55FEC">
            <w:pPr>
              <w:spacing w:after="0" w:line="240" w:lineRule="auto"/>
              <w:jc w:val="right"/>
              <w:rPr>
                <w:rFonts w:ascii="Arial" w:hAnsi="Arial" w:cs="Arial"/>
                <w:sz w:val="18"/>
                <w:szCs w:val="18"/>
              </w:rPr>
            </w:pPr>
            <w:r w:rsidRPr="00D13194">
              <w:rPr>
                <w:rFonts w:ascii="Arial" w:hAnsi="Arial" w:cs="Arial"/>
                <w:sz w:val="18"/>
                <w:szCs w:val="18"/>
              </w:rPr>
              <w:t>35.979</w:t>
            </w:r>
          </w:p>
        </w:tc>
        <w:tc>
          <w:tcPr>
            <w:tcW w:w="383" w:type="pct"/>
            <w:vAlign w:val="center"/>
          </w:tcPr>
          <w:p w:rsidR="00D13194" w:rsidRPr="00D13194" w:rsidRDefault="00D13194" w:rsidP="00A55FEC">
            <w:pPr>
              <w:spacing w:after="0" w:line="240" w:lineRule="auto"/>
              <w:jc w:val="right"/>
              <w:rPr>
                <w:rFonts w:ascii="Arial" w:hAnsi="Arial" w:cs="Arial"/>
                <w:sz w:val="18"/>
                <w:szCs w:val="18"/>
              </w:rPr>
            </w:pPr>
            <w:r w:rsidRPr="00D13194">
              <w:rPr>
                <w:rFonts w:ascii="Arial" w:hAnsi="Arial" w:cs="Arial"/>
                <w:sz w:val="18"/>
                <w:szCs w:val="18"/>
              </w:rPr>
              <w:t>33.171</w:t>
            </w:r>
          </w:p>
        </w:tc>
        <w:tc>
          <w:tcPr>
            <w:tcW w:w="383" w:type="pct"/>
            <w:vAlign w:val="center"/>
          </w:tcPr>
          <w:p w:rsidR="00D13194" w:rsidRPr="00D13194" w:rsidRDefault="00D13194" w:rsidP="00A55FEC">
            <w:pPr>
              <w:spacing w:after="0" w:line="240" w:lineRule="auto"/>
              <w:jc w:val="right"/>
              <w:rPr>
                <w:rFonts w:ascii="Arial" w:hAnsi="Arial" w:cs="Arial"/>
                <w:sz w:val="18"/>
                <w:szCs w:val="18"/>
              </w:rPr>
            </w:pPr>
            <w:r w:rsidRPr="00D13194">
              <w:rPr>
                <w:rFonts w:ascii="Arial" w:hAnsi="Arial" w:cs="Arial"/>
                <w:sz w:val="18"/>
                <w:szCs w:val="18"/>
              </w:rPr>
              <w:t>34.857</w:t>
            </w:r>
          </w:p>
        </w:tc>
        <w:tc>
          <w:tcPr>
            <w:tcW w:w="383" w:type="pct"/>
            <w:vAlign w:val="center"/>
          </w:tcPr>
          <w:p w:rsidR="00D13194" w:rsidRPr="00D13194" w:rsidRDefault="00D13194" w:rsidP="00A55FEC">
            <w:pPr>
              <w:spacing w:after="0" w:line="240" w:lineRule="auto"/>
              <w:jc w:val="right"/>
              <w:rPr>
                <w:rFonts w:ascii="Arial" w:hAnsi="Arial" w:cs="Arial"/>
                <w:sz w:val="18"/>
                <w:szCs w:val="18"/>
              </w:rPr>
            </w:pPr>
            <w:r w:rsidRPr="00D13194">
              <w:rPr>
                <w:rFonts w:ascii="Arial" w:hAnsi="Arial" w:cs="Arial"/>
                <w:sz w:val="18"/>
                <w:szCs w:val="18"/>
              </w:rPr>
              <w:t>35.493</w:t>
            </w:r>
          </w:p>
        </w:tc>
        <w:tc>
          <w:tcPr>
            <w:tcW w:w="383" w:type="pct"/>
            <w:vAlign w:val="center"/>
          </w:tcPr>
          <w:p w:rsidR="00D13194" w:rsidRPr="00D13194" w:rsidRDefault="00D13194" w:rsidP="00A55FEC">
            <w:pPr>
              <w:spacing w:after="0" w:line="240" w:lineRule="auto"/>
              <w:jc w:val="right"/>
              <w:rPr>
                <w:rFonts w:ascii="Arial" w:hAnsi="Arial" w:cs="Arial"/>
                <w:sz w:val="18"/>
                <w:szCs w:val="18"/>
              </w:rPr>
            </w:pPr>
            <w:r w:rsidRPr="00D13194">
              <w:rPr>
                <w:rFonts w:ascii="Arial" w:hAnsi="Arial" w:cs="Arial"/>
                <w:sz w:val="18"/>
                <w:szCs w:val="18"/>
              </w:rPr>
              <w:t>36.104</w:t>
            </w:r>
          </w:p>
        </w:tc>
        <w:tc>
          <w:tcPr>
            <w:tcW w:w="383" w:type="pct"/>
            <w:vAlign w:val="center"/>
          </w:tcPr>
          <w:p w:rsidR="00D13194" w:rsidRPr="00D13194" w:rsidRDefault="00D13194" w:rsidP="00A55FEC">
            <w:pPr>
              <w:spacing w:after="0" w:line="240" w:lineRule="auto"/>
              <w:jc w:val="right"/>
              <w:rPr>
                <w:rFonts w:ascii="Arial" w:hAnsi="Arial" w:cs="Arial"/>
                <w:sz w:val="18"/>
                <w:szCs w:val="18"/>
              </w:rPr>
            </w:pPr>
            <w:r w:rsidRPr="00D13194">
              <w:rPr>
                <w:rFonts w:ascii="Arial" w:hAnsi="Arial" w:cs="Arial"/>
                <w:sz w:val="18"/>
                <w:szCs w:val="18"/>
              </w:rPr>
              <w:t>36.310</w:t>
            </w:r>
          </w:p>
        </w:tc>
        <w:tc>
          <w:tcPr>
            <w:tcW w:w="383" w:type="pct"/>
            <w:vAlign w:val="center"/>
          </w:tcPr>
          <w:p w:rsidR="00D13194" w:rsidRPr="00D13194" w:rsidRDefault="00D13194" w:rsidP="00A55FEC">
            <w:pPr>
              <w:spacing w:after="0" w:line="240" w:lineRule="auto"/>
              <w:jc w:val="right"/>
              <w:rPr>
                <w:rFonts w:ascii="Arial" w:hAnsi="Arial" w:cs="Arial"/>
                <w:sz w:val="18"/>
                <w:szCs w:val="18"/>
              </w:rPr>
            </w:pPr>
            <w:r w:rsidRPr="00D13194">
              <w:rPr>
                <w:rFonts w:ascii="Arial" w:hAnsi="Arial" w:cs="Arial"/>
                <w:sz w:val="18"/>
                <w:szCs w:val="18"/>
              </w:rPr>
              <w:t>34.567</w:t>
            </w:r>
          </w:p>
        </w:tc>
        <w:tc>
          <w:tcPr>
            <w:tcW w:w="383" w:type="pct"/>
            <w:vAlign w:val="center"/>
          </w:tcPr>
          <w:p w:rsidR="00D13194" w:rsidRPr="00D13194" w:rsidRDefault="00D13194" w:rsidP="00A55FEC">
            <w:pPr>
              <w:spacing w:after="0" w:line="240" w:lineRule="auto"/>
              <w:jc w:val="right"/>
              <w:rPr>
                <w:rFonts w:ascii="Arial" w:hAnsi="Arial" w:cs="Arial"/>
                <w:sz w:val="18"/>
                <w:szCs w:val="18"/>
              </w:rPr>
            </w:pPr>
            <w:r w:rsidRPr="00D13194">
              <w:rPr>
                <w:rFonts w:ascii="Arial" w:hAnsi="Arial" w:cs="Arial"/>
                <w:sz w:val="18"/>
                <w:szCs w:val="18"/>
              </w:rPr>
              <w:t>32.111</w:t>
            </w:r>
          </w:p>
        </w:tc>
        <w:tc>
          <w:tcPr>
            <w:tcW w:w="383" w:type="pct"/>
            <w:vAlign w:val="center"/>
          </w:tcPr>
          <w:p w:rsidR="00D13194" w:rsidRPr="00D13194" w:rsidRDefault="00D13194" w:rsidP="00A55FEC">
            <w:pPr>
              <w:spacing w:after="0" w:line="240" w:lineRule="auto"/>
              <w:jc w:val="right"/>
              <w:rPr>
                <w:rFonts w:ascii="Arial" w:hAnsi="Arial" w:cs="Arial"/>
                <w:sz w:val="18"/>
                <w:szCs w:val="18"/>
              </w:rPr>
            </w:pPr>
            <w:r w:rsidRPr="00D13194">
              <w:rPr>
                <w:rFonts w:ascii="Arial" w:hAnsi="Arial" w:cs="Arial"/>
                <w:sz w:val="18"/>
                <w:szCs w:val="18"/>
              </w:rPr>
              <w:t>30.681</w:t>
            </w:r>
          </w:p>
        </w:tc>
        <w:tc>
          <w:tcPr>
            <w:tcW w:w="383" w:type="pct"/>
            <w:vAlign w:val="center"/>
          </w:tcPr>
          <w:p w:rsidR="00D13194" w:rsidRPr="00D13194" w:rsidRDefault="00D13194" w:rsidP="00A55FEC">
            <w:pPr>
              <w:spacing w:after="0" w:line="240" w:lineRule="auto"/>
              <w:jc w:val="right"/>
              <w:rPr>
                <w:rFonts w:ascii="Arial" w:hAnsi="Arial" w:cs="Arial"/>
                <w:sz w:val="18"/>
                <w:szCs w:val="18"/>
              </w:rPr>
            </w:pPr>
            <w:r w:rsidRPr="00D13194">
              <w:rPr>
                <w:rFonts w:ascii="Arial" w:hAnsi="Arial" w:cs="Arial"/>
                <w:sz w:val="18"/>
                <w:szCs w:val="18"/>
              </w:rPr>
              <w:t>27.552</w:t>
            </w:r>
          </w:p>
        </w:tc>
      </w:tr>
      <w:tr w:rsidR="00D13194" w:rsidRPr="00D13194" w:rsidTr="00A55FEC">
        <w:trPr>
          <w:trHeight w:val="20"/>
        </w:trPr>
        <w:tc>
          <w:tcPr>
            <w:tcW w:w="716" w:type="pct"/>
            <w:vMerge/>
            <w:vAlign w:val="center"/>
          </w:tcPr>
          <w:p w:rsidR="00D13194" w:rsidRPr="00D13194" w:rsidRDefault="00D13194" w:rsidP="00A55FEC">
            <w:pPr>
              <w:spacing w:after="0" w:line="240" w:lineRule="auto"/>
              <w:rPr>
                <w:rFonts w:ascii="Arial" w:hAnsi="Arial" w:cs="Arial"/>
                <w:b/>
                <w:sz w:val="16"/>
                <w:szCs w:val="16"/>
              </w:rPr>
            </w:pPr>
          </w:p>
        </w:tc>
        <w:tc>
          <w:tcPr>
            <w:tcW w:w="340" w:type="pct"/>
            <w:vAlign w:val="center"/>
          </w:tcPr>
          <w:p w:rsidR="00D13194" w:rsidRPr="00D13194" w:rsidRDefault="00D13194" w:rsidP="00A55FEC">
            <w:pPr>
              <w:spacing w:after="0" w:line="240" w:lineRule="auto"/>
              <w:ind w:right="-74"/>
              <w:jc w:val="center"/>
              <w:rPr>
                <w:rFonts w:ascii="Arial" w:hAnsi="Arial" w:cs="Arial"/>
                <w:b/>
                <w:sz w:val="18"/>
                <w:szCs w:val="18"/>
              </w:rPr>
            </w:pPr>
            <w:r w:rsidRPr="00D13194">
              <w:rPr>
                <w:rFonts w:ascii="Arial" w:hAnsi="Arial" w:cs="Arial"/>
                <w:b/>
                <w:sz w:val="18"/>
                <w:szCs w:val="18"/>
              </w:rPr>
              <w:t>Жена</w:t>
            </w:r>
          </w:p>
        </w:tc>
        <w:tc>
          <w:tcPr>
            <w:tcW w:w="496" w:type="pct"/>
            <w:vAlign w:val="center"/>
          </w:tcPr>
          <w:p w:rsidR="00D13194" w:rsidRPr="00D13194" w:rsidRDefault="00D13194" w:rsidP="00A55FEC">
            <w:pPr>
              <w:spacing w:after="0" w:line="240" w:lineRule="auto"/>
              <w:jc w:val="right"/>
              <w:rPr>
                <w:rFonts w:ascii="Arial" w:hAnsi="Arial" w:cs="Arial"/>
                <w:sz w:val="18"/>
                <w:szCs w:val="18"/>
              </w:rPr>
            </w:pPr>
            <w:r w:rsidRPr="00D13194">
              <w:rPr>
                <w:rFonts w:ascii="Arial" w:hAnsi="Arial" w:cs="Arial"/>
                <w:sz w:val="18"/>
                <w:szCs w:val="18"/>
              </w:rPr>
              <w:t>20.141</w:t>
            </w:r>
          </w:p>
        </w:tc>
        <w:tc>
          <w:tcPr>
            <w:tcW w:w="383" w:type="pct"/>
            <w:vAlign w:val="center"/>
          </w:tcPr>
          <w:p w:rsidR="00D13194" w:rsidRPr="00D13194" w:rsidRDefault="00D13194" w:rsidP="00A55FEC">
            <w:pPr>
              <w:spacing w:after="0" w:line="240" w:lineRule="auto"/>
              <w:jc w:val="right"/>
              <w:rPr>
                <w:rFonts w:ascii="Arial" w:hAnsi="Arial" w:cs="Arial"/>
                <w:sz w:val="18"/>
                <w:szCs w:val="18"/>
              </w:rPr>
            </w:pPr>
            <w:r w:rsidRPr="00D13194">
              <w:rPr>
                <w:rFonts w:ascii="Arial" w:hAnsi="Arial" w:cs="Arial"/>
                <w:sz w:val="18"/>
                <w:szCs w:val="18"/>
              </w:rPr>
              <w:t>18.271</w:t>
            </w:r>
          </w:p>
        </w:tc>
        <w:tc>
          <w:tcPr>
            <w:tcW w:w="383" w:type="pct"/>
            <w:vAlign w:val="center"/>
          </w:tcPr>
          <w:p w:rsidR="00D13194" w:rsidRPr="00D13194" w:rsidRDefault="00D13194" w:rsidP="00A55FEC">
            <w:pPr>
              <w:spacing w:after="0" w:line="240" w:lineRule="auto"/>
              <w:jc w:val="right"/>
              <w:rPr>
                <w:rFonts w:ascii="Arial" w:hAnsi="Arial" w:cs="Arial"/>
                <w:sz w:val="18"/>
                <w:szCs w:val="18"/>
              </w:rPr>
            </w:pPr>
            <w:r w:rsidRPr="00D13194">
              <w:rPr>
                <w:rFonts w:ascii="Arial" w:hAnsi="Arial" w:cs="Arial"/>
                <w:sz w:val="18"/>
                <w:szCs w:val="18"/>
              </w:rPr>
              <w:t>18.489</w:t>
            </w:r>
          </w:p>
        </w:tc>
        <w:tc>
          <w:tcPr>
            <w:tcW w:w="383" w:type="pct"/>
            <w:vAlign w:val="center"/>
          </w:tcPr>
          <w:p w:rsidR="00D13194" w:rsidRPr="00D13194" w:rsidRDefault="00D13194" w:rsidP="00A55FEC">
            <w:pPr>
              <w:spacing w:after="0" w:line="240" w:lineRule="auto"/>
              <w:jc w:val="right"/>
              <w:rPr>
                <w:rFonts w:ascii="Arial" w:hAnsi="Arial" w:cs="Arial"/>
                <w:sz w:val="18"/>
                <w:szCs w:val="18"/>
              </w:rPr>
            </w:pPr>
            <w:r w:rsidRPr="00D13194">
              <w:rPr>
                <w:rFonts w:ascii="Arial" w:hAnsi="Arial" w:cs="Arial"/>
                <w:sz w:val="18"/>
                <w:szCs w:val="18"/>
              </w:rPr>
              <w:t>18.060</w:t>
            </w:r>
          </w:p>
        </w:tc>
        <w:tc>
          <w:tcPr>
            <w:tcW w:w="383" w:type="pct"/>
            <w:vAlign w:val="center"/>
          </w:tcPr>
          <w:p w:rsidR="00D13194" w:rsidRPr="00D13194" w:rsidRDefault="00D13194" w:rsidP="00A55FEC">
            <w:pPr>
              <w:spacing w:after="0" w:line="240" w:lineRule="auto"/>
              <w:jc w:val="right"/>
              <w:rPr>
                <w:rFonts w:ascii="Arial" w:hAnsi="Arial" w:cs="Arial"/>
                <w:sz w:val="18"/>
                <w:szCs w:val="18"/>
              </w:rPr>
            </w:pPr>
            <w:r w:rsidRPr="00D13194">
              <w:rPr>
                <w:rFonts w:ascii="Arial" w:hAnsi="Arial" w:cs="Arial"/>
                <w:sz w:val="18"/>
                <w:szCs w:val="18"/>
              </w:rPr>
              <w:t>18.025</w:t>
            </w:r>
          </w:p>
        </w:tc>
        <w:tc>
          <w:tcPr>
            <w:tcW w:w="383" w:type="pct"/>
            <w:vAlign w:val="center"/>
          </w:tcPr>
          <w:p w:rsidR="00D13194" w:rsidRPr="00D13194" w:rsidRDefault="00D13194" w:rsidP="00A55FEC">
            <w:pPr>
              <w:spacing w:after="0" w:line="240" w:lineRule="auto"/>
              <w:jc w:val="right"/>
              <w:rPr>
                <w:rFonts w:ascii="Arial" w:hAnsi="Arial" w:cs="Arial"/>
                <w:sz w:val="18"/>
                <w:szCs w:val="18"/>
              </w:rPr>
            </w:pPr>
            <w:r w:rsidRPr="00D13194">
              <w:rPr>
                <w:rFonts w:ascii="Arial" w:hAnsi="Arial" w:cs="Arial"/>
                <w:sz w:val="18"/>
                <w:szCs w:val="18"/>
              </w:rPr>
              <w:t>17.264</w:t>
            </w:r>
          </w:p>
        </w:tc>
        <w:tc>
          <w:tcPr>
            <w:tcW w:w="383" w:type="pct"/>
            <w:vAlign w:val="center"/>
          </w:tcPr>
          <w:p w:rsidR="00D13194" w:rsidRPr="00D13194" w:rsidRDefault="00D13194" w:rsidP="00A55FEC">
            <w:pPr>
              <w:spacing w:after="0" w:line="240" w:lineRule="auto"/>
              <w:jc w:val="right"/>
              <w:rPr>
                <w:rFonts w:ascii="Arial" w:hAnsi="Arial" w:cs="Arial"/>
                <w:sz w:val="18"/>
                <w:szCs w:val="18"/>
              </w:rPr>
            </w:pPr>
            <w:r w:rsidRPr="00D13194">
              <w:rPr>
                <w:rFonts w:ascii="Arial" w:hAnsi="Arial" w:cs="Arial"/>
                <w:sz w:val="18"/>
                <w:szCs w:val="18"/>
              </w:rPr>
              <w:t>15.935</w:t>
            </w:r>
          </w:p>
        </w:tc>
        <w:tc>
          <w:tcPr>
            <w:tcW w:w="383" w:type="pct"/>
            <w:vAlign w:val="center"/>
          </w:tcPr>
          <w:p w:rsidR="00D13194" w:rsidRPr="00D13194" w:rsidRDefault="00D13194" w:rsidP="00A55FEC">
            <w:pPr>
              <w:spacing w:after="0" w:line="240" w:lineRule="auto"/>
              <w:jc w:val="right"/>
              <w:rPr>
                <w:rFonts w:ascii="Arial" w:hAnsi="Arial" w:cs="Arial"/>
                <w:sz w:val="18"/>
                <w:szCs w:val="18"/>
              </w:rPr>
            </w:pPr>
            <w:r w:rsidRPr="00D13194">
              <w:rPr>
                <w:rFonts w:ascii="Arial" w:hAnsi="Arial" w:cs="Arial"/>
                <w:sz w:val="18"/>
                <w:szCs w:val="18"/>
              </w:rPr>
              <w:t>14.752</w:t>
            </w:r>
          </w:p>
        </w:tc>
        <w:tc>
          <w:tcPr>
            <w:tcW w:w="383" w:type="pct"/>
            <w:vAlign w:val="center"/>
          </w:tcPr>
          <w:p w:rsidR="00D13194" w:rsidRPr="00D13194" w:rsidRDefault="00D13194" w:rsidP="00A55FEC">
            <w:pPr>
              <w:spacing w:after="0" w:line="240" w:lineRule="auto"/>
              <w:jc w:val="right"/>
              <w:rPr>
                <w:rFonts w:ascii="Arial" w:hAnsi="Arial" w:cs="Arial"/>
                <w:sz w:val="18"/>
                <w:szCs w:val="18"/>
              </w:rPr>
            </w:pPr>
            <w:r w:rsidRPr="00D13194">
              <w:rPr>
                <w:rFonts w:ascii="Arial" w:hAnsi="Arial" w:cs="Arial"/>
                <w:sz w:val="18"/>
                <w:szCs w:val="18"/>
              </w:rPr>
              <w:t>13.886</w:t>
            </w:r>
          </w:p>
        </w:tc>
        <w:tc>
          <w:tcPr>
            <w:tcW w:w="383" w:type="pct"/>
            <w:vAlign w:val="center"/>
          </w:tcPr>
          <w:p w:rsidR="00D13194" w:rsidRPr="00D13194" w:rsidRDefault="00D13194" w:rsidP="00A55FEC">
            <w:pPr>
              <w:spacing w:after="0" w:line="240" w:lineRule="auto"/>
              <w:jc w:val="right"/>
              <w:rPr>
                <w:rFonts w:ascii="Arial" w:hAnsi="Arial" w:cs="Arial"/>
                <w:sz w:val="18"/>
                <w:szCs w:val="18"/>
              </w:rPr>
            </w:pPr>
            <w:r w:rsidRPr="00D13194">
              <w:rPr>
                <w:rFonts w:ascii="Arial" w:hAnsi="Arial" w:cs="Arial"/>
                <w:sz w:val="18"/>
                <w:szCs w:val="18"/>
              </w:rPr>
              <w:t>12.816</w:t>
            </w:r>
          </w:p>
        </w:tc>
      </w:tr>
      <w:tr w:rsidR="00D13194" w:rsidRPr="00D13194" w:rsidTr="00A55FEC">
        <w:trPr>
          <w:trHeight w:val="20"/>
        </w:trPr>
        <w:tc>
          <w:tcPr>
            <w:tcW w:w="716" w:type="pct"/>
            <w:vAlign w:val="center"/>
          </w:tcPr>
          <w:p w:rsidR="00D13194" w:rsidRPr="00D13194" w:rsidRDefault="00D13194" w:rsidP="00A55FEC">
            <w:pPr>
              <w:spacing w:after="0" w:line="240" w:lineRule="auto"/>
              <w:rPr>
                <w:rFonts w:ascii="Arial" w:hAnsi="Arial" w:cs="Arial"/>
                <w:b/>
                <w:sz w:val="16"/>
                <w:szCs w:val="16"/>
                <w:lang w:val="sr-Cyrl-RS"/>
              </w:rPr>
            </w:pPr>
            <w:r w:rsidRPr="00D13194">
              <w:rPr>
                <w:rFonts w:ascii="Arial" w:hAnsi="Arial" w:cs="Arial"/>
                <w:b/>
                <w:sz w:val="16"/>
                <w:szCs w:val="16"/>
              </w:rPr>
              <w:t>Регистрована запосленост – год</w:t>
            </w:r>
            <w:r w:rsidRPr="00D13194">
              <w:rPr>
                <w:rFonts w:ascii="Arial" w:hAnsi="Arial" w:cs="Arial"/>
                <w:b/>
                <w:sz w:val="16"/>
                <w:szCs w:val="16"/>
                <w:lang w:val="sr-Cyrl-RS"/>
              </w:rPr>
              <w:t>.</w:t>
            </w:r>
            <w:r w:rsidRPr="00D13194">
              <w:rPr>
                <w:rFonts w:ascii="Arial" w:hAnsi="Arial" w:cs="Arial"/>
                <w:b/>
                <w:sz w:val="16"/>
                <w:szCs w:val="16"/>
              </w:rPr>
              <w:t xml:space="preserve"> просек**</w:t>
            </w:r>
          </w:p>
        </w:tc>
        <w:tc>
          <w:tcPr>
            <w:tcW w:w="340" w:type="pct"/>
            <w:vAlign w:val="center"/>
          </w:tcPr>
          <w:p w:rsidR="00D13194" w:rsidRPr="00D13194" w:rsidRDefault="00D13194" w:rsidP="00A55FEC">
            <w:pPr>
              <w:spacing w:after="0" w:line="240" w:lineRule="auto"/>
              <w:jc w:val="center"/>
              <w:rPr>
                <w:rFonts w:ascii="Arial" w:hAnsi="Arial" w:cs="Arial"/>
                <w:b/>
                <w:sz w:val="18"/>
                <w:szCs w:val="18"/>
              </w:rPr>
            </w:pPr>
            <w:r w:rsidRPr="00D13194">
              <w:rPr>
                <w:rFonts w:ascii="Arial" w:hAnsi="Arial" w:cs="Arial"/>
                <w:b/>
                <w:sz w:val="18"/>
                <w:szCs w:val="18"/>
              </w:rPr>
              <w:t>Укупно</w:t>
            </w:r>
          </w:p>
        </w:tc>
        <w:tc>
          <w:tcPr>
            <w:tcW w:w="496" w:type="pct"/>
            <w:vAlign w:val="center"/>
          </w:tcPr>
          <w:p w:rsidR="00D13194" w:rsidRPr="00D13194" w:rsidRDefault="00D13194" w:rsidP="00A55FEC">
            <w:pPr>
              <w:spacing w:after="0" w:line="240" w:lineRule="auto"/>
              <w:jc w:val="right"/>
              <w:rPr>
                <w:rFonts w:ascii="Arial" w:hAnsi="Arial" w:cs="Arial"/>
                <w:sz w:val="18"/>
                <w:szCs w:val="18"/>
              </w:rPr>
            </w:pPr>
            <w:r w:rsidRPr="00D13194">
              <w:rPr>
                <w:rFonts w:ascii="Arial" w:hAnsi="Arial" w:cs="Arial"/>
                <w:sz w:val="18"/>
                <w:szCs w:val="18"/>
              </w:rPr>
              <w:t>84.518</w:t>
            </w:r>
          </w:p>
        </w:tc>
        <w:tc>
          <w:tcPr>
            <w:tcW w:w="383" w:type="pct"/>
            <w:vAlign w:val="center"/>
          </w:tcPr>
          <w:p w:rsidR="00D13194" w:rsidRPr="00D13194" w:rsidRDefault="00D13194" w:rsidP="00A55FEC">
            <w:pPr>
              <w:spacing w:after="0" w:line="240" w:lineRule="auto"/>
              <w:jc w:val="right"/>
              <w:rPr>
                <w:rFonts w:ascii="Arial" w:hAnsi="Arial" w:cs="Arial"/>
                <w:sz w:val="18"/>
                <w:szCs w:val="18"/>
              </w:rPr>
            </w:pPr>
            <w:r w:rsidRPr="00D13194">
              <w:rPr>
                <w:rFonts w:ascii="Arial" w:hAnsi="Arial" w:cs="Arial"/>
                <w:sz w:val="18"/>
                <w:szCs w:val="18"/>
              </w:rPr>
              <w:t>80.919</w:t>
            </w:r>
          </w:p>
        </w:tc>
        <w:tc>
          <w:tcPr>
            <w:tcW w:w="383" w:type="pct"/>
            <w:vAlign w:val="center"/>
          </w:tcPr>
          <w:p w:rsidR="00D13194" w:rsidRPr="00D13194" w:rsidRDefault="00D13194" w:rsidP="00A55FEC">
            <w:pPr>
              <w:spacing w:after="0" w:line="240" w:lineRule="auto"/>
              <w:jc w:val="right"/>
              <w:rPr>
                <w:rFonts w:ascii="Arial" w:hAnsi="Arial" w:cs="Arial"/>
                <w:sz w:val="18"/>
                <w:szCs w:val="18"/>
              </w:rPr>
            </w:pPr>
            <w:r w:rsidRPr="00D13194">
              <w:rPr>
                <w:rFonts w:ascii="Arial" w:hAnsi="Arial" w:cs="Arial"/>
                <w:sz w:val="18"/>
                <w:szCs w:val="18"/>
              </w:rPr>
              <w:t>74.243</w:t>
            </w:r>
          </w:p>
        </w:tc>
        <w:tc>
          <w:tcPr>
            <w:tcW w:w="383" w:type="pct"/>
            <w:vAlign w:val="center"/>
          </w:tcPr>
          <w:p w:rsidR="00D13194" w:rsidRPr="00D13194" w:rsidRDefault="00D13194" w:rsidP="00A55FEC">
            <w:pPr>
              <w:spacing w:after="0" w:line="240" w:lineRule="auto"/>
              <w:jc w:val="right"/>
              <w:rPr>
                <w:rFonts w:ascii="Arial" w:hAnsi="Arial" w:cs="Arial"/>
                <w:sz w:val="18"/>
                <w:szCs w:val="18"/>
              </w:rPr>
            </w:pPr>
            <w:r w:rsidRPr="00D13194">
              <w:rPr>
                <w:rFonts w:ascii="Arial" w:hAnsi="Arial" w:cs="Arial"/>
                <w:sz w:val="18"/>
                <w:szCs w:val="18"/>
              </w:rPr>
              <w:t>70.451</w:t>
            </w:r>
          </w:p>
        </w:tc>
        <w:tc>
          <w:tcPr>
            <w:tcW w:w="383" w:type="pct"/>
            <w:vAlign w:val="center"/>
          </w:tcPr>
          <w:p w:rsidR="00D13194" w:rsidRPr="00D13194" w:rsidRDefault="00D13194" w:rsidP="00A55FEC">
            <w:pPr>
              <w:spacing w:after="0" w:line="240" w:lineRule="auto"/>
              <w:jc w:val="right"/>
              <w:rPr>
                <w:rFonts w:ascii="Arial" w:hAnsi="Arial" w:cs="Arial"/>
                <w:sz w:val="18"/>
                <w:szCs w:val="18"/>
              </w:rPr>
            </w:pPr>
            <w:r w:rsidRPr="00D13194">
              <w:rPr>
                <w:rFonts w:ascii="Arial" w:hAnsi="Arial" w:cs="Arial"/>
                <w:sz w:val="18"/>
                <w:szCs w:val="18"/>
              </w:rPr>
              <w:t>70.384</w:t>
            </w:r>
          </w:p>
        </w:tc>
        <w:tc>
          <w:tcPr>
            <w:tcW w:w="383" w:type="pct"/>
            <w:vAlign w:val="center"/>
          </w:tcPr>
          <w:p w:rsidR="00D13194" w:rsidRPr="00D13194" w:rsidRDefault="00D13194" w:rsidP="00A55FEC">
            <w:pPr>
              <w:spacing w:after="0" w:line="240" w:lineRule="auto"/>
              <w:jc w:val="right"/>
              <w:rPr>
                <w:rFonts w:ascii="Arial" w:hAnsi="Arial" w:cs="Arial"/>
                <w:sz w:val="18"/>
                <w:szCs w:val="18"/>
              </w:rPr>
            </w:pPr>
            <w:r w:rsidRPr="00D13194">
              <w:rPr>
                <w:rFonts w:ascii="Arial" w:hAnsi="Arial" w:cs="Arial"/>
                <w:sz w:val="18"/>
                <w:szCs w:val="18"/>
              </w:rPr>
              <w:t>72.921</w:t>
            </w:r>
          </w:p>
        </w:tc>
        <w:tc>
          <w:tcPr>
            <w:tcW w:w="383" w:type="pct"/>
            <w:vAlign w:val="center"/>
          </w:tcPr>
          <w:p w:rsidR="00D13194" w:rsidRPr="00D13194" w:rsidRDefault="00D13194" w:rsidP="00A55FEC">
            <w:pPr>
              <w:spacing w:after="0" w:line="240" w:lineRule="auto"/>
              <w:jc w:val="right"/>
              <w:rPr>
                <w:rFonts w:ascii="Arial" w:hAnsi="Arial" w:cs="Arial"/>
                <w:sz w:val="18"/>
                <w:szCs w:val="18"/>
              </w:rPr>
            </w:pPr>
            <w:r w:rsidRPr="00D13194">
              <w:rPr>
                <w:rFonts w:ascii="Arial" w:hAnsi="Arial" w:cs="Arial"/>
                <w:sz w:val="18"/>
                <w:szCs w:val="18"/>
              </w:rPr>
              <w:t>70.627</w:t>
            </w:r>
          </w:p>
        </w:tc>
        <w:tc>
          <w:tcPr>
            <w:tcW w:w="383" w:type="pct"/>
            <w:vAlign w:val="center"/>
          </w:tcPr>
          <w:p w:rsidR="00D13194" w:rsidRPr="00D13194" w:rsidRDefault="00D13194" w:rsidP="00A55FEC">
            <w:pPr>
              <w:spacing w:after="0" w:line="240" w:lineRule="auto"/>
              <w:jc w:val="right"/>
              <w:rPr>
                <w:rFonts w:ascii="Arial" w:hAnsi="Arial" w:cs="Arial"/>
                <w:sz w:val="18"/>
                <w:szCs w:val="18"/>
              </w:rPr>
            </w:pPr>
            <w:r w:rsidRPr="00D13194">
              <w:rPr>
                <w:rFonts w:ascii="Arial" w:hAnsi="Arial" w:cs="Arial"/>
                <w:sz w:val="18"/>
                <w:szCs w:val="18"/>
              </w:rPr>
              <w:t>69.292</w:t>
            </w:r>
          </w:p>
        </w:tc>
        <w:tc>
          <w:tcPr>
            <w:tcW w:w="383" w:type="pct"/>
            <w:vAlign w:val="center"/>
          </w:tcPr>
          <w:p w:rsidR="00D13194" w:rsidRPr="00D13194" w:rsidRDefault="00D13194" w:rsidP="00A55FEC">
            <w:pPr>
              <w:spacing w:after="0" w:line="240" w:lineRule="auto"/>
              <w:jc w:val="right"/>
              <w:rPr>
                <w:rFonts w:ascii="Arial" w:hAnsi="Arial" w:cs="Arial"/>
                <w:sz w:val="18"/>
                <w:szCs w:val="18"/>
              </w:rPr>
            </w:pPr>
            <w:r w:rsidRPr="00D13194">
              <w:rPr>
                <w:rFonts w:ascii="Arial" w:hAnsi="Arial" w:cs="Arial"/>
                <w:sz w:val="18"/>
                <w:szCs w:val="18"/>
              </w:rPr>
              <w:t>75.459</w:t>
            </w:r>
          </w:p>
        </w:tc>
        <w:tc>
          <w:tcPr>
            <w:tcW w:w="383" w:type="pct"/>
            <w:vAlign w:val="center"/>
          </w:tcPr>
          <w:p w:rsidR="00D13194" w:rsidRPr="00D13194" w:rsidRDefault="00D13194" w:rsidP="00A55FEC">
            <w:pPr>
              <w:spacing w:after="0" w:line="240" w:lineRule="auto"/>
              <w:jc w:val="right"/>
              <w:rPr>
                <w:rFonts w:ascii="Arial" w:hAnsi="Arial" w:cs="Arial"/>
                <w:sz w:val="18"/>
                <w:szCs w:val="18"/>
              </w:rPr>
            </w:pPr>
            <w:r w:rsidRPr="00D13194">
              <w:rPr>
                <w:rFonts w:ascii="Arial" w:hAnsi="Arial" w:cs="Arial"/>
                <w:sz w:val="18"/>
                <w:szCs w:val="18"/>
              </w:rPr>
              <w:t>77.228</w:t>
            </w:r>
          </w:p>
        </w:tc>
      </w:tr>
    </w:tbl>
    <w:p w:rsidR="00D13194" w:rsidRPr="00D13194" w:rsidRDefault="00D13194" w:rsidP="00D13194">
      <w:pPr>
        <w:tabs>
          <w:tab w:val="left" w:pos="284"/>
        </w:tabs>
        <w:spacing w:after="0" w:line="240" w:lineRule="auto"/>
        <w:rPr>
          <w:rFonts w:ascii="Arial" w:hAnsi="Arial" w:cs="Arial"/>
          <w:i/>
          <w:sz w:val="20"/>
          <w:szCs w:val="20"/>
        </w:rPr>
      </w:pPr>
      <w:r w:rsidRPr="00D13194">
        <w:rPr>
          <w:rFonts w:ascii="Arial" w:hAnsi="Arial" w:cs="Arial"/>
          <w:i/>
          <w:sz w:val="20"/>
          <w:szCs w:val="20"/>
        </w:rPr>
        <w:t>*</w:t>
      </w:r>
      <w:r w:rsidRPr="00D13194">
        <w:rPr>
          <w:rFonts w:ascii="Arial" w:hAnsi="Arial" w:cs="Arial"/>
          <w:i/>
          <w:sz w:val="20"/>
          <w:szCs w:val="20"/>
          <w:lang w:val="sr-Cyrl-RS"/>
        </w:rPr>
        <w:tab/>
      </w:r>
      <w:r w:rsidRPr="00D13194">
        <w:rPr>
          <w:rFonts w:ascii="Arial" w:hAnsi="Arial" w:cs="Arial"/>
          <w:i/>
          <w:sz w:val="20"/>
          <w:szCs w:val="20"/>
        </w:rPr>
        <w:t>Извор података: Република Србија, Национална Служба за запошљавање, Филијала Ниш</w:t>
      </w:r>
    </w:p>
    <w:p w:rsidR="00D13194" w:rsidRPr="00D13194" w:rsidRDefault="00D13194" w:rsidP="00D13194">
      <w:pPr>
        <w:spacing w:after="0" w:line="240" w:lineRule="auto"/>
        <w:rPr>
          <w:rFonts w:ascii="Arial" w:hAnsi="Arial" w:cs="Arial"/>
          <w:i/>
          <w:sz w:val="20"/>
          <w:szCs w:val="20"/>
        </w:rPr>
      </w:pPr>
      <w:r w:rsidRPr="00D13194">
        <w:rPr>
          <w:rFonts w:ascii="Arial" w:hAnsi="Arial" w:cs="Arial"/>
          <w:i/>
          <w:sz w:val="20"/>
          <w:szCs w:val="20"/>
        </w:rPr>
        <w:t xml:space="preserve">** </w:t>
      </w:r>
      <w:r w:rsidRPr="00D13194">
        <w:rPr>
          <w:rFonts w:ascii="Arial" w:hAnsi="Arial" w:cs="Arial"/>
          <w:i/>
          <w:sz w:val="20"/>
          <w:szCs w:val="20"/>
          <w:lang w:val="sr-Cyrl-RS"/>
        </w:rPr>
        <w:t xml:space="preserve"> </w:t>
      </w:r>
      <w:r w:rsidRPr="00D13194">
        <w:rPr>
          <w:rFonts w:ascii="Arial" w:hAnsi="Arial" w:cs="Arial"/>
          <w:i/>
          <w:sz w:val="20"/>
          <w:szCs w:val="20"/>
        </w:rPr>
        <w:t>Извор података: Република Србија, Републички завод за статистику</w:t>
      </w:r>
    </w:p>
    <w:p w:rsidR="00D13194" w:rsidRPr="00D13194" w:rsidRDefault="00D13194" w:rsidP="00D13194">
      <w:pPr>
        <w:tabs>
          <w:tab w:val="left" w:pos="851"/>
        </w:tabs>
        <w:spacing w:after="0" w:line="240" w:lineRule="auto"/>
        <w:ind w:right="-333" w:firstLine="567"/>
        <w:jc w:val="both"/>
        <w:rPr>
          <w:rFonts w:ascii="Arial" w:hAnsi="Arial" w:cs="Arial"/>
          <w:lang w:val="sr-Cyrl-RS"/>
        </w:rPr>
      </w:pPr>
    </w:p>
    <w:p w:rsidR="00D13194" w:rsidRPr="00D13194" w:rsidRDefault="00D13194" w:rsidP="00D13194">
      <w:pPr>
        <w:spacing w:after="0" w:line="240" w:lineRule="auto"/>
        <w:ind w:right="-191" w:firstLine="708"/>
        <w:jc w:val="both"/>
        <w:rPr>
          <w:rFonts w:ascii="Arial" w:hAnsi="Arial" w:cs="Arial"/>
          <w:lang w:val="sr-Cyrl-RS"/>
        </w:rPr>
      </w:pPr>
      <w:r w:rsidRPr="00D13194">
        <w:rPr>
          <w:rFonts w:ascii="Arial" w:hAnsi="Arial" w:cs="Arial"/>
          <w:lang w:val="sr-Cyrl-RS"/>
        </w:rPr>
        <w:t>Број запослених у Нишу, у 2018., био је 79 285 лица и у односу на 2017. повећан је за 2,7%, а број незапослених је смањен са 27 548 у децембру 2017. на  24 166 у децембру 2018., што је смањење за 12,3%.</w:t>
      </w:r>
    </w:p>
    <w:p w:rsidR="00D13194" w:rsidRPr="00D13194" w:rsidRDefault="00D13194" w:rsidP="00D13194">
      <w:pPr>
        <w:spacing w:after="0" w:line="240" w:lineRule="auto"/>
        <w:ind w:right="-333" w:firstLine="708"/>
        <w:jc w:val="both"/>
        <w:rPr>
          <w:rFonts w:ascii="Arial" w:hAnsi="Arial" w:cs="Arial"/>
          <w:lang w:val="sr-Cyrl-RS"/>
        </w:rPr>
      </w:pPr>
      <w:r w:rsidRPr="00D13194">
        <w:rPr>
          <w:rFonts w:ascii="Arial" w:hAnsi="Arial" w:cs="Arial"/>
          <w:b/>
        </w:rPr>
        <w:t>Индустријска производња</w:t>
      </w:r>
      <w:r w:rsidRPr="00D13194">
        <w:rPr>
          <w:rFonts w:ascii="Arial" w:hAnsi="Arial" w:cs="Arial"/>
        </w:rPr>
        <w:t xml:space="preserve"> на територији Града Ниша има позитиван тренд посматрано од 2015.</w:t>
      </w:r>
      <w:r w:rsidRPr="00D13194">
        <w:rPr>
          <w:rFonts w:ascii="Arial" w:hAnsi="Arial" w:cs="Arial"/>
          <w:lang w:val="sr-Cyrl-RS"/>
        </w:rPr>
        <w:t xml:space="preserve"> </w:t>
      </w:r>
      <w:r w:rsidRPr="00D13194">
        <w:rPr>
          <w:rFonts w:ascii="Arial" w:hAnsi="Arial" w:cs="Arial"/>
        </w:rPr>
        <w:t xml:space="preserve">године. Годишњи раст индустријске производње </w:t>
      </w:r>
      <w:r w:rsidRPr="00D13194">
        <w:rPr>
          <w:rFonts w:ascii="Arial" w:hAnsi="Arial" w:cs="Arial"/>
          <w:lang w:val="sr-Cyrl-RS"/>
        </w:rPr>
        <w:t xml:space="preserve">у односу на претходну у </w:t>
      </w:r>
      <w:r w:rsidRPr="00D13194">
        <w:rPr>
          <w:rFonts w:ascii="Arial" w:hAnsi="Arial" w:cs="Arial"/>
        </w:rPr>
        <w:t xml:space="preserve">2015. </w:t>
      </w:r>
      <w:r w:rsidRPr="00D13194">
        <w:rPr>
          <w:rFonts w:ascii="Arial" w:hAnsi="Arial" w:cs="Arial"/>
          <w:lang w:val="sr-Cyrl-RS"/>
        </w:rPr>
        <w:t xml:space="preserve">био је 26,1%, у 2016. 7,4%, а у 2017. 3,1%. </w:t>
      </w:r>
    </w:p>
    <w:p w:rsidR="00D13194" w:rsidRPr="00D13194" w:rsidRDefault="00D13194" w:rsidP="00D13194">
      <w:pPr>
        <w:spacing w:after="0" w:line="240" w:lineRule="auto"/>
        <w:ind w:right="-333" w:firstLine="708"/>
        <w:jc w:val="both"/>
        <w:rPr>
          <w:rFonts w:ascii="Arial" w:hAnsi="Arial" w:cs="Arial"/>
          <w:b/>
          <w:lang w:val="sr-Cyrl-RS"/>
        </w:rPr>
      </w:pPr>
      <w:r w:rsidRPr="00D13194">
        <w:rPr>
          <w:rFonts w:ascii="Arial" w:hAnsi="Arial" w:cs="Arial"/>
          <w:b/>
          <w:lang w:val="sr-Cyrl-RS"/>
        </w:rPr>
        <w:t>Главни развојни ресурси града су:</w:t>
      </w:r>
    </w:p>
    <w:p w:rsidR="00D13194" w:rsidRPr="00D13194" w:rsidRDefault="00D13194" w:rsidP="00D13194">
      <w:pPr>
        <w:spacing w:after="0" w:line="240" w:lineRule="auto"/>
        <w:ind w:right="-333" w:firstLine="567"/>
        <w:jc w:val="both"/>
        <w:rPr>
          <w:rFonts w:ascii="Arial" w:hAnsi="Arial" w:cs="Arial"/>
          <w:lang w:val="sr-Cyrl-RS"/>
        </w:rPr>
      </w:pPr>
      <w:r w:rsidRPr="00D13194">
        <w:rPr>
          <w:rFonts w:ascii="Arial" w:hAnsi="Arial" w:cs="Arial"/>
          <w:lang w:val="sr-Cyrl-RS"/>
        </w:rPr>
        <w:t xml:space="preserve">- изврстан геостратешки положај, чвориште за ваздушни, друмски и железнички саобраћај, енергију и ифраструктуру; </w:t>
      </w:r>
    </w:p>
    <w:p w:rsidR="00D13194" w:rsidRPr="00D13194" w:rsidRDefault="00D13194" w:rsidP="00D13194">
      <w:pPr>
        <w:spacing w:after="0" w:line="240" w:lineRule="auto"/>
        <w:ind w:right="-333" w:firstLine="567"/>
        <w:jc w:val="both"/>
        <w:rPr>
          <w:rFonts w:ascii="Arial" w:hAnsi="Arial" w:cs="Arial"/>
          <w:lang w:val="sr-Cyrl-RS"/>
        </w:rPr>
      </w:pPr>
      <w:r w:rsidRPr="00D13194">
        <w:rPr>
          <w:rFonts w:ascii="Arial" w:hAnsi="Arial" w:cs="Arial"/>
          <w:lang w:val="sr-Cyrl-RS"/>
        </w:rPr>
        <w:t>- уређене индустријске зоне и локална заједница која ради на стварању повољног пословног окружења;</w:t>
      </w:r>
      <w:r w:rsidRPr="00D13194">
        <w:rPr>
          <w:rFonts w:ascii="Arial" w:hAnsi="Arial" w:cs="Arial"/>
        </w:rPr>
        <w:t xml:space="preserve"> </w:t>
      </w:r>
    </w:p>
    <w:p w:rsidR="00D13194" w:rsidRPr="00D13194" w:rsidRDefault="00D13194" w:rsidP="00D13194">
      <w:pPr>
        <w:spacing w:after="0" w:line="240" w:lineRule="auto"/>
        <w:ind w:right="-333" w:firstLine="567"/>
        <w:jc w:val="both"/>
        <w:rPr>
          <w:rFonts w:ascii="Arial" w:hAnsi="Arial" w:cs="Arial"/>
          <w:lang w:val="sr-Cyrl-RS"/>
        </w:rPr>
      </w:pPr>
      <w:r w:rsidRPr="00D13194">
        <w:rPr>
          <w:rFonts w:ascii="Arial" w:hAnsi="Arial" w:cs="Arial"/>
          <w:lang w:val="sr-Cyrl-RS"/>
        </w:rPr>
        <w:t>- традиција у индустријској производњи и занатству, обучена радна снага;</w:t>
      </w:r>
    </w:p>
    <w:p w:rsidR="00D13194" w:rsidRPr="00D13194" w:rsidRDefault="00D13194" w:rsidP="00D13194">
      <w:pPr>
        <w:spacing w:after="0" w:line="240" w:lineRule="auto"/>
        <w:ind w:right="-333" w:firstLine="567"/>
        <w:jc w:val="both"/>
        <w:rPr>
          <w:rFonts w:ascii="Arial" w:hAnsi="Arial" w:cs="Arial"/>
          <w:lang w:val="sr-Cyrl-RS"/>
        </w:rPr>
      </w:pPr>
      <w:r w:rsidRPr="00D13194">
        <w:rPr>
          <w:rFonts w:ascii="Arial" w:hAnsi="Arial" w:cs="Arial"/>
          <w:lang w:val="sr-Cyrl-RS"/>
        </w:rPr>
        <w:t xml:space="preserve">- академска заједница која сарађује са локалном заједницом и опредељење за развој напредних технологија, започела је изградњу Научно-технолошког парка, Електронски факултет проширује своје капацитете доградњом ламеле за лабораторије, отворен је </w:t>
      </w:r>
      <w:r w:rsidRPr="00D13194">
        <w:rPr>
          <w:rFonts w:ascii="Arial" w:hAnsi="Arial" w:cs="Arial"/>
        </w:rPr>
        <w:t xml:space="preserve">Start-up </w:t>
      </w:r>
      <w:r w:rsidRPr="00D13194">
        <w:rPr>
          <w:rFonts w:ascii="Arial" w:hAnsi="Arial" w:cs="Arial"/>
          <w:lang w:val="sr-Cyrl-RS"/>
        </w:rPr>
        <w:t>центар;</w:t>
      </w:r>
    </w:p>
    <w:p w:rsidR="00D13194" w:rsidRPr="00D13194" w:rsidRDefault="00D13194" w:rsidP="00D13194">
      <w:pPr>
        <w:spacing w:after="0" w:line="240" w:lineRule="auto"/>
        <w:ind w:right="-333" w:firstLine="567"/>
        <w:jc w:val="both"/>
        <w:rPr>
          <w:rFonts w:ascii="Arial" w:hAnsi="Arial" w:cs="Arial"/>
          <w:lang w:val="sr-Cyrl-RS"/>
        </w:rPr>
      </w:pPr>
      <w:r w:rsidRPr="00D13194">
        <w:rPr>
          <w:rFonts w:ascii="Arial" w:hAnsi="Arial" w:cs="Arial"/>
          <w:lang w:val="sr-Cyrl-RS"/>
        </w:rPr>
        <w:t>- плодно пољопривредно  земљиште у долинама река Нишаве и Јужне Мораве погодно је за гајење поврћа, а брдовито подручје за гајење воћа и сточарства;</w:t>
      </w:r>
    </w:p>
    <w:p w:rsidR="00D13194" w:rsidRPr="00D13194" w:rsidRDefault="00D13194" w:rsidP="00D13194">
      <w:pPr>
        <w:spacing w:after="0" w:line="240" w:lineRule="auto"/>
        <w:ind w:right="-333" w:firstLine="567"/>
        <w:jc w:val="both"/>
        <w:rPr>
          <w:rFonts w:ascii="Arial" w:hAnsi="Arial" w:cs="Arial"/>
          <w:lang w:val="sr-Cyrl-RS"/>
        </w:rPr>
      </w:pPr>
      <w:r w:rsidRPr="00D13194">
        <w:rPr>
          <w:rFonts w:ascii="Arial" w:hAnsi="Arial" w:cs="Arial"/>
          <w:lang w:val="sr-Cyrl-RS"/>
        </w:rPr>
        <w:t>- природни ресурси и културна богатства.</w:t>
      </w:r>
    </w:p>
    <w:p w:rsidR="00D13194" w:rsidRPr="00D13194" w:rsidRDefault="00D13194" w:rsidP="00D13194">
      <w:pPr>
        <w:spacing w:after="0" w:line="240" w:lineRule="auto"/>
        <w:ind w:right="-333" w:firstLine="567"/>
        <w:jc w:val="both"/>
        <w:rPr>
          <w:rFonts w:ascii="Arial" w:hAnsi="Arial" w:cs="Arial"/>
          <w:lang w:val="sr-Cyrl-RS"/>
        </w:rPr>
      </w:pPr>
    </w:p>
    <w:p w:rsidR="00D13194" w:rsidRPr="00D13194" w:rsidRDefault="00D13194" w:rsidP="00D13194">
      <w:pPr>
        <w:pStyle w:val="ListParagraph"/>
        <w:tabs>
          <w:tab w:val="left" w:pos="2552"/>
        </w:tabs>
        <w:ind w:right="-333"/>
        <w:rPr>
          <w:rFonts w:ascii="Arial" w:hAnsi="Arial" w:cs="Arial"/>
          <w:i/>
          <w:sz w:val="22"/>
          <w:lang w:val="sr-Cyrl-RS"/>
        </w:rPr>
      </w:pPr>
      <w:r w:rsidRPr="00D13194">
        <w:rPr>
          <w:rFonts w:ascii="Arial" w:hAnsi="Arial" w:cs="Arial"/>
          <w:sz w:val="22"/>
          <w:lang w:val="sr-Cyrl-RS"/>
        </w:rPr>
        <w:t>Извор података:</w:t>
      </w:r>
      <w:bookmarkStart w:id="22" w:name="_Toc2978369"/>
      <w:bookmarkStart w:id="23" w:name="_Toc2980817"/>
      <w:r w:rsidRPr="00D13194">
        <w:rPr>
          <w:rFonts w:ascii="Arial" w:hAnsi="Arial" w:cs="Arial"/>
          <w:i/>
          <w:sz w:val="22"/>
          <w:lang w:val="sr-Cyrl-RS"/>
        </w:rPr>
        <w:t xml:space="preserve"> </w:t>
      </w:r>
      <w:r w:rsidRPr="00D13194">
        <w:rPr>
          <w:rFonts w:ascii="Arial" w:hAnsi="Arial" w:cs="Arial"/>
          <w:i/>
          <w:sz w:val="22"/>
          <w:lang w:val="sr-Cyrl-RS"/>
        </w:rPr>
        <w:tab/>
        <w:t>Програм локалног економског развоја („Сл. лист Града Ниша“ број 66/18)</w:t>
      </w:r>
      <w:bookmarkEnd w:id="22"/>
      <w:bookmarkEnd w:id="23"/>
    </w:p>
    <w:p w:rsidR="00D13194" w:rsidRPr="00D13194" w:rsidRDefault="00D13194" w:rsidP="00D13194">
      <w:pPr>
        <w:pStyle w:val="ListParagraph"/>
        <w:tabs>
          <w:tab w:val="left" w:pos="2552"/>
        </w:tabs>
        <w:ind w:left="2277" w:right="-333"/>
        <w:rPr>
          <w:rFonts w:ascii="Arial" w:eastAsiaTheme="majorEastAsia" w:hAnsi="Arial" w:cs="Arial"/>
          <w:i/>
          <w:sz w:val="22"/>
          <w:lang w:val="sr-Cyrl-RS"/>
        </w:rPr>
      </w:pPr>
      <w:r w:rsidRPr="00D13194">
        <w:rPr>
          <w:rFonts w:ascii="Arial" w:eastAsiaTheme="majorEastAsia" w:hAnsi="Arial" w:cs="Arial"/>
          <w:i/>
          <w:sz w:val="22"/>
          <w:lang w:val="sr-Cyrl-RS"/>
        </w:rPr>
        <w:t xml:space="preserve">  </w:t>
      </w:r>
      <w:r w:rsidRPr="00D13194">
        <w:rPr>
          <w:rFonts w:ascii="Arial" w:eastAsiaTheme="majorEastAsia" w:hAnsi="Arial" w:cs="Arial"/>
          <w:i/>
          <w:sz w:val="22"/>
          <w:lang w:val="sr-Cyrl-RS"/>
        </w:rPr>
        <w:tab/>
        <w:t>Статистички годишњак Града Ниша за 2017. годину, издавач Град Ниш</w:t>
      </w:r>
    </w:p>
    <w:p w:rsidR="00D13194" w:rsidRPr="00D13194" w:rsidRDefault="00D13194" w:rsidP="00D13194">
      <w:pPr>
        <w:pStyle w:val="ListParagraph"/>
        <w:tabs>
          <w:tab w:val="left" w:pos="2552"/>
        </w:tabs>
        <w:ind w:left="2277" w:right="-333"/>
        <w:rPr>
          <w:rFonts w:ascii="Arial" w:hAnsi="Arial" w:cs="Arial"/>
          <w:i/>
          <w:sz w:val="22"/>
          <w:lang w:val="sr-Cyrl-RS"/>
        </w:rPr>
      </w:pPr>
      <w:r w:rsidRPr="00D13194">
        <w:rPr>
          <w:rFonts w:ascii="Arial" w:eastAsiaTheme="majorEastAsia" w:hAnsi="Arial" w:cs="Arial"/>
          <w:i/>
          <w:sz w:val="22"/>
          <w:lang w:val="sr-Cyrl-RS"/>
        </w:rPr>
        <w:t xml:space="preserve"> </w:t>
      </w:r>
      <w:r w:rsidRPr="00D13194">
        <w:rPr>
          <w:rFonts w:ascii="Arial" w:eastAsiaTheme="majorEastAsia" w:hAnsi="Arial" w:cs="Arial"/>
          <w:i/>
          <w:sz w:val="22"/>
          <w:lang w:val="sr-Cyrl-RS"/>
        </w:rPr>
        <w:tab/>
        <w:t>Локални акциони план запошљавања за 2019. годину.</w:t>
      </w:r>
    </w:p>
    <w:p w:rsidR="00D13194" w:rsidRPr="00D13194" w:rsidRDefault="00D13194" w:rsidP="00D13194">
      <w:pPr>
        <w:spacing w:after="0" w:line="240" w:lineRule="auto"/>
        <w:rPr>
          <w:rFonts w:ascii="Arial" w:hAnsi="Arial" w:cs="Arial"/>
        </w:rPr>
      </w:pPr>
    </w:p>
    <w:p w:rsidR="00D13194" w:rsidRPr="00D13194" w:rsidRDefault="00D13194" w:rsidP="00D13194">
      <w:pPr>
        <w:pStyle w:val="Heading2"/>
        <w:spacing w:before="0" w:line="240" w:lineRule="auto"/>
        <w:ind w:firstLine="568"/>
        <w:rPr>
          <w:rFonts w:ascii="Arial" w:hAnsi="Arial" w:cs="Arial"/>
          <w:b/>
          <w:color w:val="000000" w:themeColor="text1"/>
          <w:sz w:val="22"/>
          <w:szCs w:val="22"/>
        </w:rPr>
      </w:pPr>
      <w:bookmarkStart w:id="24" w:name="_Toc3026668"/>
      <w:bookmarkStart w:id="25" w:name="_Toc3280151"/>
      <w:r w:rsidRPr="00D13194">
        <w:rPr>
          <w:rFonts w:ascii="Arial" w:hAnsi="Arial" w:cs="Arial"/>
          <w:b/>
          <w:color w:val="000000" w:themeColor="text1"/>
          <w:sz w:val="22"/>
          <w:szCs w:val="22"/>
        </w:rPr>
        <w:t>1.4. Локална традиције и установе културе, уметности и спорта</w:t>
      </w:r>
      <w:bookmarkEnd w:id="24"/>
      <w:bookmarkEnd w:id="25"/>
      <w:r w:rsidRPr="00D13194">
        <w:rPr>
          <w:rFonts w:ascii="Arial" w:hAnsi="Arial" w:cs="Arial"/>
          <w:b/>
          <w:color w:val="000000" w:themeColor="text1"/>
          <w:sz w:val="22"/>
          <w:szCs w:val="22"/>
        </w:rPr>
        <w:t xml:space="preserve"> </w:t>
      </w:r>
    </w:p>
    <w:p w:rsidR="00D13194" w:rsidRPr="00D13194" w:rsidRDefault="00D13194" w:rsidP="00D13194">
      <w:pPr>
        <w:pStyle w:val="Pa6"/>
        <w:spacing w:line="240" w:lineRule="auto"/>
        <w:jc w:val="both"/>
        <w:rPr>
          <w:rFonts w:ascii="Arial" w:hAnsi="Arial" w:cs="Arial"/>
          <w:sz w:val="22"/>
          <w:szCs w:val="22"/>
          <w:lang w:val="sr-Cyrl-RS"/>
        </w:rPr>
      </w:pPr>
    </w:p>
    <w:p w:rsidR="00D13194" w:rsidRPr="00D13194" w:rsidRDefault="00D13194" w:rsidP="00D13194">
      <w:pPr>
        <w:pStyle w:val="Pa6"/>
        <w:spacing w:line="240" w:lineRule="auto"/>
        <w:ind w:left="284" w:firstLine="284"/>
        <w:jc w:val="both"/>
        <w:rPr>
          <w:rFonts w:ascii="Arial" w:hAnsi="Arial" w:cs="Arial"/>
          <w:sz w:val="22"/>
          <w:szCs w:val="22"/>
          <w:lang w:val="sr-Cyrl-RS"/>
        </w:rPr>
      </w:pPr>
      <w:r w:rsidRPr="00D13194">
        <w:rPr>
          <w:rFonts w:ascii="Arial" w:hAnsi="Arial" w:cs="Arial"/>
          <w:sz w:val="22"/>
          <w:szCs w:val="22"/>
        </w:rPr>
        <w:t>Град Ниш је оснивач следећих установа у области културе и спорта:</w:t>
      </w:r>
    </w:p>
    <w:p w:rsidR="00D13194" w:rsidRPr="00D13194" w:rsidRDefault="00D13194" w:rsidP="00D13194">
      <w:pPr>
        <w:spacing w:after="0" w:line="240" w:lineRule="auto"/>
        <w:rPr>
          <w:rFonts w:ascii="Arial" w:hAnsi="Arial" w:cs="Arial"/>
          <w:sz w:val="12"/>
          <w:szCs w:val="12"/>
          <w:lang w:val="sr-Cyrl-RS"/>
        </w:rPr>
      </w:pPr>
    </w:p>
    <w:p w:rsidR="00D13194" w:rsidRPr="00D13194" w:rsidRDefault="00D13194" w:rsidP="00D13194">
      <w:pPr>
        <w:numPr>
          <w:ilvl w:val="0"/>
          <w:numId w:val="15"/>
        </w:numPr>
        <w:tabs>
          <w:tab w:val="clear" w:pos="1065"/>
          <w:tab w:val="num" w:pos="1276"/>
        </w:tabs>
        <w:spacing w:after="0" w:line="240" w:lineRule="auto"/>
        <w:ind w:left="284" w:firstLine="567"/>
        <w:jc w:val="both"/>
        <w:rPr>
          <w:rFonts w:ascii="Arial" w:hAnsi="Arial" w:cs="Arial"/>
        </w:rPr>
      </w:pPr>
      <w:r w:rsidRPr="00D13194">
        <w:rPr>
          <w:rFonts w:ascii="Arial" w:hAnsi="Arial" w:cs="Arial"/>
        </w:rPr>
        <w:t>Народни музеј Ниш,</w:t>
      </w:r>
    </w:p>
    <w:p w:rsidR="00D13194" w:rsidRPr="00D13194" w:rsidRDefault="00D13194" w:rsidP="00D13194">
      <w:pPr>
        <w:numPr>
          <w:ilvl w:val="0"/>
          <w:numId w:val="15"/>
        </w:numPr>
        <w:tabs>
          <w:tab w:val="clear" w:pos="1065"/>
          <w:tab w:val="num" w:pos="1276"/>
        </w:tabs>
        <w:spacing w:after="0" w:line="240" w:lineRule="auto"/>
        <w:ind w:left="284" w:firstLine="567"/>
        <w:jc w:val="both"/>
        <w:rPr>
          <w:rFonts w:ascii="Arial" w:hAnsi="Arial" w:cs="Arial"/>
        </w:rPr>
      </w:pPr>
      <w:r w:rsidRPr="00D13194">
        <w:rPr>
          <w:rFonts w:ascii="Arial" w:hAnsi="Arial" w:cs="Arial"/>
        </w:rPr>
        <w:t>Народна библиотека "Стеван Сремац" Ниш,</w:t>
      </w:r>
    </w:p>
    <w:p w:rsidR="00D13194" w:rsidRPr="00D13194" w:rsidRDefault="00D13194" w:rsidP="00D13194">
      <w:pPr>
        <w:numPr>
          <w:ilvl w:val="0"/>
          <w:numId w:val="15"/>
        </w:numPr>
        <w:tabs>
          <w:tab w:val="clear" w:pos="1065"/>
          <w:tab w:val="num" w:pos="1276"/>
        </w:tabs>
        <w:spacing w:after="0" w:line="240" w:lineRule="auto"/>
        <w:ind w:left="284" w:firstLine="567"/>
        <w:jc w:val="both"/>
        <w:rPr>
          <w:rFonts w:ascii="Arial" w:hAnsi="Arial" w:cs="Arial"/>
        </w:rPr>
      </w:pPr>
      <w:r w:rsidRPr="00D13194">
        <w:rPr>
          <w:rFonts w:ascii="Arial" w:hAnsi="Arial" w:cs="Arial"/>
        </w:rPr>
        <w:t>Народно позориште Ниш,</w:t>
      </w:r>
    </w:p>
    <w:p w:rsidR="00D13194" w:rsidRPr="00D13194" w:rsidRDefault="00D13194" w:rsidP="00D13194">
      <w:pPr>
        <w:numPr>
          <w:ilvl w:val="0"/>
          <w:numId w:val="15"/>
        </w:numPr>
        <w:tabs>
          <w:tab w:val="clear" w:pos="1065"/>
          <w:tab w:val="num" w:pos="1276"/>
        </w:tabs>
        <w:spacing w:after="0" w:line="240" w:lineRule="auto"/>
        <w:ind w:left="284" w:firstLine="567"/>
        <w:jc w:val="both"/>
        <w:rPr>
          <w:rFonts w:ascii="Arial" w:hAnsi="Arial" w:cs="Arial"/>
        </w:rPr>
      </w:pPr>
      <w:r w:rsidRPr="00D13194">
        <w:rPr>
          <w:rFonts w:ascii="Arial" w:hAnsi="Arial" w:cs="Arial"/>
        </w:rPr>
        <w:t>Позориште лутака Ниш,</w:t>
      </w:r>
    </w:p>
    <w:p w:rsidR="00D13194" w:rsidRPr="00D13194" w:rsidRDefault="00D13194" w:rsidP="00D13194">
      <w:pPr>
        <w:numPr>
          <w:ilvl w:val="0"/>
          <w:numId w:val="15"/>
        </w:numPr>
        <w:tabs>
          <w:tab w:val="clear" w:pos="1065"/>
          <w:tab w:val="num" w:pos="1276"/>
        </w:tabs>
        <w:spacing w:after="0" w:line="240" w:lineRule="auto"/>
        <w:ind w:left="284" w:firstLine="567"/>
        <w:jc w:val="both"/>
        <w:rPr>
          <w:rFonts w:ascii="Arial" w:hAnsi="Arial" w:cs="Arial"/>
        </w:rPr>
      </w:pPr>
      <w:r w:rsidRPr="00D13194">
        <w:rPr>
          <w:rFonts w:ascii="Arial" w:hAnsi="Arial" w:cs="Arial"/>
        </w:rPr>
        <w:t>Нишки симфонијски оркестар,</w:t>
      </w:r>
    </w:p>
    <w:p w:rsidR="00D13194" w:rsidRPr="00D13194" w:rsidRDefault="00D13194" w:rsidP="00D13194">
      <w:pPr>
        <w:numPr>
          <w:ilvl w:val="0"/>
          <w:numId w:val="15"/>
        </w:numPr>
        <w:tabs>
          <w:tab w:val="clear" w:pos="1065"/>
          <w:tab w:val="num" w:pos="1276"/>
        </w:tabs>
        <w:spacing w:after="0" w:line="240" w:lineRule="auto"/>
        <w:ind w:left="284" w:firstLine="567"/>
        <w:jc w:val="both"/>
        <w:rPr>
          <w:rFonts w:ascii="Arial" w:hAnsi="Arial" w:cs="Arial"/>
        </w:rPr>
      </w:pPr>
      <w:r w:rsidRPr="00D13194">
        <w:rPr>
          <w:rFonts w:ascii="Arial" w:hAnsi="Arial" w:cs="Arial"/>
        </w:rPr>
        <w:t>Галерија савремене ликовне уметности Ниш,</w:t>
      </w:r>
    </w:p>
    <w:p w:rsidR="00605296" w:rsidRPr="001F6473" w:rsidRDefault="00605296" w:rsidP="003104CF">
      <w:pPr>
        <w:numPr>
          <w:ilvl w:val="0"/>
          <w:numId w:val="15"/>
        </w:numPr>
        <w:tabs>
          <w:tab w:val="clear" w:pos="1065"/>
          <w:tab w:val="num" w:pos="709"/>
          <w:tab w:val="left" w:pos="993"/>
        </w:tabs>
        <w:spacing w:after="0" w:line="240" w:lineRule="auto"/>
        <w:ind w:left="284" w:right="-900" w:firstLine="283"/>
        <w:jc w:val="both"/>
        <w:rPr>
          <w:rFonts w:ascii="Arial" w:hAnsi="Arial" w:cs="Arial"/>
        </w:rPr>
      </w:pPr>
      <w:r w:rsidRPr="001F6473">
        <w:rPr>
          <w:rFonts w:ascii="Arial" w:hAnsi="Arial" w:cs="Arial"/>
        </w:rPr>
        <w:lastRenderedPageBreak/>
        <w:t>Нишки културни центар</w:t>
      </w:r>
    </w:p>
    <w:p w:rsidR="00605296" w:rsidRPr="001F6473" w:rsidRDefault="00605296" w:rsidP="003104CF">
      <w:pPr>
        <w:numPr>
          <w:ilvl w:val="0"/>
          <w:numId w:val="15"/>
        </w:numPr>
        <w:tabs>
          <w:tab w:val="clear" w:pos="1065"/>
          <w:tab w:val="num" w:pos="709"/>
          <w:tab w:val="left" w:pos="993"/>
        </w:tabs>
        <w:spacing w:after="0" w:line="240" w:lineRule="auto"/>
        <w:ind w:left="284" w:right="-900" w:firstLine="283"/>
        <w:jc w:val="both"/>
        <w:rPr>
          <w:rFonts w:ascii="Arial" w:hAnsi="Arial" w:cs="Arial"/>
        </w:rPr>
      </w:pPr>
      <w:r w:rsidRPr="001F6473">
        <w:rPr>
          <w:rFonts w:ascii="Arial" w:hAnsi="Arial" w:cs="Arial"/>
        </w:rPr>
        <w:t>Историјски архив Ниш</w:t>
      </w:r>
    </w:p>
    <w:p w:rsidR="00605296" w:rsidRPr="001F6473" w:rsidRDefault="00605296" w:rsidP="003104CF">
      <w:pPr>
        <w:numPr>
          <w:ilvl w:val="0"/>
          <w:numId w:val="15"/>
        </w:numPr>
        <w:tabs>
          <w:tab w:val="clear" w:pos="1065"/>
          <w:tab w:val="num" w:pos="709"/>
          <w:tab w:val="left" w:pos="993"/>
        </w:tabs>
        <w:spacing w:after="0" w:line="240" w:lineRule="auto"/>
        <w:ind w:left="284" w:right="-900" w:firstLine="283"/>
        <w:jc w:val="both"/>
        <w:rPr>
          <w:rFonts w:ascii="Arial" w:hAnsi="Arial" w:cs="Arial"/>
        </w:rPr>
      </w:pPr>
      <w:r w:rsidRPr="001F6473">
        <w:rPr>
          <w:rFonts w:ascii="Arial" w:hAnsi="Arial" w:cs="Arial"/>
        </w:rPr>
        <w:t>Дечији</w:t>
      </w:r>
      <w:r w:rsidRPr="001F6473">
        <w:rPr>
          <w:rFonts w:ascii="Arial" w:hAnsi="Arial" w:cs="Arial"/>
          <w:lang w:val="sr-Cyrl-RS"/>
        </w:rPr>
        <w:t xml:space="preserve"> културни</w:t>
      </w:r>
      <w:r w:rsidRPr="001F6473">
        <w:rPr>
          <w:rFonts w:ascii="Arial" w:hAnsi="Arial" w:cs="Arial"/>
        </w:rPr>
        <w:t xml:space="preserve"> центар</w:t>
      </w:r>
      <w:r w:rsidR="00925307" w:rsidRPr="001F6473">
        <w:rPr>
          <w:rFonts w:ascii="Arial" w:hAnsi="Arial" w:cs="Arial"/>
          <w:lang w:val="sr-Cyrl-RS"/>
        </w:rPr>
        <w:t xml:space="preserve"> и </w:t>
      </w:r>
    </w:p>
    <w:p w:rsidR="00925307" w:rsidRPr="001F6473" w:rsidRDefault="00925307" w:rsidP="003104CF">
      <w:pPr>
        <w:numPr>
          <w:ilvl w:val="0"/>
          <w:numId w:val="15"/>
        </w:numPr>
        <w:tabs>
          <w:tab w:val="clear" w:pos="1065"/>
          <w:tab w:val="num" w:pos="709"/>
          <w:tab w:val="left" w:pos="993"/>
        </w:tabs>
        <w:spacing w:after="0" w:line="240" w:lineRule="auto"/>
        <w:ind w:left="284" w:right="-900" w:firstLine="283"/>
        <w:jc w:val="both"/>
        <w:rPr>
          <w:rFonts w:ascii="Arial" w:hAnsi="Arial" w:cs="Arial"/>
        </w:rPr>
      </w:pPr>
      <w:r w:rsidRPr="001F6473">
        <w:rPr>
          <w:rFonts w:ascii="Arial" w:hAnsi="Arial" w:cs="Arial"/>
        </w:rPr>
        <w:t>Установа за физичку културу Спортски центар "Чаир" Ниш</w:t>
      </w:r>
    </w:p>
    <w:p w:rsidR="00925307" w:rsidRPr="001F6473" w:rsidRDefault="00925307" w:rsidP="00085F15">
      <w:pPr>
        <w:tabs>
          <w:tab w:val="num" w:pos="709"/>
        </w:tabs>
        <w:spacing w:after="0" w:line="240" w:lineRule="auto"/>
        <w:ind w:left="-76" w:right="-900"/>
        <w:jc w:val="both"/>
        <w:rPr>
          <w:rFonts w:ascii="Arial" w:hAnsi="Arial" w:cs="Arial"/>
        </w:rPr>
      </w:pPr>
    </w:p>
    <w:p w:rsidR="00605296" w:rsidRDefault="00605296" w:rsidP="008E03AF">
      <w:pPr>
        <w:spacing w:after="0" w:line="240" w:lineRule="auto"/>
        <w:ind w:left="-142" w:right="-900" w:firstLine="426"/>
        <w:rPr>
          <w:rFonts w:ascii="Arial" w:hAnsi="Arial" w:cs="Arial"/>
        </w:rPr>
      </w:pPr>
      <w:r w:rsidRPr="001F6473">
        <w:rPr>
          <w:rFonts w:ascii="Arial" w:hAnsi="Arial" w:cs="Arial"/>
          <w:lang w:val="sr-Cyrl-RS"/>
        </w:rPr>
        <w:t>Поред установа у области културе чији је оснивач Град Ниш</w:t>
      </w:r>
      <w:r w:rsidR="00085F15">
        <w:rPr>
          <w:rFonts w:ascii="Arial" w:hAnsi="Arial" w:cs="Arial"/>
          <w:lang w:val="en-US"/>
        </w:rPr>
        <w:t>,</w:t>
      </w:r>
      <w:r w:rsidR="00085F15">
        <w:rPr>
          <w:rFonts w:ascii="Arial" w:hAnsi="Arial" w:cs="Arial"/>
          <w:lang w:val="sr-Cyrl-RS"/>
        </w:rPr>
        <w:t xml:space="preserve"> на територији Града </w:t>
      </w:r>
      <w:r w:rsidRPr="001F6473">
        <w:rPr>
          <w:rFonts w:ascii="Arial" w:hAnsi="Arial" w:cs="Arial"/>
          <w:lang w:val="sr-Cyrl-RS"/>
        </w:rPr>
        <w:t xml:space="preserve"> постоје и следеће установе у области културе чији је оснивач Република Србија:</w:t>
      </w:r>
    </w:p>
    <w:p w:rsidR="003104CF" w:rsidRPr="003104CF" w:rsidRDefault="003104CF" w:rsidP="008E03AF">
      <w:pPr>
        <w:spacing w:after="0" w:line="240" w:lineRule="auto"/>
        <w:ind w:left="-142" w:right="-900" w:firstLine="426"/>
        <w:rPr>
          <w:rFonts w:ascii="Arial" w:hAnsi="Arial" w:cs="Arial"/>
        </w:rPr>
      </w:pPr>
    </w:p>
    <w:p w:rsidR="00085F15" w:rsidRPr="00085F15" w:rsidRDefault="00605296" w:rsidP="003104CF">
      <w:pPr>
        <w:pStyle w:val="ListParagraph"/>
        <w:numPr>
          <w:ilvl w:val="0"/>
          <w:numId w:val="29"/>
        </w:numPr>
        <w:tabs>
          <w:tab w:val="left" w:pos="851"/>
        </w:tabs>
        <w:ind w:right="-900" w:hanging="77"/>
        <w:rPr>
          <w:rFonts w:ascii="Arial" w:hAnsi="Arial" w:cs="Arial"/>
          <w:sz w:val="22"/>
        </w:rPr>
      </w:pPr>
      <w:r w:rsidRPr="00085F15">
        <w:rPr>
          <w:rFonts w:ascii="Arial" w:hAnsi="Arial" w:cs="Arial"/>
          <w:sz w:val="22"/>
          <w:lang w:val="sr-Cyrl-RS"/>
        </w:rPr>
        <w:t>Завод за заштиту споменика културе,</w:t>
      </w:r>
    </w:p>
    <w:p w:rsidR="00605296" w:rsidRPr="00085F15" w:rsidRDefault="00605296" w:rsidP="003104CF">
      <w:pPr>
        <w:pStyle w:val="ListParagraph"/>
        <w:numPr>
          <w:ilvl w:val="0"/>
          <w:numId w:val="29"/>
        </w:numPr>
        <w:tabs>
          <w:tab w:val="left" w:pos="851"/>
        </w:tabs>
        <w:ind w:right="-900" w:hanging="77"/>
        <w:rPr>
          <w:rFonts w:ascii="Arial" w:hAnsi="Arial" w:cs="Arial"/>
          <w:sz w:val="22"/>
        </w:rPr>
      </w:pPr>
      <w:r w:rsidRPr="00085F15">
        <w:rPr>
          <w:rFonts w:ascii="Arial" w:hAnsi="Arial" w:cs="Arial"/>
          <w:sz w:val="22"/>
          <w:lang w:val="sr-Cyrl-RS"/>
        </w:rPr>
        <w:t>Студентски културни центар</w:t>
      </w:r>
    </w:p>
    <w:p w:rsidR="00605296" w:rsidRPr="00085F15" w:rsidRDefault="00605296" w:rsidP="008E03AF">
      <w:pPr>
        <w:spacing w:after="0" w:line="240" w:lineRule="auto"/>
        <w:ind w:left="284" w:right="-900"/>
        <w:rPr>
          <w:rFonts w:ascii="Arial" w:hAnsi="Arial" w:cs="Arial"/>
          <w:lang w:val="sr-Cyrl-RS"/>
        </w:rPr>
      </w:pPr>
    </w:p>
    <w:p w:rsidR="00121585" w:rsidRPr="001F6473" w:rsidRDefault="00121585" w:rsidP="008E03AF">
      <w:pPr>
        <w:spacing w:after="0" w:line="240" w:lineRule="auto"/>
        <w:ind w:left="284" w:right="-900"/>
        <w:rPr>
          <w:rFonts w:ascii="Arial" w:hAnsi="Arial" w:cs="Arial"/>
          <w:lang w:val="sr-Cyrl-RS"/>
        </w:rPr>
      </w:pPr>
    </w:p>
    <w:p w:rsidR="00C832C4" w:rsidRPr="00BD462D" w:rsidRDefault="00C832C4" w:rsidP="003104CF">
      <w:pPr>
        <w:pStyle w:val="Heading1"/>
        <w:tabs>
          <w:tab w:val="left" w:pos="851"/>
        </w:tabs>
        <w:spacing w:before="0" w:line="240" w:lineRule="auto"/>
        <w:ind w:right="-900" w:firstLine="284"/>
        <w:rPr>
          <w:rFonts w:ascii="Arial" w:hAnsi="Arial" w:cs="Arial"/>
          <w:b/>
          <w:color w:val="auto"/>
          <w:sz w:val="24"/>
          <w:szCs w:val="24"/>
          <w:lang w:val="sr-Cyrl-RS"/>
        </w:rPr>
      </w:pPr>
      <w:bookmarkStart w:id="26" w:name="_Toc3280152"/>
      <w:r w:rsidRPr="00BD462D">
        <w:rPr>
          <w:rFonts w:ascii="Arial" w:hAnsi="Arial" w:cs="Arial"/>
          <w:b/>
          <w:color w:val="auto"/>
          <w:sz w:val="24"/>
          <w:szCs w:val="24"/>
        </w:rPr>
        <w:t xml:space="preserve">2. </w:t>
      </w:r>
      <w:r w:rsidR="003104CF">
        <w:rPr>
          <w:rFonts w:ascii="Arial" w:hAnsi="Arial" w:cs="Arial"/>
          <w:b/>
          <w:color w:val="auto"/>
          <w:sz w:val="24"/>
          <w:szCs w:val="24"/>
        </w:rPr>
        <w:tab/>
      </w:r>
      <w:r w:rsidR="00193847" w:rsidRPr="00BD462D">
        <w:rPr>
          <w:rFonts w:ascii="Arial" w:hAnsi="Arial" w:cs="Arial"/>
          <w:b/>
          <w:color w:val="auto"/>
          <w:sz w:val="24"/>
          <w:szCs w:val="24"/>
          <w:lang w:val="sr-Cyrl-RS"/>
        </w:rPr>
        <w:t>У</w:t>
      </w:r>
      <w:r w:rsidR="0018629D" w:rsidRPr="00BD462D">
        <w:rPr>
          <w:rFonts w:ascii="Arial" w:hAnsi="Arial" w:cs="Arial"/>
          <w:b/>
          <w:color w:val="auto"/>
          <w:sz w:val="24"/>
          <w:szCs w:val="24"/>
        </w:rPr>
        <w:t>станов</w:t>
      </w:r>
      <w:r w:rsidR="0018629D" w:rsidRPr="00BD462D">
        <w:rPr>
          <w:rFonts w:ascii="Arial" w:hAnsi="Arial" w:cs="Arial"/>
          <w:b/>
          <w:color w:val="auto"/>
          <w:sz w:val="24"/>
          <w:szCs w:val="24"/>
          <w:lang w:val="sr-Cyrl-RS"/>
        </w:rPr>
        <w:t>е предшколског</w:t>
      </w:r>
      <w:r w:rsidR="005D1299" w:rsidRPr="00BD462D">
        <w:rPr>
          <w:rFonts w:ascii="Arial" w:hAnsi="Arial" w:cs="Arial"/>
          <w:b/>
          <w:color w:val="auto"/>
          <w:sz w:val="24"/>
          <w:szCs w:val="24"/>
        </w:rPr>
        <w:t xml:space="preserve"> васпитања </w:t>
      </w:r>
      <w:r w:rsidR="0018629D" w:rsidRPr="00BD462D">
        <w:rPr>
          <w:rFonts w:ascii="Arial" w:hAnsi="Arial" w:cs="Arial"/>
          <w:b/>
          <w:color w:val="auto"/>
          <w:sz w:val="24"/>
          <w:szCs w:val="24"/>
          <w:lang w:val="sr-Cyrl-RS"/>
        </w:rPr>
        <w:t>и образовања</w:t>
      </w:r>
      <w:bookmarkEnd w:id="26"/>
    </w:p>
    <w:p w:rsidR="00114A92" w:rsidRPr="001F6473" w:rsidRDefault="00114A92" w:rsidP="008E03AF">
      <w:pPr>
        <w:spacing w:after="0" w:line="240" w:lineRule="auto"/>
        <w:ind w:right="-900"/>
        <w:rPr>
          <w:rFonts w:ascii="Arial" w:hAnsi="Arial" w:cs="Arial"/>
        </w:rPr>
      </w:pPr>
    </w:p>
    <w:p w:rsidR="0018295C" w:rsidRDefault="00114A92" w:rsidP="003104CF">
      <w:pPr>
        <w:pStyle w:val="Heading2"/>
        <w:tabs>
          <w:tab w:val="left" w:pos="709"/>
          <w:tab w:val="left" w:pos="851"/>
        </w:tabs>
        <w:spacing w:before="0" w:line="240" w:lineRule="auto"/>
        <w:ind w:right="-900" w:firstLine="284"/>
        <w:rPr>
          <w:rFonts w:ascii="Arial" w:hAnsi="Arial" w:cs="Arial"/>
          <w:b/>
          <w:color w:val="auto"/>
          <w:sz w:val="22"/>
          <w:szCs w:val="22"/>
          <w:lang w:val="sr-Cyrl-RS"/>
        </w:rPr>
      </w:pPr>
      <w:bookmarkStart w:id="27" w:name="_Toc3280153"/>
      <w:r w:rsidRPr="00077AFB">
        <w:rPr>
          <w:rFonts w:ascii="Arial" w:hAnsi="Arial" w:cs="Arial"/>
          <w:b/>
          <w:color w:val="auto"/>
          <w:sz w:val="22"/>
          <w:szCs w:val="22"/>
        </w:rPr>
        <w:t xml:space="preserve">2.1. </w:t>
      </w:r>
      <w:r w:rsidR="003104CF">
        <w:rPr>
          <w:rFonts w:ascii="Arial" w:hAnsi="Arial" w:cs="Arial"/>
          <w:b/>
          <w:color w:val="auto"/>
          <w:sz w:val="22"/>
          <w:szCs w:val="22"/>
        </w:rPr>
        <w:tab/>
      </w:r>
      <w:r w:rsidRPr="00077AFB">
        <w:rPr>
          <w:rFonts w:ascii="Arial" w:hAnsi="Arial" w:cs="Arial"/>
          <w:b/>
          <w:color w:val="auto"/>
          <w:sz w:val="22"/>
          <w:szCs w:val="22"/>
          <w:lang w:val="sr-Cyrl-RS"/>
        </w:rPr>
        <w:t>Историјски осврт на развој</w:t>
      </w:r>
      <w:r w:rsidR="0018629D" w:rsidRPr="00077AFB">
        <w:rPr>
          <w:rFonts w:ascii="Arial" w:hAnsi="Arial" w:cs="Arial"/>
          <w:b/>
          <w:color w:val="auto"/>
          <w:sz w:val="22"/>
          <w:szCs w:val="22"/>
          <w:lang w:val="sr-Cyrl-RS"/>
        </w:rPr>
        <w:t xml:space="preserve"> предшколског васпитања и образовања</w:t>
      </w:r>
      <w:bookmarkEnd w:id="27"/>
    </w:p>
    <w:p w:rsidR="0018629D" w:rsidRPr="00077AFB" w:rsidRDefault="0018629D" w:rsidP="003104CF">
      <w:pPr>
        <w:pStyle w:val="Heading2"/>
        <w:tabs>
          <w:tab w:val="left" w:pos="851"/>
        </w:tabs>
        <w:spacing w:before="0" w:line="240" w:lineRule="auto"/>
        <w:ind w:right="-900" w:firstLine="284"/>
        <w:rPr>
          <w:rFonts w:ascii="Arial" w:hAnsi="Arial" w:cs="Arial"/>
          <w:b/>
          <w:color w:val="auto"/>
          <w:sz w:val="22"/>
          <w:szCs w:val="22"/>
          <w:lang w:val="sr-Cyrl-RS"/>
        </w:rPr>
      </w:pPr>
      <w:r w:rsidRPr="00077AFB">
        <w:rPr>
          <w:rFonts w:ascii="Arial" w:hAnsi="Arial" w:cs="Arial"/>
          <w:b/>
          <w:color w:val="auto"/>
          <w:sz w:val="22"/>
          <w:szCs w:val="22"/>
          <w:lang w:val="sr-Cyrl-RS"/>
        </w:rPr>
        <w:t xml:space="preserve"> </w:t>
      </w:r>
      <w:r w:rsidR="003104CF">
        <w:rPr>
          <w:rFonts w:ascii="Arial" w:hAnsi="Arial" w:cs="Arial"/>
          <w:b/>
          <w:color w:val="auto"/>
          <w:sz w:val="22"/>
          <w:szCs w:val="22"/>
        </w:rPr>
        <w:tab/>
      </w:r>
      <w:bookmarkStart w:id="28" w:name="_Toc3280154"/>
      <w:r w:rsidRPr="00077AFB">
        <w:rPr>
          <w:rFonts w:ascii="Arial" w:hAnsi="Arial" w:cs="Arial"/>
          <w:b/>
          <w:color w:val="auto"/>
          <w:sz w:val="22"/>
          <w:szCs w:val="22"/>
          <w:lang w:val="sr-Cyrl-RS"/>
        </w:rPr>
        <w:t>у Граду Нишу</w:t>
      </w:r>
      <w:bookmarkEnd w:id="28"/>
    </w:p>
    <w:p w:rsidR="0018629D" w:rsidRPr="001F6473" w:rsidRDefault="0018629D" w:rsidP="008E03AF">
      <w:pPr>
        <w:pStyle w:val="Heading2"/>
        <w:spacing w:before="0" w:line="240" w:lineRule="auto"/>
        <w:ind w:right="-900"/>
        <w:rPr>
          <w:rFonts w:ascii="Arial" w:hAnsi="Arial" w:cs="Arial"/>
          <w:sz w:val="22"/>
          <w:szCs w:val="22"/>
          <w:lang w:val="sr-Cyrl-RS"/>
        </w:rPr>
      </w:pPr>
    </w:p>
    <w:p w:rsidR="0018629D" w:rsidRPr="001F6473" w:rsidRDefault="0018629D" w:rsidP="003104CF">
      <w:pPr>
        <w:spacing w:after="0" w:line="280" w:lineRule="atLeast"/>
        <w:ind w:firstLine="720"/>
        <w:jc w:val="both"/>
        <w:rPr>
          <w:rFonts w:ascii="Arial" w:hAnsi="Arial" w:cs="Arial"/>
          <w:lang w:val="sr-Cyrl-CS"/>
        </w:rPr>
      </w:pPr>
      <w:r w:rsidRPr="001F6473">
        <w:rPr>
          <w:rFonts w:ascii="Arial" w:hAnsi="Arial" w:cs="Arial"/>
          <w:lang w:val="sr-Cyrl-CS"/>
        </w:rPr>
        <w:t>Дечје обданиште за предшколску и школску децу у Нишу, основано је Решењем Народног одбора Општине Ниш, број 38813 од 28.06.1961.године. Дечје обданиште за предшколску и школску децу  наставило је да ради као новооснована Установа за предшколско васпитање, образовање, здравствену заштиту, исхрану, угоститељство и туризам „Пчелица“ Ниш, Решењем Скупштине општине Ниш број 01-104/92 од 18.03. 1992.године ( „Међуопштински службени лист“- Ниш број 10/92).</w:t>
      </w:r>
    </w:p>
    <w:p w:rsidR="00925307" w:rsidRPr="001F6473" w:rsidRDefault="0018629D" w:rsidP="003104CF">
      <w:pPr>
        <w:spacing w:after="0" w:line="280" w:lineRule="atLeast"/>
        <w:ind w:firstLine="720"/>
        <w:jc w:val="both"/>
        <w:rPr>
          <w:rFonts w:ascii="Arial" w:hAnsi="Arial" w:cs="Arial"/>
          <w:lang w:val="sr-Cyrl-CS"/>
        </w:rPr>
      </w:pPr>
      <w:r w:rsidRPr="001F6473">
        <w:rPr>
          <w:rFonts w:ascii="Arial" w:hAnsi="Arial" w:cs="Arial"/>
          <w:lang w:val="sr-Cyrl-CS"/>
        </w:rPr>
        <w:t xml:space="preserve"> </w:t>
      </w:r>
      <w:r w:rsidR="00925307" w:rsidRPr="001F6473">
        <w:rPr>
          <w:rFonts w:ascii="Arial" w:hAnsi="Arial" w:cs="Arial"/>
          <w:lang w:val="sr-Cyrl-CS"/>
        </w:rPr>
        <w:t xml:space="preserve">Одлука </w:t>
      </w:r>
      <w:r w:rsidRPr="001F6473">
        <w:rPr>
          <w:rFonts w:ascii="Arial" w:hAnsi="Arial" w:cs="Arial"/>
          <w:lang w:val="sr-Cyrl-CS"/>
        </w:rPr>
        <w:t>о оснивању  Јавне предшколске Установе</w:t>
      </w:r>
      <w:r w:rsidR="00925307" w:rsidRPr="001F6473">
        <w:rPr>
          <w:rFonts w:ascii="Arial" w:hAnsi="Arial" w:cs="Arial"/>
          <w:lang w:val="sr-Cyrl-CS"/>
        </w:rPr>
        <w:t xml:space="preserve"> </w:t>
      </w:r>
      <w:r w:rsidRPr="001F6473">
        <w:rPr>
          <w:rFonts w:ascii="Arial" w:hAnsi="Arial" w:cs="Arial"/>
          <w:lang w:val="sr-Cyrl-CS"/>
        </w:rPr>
        <w:t xml:space="preserve">„Пчелица“ Ниш </w:t>
      </w:r>
      <w:r w:rsidR="00925307" w:rsidRPr="001F6473">
        <w:rPr>
          <w:rFonts w:ascii="Arial" w:hAnsi="Arial" w:cs="Arial"/>
          <w:lang w:val="sr-Cyrl-CS"/>
        </w:rPr>
        <w:t>– пречишћен текст</w:t>
      </w:r>
      <w:r w:rsidR="001F6473" w:rsidRPr="001F6473">
        <w:rPr>
          <w:rFonts w:ascii="Arial" w:hAnsi="Arial" w:cs="Arial"/>
          <w:lang w:val="sr-Cyrl-CS"/>
        </w:rPr>
        <w:t>,</w:t>
      </w:r>
      <w:r w:rsidR="00925307" w:rsidRPr="001F6473">
        <w:rPr>
          <w:rFonts w:ascii="Arial" w:hAnsi="Arial" w:cs="Arial"/>
          <w:lang w:val="sr-Cyrl-CS"/>
        </w:rPr>
        <w:t xml:space="preserve">  после свих измена и усаглашавања са законом и прописима Града објављена је у „Службеном </w:t>
      </w:r>
      <w:r w:rsidRPr="001F6473">
        <w:rPr>
          <w:rFonts w:ascii="Arial" w:hAnsi="Arial" w:cs="Arial"/>
          <w:lang w:val="sr-Cyrl-CS"/>
        </w:rPr>
        <w:t>лист</w:t>
      </w:r>
      <w:r w:rsidR="00925307" w:rsidRPr="001F6473">
        <w:rPr>
          <w:rFonts w:ascii="Arial" w:hAnsi="Arial" w:cs="Arial"/>
          <w:lang w:val="sr-Cyrl-CS"/>
        </w:rPr>
        <w:t>у</w:t>
      </w:r>
      <w:r w:rsidRPr="001F6473">
        <w:rPr>
          <w:rFonts w:ascii="Arial" w:hAnsi="Arial" w:cs="Arial"/>
          <w:lang w:val="sr-Cyrl-CS"/>
        </w:rPr>
        <w:t xml:space="preserve"> Града Ниш</w:t>
      </w:r>
      <w:r w:rsidR="00925307" w:rsidRPr="001F6473">
        <w:rPr>
          <w:rFonts w:ascii="Arial" w:hAnsi="Arial" w:cs="Arial"/>
          <w:lang w:val="sr-Cyrl-CS"/>
        </w:rPr>
        <w:t xml:space="preserve">а“ број 5/2018. </w:t>
      </w:r>
    </w:p>
    <w:p w:rsidR="0018629D" w:rsidRPr="001F6473" w:rsidRDefault="0018629D" w:rsidP="003104CF">
      <w:pPr>
        <w:spacing w:after="0" w:line="280" w:lineRule="atLeast"/>
        <w:ind w:firstLine="720"/>
        <w:jc w:val="both"/>
        <w:rPr>
          <w:rFonts w:ascii="Arial" w:hAnsi="Arial" w:cs="Arial"/>
          <w:lang w:val="sr-Cyrl-RS"/>
        </w:rPr>
      </w:pPr>
      <w:r w:rsidRPr="001F6473">
        <w:rPr>
          <w:rFonts w:ascii="Arial" w:hAnsi="Arial" w:cs="Arial"/>
        </w:rPr>
        <w:t>Министарство просвете, науке и технолошког развоја је дана 1.7.2014.године донело Решење о верификацији установе број 022-05-24/2012-07 којим је констатовано да су испуњени прописани услови у погледу простора, опреме, наставних средстава, васпитача, стручних сарадника, броја деце и програма васпитања и образовања, те да Установа може да обавља делатност предшколског васпитања и образовања, остварује припремни предшколски програм, у седишту и ван седишта, у издвојеним одељењима,  школи и другом простору, са бројем васпитних група већим од сто, у складу са Законом.</w:t>
      </w:r>
    </w:p>
    <w:p w:rsidR="0018629D" w:rsidRPr="001F6473" w:rsidRDefault="0018629D" w:rsidP="003104CF">
      <w:pPr>
        <w:spacing w:after="0" w:line="280" w:lineRule="atLeast"/>
        <w:ind w:firstLine="720"/>
        <w:jc w:val="both"/>
        <w:rPr>
          <w:rFonts w:ascii="Arial" w:hAnsi="Arial" w:cs="Arial"/>
          <w:lang w:val="sr-Cyrl-RS"/>
        </w:rPr>
      </w:pPr>
      <w:r w:rsidRPr="001F6473">
        <w:rPr>
          <w:rFonts w:ascii="Arial" w:hAnsi="Arial" w:cs="Arial"/>
          <w:lang w:val="sr-Cyrl-RS"/>
        </w:rPr>
        <w:t>Годишњим планом рада Јавне предшколске установе „Пчелица“ за 2018/2019 годину планирано је да Установа обавља дела</w:t>
      </w:r>
      <w:r w:rsidR="00085F15">
        <w:rPr>
          <w:rFonts w:ascii="Arial" w:hAnsi="Arial" w:cs="Arial"/>
          <w:lang w:val="sr-Cyrl-RS"/>
        </w:rPr>
        <w:t>тност у 26 вртића као издвојеним</w:t>
      </w:r>
      <w:r w:rsidRPr="001F6473">
        <w:rPr>
          <w:rFonts w:ascii="Arial" w:hAnsi="Arial" w:cs="Arial"/>
          <w:lang w:val="sr-Cyrl-RS"/>
        </w:rPr>
        <w:t xml:space="preserve"> одељењ</w:t>
      </w:r>
      <w:r w:rsidR="00085F15">
        <w:rPr>
          <w:rFonts w:ascii="Arial" w:hAnsi="Arial" w:cs="Arial"/>
          <w:lang w:val="sr-Cyrl-RS"/>
        </w:rPr>
        <w:t>има</w:t>
      </w:r>
      <w:r w:rsidRPr="001F6473">
        <w:rPr>
          <w:rFonts w:ascii="Arial" w:hAnsi="Arial" w:cs="Arial"/>
          <w:lang w:val="sr-Cyrl-RS"/>
        </w:rPr>
        <w:t>.</w:t>
      </w:r>
    </w:p>
    <w:p w:rsidR="0018629D" w:rsidRPr="001F6473" w:rsidRDefault="006E06F6" w:rsidP="003104CF">
      <w:pPr>
        <w:spacing w:after="0" w:line="280" w:lineRule="atLeast"/>
        <w:ind w:firstLine="720"/>
        <w:jc w:val="both"/>
        <w:rPr>
          <w:rFonts w:ascii="Arial" w:hAnsi="Arial" w:cs="Arial"/>
          <w:lang w:val="sr-Cyrl-RS"/>
        </w:rPr>
      </w:pPr>
      <w:r w:rsidRPr="001F6473">
        <w:rPr>
          <w:rFonts w:ascii="Arial" w:hAnsi="Arial" w:cs="Arial"/>
          <w:lang w:val="sr-Cyrl-RS"/>
        </w:rPr>
        <w:t xml:space="preserve">У складу са Одлуком </w:t>
      </w:r>
      <w:r w:rsidR="0018629D" w:rsidRPr="001F6473">
        <w:rPr>
          <w:rFonts w:ascii="Arial" w:hAnsi="Arial" w:cs="Arial"/>
          <w:lang w:val="en-US"/>
        </w:rPr>
        <w:t xml:space="preserve"> о мрежи установа у којима се обавља предшколско васпитање и образовање на територији Града Ниша („Службени лист Града Ниша" број 57/2014</w:t>
      </w:r>
      <w:r w:rsidRPr="001F6473">
        <w:rPr>
          <w:rFonts w:ascii="Arial" w:hAnsi="Arial" w:cs="Arial"/>
          <w:lang w:val="sr-Cyrl-RS"/>
        </w:rPr>
        <w:t>, 115/2016 и 106/2017), почев од 2016. године у мрежи предшколских установа на територији Града Ниша је и Специјална школа са домом ученика „Бубањ“, која је верификована за обављање делатности предшколског васпитања и образовања за децу узраста од 3 године до поласка у школу.</w:t>
      </w:r>
    </w:p>
    <w:p w:rsidR="00BD462D" w:rsidRPr="00085F15" w:rsidRDefault="00114A92" w:rsidP="00085F15">
      <w:pPr>
        <w:pStyle w:val="Heading2"/>
        <w:spacing w:before="0" w:line="240" w:lineRule="auto"/>
        <w:ind w:right="-475"/>
        <w:rPr>
          <w:rFonts w:ascii="Arial" w:hAnsi="Arial" w:cs="Arial"/>
          <w:sz w:val="22"/>
          <w:szCs w:val="22"/>
          <w:lang w:val="sr-Cyrl-RS"/>
        </w:rPr>
      </w:pPr>
      <w:r w:rsidRPr="001F6473">
        <w:rPr>
          <w:rFonts w:ascii="Arial" w:hAnsi="Arial" w:cs="Arial"/>
          <w:sz w:val="22"/>
          <w:szCs w:val="22"/>
        </w:rPr>
        <w:t xml:space="preserve"> </w:t>
      </w:r>
    </w:p>
    <w:p w:rsidR="0018629D" w:rsidRPr="00077AFB" w:rsidRDefault="00114A92" w:rsidP="0018295C">
      <w:pPr>
        <w:pStyle w:val="Heading2"/>
        <w:spacing w:before="0" w:line="240" w:lineRule="auto"/>
        <w:ind w:right="-475" w:firstLine="567"/>
        <w:rPr>
          <w:rFonts w:ascii="Arial" w:hAnsi="Arial" w:cs="Arial"/>
          <w:b/>
          <w:sz w:val="22"/>
          <w:szCs w:val="22"/>
          <w:lang w:val="sr-Cyrl-RS"/>
        </w:rPr>
      </w:pPr>
      <w:bookmarkStart w:id="29" w:name="_Toc3280155"/>
      <w:r w:rsidRPr="00077AFB">
        <w:rPr>
          <w:rFonts w:ascii="Arial" w:hAnsi="Arial" w:cs="Arial"/>
          <w:b/>
          <w:color w:val="auto"/>
          <w:sz w:val="22"/>
          <w:szCs w:val="22"/>
        </w:rPr>
        <w:t xml:space="preserve">2.2. </w:t>
      </w:r>
      <w:r w:rsidRPr="00077AFB">
        <w:rPr>
          <w:rFonts w:ascii="Arial" w:hAnsi="Arial" w:cs="Arial"/>
          <w:b/>
          <w:color w:val="auto"/>
          <w:sz w:val="22"/>
          <w:szCs w:val="22"/>
          <w:lang w:val="sr-Cyrl-RS"/>
        </w:rPr>
        <w:t>Приказ м</w:t>
      </w:r>
      <w:r w:rsidRPr="00077AFB">
        <w:rPr>
          <w:rFonts w:ascii="Arial" w:hAnsi="Arial" w:cs="Arial"/>
          <w:b/>
          <w:color w:val="auto"/>
          <w:sz w:val="22"/>
          <w:szCs w:val="22"/>
        </w:rPr>
        <w:t xml:space="preserve">реже </w:t>
      </w:r>
      <w:r w:rsidR="00AD5C1A" w:rsidRPr="00077AFB">
        <w:rPr>
          <w:rFonts w:ascii="Arial" w:hAnsi="Arial" w:cs="Arial"/>
          <w:b/>
          <w:color w:val="auto"/>
          <w:sz w:val="22"/>
          <w:szCs w:val="22"/>
          <w:lang w:val="sr-Cyrl-RS"/>
        </w:rPr>
        <w:t xml:space="preserve">јавних </w:t>
      </w:r>
      <w:r w:rsidR="0018629D" w:rsidRPr="00077AFB">
        <w:rPr>
          <w:rFonts w:ascii="Arial" w:hAnsi="Arial" w:cs="Arial"/>
          <w:b/>
          <w:color w:val="auto"/>
          <w:sz w:val="22"/>
          <w:szCs w:val="22"/>
          <w:lang w:val="sr-Cyrl-RS"/>
        </w:rPr>
        <w:t>предшколских установа</w:t>
      </w:r>
      <w:bookmarkEnd w:id="29"/>
    </w:p>
    <w:p w:rsidR="00C05FDB" w:rsidRPr="001F6473" w:rsidRDefault="00C05FDB" w:rsidP="0018295C">
      <w:pPr>
        <w:spacing w:after="0" w:line="240" w:lineRule="auto"/>
        <w:ind w:right="-475"/>
        <w:rPr>
          <w:rFonts w:ascii="Arial" w:hAnsi="Arial" w:cs="Arial"/>
          <w:lang w:val="sr-Cyrl-RS"/>
        </w:rPr>
      </w:pPr>
    </w:p>
    <w:p w:rsidR="001F6473" w:rsidRPr="001F6473" w:rsidRDefault="001F6473" w:rsidP="003104CF">
      <w:pPr>
        <w:spacing w:after="0" w:line="280" w:lineRule="atLeast"/>
        <w:ind w:firstLine="720"/>
        <w:jc w:val="both"/>
        <w:rPr>
          <w:rFonts w:ascii="Arial" w:hAnsi="Arial" w:cs="Arial"/>
          <w:lang w:val="sr-Cyrl-RS"/>
        </w:rPr>
      </w:pPr>
      <w:r w:rsidRPr="001F6473">
        <w:rPr>
          <w:rFonts w:ascii="Arial" w:hAnsi="Arial" w:cs="Arial"/>
          <w:lang w:val="sr-Cyrl-RS"/>
        </w:rPr>
        <w:t xml:space="preserve">Одлуком </w:t>
      </w:r>
      <w:r w:rsidRPr="001F6473">
        <w:rPr>
          <w:rFonts w:ascii="Arial" w:hAnsi="Arial" w:cs="Arial"/>
          <w:lang w:val="en-US"/>
        </w:rPr>
        <w:t xml:space="preserve"> о мрежи установа у којима се обавља предшколско васпитање и образовање на територији Града Ниша („Службени лист Града Ниша" број 57/2014</w:t>
      </w:r>
      <w:r w:rsidRPr="001F6473">
        <w:rPr>
          <w:rFonts w:ascii="Arial" w:hAnsi="Arial" w:cs="Arial"/>
          <w:lang w:val="sr-Cyrl-RS"/>
        </w:rPr>
        <w:t>, 115/2016 и 106/2017) прописано је:</w:t>
      </w:r>
    </w:p>
    <w:p w:rsidR="00C05FDB" w:rsidRPr="001F6473" w:rsidRDefault="001F6473" w:rsidP="003104CF">
      <w:pPr>
        <w:spacing w:after="0" w:line="280" w:lineRule="atLeast"/>
        <w:ind w:firstLine="720"/>
        <w:jc w:val="both"/>
        <w:rPr>
          <w:rFonts w:ascii="Arial" w:hAnsi="Arial" w:cs="Arial"/>
          <w:lang w:val="sr-Cyrl-RS"/>
        </w:rPr>
      </w:pPr>
      <w:r w:rsidRPr="001F6473">
        <w:rPr>
          <w:rFonts w:ascii="Arial" w:hAnsi="Arial" w:cs="Arial"/>
          <w:lang w:val="sr-Cyrl-RS"/>
        </w:rPr>
        <w:t>„</w:t>
      </w:r>
      <w:r w:rsidR="00C05FDB" w:rsidRPr="001F6473">
        <w:rPr>
          <w:rFonts w:ascii="Arial" w:hAnsi="Arial" w:cs="Arial"/>
          <w:lang w:val="en-US"/>
        </w:rPr>
        <w:t>Програм предшколског васпитања и образовања оствар</w:t>
      </w:r>
      <w:r w:rsidR="00C05FDB" w:rsidRPr="001F6473">
        <w:rPr>
          <w:rFonts w:ascii="Arial" w:hAnsi="Arial" w:cs="Arial"/>
          <w:lang w:val="sr-Cyrl-RS"/>
        </w:rPr>
        <w:t>ује</w:t>
      </w:r>
      <w:r w:rsidR="00C05FDB" w:rsidRPr="001F6473">
        <w:rPr>
          <w:rFonts w:ascii="Arial" w:hAnsi="Arial" w:cs="Arial"/>
          <w:lang w:val="en-US"/>
        </w:rPr>
        <w:t xml:space="preserve"> се у оквиру </w:t>
      </w:r>
      <w:r w:rsidR="00C05FDB" w:rsidRPr="001F6473">
        <w:rPr>
          <w:rFonts w:ascii="Arial" w:hAnsi="Arial" w:cs="Arial"/>
          <w:lang w:val="sr-Cyrl-RS"/>
        </w:rPr>
        <w:t>Јавне п</w:t>
      </w:r>
      <w:r w:rsidR="00C05FDB" w:rsidRPr="001F6473">
        <w:rPr>
          <w:rFonts w:ascii="Arial" w:hAnsi="Arial" w:cs="Arial"/>
          <w:lang w:val="en-US"/>
        </w:rPr>
        <w:t>редшколске установе „Пчелица", Специјалне школе са домом ученика „Бубањ" и у оквиру основних школа у којима се обавља припремни предшколски програм</w:t>
      </w:r>
      <w:r w:rsidRPr="001F6473">
        <w:rPr>
          <w:rFonts w:ascii="Arial" w:hAnsi="Arial" w:cs="Arial"/>
          <w:lang w:val="en-US"/>
        </w:rPr>
        <w:t xml:space="preserve"> у години пред полазак у школу.</w:t>
      </w:r>
    </w:p>
    <w:p w:rsidR="00C05FDB" w:rsidRPr="001F6473" w:rsidRDefault="00C05FDB" w:rsidP="0018295C">
      <w:pPr>
        <w:suppressLineNumbers/>
        <w:autoSpaceDE w:val="0"/>
        <w:autoSpaceDN w:val="0"/>
        <w:adjustRightInd w:val="0"/>
        <w:spacing w:after="0" w:line="240" w:lineRule="auto"/>
        <w:ind w:right="-475"/>
        <w:jc w:val="center"/>
        <w:rPr>
          <w:rFonts w:ascii="Arial" w:hAnsi="Arial" w:cs="Arial"/>
          <w:lang w:val="sr-Cyrl-RS"/>
        </w:rPr>
      </w:pPr>
    </w:p>
    <w:p w:rsidR="00C05FDB" w:rsidRPr="001F6473" w:rsidRDefault="00C05FDB" w:rsidP="003104CF">
      <w:pPr>
        <w:spacing w:after="0" w:line="280" w:lineRule="atLeast"/>
        <w:ind w:firstLine="720"/>
        <w:jc w:val="both"/>
        <w:rPr>
          <w:rFonts w:ascii="Arial" w:hAnsi="Arial" w:cs="Arial"/>
          <w:lang w:val="sr-Latn-CS"/>
        </w:rPr>
      </w:pPr>
      <w:r w:rsidRPr="001F6473">
        <w:rPr>
          <w:rFonts w:ascii="Arial" w:hAnsi="Arial" w:cs="Arial"/>
          <w:lang w:val="en-US"/>
        </w:rPr>
        <w:t xml:space="preserve">Предшколско васпитање и образовање у дечијим вртићима, као издвојеним одељењима </w:t>
      </w:r>
      <w:r w:rsidRPr="001F6473">
        <w:rPr>
          <w:rFonts w:ascii="Arial" w:hAnsi="Arial" w:cs="Arial"/>
          <w:lang w:val="sr-Latn-CS"/>
        </w:rPr>
        <w:t xml:space="preserve"> </w:t>
      </w:r>
      <w:r w:rsidRPr="001F6473">
        <w:rPr>
          <w:rFonts w:ascii="Arial" w:hAnsi="Arial" w:cs="Arial"/>
          <w:lang w:val="en-US"/>
        </w:rPr>
        <w:t xml:space="preserve"> </w:t>
      </w:r>
      <w:r w:rsidRPr="001F6473">
        <w:rPr>
          <w:rFonts w:ascii="Arial" w:hAnsi="Arial" w:cs="Arial"/>
          <w:lang w:val="sr-Cyrl-RS"/>
        </w:rPr>
        <w:t>Јавне п</w:t>
      </w:r>
      <w:r w:rsidRPr="001F6473">
        <w:rPr>
          <w:rFonts w:ascii="Arial" w:hAnsi="Arial" w:cs="Arial"/>
          <w:lang w:val="en-US"/>
        </w:rPr>
        <w:t>редшколске установе „Пчелица", оствар</w:t>
      </w:r>
      <w:r w:rsidRPr="001F6473">
        <w:rPr>
          <w:rFonts w:ascii="Arial" w:hAnsi="Arial" w:cs="Arial"/>
          <w:lang w:val="sr-Cyrl-RS"/>
        </w:rPr>
        <w:t>ује</w:t>
      </w:r>
      <w:r w:rsidRPr="001F6473">
        <w:rPr>
          <w:rFonts w:ascii="Arial" w:hAnsi="Arial" w:cs="Arial"/>
          <w:lang w:val="en-US"/>
        </w:rPr>
        <w:t xml:space="preserve"> се у следећим објектима</w:t>
      </w:r>
      <w:r w:rsidRPr="001F6473">
        <w:rPr>
          <w:rFonts w:ascii="Arial" w:hAnsi="Arial" w:cs="Arial"/>
          <w:lang w:val="sr-Latn-CS"/>
        </w:rPr>
        <w:t>:</w:t>
      </w:r>
    </w:p>
    <w:p w:rsidR="00C05FDB" w:rsidRDefault="00C05FDB" w:rsidP="008E03AF">
      <w:pPr>
        <w:suppressLineNumbers/>
        <w:autoSpaceDE w:val="0"/>
        <w:autoSpaceDN w:val="0"/>
        <w:adjustRightInd w:val="0"/>
        <w:spacing w:after="0" w:line="240" w:lineRule="auto"/>
        <w:ind w:right="-900"/>
        <w:jc w:val="both"/>
        <w:rPr>
          <w:rFonts w:ascii="Arial" w:hAnsi="Arial" w:cs="Arial"/>
          <w:sz w:val="20"/>
          <w:szCs w:val="20"/>
        </w:rPr>
      </w:pPr>
    </w:p>
    <w:p w:rsidR="003104CF" w:rsidRDefault="003104CF" w:rsidP="008E03AF">
      <w:pPr>
        <w:suppressLineNumbers/>
        <w:autoSpaceDE w:val="0"/>
        <w:autoSpaceDN w:val="0"/>
        <w:adjustRightInd w:val="0"/>
        <w:spacing w:after="0" w:line="240" w:lineRule="auto"/>
        <w:ind w:right="-900"/>
        <w:jc w:val="both"/>
        <w:rPr>
          <w:rFonts w:ascii="Arial" w:hAnsi="Arial" w:cs="Arial"/>
          <w:sz w:val="20"/>
          <w:szCs w:val="20"/>
        </w:rPr>
      </w:pPr>
    </w:p>
    <w:p w:rsidR="003104CF" w:rsidRDefault="003104CF" w:rsidP="008E03AF">
      <w:pPr>
        <w:suppressLineNumbers/>
        <w:autoSpaceDE w:val="0"/>
        <w:autoSpaceDN w:val="0"/>
        <w:adjustRightInd w:val="0"/>
        <w:spacing w:after="0" w:line="240" w:lineRule="auto"/>
        <w:ind w:right="-900"/>
        <w:jc w:val="both"/>
        <w:rPr>
          <w:rFonts w:ascii="Arial" w:hAnsi="Arial" w:cs="Arial"/>
          <w:sz w:val="20"/>
          <w:szCs w:val="20"/>
        </w:rPr>
      </w:pPr>
    </w:p>
    <w:p w:rsidR="00C05FDB" w:rsidRPr="003104CF" w:rsidRDefault="00DD1D3E" w:rsidP="00DD1D3E">
      <w:pPr>
        <w:suppressLineNumbers/>
        <w:tabs>
          <w:tab w:val="left" w:pos="567"/>
        </w:tabs>
        <w:autoSpaceDE w:val="0"/>
        <w:autoSpaceDN w:val="0"/>
        <w:adjustRightInd w:val="0"/>
        <w:spacing w:after="0" w:line="240" w:lineRule="auto"/>
        <w:ind w:right="-900"/>
        <w:jc w:val="both"/>
        <w:rPr>
          <w:rFonts w:ascii="Arial" w:hAnsi="Arial" w:cs="Arial"/>
          <w:b/>
          <w:lang w:val="en-US"/>
        </w:rPr>
      </w:pPr>
      <w:r>
        <w:rPr>
          <w:rFonts w:ascii="Arial" w:hAnsi="Arial" w:cs="Arial"/>
          <w:lang w:val="sr-Cyrl-RS"/>
        </w:rPr>
        <w:lastRenderedPageBreak/>
        <w:tab/>
      </w:r>
      <w:r w:rsidR="00C05FDB" w:rsidRPr="003104CF">
        <w:rPr>
          <w:rFonts w:ascii="Arial" w:hAnsi="Arial" w:cs="Arial"/>
          <w:b/>
          <w:lang w:val="en-US"/>
        </w:rPr>
        <w:t>Градска о</w:t>
      </w:r>
      <w:r w:rsidR="00C05FDB" w:rsidRPr="003104CF">
        <w:rPr>
          <w:rFonts w:ascii="Arial" w:hAnsi="Arial" w:cs="Arial"/>
          <w:b/>
          <w:lang w:val="sr-Latn-CS"/>
        </w:rPr>
        <w:t xml:space="preserve">пштина </w:t>
      </w:r>
      <w:r w:rsidR="00C05FDB" w:rsidRPr="003104CF">
        <w:rPr>
          <w:rFonts w:ascii="Arial" w:hAnsi="Arial" w:cs="Arial"/>
          <w:b/>
          <w:lang w:val="en-US"/>
        </w:rPr>
        <w:t>Медијана</w:t>
      </w:r>
    </w:p>
    <w:p w:rsidR="00C05FDB" w:rsidRPr="003104CF" w:rsidRDefault="00C05FDB" w:rsidP="008E03AF">
      <w:pPr>
        <w:suppressLineNumbers/>
        <w:autoSpaceDE w:val="0"/>
        <w:autoSpaceDN w:val="0"/>
        <w:adjustRightInd w:val="0"/>
        <w:spacing w:after="0" w:line="240" w:lineRule="auto"/>
        <w:ind w:right="-900" w:firstLine="567"/>
        <w:jc w:val="both"/>
        <w:rPr>
          <w:rFonts w:ascii="Arial" w:hAnsi="Arial" w:cs="Arial"/>
          <w:sz w:val="8"/>
          <w:szCs w:val="8"/>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2"/>
        <w:gridCol w:w="1953"/>
        <w:gridCol w:w="3402"/>
        <w:gridCol w:w="3881"/>
      </w:tblGrid>
      <w:tr w:rsidR="00C05FDB" w:rsidRPr="001F6473" w:rsidTr="003104CF">
        <w:trPr>
          <w:jc w:val="center"/>
        </w:trPr>
        <w:tc>
          <w:tcPr>
            <w:tcW w:w="1132" w:type="dxa"/>
            <w:tcBorders>
              <w:top w:val="single" w:sz="6" w:space="0" w:color="auto"/>
              <w:left w:val="single" w:sz="6" w:space="0" w:color="auto"/>
              <w:bottom w:val="single" w:sz="6" w:space="0" w:color="auto"/>
              <w:right w:val="single" w:sz="6" w:space="0" w:color="auto"/>
            </w:tcBorders>
            <w:vAlign w:val="center"/>
          </w:tcPr>
          <w:p w:rsidR="00C05FDB" w:rsidRPr="001F6473" w:rsidRDefault="00C05FDB" w:rsidP="003104CF">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Ред</w:t>
            </w:r>
            <w:r w:rsidR="003104CF">
              <w:rPr>
                <w:rFonts w:ascii="Arial" w:hAnsi="Arial" w:cs="Arial"/>
                <w:lang w:val="en-US"/>
              </w:rPr>
              <w:t>.</w:t>
            </w:r>
            <w:r w:rsidRPr="001F6473">
              <w:rPr>
                <w:rFonts w:ascii="Arial" w:hAnsi="Arial" w:cs="Arial"/>
                <w:lang w:val="en-US"/>
              </w:rPr>
              <w:t xml:space="preserve"> број</w:t>
            </w:r>
          </w:p>
        </w:tc>
        <w:tc>
          <w:tcPr>
            <w:tcW w:w="1953" w:type="dxa"/>
            <w:tcBorders>
              <w:top w:val="single" w:sz="6" w:space="0" w:color="auto"/>
              <w:left w:val="single" w:sz="6" w:space="0" w:color="auto"/>
              <w:bottom w:val="single" w:sz="6" w:space="0" w:color="auto"/>
              <w:right w:val="single" w:sz="6" w:space="0" w:color="auto"/>
            </w:tcBorders>
            <w:vAlign w:val="center"/>
          </w:tcPr>
          <w:p w:rsidR="00C05FDB" w:rsidRPr="001F6473" w:rsidRDefault="00C05FDB" w:rsidP="003104CF">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Назив вртића</w:t>
            </w:r>
          </w:p>
        </w:tc>
        <w:tc>
          <w:tcPr>
            <w:tcW w:w="3402" w:type="dxa"/>
            <w:tcBorders>
              <w:top w:val="single" w:sz="6" w:space="0" w:color="auto"/>
              <w:left w:val="single" w:sz="6" w:space="0" w:color="auto"/>
              <w:bottom w:val="single" w:sz="6" w:space="0" w:color="auto"/>
              <w:right w:val="single" w:sz="6" w:space="0" w:color="auto"/>
            </w:tcBorders>
            <w:vAlign w:val="center"/>
          </w:tcPr>
          <w:p w:rsidR="00C05FDB" w:rsidRPr="001F6473" w:rsidRDefault="00C05FDB" w:rsidP="003104CF">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Седиште и адреса</w:t>
            </w:r>
          </w:p>
        </w:tc>
        <w:tc>
          <w:tcPr>
            <w:tcW w:w="3881" w:type="dxa"/>
            <w:tcBorders>
              <w:top w:val="single" w:sz="6" w:space="0" w:color="auto"/>
              <w:left w:val="single" w:sz="6" w:space="0" w:color="auto"/>
              <w:bottom w:val="single" w:sz="6" w:space="0" w:color="auto"/>
              <w:right w:val="single" w:sz="6" w:space="0" w:color="auto"/>
            </w:tcBorders>
            <w:vAlign w:val="center"/>
          </w:tcPr>
          <w:p w:rsidR="00C05FDB" w:rsidRPr="001F6473" w:rsidRDefault="00C05FDB" w:rsidP="003104CF">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Облици рада</w:t>
            </w:r>
          </w:p>
        </w:tc>
      </w:tr>
      <w:tr w:rsidR="00C05FDB" w:rsidRPr="001F6473" w:rsidTr="003104CF">
        <w:trPr>
          <w:jc w:val="center"/>
        </w:trPr>
        <w:tc>
          <w:tcPr>
            <w:tcW w:w="1132" w:type="dxa"/>
            <w:tcBorders>
              <w:top w:val="single" w:sz="6" w:space="0" w:color="auto"/>
              <w:left w:val="single" w:sz="6" w:space="0" w:color="auto"/>
              <w:bottom w:val="single" w:sz="6" w:space="0" w:color="auto"/>
              <w:right w:val="single" w:sz="6" w:space="0" w:color="auto"/>
            </w:tcBorders>
          </w:tcPr>
          <w:p w:rsidR="00C05FDB" w:rsidRPr="001F6473" w:rsidRDefault="00C05FDB" w:rsidP="008E03AF">
            <w:pPr>
              <w:autoSpaceDE w:val="0"/>
              <w:autoSpaceDN w:val="0"/>
              <w:adjustRightInd w:val="0"/>
              <w:spacing w:after="0" w:line="240" w:lineRule="auto"/>
              <w:ind w:right="-900"/>
              <w:rPr>
                <w:rFonts w:ascii="Arial" w:hAnsi="Arial" w:cs="Arial"/>
                <w:lang w:val="en-US"/>
              </w:rPr>
            </w:pPr>
          </w:p>
        </w:tc>
        <w:tc>
          <w:tcPr>
            <w:tcW w:w="1953" w:type="dxa"/>
            <w:tcBorders>
              <w:top w:val="single" w:sz="6" w:space="0" w:color="auto"/>
              <w:left w:val="single" w:sz="6" w:space="0" w:color="auto"/>
              <w:bottom w:val="single" w:sz="6" w:space="0" w:color="auto"/>
              <w:right w:val="single" w:sz="6" w:space="0" w:color="auto"/>
            </w:tcBorders>
          </w:tcPr>
          <w:p w:rsidR="00C05FDB" w:rsidRPr="001F6473" w:rsidRDefault="00C05FDB" w:rsidP="008E03AF">
            <w:pPr>
              <w:autoSpaceDE w:val="0"/>
              <w:autoSpaceDN w:val="0"/>
              <w:adjustRightInd w:val="0"/>
              <w:spacing w:after="0" w:line="240" w:lineRule="auto"/>
              <w:ind w:right="-900"/>
              <w:rPr>
                <w:rFonts w:ascii="Arial" w:hAnsi="Arial" w:cs="Arial"/>
                <w:lang w:val="en-US"/>
              </w:rPr>
            </w:pPr>
          </w:p>
        </w:tc>
        <w:tc>
          <w:tcPr>
            <w:tcW w:w="3402" w:type="dxa"/>
            <w:tcBorders>
              <w:top w:val="single" w:sz="6" w:space="0" w:color="auto"/>
              <w:left w:val="single" w:sz="6" w:space="0" w:color="auto"/>
              <w:bottom w:val="single" w:sz="6" w:space="0" w:color="auto"/>
              <w:right w:val="single" w:sz="6" w:space="0" w:color="auto"/>
            </w:tcBorders>
          </w:tcPr>
          <w:p w:rsidR="00C05FDB" w:rsidRPr="001F6473" w:rsidRDefault="00C05FDB" w:rsidP="008E03AF">
            <w:pPr>
              <w:autoSpaceDE w:val="0"/>
              <w:autoSpaceDN w:val="0"/>
              <w:adjustRightInd w:val="0"/>
              <w:spacing w:after="0" w:line="240" w:lineRule="auto"/>
              <w:ind w:right="-900"/>
              <w:rPr>
                <w:rFonts w:ascii="Arial" w:hAnsi="Arial" w:cs="Arial"/>
                <w:lang w:val="en-US"/>
              </w:rPr>
            </w:pPr>
          </w:p>
        </w:tc>
        <w:tc>
          <w:tcPr>
            <w:tcW w:w="3881" w:type="dxa"/>
            <w:tcBorders>
              <w:top w:val="single" w:sz="6" w:space="0" w:color="auto"/>
              <w:left w:val="single" w:sz="6" w:space="0" w:color="auto"/>
              <w:bottom w:val="single" w:sz="6" w:space="0" w:color="auto"/>
              <w:right w:val="single" w:sz="6" w:space="0" w:color="auto"/>
            </w:tcBorders>
          </w:tcPr>
          <w:p w:rsidR="00C05FDB" w:rsidRPr="001F6473" w:rsidRDefault="00C05FDB" w:rsidP="003104CF">
            <w:pPr>
              <w:autoSpaceDE w:val="0"/>
              <w:autoSpaceDN w:val="0"/>
              <w:adjustRightInd w:val="0"/>
              <w:spacing w:after="0" w:line="240" w:lineRule="auto"/>
              <w:rPr>
                <w:rFonts w:ascii="Arial" w:hAnsi="Arial" w:cs="Arial"/>
                <w:lang w:val="en-US"/>
              </w:rPr>
            </w:pPr>
          </w:p>
        </w:tc>
      </w:tr>
      <w:tr w:rsidR="00C05FDB" w:rsidRPr="001F6473" w:rsidTr="003104CF">
        <w:trPr>
          <w:jc w:val="center"/>
        </w:trPr>
        <w:tc>
          <w:tcPr>
            <w:tcW w:w="1132"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jc w:val="center"/>
              <w:rPr>
                <w:rFonts w:ascii="Arial" w:hAnsi="Arial" w:cs="Arial"/>
                <w:lang w:val="sr-Latn-CS"/>
              </w:rPr>
            </w:pPr>
            <w:r w:rsidRPr="001F6473">
              <w:rPr>
                <w:rFonts w:ascii="Arial" w:hAnsi="Arial" w:cs="Arial"/>
                <w:lang w:val="sr-Latn-CS"/>
              </w:rPr>
              <w:t>1.</w:t>
            </w:r>
          </w:p>
        </w:tc>
        <w:tc>
          <w:tcPr>
            <w:tcW w:w="1953"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sr-Latn-CS"/>
              </w:rPr>
              <w:t>"</w:t>
            </w:r>
            <w:r w:rsidRPr="001F6473">
              <w:rPr>
                <w:rFonts w:ascii="Arial" w:hAnsi="Arial" w:cs="Arial"/>
                <w:lang w:val="en-US"/>
              </w:rPr>
              <w:t>Плави чуперак</w:t>
            </w:r>
            <w:r w:rsidRPr="001F6473">
              <w:rPr>
                <w:rFonts w:ascii="Arial" w:hAnsi="Arial" w:cs="Arial"/>
                <w:lang w:val="sr-Latn-CS"/>
              </w:rPr>
              <w:t>"</w:t>
            </w:r>
          </w:p>
        </w:tc>
        <w:tc>
          <w:tcPr>
            <w:tcW w:w="3402"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ул. Бошка Бухе бб</w:t>
            </w:r>
          </w:p>
        </w:tc>
        <w:tc>
          <w:tcPr>
            <w:tcW w:w="3881"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 xml:space="preserve">Целодневни </w:t>
            </w:r>
          </w:p>
        </w:tc>
      </w:tr>
      <w:tr w:rsidR="00C05FDB" w:rsidRPr="001F6473" w:rsidTr="003104CF">
        <w:trPr>
          <w:jc w:val="center"/>
        </w:trPr>
        <w:tc>
          <w:tcPr>
            <w:tcW w:w="1132"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jc w:val="center"/>
              <w:rPr>
                <w:rFonts w:ascii="Arial" w:hAnsi="Arial" w:cs="Arial"/>
                <w:lang w:val="en-US"/>
              </w:rPr>
            </w:pPr>
            <w:r w:rsidRPr="001F6473">
              <w:rPr>
                <w:rFonts w:ascii="Arial" w:hAnsi="Arial" w:cs="Arial"/>
                <w:lang w:val="sr-Latn-CS"/>
              </w:rPr>
              <w:t>2</w:t>
            </w:r>
            <w:r w:rsidRPr="001F6473">
              <w:rPr>
                <w:rFonts w:ascii="Arial" w:hAnsi="Arial" w:cs="Arial"/>
                <w:lang w:val="en-US"/>
              </w:rPr>
              <w:t>.</w:t>
            </w:r>
          </w:p>
        </w:tc>
        <w:tc>
          <w:tcPr>
            <w:tcW w:w="1953"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"Цврчак"</w:t>
            </w:r>
          </w:p>
        </w:tc>
        <w:tc>
          <w:tcPr>
            <w:tcW w:w="3402"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Булевар Немањића бб</w:t>
            </w:r>
          </w:p>
        </w:tc>
        <w:tc>
          <w:tcPr>
            <w:tcW w:w="3881"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 xml:space="preserve">Целодневни </w:t>
            </w:r>
          </w:p>
        </w:tc>
      </w:tr>
      <w:tr w:rsidR="00C05FDB" w:rsidRPr="001F6473" w:rsidTr="003104CF">
        <w:trPr>
          <w:jc w:val="center"/>
        </w:trPr>
        <w:tc>
          <w:tcPr>
            <w:tcW w:w="1132"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jc w:val="center"/>
              <w:rPr>
                <w:rFonts w:ascii="Arial" w:hAnsi="Arial" w:cs="Arial"/>
                <w:lang w:val="en-US"/>
              </w:rPr>
            </w:pPr>
            <w:r w:rsidRPr="001F6473">
              <w:rPr>
                <w:rFonts w:ascii="Arial" w:hAnsi="Arial" w:cs="Arial"/>
                <w:lang w:val="sr-Latn-CS"/>
              </w:rPr>
              <w:t>3</w:t>
            </w:r>
            <w:r w:rsidRPr="001F6473">
              <w:rPr>
                <w:rFonts w:ascii="Arial" w:hAnsi="Arial" w:cs="Arial"/>
                <w:lang w:val="en-US"/>
              </w:rPr>
              <w:t>.</w:t>
            </w:r>
          </w:p>
        </w:tc>
        <w:tc>
          <w:tcPr>
            <w:tcW w:w="1953"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"Славуј"</w:t>
            </w:r>
          </w:p>
        </w:tc>
        <w:tc>
          <w:tcPr>
            <w:tcW w:w="3402"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ул. др Милутина Ивковића бб</w:t>
            </w:r>
          </w:p>
        </w:tc>
        <w:tc>
          <w:tcPr>
            <w:tcW w:w="3881"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Целодневни</w:t>
            </w:r>
          </w:p>
        </w:tc>
      </w:tr>
      <w:tr w:rsidR="00C05FDB" w:rsidRPr="001F6473" w:rsidTr="003104CF">
        <w:trPr>
          <w:jc w:val="center"/>
        </w:trPr>
        <w:tc>
          <w:tcPr>
            <w:tcW w:w="1132"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jc w:val="center"/>
              <w:rPr>
                <w:rFonts w:ascii="Arial" w:hAnsi="Arial" w:cs="Arial"/>
                <w:lang w:val="en-US"/>
              </w:rPr>
            </w:pPr>
            <w:r w:rsidRPr="001F6473">
              <w:rPr>
                <w:rFonts w:ascii="Arial" w:hAnsi="Arial" w:cs="Arial"/>
                <w:lang w:val="sr-Latn-CS"/>
              </w:rPr>
              <w:t>4</w:t>
            </w:r>
            <w:r w:rsidRPr="001F6473">
              <w:rPr>
                <w:rFonts w:ascii="Arial" w:hAnsi="Arial" w:cs="Arial"/>
                <w:lang w:val="en-US"/>
              </w:rPr>
              <w:t>.</w:t>
            </w:r>
          </w:p>
        </w:tc>
        <w:tc>
          <w:tcPr>
            <w:tcW w:w="1953"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"Звончићи"</w:t>
            </w:r>
          </w:p>
        </w:tc>
        <w:tc>
          <w:tcPr>
            <w:tcW w:w="3402"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ул. Романијска бб</w:t>
            </w:r>
          </w:p>
        </w:tc>
        <w:tc>
          <w:tcPr>
            <w:tcW w:w="3881"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 xml:space="preserve">Целодневни </w:t>
            </w:r>
          </w:p>
        </w:tc>
      </w:tr>
      <w:tr w:rsidR="00C05FDB" w:rsidRPr="001F6473" w:rsidTr="003104CF">
        <w:trPr>
          <w:jc w:val="center"/>
        </w:trPr>
        <w:tc>
          <w:tcPr>
            <w:tcW w:w="1132"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jc w:val="center"/>
              <w:rPr>
                <w:rFonts w:ascii="Arial" w:hAnsi="Arial" w:cs="Arial"/>
                <w:lang w:val="en-US"/>
              </w:rPr>
            </w:pPr>
            <w:r w:rsidRPr="001F6473">
              <w:rPr>
                <w:rFonts w:ascii="Arial" w:hAnsi="Arial" w:cs="Arial"/>
                <w:lang w:val="sr-Latn-CS"/>
              </w:rPr>
              <w:t>5</w:t>
            </w:r>
            <w:r w:rsidRPr="001F6473">
              <w:rPr>
                <w:rFonts w:ascii="Arial" w:hAnsi="Arial" w:cs="Arial"/>
                <w:lang w:val="en-US"/>
              </w:rPr>
              <w:t>.</w:t>
            </w:r>
          </w:p>
        </w:tc>
        <w:tc>
          <w:tcPr>
            <w:tcW w:w="1953"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 xml:space="preserve">"Лептирић" </w:t>
            </w:r>
          </w:p>
        </w:tc>
        <w:tc>
          <w:tcPr>
            <w:tcW w:w="3402"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ул.Јужноморавских бригада бб</w:t>
            </w:r>
          </w:p>
        </w:tc>
        <w:tc>
          <w:tcPr>
            <w:tcW w:w="3881"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 xml:space="preserve">Целодневни </w:t>
            </w:r>
          </w:p>
        </w:tc>
      </w:tr>
      <w:tr w:rsidR="00C05FDB" w:rsidRPr="001F6473" w:rsidTr="003104CF">
        <w:trPr>
          <w:jc w:val="center"/>
        </w:trPr>
        <w:tc>
          <w:tcPr>
            <w:tcW w:w="1132"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jc w:val="center"/>
              <w:rPr>
                <w:rFonts w:ascii="Arial" w:hAnsi="Arial" w:cs="Arial"/>
                <w:lang w:val="en-US"/>
              </w:rPr>
            </w:pPr>
            <w:r w:rsidRPr="001F6473">
              <w:rPr>
                <w:rFonts w:ascii="Arial" w:hAnsi="Arial" w:cs="Arial"/>
                <w:lang w:val="sr-Latn-CS"/>
              </w:rPr>
              <w:t>6</w:t>
            </w:r>
            <w:r w:rsidRPr="001F6473">
              <w:rPr>
                <w:rFonts w:ascii="Arial" w:hAnsi="Arial" w:cs="Arial"/>
                <w:lang w:val="en-US"/>
              </w:rPr>
              <w:t>.</w:t>
            </w:r>
          </w:p>
        </w:tc>
        <w:tc>
          <w:tcPr>
            <w:tcW w:w="1953"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"Пинокио"</w:t>
            </w:r>
          </w:p>
        </w:tc>
        <w:tc>
          <w:tcPr>
            <w:tcW w:w="3402"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 xml:space="preserve">ул. Сестара Баковић бр. </w:t>
            </w:r>
            <w:r w:rsidRPr="001F6473">
              <w:rPr>
                <w:rFonts w:ascii="Arial" w:hAnsi="Arial" w:cs="Arial"/>
                <w:lang w:val="sr-Latn-CS"/>
              </w:rPr>
              <w:t>17</w:t>
            </w:r>
          </w:p>
        </w:tc>
        <w:tc>
          <w:tcPr>
            <w:tcW w:w="3881"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Целодневни</w:t>
            </w:r>
          </w:p>
        </w:tc>
      </w:tr>
      <w:tr w:rsidR="00C05FDB" w:rsidRPr="001F6473" w:rsidTr="003104CF">
        <w:trPr>
          <w:jc w:val="center"/>
        </w:trPr>
        <w:tc>
          <w:tcPr>
            <w:tcW w:w="1132"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jc w:val="center"/>
              <w:rPr>
                <w:rFonts w:ascii="Arial" w:hAnsi="Arial" w:cs="Arial"/>
                <w:lang w:val="en-US"/>
              </w:rPr>
            </w:pPr>
            <w:r w:rsidRPr="001F6473">
              <w:rPr>
                <w:rFonts w:ascii="Arial" w:hAnsi="Arial" w:cs="Arial"/>
                <w:lang w:val="sr-Latn-CS"/>
              </w:rPr>
              <w:t>7</w:t>
            </w:r>
            <w:r w:rsidRPr="001F6473">
              <w:rPr>
                <w:rFonts w:ascii="Arial" w:hAnsi="Arial" w:cs="Arial"/>
                <w:lang w:val="en-US"/>
              </w:rPr>
              <w:t>.</w:t>
            </w:r>
          </w:p>
        </w:tc>
        <w:tc>
          <w:tcPr>
            <w:tcW w:w="1953"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"Палчић"</w:t>
            </w:r>
          </w:p>
        </w:tc>
        <w:tc>
          <w:tcPr>
            <w:tcW w:w="3402"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ул. Наде Томић  бр.</w:t>
            </w:r>
            <w:r w:rsidRPr="001F6473">
              <w:rPr>
                <w:rFonts w:ascii="Arial" w:hAnsi="Arial" w:cs="Arial"/>
                <w:lang w:val="sr-Latn-CS"/>
              </w:rPr>
              <w:t>23</w:t>
            </w:r>
          </w:p>
        </w:tc>
        <w:tc>
          <w:tcPr>
            <w:tcW w:w="3881"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Целодневни</w:t>
            </w:r>
          </w:p>
        </w:tc>
      </w:tr>
      <w:tr w:rsidR="00C05FDB" w:rsidRPr="001F6473" w:rsidTr="003104CF">
        <w:trPr>
          <w:jc w:val="center"/>
        </w:trPr>
        <w:tc>
          <w:tcPr>
            <w:tcW w:w="1132"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jc w:val="center"/>
              <w:rPr>
                <w:rFonts w:ascii="Arial" w:hAnsi="Arial" w:cs="Arial"/>
                <w:lang w:val="en-US"/>
              </w:rPr>
            </w:pPr>
            <w:r w:rsidRPr="001F6473">
              <w:rPr>
                <w:rFonts w:ascii="Arial" w:hAnsi="Arial" w:cs="Arial"/>
                <w:lang w:val="sr-Latn-CS"/>
              </w:rPr>
              <w:t>8</w:t>
            </w:r>
            <w:r w:rsidRPr="001F6473">
              <w:rPr>
                <w:rFonts w:ascii="Arial" w:hAnsi="Arial" w:cs="Arial"/>
                <w:lang w:val="en-US"/>
              </w:rPr>
              <w:t>.</w:t>
            </w:r>
          </w:p>
        </w:tc>
        <w:tc>
          <w:tcPr>
            <w:tcW w:w="1953"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"Невен"</w:t>
            </w:r>
          </w:p>
        </w:tc>
        <w:tc>
          <w:tcPr>
            <w:tcW w:w="3402"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ул. Катићева бб</w:t>
            </w:r>
          </w:p>
        </w:tc>
        <w:tc>
          <w:tcPr>
            <w:tcW w:w="3881"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Целодневни</w:t>
            </w:r>
          </w:p>
        </w:tc>
      </w:tr>
      <w:tr w:rsidR="00C05FDB" w:rsidRPr="001F6473" w:rsidTr="003104CF">
        <w:trPr>
          <w:jc w:val="center"/>
        </w:trPr>
        <w:tc>
          <w:tcPr>
            <w:tcW w:w="1132"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jc w:val="center"/>
              <w:rPr>
                <w:rFonts w:ascii="Arial" w:hAnsi="Arial" w:cs="Arial"/>
                <w:lang w:val="en-US"/>
              </w:rPr>
            </w:pPr>
            <w:r w:rsidRPr="001F6473">
              <w:rPr>
                <w:rFonts w:ascii="Arial" w:hAnsi="Arial" w:cs="Arial"/>
                <w:lang w:val="sr-Latn-CS"/>
              </w:rPr>
              <w:t>9</w:t>
            </w:r>
            <w:r w:rsidRPr="001F6473">
              <w:rPr>
                <w:rFonts w:ascii="Arial" w:hAnsi="Arial" w:cs="Arial"/>
                <w:lang w:val="en-US"/>
              </w:rPr>
              <w:t>.</w:t>
            </w:r>
          </w:p>
        </w:tc>
        <w:tc>
          <w:tcPr>
            <w:tcW w:w="1953"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"Маслачак"</w:t>
            </w:r>
          </w:p>
        </w:tc>
        <w:tc>
          <w:tcPr>
            <w:tcW w:w="3402"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ул. Соколска бб</w:t>
            </w:r>
          </w:p>
        </w:tc>
        <w:tc>
          <w:tcPr>
            <w:tcW w:w="3881"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Целодневни</w:t>
            </w:r>
          </w:p>
        </w:tc>
      </w:tr>
      <w:tr w:rsidR="00C05FDB" w:rsidRPr="001F6473" w:rsidTr="003104CF">
        <w:trPr>
          <w:jc w:val="center"/>
        </w:trPr>
        <w:tc>
          <w:tcPr>
            <w:tcW w:w="1132"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jc w:val="center"/>
              <w:rPr>
                <w:rFonts w:ascii="Arial" w:hAnsi="Arial" w:cs="Arial"/>
                <w:lang w:val="en-US"/>
              </w:rPr>
            </w:pPr>
            <w:r w:rsidRPr="001F6473">
              <w:rPr>
                <w:rFonts w:ascii="Arial" w:hAnsi="Arial" w:cs="Arial"/>
                <w:lang w:val="sr-Latn-CS"/>
              </w:rPr>
              <w:t>10</w:t>
            </w:r>
            <w:r w:rsidRPr="001F6473">
              <w:rPr>
                <w:rFonts w:ascii="Arial" w:hAnsi="Arial" w:cs="Arial"/>
                <w:lang w:val="en-US"/>
              </w:rPr>
              <w:t>.</w:t>
            </w:r>
          </w:p>
        </w:tc>
        <w:tc>
          <w:tcPr>
            <w:tcW w:w="1953"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"Бамби"</w:t>
            </w:r>
          </w:p>
        </w:tc>
        <w:tc>
          <w:tcPr>
            <w:tcW w:w="3402"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Булевар Немањића</w:t>
            </w:r>
            <w:r w:rsidRPr="001F6473">
              <w:rPr>
                <w:rFonts w:ascii="Arial" w:hAnsi="Arial" w:cs="Arial"/>
                <w:lang w:val="sr-Latn-CS"/>
              </w:rPr>
              <w:t xml:space="preserve"> </w:t>
            </w:r>
            <w:r w:rsidRPr="001F6473">
              <w:rPr>
                <w:rFonts w:ascii="Arial" w:hAnsi="Arial" w:cs="Arial"/>
                <w:lang w:val="en-US"/>
              </w:rPr>
              <w:t xml:space="preserve"> бр.</w:t>
            </w:r>
            <w:r w:rsidRPr="001F6473">
              <w:rPr>
                <w:rFonts w:ascii="Arial" w:hAnsi="Arial" w:cs="Arial"/>
                <w:lang w:val="sr-Latn-CS"/>
              </w:rPr>
              <w:t>14</w:t>
            </w:r>
          </w:p>
        </w:tc>
        <w:tc>
          <w:tcPr>
            <w:tcW w:w="3881"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 xml:space="preserve">Целодневни и </w:t>
            </w:r>
            <w:r w:rsidRPr="001F6473">
              <w:rPr>
                <w:rFonts w:ascii="Arial" w:hAnsi="Arial" w:cs="Arial"/>
                <w:lang w:val="sr-Latn-CS"/>
              </w:rPr>
              <w:t xml:space="preserve">II </w:t>
            </w:r>
            <w:r w:rsidRPr="001F6473">
              <w:rPr>
                <w:rFonts w:ascii="Arial" w:hAnsi="Arial" w:cs="Arial"/>
                <w:lang w:val="en-US"/>
              </w:rPr>
              <w:t>смена целодневни</w:t>
            </w:r>
          </w:p>
        </w:tc>
      </w:tr>
      <w:tr w:rsidR="00C05FDB" w:rsidRPr="001F6473" w:rsidTr="003104CF">
        <w:trPr>
          <w:jc w:val="center"/>
        </w:trPr>
        <w:tc>
          <w:tcPr>
            <w:tcW w:w="1132"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11.</w:t>
            </w:r>
          </w:p>
        </w:tc>
        <w:tc>
          <w:tcPr>
            <w:tcW w:w="1953"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"Петар Пан"</w:t>
            </w:r>
          </w:p>
        </w:tc>
        <w:tc>
          <w:tcPr>
            <w:tcW w:w="3402"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rPr>
              <w:t xml:space="preserve">ул. </w:t>
            </w:r>
            <w:r w:rsidRPr="001F6473">
              <w:rPr>
                <w:rFonts w:ascii="Arial" w:hAnsi="Arial" w:cs="Arial"/>
                <w:lang w:val="en-US"/>
              </w:rPr>
              <w:t>Ђердапска  бр.45</w:t>
            </w:r>
          </w:p>
        </w:tc>
        <w:tc>
          <w:tcPr>
            <w:tcW w:w="3881"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Целодневни</w:t>
            </w:r>
          </w:p>
        </w:tc>
      </w:tr>
    </w:tbl>
    <w:p w:rsidR="00E735BD" w:rsidRPr="00BD71BD" w:rsidRDefault="00C05FDB" w:rsidP="008E03AF">
      <w:pPr>
        <w:suppressLineNumbers/>
        <w:autoSpaceDE w:val="0"/>
        <w:autoSpaceDN w:val="0"/>
        <w:adjustRightInd w:val="0"/>
        <w:spacing w:after="0" w:line="240" w:lineRule="auto"/>
        <w:ind w:right="-900"/>
        <w:jc w:val="both"/>
        <w:rPr>
          <w:rFonts w:ascii="Arial" w:hAnsi="Arial" w:cs="Arial"/>
          <w:sz w:val="16"/>
          <w:szCs w:val="16"/>
          <w:lang w:val="sr-Cyrl-RS"/>
        </w:rPr>
      </w:pPr>
      <w:r w:rsidRPr="001F6473">
        <w:rPr>
          <w:rFonts w:ascii="Arial" w:hAnsi="Arial" w:cs="Arial"/>
          <w:lang w:val="en-US"/>
        </w:rPr>
        <w:tab/>
      </w:r>
    </w:p>
    <w:p w:rsidR="00C05FDB" w:rsidRPr="003104CF" w:rsidRDefault="00DD1D3E" w:rsidP="00DD1D3E">
      <w:pPr>
        <w:suppressLineNumbers/>
        <w:tabs>
          <w:tab w:val="left" w:pos="567"/>
        </w:tabs>
        <w:autoSpaceDE w:val="0"/>
        <w:autoSpaceDN w:val="0"/>
        <w:adjustRightInd w:val="0"/>
        <w:spacing w:after="0" w:line="240" w:lineRule="auto"/>
        <w:ind w:right="-900"/>
        <w:jc w:val="both"/>
        <w:rPr>
          <w:rFonts w:ascii="Arial" w:hAnsi="Arial" w:cs="Arial"/>
          <w:b/>
          <w:lang w:val="en-US"/>
        </w:rPr>
      </w:pPr>
      <w:r>
        <w:rPr>
          <w:rFonts w:ascii="Arial" w:hAnsi="Arial" w:cs="Arial"/>
          <w:b/>
          <w:lang w:val="sr-Cyrl-RS"/>
        </w:rPr>
        <w:tab/>
      </w:r>
      <w:r w:rsidR="00C05FDB" w:rsidRPr="003104CF">
        <w:rPr>
          <w:rFonts w:ascii="Arial" w:hAnsi="Arial" w:cs="Arial"/>
          <w:b/>
          <w:lang w:val="en-US"/>
        </w:rPr>
        <w:t>Градска општина Пантелеј</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
        <w:gridCol w:w="2257"/>
        <w:gridCol w:w="3402"/>
        <w:gridCol w:w="3827"/>
      </w:tblGrid>
      <w:tr w:rsidR="00C05FDB" w:rsidRPr="001F6473" w:rsidTr="00C05FDB">
        <w:trPr>
          <w:jc w:val="center"/>
        </w:trPr>
        <w:tc>
          <w:tcPr>
            <w:tcW w:w="828"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12.</w:t>
            </w:r>
          </w:p>
        </w:tc>
        <w:tc>
          <w:tcPr>
            <w:tcW w:w="2257"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"Колибри"</w:t>
            </w:r>
          </w:p>
        </w:tc>
        <w:tc>
          <w:tcPr>
            <w:tcW w:w="3402"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sr-Latn-CS"/>
              </w:rPr>
            </w:pPr>
            <w:r w:rsidRPr="001F6473">
              <w:rPr>
                <w:rFonts w:ascii="Arial" w:hAnsi="Arial" w:cs="Arial"/>
                <w:lang w:val="en-US"/>
              </w:rPr>
              <w:t>ул</w:t>
            </w:r>
            <w:r w:rsidRPr="001F6473">
              <w:rPr>
                <w:rFonts w:ascii="Arial" w:hAnsi="Arial" w:cs="Arial"/>
                <w:lang w:val="sr-Latn-CS"/>
              </w:rPr>
              <w:t xml:space="preserve">. </w:t>
            </w:r>
            <w:r w:rsidRPr="001F6473">
              <w:rPr>
                <w:rFonts w:ascii="Arial" w:hAnsi="Arial" w:cs="Arial"/>
                <w:lang w:val="en-US"/>
              </w:rPr>
              <w:t>др</w:t>
            </w:r>
            <w:r w:rsidRPr="001F6473">
              <w:rPr>
                <w:rFonts w:ascii="Arial" w:hAnsi="Arial" w:cs="Arial"/>
                <w:lang w:val="sr-Latn-CS"/>
              </w:rPr>
              <w:t xml:space="preserve"> </w:t>
            </w:r>
            <w:r w:rsidRPr="001F6473">
              <w:rPr>
                <w:rFonts w:ascii="Arial" w:hAnsi="Arial" w:cs="Arial"/>
                <w:lang w:val="en-US"/>
              </w:rPr>
              <w:t>Драгише</w:t>
            </w:r>
            <w:r w:rsidRPr="001F6473">
              <w:rPr>
                <w:rFonts w:ascii="Arial" w:hAnsi="Arial" w:cs="Arial"/>
                <w:lang w:val="sr-Latn-CS"/>
              </w:rPr>
              <w:t xml:space="preserve"> </w:t>
            </w:r>
            <w:r w:rsidRPr="001F6473">
              <w:rPr>
                <w:rFonts w:ascii="Arial" w:hAnsi="Arial" w:cs="Arial"/>
                <w:lang w:val="en-US"/>
              </w:rPr>
              <w:t>Мишовића</w:t>
            </w:r>
            <w:r w:rsidRPr="001F6473">
              <w:rPr>
                <w:rFonts w:ascii="Arial" w:hAnsi="Arial" w:cs="Arial"/>
                <w:lang w:val="sr-Latn-CS"/>
              </w:rPr>
              <w:t xml:space="preserve"> </w:t>
            </w:r>
            <w:r w:rsidRPr="001F6473">
              <w:rPr>
                <w:rFonts w:ascii="Arial" w:hAnsi="Arial" w:cs="Arial"/>
                <w:lang w:val="en-US"/>
              </w:rPr>
              <w:t>бр</w:t>
            </w:r>
            <w:r w:rsidRPr="001F6473">
              <w:rPr>
                <w:rFonts w:ascii="Arial" w:hAnsi="Arial" w:cs="Arial"/>
                <w:lang w:val="sr-Latn-CS"/>
              </w:rPr>
              <w:t>.2</w:t>
            </w:r>
          </w:p>
        </w:tc>
        <w:tc>
          <w:tcPr>
            <w:tcW w:w="3827"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Целодневни и припремни предшколски програм</w:t>
            </w:r>
          </w:p>
        </w:tc>
      </w:tr>
      <w:tr w:rsidR="00C05FDB" w:rsidRPr="001F6473" w:rsidTr="00C05FDB">
        <w:trPr>
          <w:jc w:val="center"/>
        </w:trPr>
        <w:tc>
          <w:tcPr>
            <w:tcW w:w="828"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13.</w:t>
            </w:r>
          </w:p>
        </w:tc>
        <w:tc>
          <w:tcPr>
            <w:tcW w:w="2257"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"Бубамара"</w:t>
            </w:r>
          </w:p>
        </w:tc>
        <w:tc>
          <w:tcPr>
            <w:tcW w:w="3402"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ул. Косовке девојке бр.</w:t>
            </w:r>
            <w:r w:rsidRPr="001F6473">
              <w:rPr>
                <w:rFonts w:ascii="Arial" w:hAnsi="Arial" w:cs="Arial"/>
                <w:lang w:val="sr-Latn-CS"/>
              </w:rPr>
              <w:t>1</w:t>
            </w:r>
          </w:p>
        </w:tc>
        <w:tc>
          <w:tcPr>
            <w:tcW w:w="3827"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Целодневни</w:t>
            </w:r>
          </w:p>
        </w:tc>
      </w:tr>
      <w:tr w:rsidR="00C05FDB" w:rsidRPr="001F6473" w:rsidTr="00C05FDB">
        <w:trPr>
          <w:jc w:val="center"/>
        </w:trPr>
        <w:tc>
          <w:tcPr>
            <w:tcW w:w="828"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jc w:val="center"/>
              <w:rPr>
                <w:rFonts w:ascii="Arial" w:hAnsi="Arial" w:cs="Arial"/>
                <w:lang w:val="en-US"/>
              </w:rPr>
            </w:pPr>
            <w:r w:rsidRPr="001F6473">
              <w:rPr>
                <w:rFonts w:ascii="Arial" w:hAnsi="Arial" w:cs="Arial"/>
                <w:lang w:val="sr-Latn-CS"/>
              </w:rPr>
              <w:t>1</w:t>
            </w:r>
            <w:r w:rsidRPr="001F6473">
              <w:rPr>
                <w:rFonts w:ascii="Arial" w:hAnsi="Arial" w:cs="Arial"/>
                <w:lang w:val="en-US"/>
              </w:rPr>
              <w:t>4.</w:t>
            </w:r>
          </w:p>
        </w:tc>
        <w:tc>
          <w:tcPr>
            <w:tcW w:w="2257"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"Вилин град"</w:t>
            </w:r>
          </w:p>
        </w:tc>
        <w:tc>
          <w:tcPr>
            <w:tcW w:w="3402"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Насеље Чалије</w:t>
            </w:r>
            <w:r w:rsidRPr="001F6473">
              <w:rPr>
                <w:rFonts w:ascii="Arial" w:hAnsi="Arial" w:cs="Arial"/>
                <w:lang w:val="sr-Latn-CS"/>
              </w:rPr>
              <w:t xml:space="preserve">, </w:t>
            </w:r>
            <w:r w:rsidRPr="001F6473">
              <w:rPr>
                <w:rFonts w:ascii="Arial" w:hAnsi="Arial" w:cs="Arial"/>
                <w:lang w:val="en-US"/>
              </w:rPr>
              <w:t>Тимочка бб</w:t>
            </w:r>
          </w:p>
        </w:tc>
        <w:tc>
          <w:tcPr>
            <w:tcW w:w="3827"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Целодневни и припремни предшколски програм</w:t>
            </w:r>
          </w:p>
        </w:tc>
      </w:tr>
      <w:tr w:rsidR="00C05FDB" w:rsidRPr="001F6473" w:rsidTr="00C05FDB">
        <w:trPr>
          <w:jc w:val="center"/>
        </w:trPr>
        <w:tc>
          <w:tcPr>
            <w:tcW w:w="828"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15.</w:t>
            </w:r>
          </w:p>
        </w:tc>
        <w:tc>
          <w:tcPr>
            <w:tcW w:w="2257"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„Попај"</w:t>
            </w:r>
          </w:p>
        </w:tc>
        <w:tc>
          <w:tcPr>
            <w:tcW w:w="3402"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Горњи Матејевац</w:t>
            </w:r>
          </w:p>
        </w:tc>
        <w:tc>
          <w:tcPr>
            <w:tcW w:w="3827"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 xml:space="preserve">Целодневни </w:t>
            </w:r>
          </w:p>
        </w:tc>
      </w:tr>
    </w:tbl>
    <w:p w:rsidR="00C05FDB" w:rsidRPr="00BD71BD" w:rsidRDefault="00C05FDB" w:rsidP="008E03AF">
      <w:pPr>
        <w:suppressLineNumbers/>
        <w:autoSpaceDE w:val="0"/>
        <w:autoSpaceDN w:val="0"/>
        <w:adjustRightInd w:val="0"/>
        <w:spacing w:after="0" w:line="240" w:lineRule="auto"/>
        <w:ind w:right="-900"/>
        <w:jc w:val="both"/>
        <w:rPr>
          <w:rFonts w:ascii="Arial" w:hAnsi="Arial" w:cs="Arial"/>
          <w:sz w:val="16"/>
          <w:szCs w:val="16"/>
          <w:lang w:val="en-US"/>
        </w:rPr>
      </w:pPr>
    </w:p>
    <w:p w:rsidR="00C05FDB" w:rsidRPr="003104CF" w:rsidRDefault="00DD1D3E" w:rsidP="00DD1D3E">
      <w:pPr>
        <w:suppressLineNumbers/>
        <w:tabs>
          <w:tab w:val="left" w:pos="567"/>
        </w:tabs>
        <w:autoSpaceDE w:val="0"/>
        <w:autoSpaceDN w:val="0"/>
        <w:adjustRightInd w:val="0"/>
        <w:spacing w:after="0" w:line="240" w:lineRule="auto"/>
        <w:ind w:right="-900"/>
        <w:rPr>
          <w:rFonts w:ascii="Arial" w:hAnsi="Arial" w:cs="Arial"/>
          <w:b/>
          <w:lang w:val="sr-Cyrl-RS"/>
        </w:rPr>
      </w:pPr>
      <w:r>
        <w:rPr>
          <w:rFonts w:ascii="Arial" w:hAnsi="Arial" w:cs="Arial"/>
          <w:b/>
          <w:lang w:val="sr-Cyrl-RS"/>
        </w:rPr>
        <w:tab/>
      </w:r>
      <w:r w:rsidR="00C05FDB" w:rsidRPr="003104CF">
        <w:rPr>
          <w:rFonts w:ascii="Arial" w:hAnsi="Arial" w:cs="Arial"/>
          <w:b/>
          <w:lang w:val="en-US"/>
        </w:rPr>
        <w:t>Градска општина Црвени Крст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
        <w:gridCol w:w="2399"/>
        <w:gridCol w:w="3260"/>
        <w:gridCol w:w="3827"/>
      </w:tblGrid>
      <w:tr w:rsidR="00C05FDB" w:rsidRPr="001F6473" w:rsidTr="00C05FDB">
        <w:trPr>
          <w:jc w:val="center"/>
        </w:trPr>
        <w:tc>
          <w:tcPr>
            <w:tcW w:w="828"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jc w:val="center"/>
              <w:rPr>
                <w:rFonts w:ascii="Arial" w:hAnsi="Arial" w:cs="Arial"/>
                <w:lang w:val="en-US"/>
              </w:rPr>
            </w:pPr>
            <w:r w:rsidRPr="001F6473">
              <w:rPr>
                <w:rFonts w:ascii="Arial" w:hAnsi="Arial" w:cs="Arial"/>
                <w:lang w:val="sr-Latn-CS"/>
              </w:rPr>
              <w:t>1</w:t>
            </w:r>
            <w:r w:rsidRPr="001F6473">
              <w:rPr>
                <w:rFonts w:ascii="Arial" w:hAnsi="Arial" w:cs="Arial"/>
                <w:lang w:val="en-US"/>
              </w:rPr>
              <w:t>6.</w:t>
            </w:r>
          </w:p>
        </w:tc>
        <w:tc>
          <w:tcPr>
            <w:tcW w:w="2399"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"Свитац"</w:t>
            </w:r>
          </w:p>
        </w:tc>
        <w:tc>
          <w:tcPr>
            <w:tcW w:w="3260"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ул. Ратка Јовића бб</w:t>
            </w:r>
          </w:p>
        </w:tc>
        <w:tc>
          <w:tcPr>
            <w:tcW w:w="3827"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 xml:space="preserve">Целодневни </w:t>
            </w:r>
          </w:p>
        </w:tc>
      </w:tr>
      <w:tr w:rsidR="00C05FDB" w:rsidRPr="001F6473" w:rsidTr="00C05FDB">
        <w:trPr>
          <w:jc w:val="center"/>
        </w:trPr>
        <w:tc>
          <w:tcPr>
            <w:tcW w:w="828"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17.</w:t>
            </w:r>
          </w:p>
        </w:tc>
        <w:tc>
          <w:tcPr>
            <w:tcW w:w="2399"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"Шврћа"</w:t>
            </w:r>
          </w:p>
        </w:tc>
        <w:tc>
          <w:tcPr>
            <w:tcW w:w="3260"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Горња Топоница</w:t>
            </w:r>
          </w:p>
        </w:tc>
        <w:tc>
          <w:tcPr>
            <w:tcW w:w="3827"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 xml:space="preserve">Целодневни </w:t>
            </w:r>
            <w:r w:rsidRPr="001F6473">
              <w:rPr>
                <w:rFonts w:ascii="Arial" w:hAnsi="Arial" w:cs="Arial"/>
                <w:lang w:val="sr-Cyrl-RS"/>
              </w:rPr>
              <w:t>и припремни предшколски програм</w:t>
            </w:r>
          </w:p>
        </w:tc>
      </w:tr>
      <w:tr w:rsidR="00C05FDB" w:rsidRPr="001F6473" w:rsidTr="00C05FDB">
        <w:trPr>
          <w:jc w:val="center"/>
        </w:trPr>
        <w:tc>
          <w:tcPr>
            <w:tcW w:w="828"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18.</w:t>
            </w:r>
          </w:p>
        </w:tc>
        <w:tc>
          <w:tcPr>
            <w:tcW w:w="2399"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sr-Cyrl-RS"/>
              </w:rPr>
            </w:pPr>
            <w:r w:rsidRPr="001F6473">
              <w:rPr>
                <w:rFonts w:ascii="Arial" w:hAnsi="Arial" w:cs="Arial"/>
                <w:lang w:val="sr-Cyrl-RS"/>
              </w:rPr>
              <w:t>„Панда"</w:t>
            </w:r>
          </w:p>
        </w:tc>
        <w:tc>
          <w:tcPr>
            <w:tcW w:w="3260"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sr-Cyrl-RS"/>
              </w:rPr>
              <w:t xml:space="preserve">ул. Прибојска бб                                                 </w:t>
            </w:r>
          </w:p>
        </w:tc>
        <w:tc>
          <w:tcPr>
            <w:tcW w:w="3827"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 xml:space="preserve">Целодневни </w:t>
            </w:r>
            <w:r w:rsidRPr="001F6473">
              <w:rPr>
                <w:rFonts w:ascii="Arial" w:hAnsi="Arial" w:cs="Arial"/>
                <w:lang w:val="sr-Cyrl-RS"/>
              </w:rPr>
              <w:t>и припремни предшколски програм</w:t>
            </w:r>
          </w:p>
        </w:tc>
      </w:tr>
      <w:tr w:rsidR="00C05FDB" w:rsidRPr="001F6473" w:rsidTr="00C05FDB">
        <w:trPr>
          <w:jc w:val="center"/>
        </w:trPr>
        <w:tc>
          <w:tcPr>
            <w:tcW w:w="828"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19.</w:t>
            </w:r>
          </w:p>
        </w:tc>
        <w:tc>
          <w:tcPr>
            <w:tcW w:w="2399"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sr-Cyrl-RS"/>
              </w:rPr>
            </w:pPr>
            <w:r w:rsidRPr="001F6473">
              <w:rPr>
                <w:rFonts w:ascii="Arial" w:hAnsi="Arial" w:cs="Arial"/>
                <w:lang w:val="sr-Cyrl-RS"/>
              </w:rPr>
              <w:t>''Сунце''</w:t>
            </w:r>
            <w:r w:rsidRPr="001F6473">
              <w:rPr>
                <w:rFonts w:ascii="Arial" w:hAnsi="Arial" w:cs="Arial"/>
              </w:rPr>
              <w:t xml:space="preserve"> </w:t>
            </w:r>
          </w:p>
        </w:tc>
        <w:tc>
          <w:tcPr>
            <w:tcW w:w="3260"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color w:val="FF0000"/>
                <w:lang w:val="sr-Cyrl-RS"/>
              </w:rPr>
            </w:pPr>
            <w:r w:rsidRPr="001F6473">
              <w:rPr>
                <w:rFonts w:ascii="Arial" w:hAnsi="Arial" w:cs="Arial"/>
                <w:lang w:val="sr-Cyrl-RS"/>
              </w:rPr>
              <w:t>бул. 12,фебруар бр.74</w:t>
            </w:r>
          </w:p>
        </w:tc>
        <w:tc>
          <w:tcPr>
            <w:tcW w:w="3827"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 xml:space="preserve">Целодневни </w:t>
            </w:r>
            <w:r w:rsidRPr="001F6473">
              <w:rPr>
                <w:rFonts w:ascii="Arial" w:hAnsi="Arial" w:cs="Arial"/>
                <w:lang w:val="sr-Cyrl-RS"/>
              </w:rPr>
              <w:t>и припремни предшколски програм</w:t>
            </w:r>
          </w:p>
        </w:tc>
      </w:tr>
      <w:tr w:rsidR="00C05FDB" w:rsidRPr="001F6473" w:rsidTr="00C05FDB">
        <w:trPr>
          <w:jc w:val="center"/>
        </w:trPr>
        <w:tc>
          <w:tcPr>
            <w:tcW w:w="828"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20.</w:t>
            </w:r>
          </w:p>
        </w:tc>
        <w:tc>
          <w:tcPr>
            <w:tcW w:w="2399"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rPr>
            </w:pPr>
            <w:r w:rsidRPr="001F6473">
              <w:rPr>
                <w:rFonts w:ascii="Arial" w:hAnsi="Arial" w:cs="Arial"/>
              </w:rPr>
              <w:t>„Зека"</w:t>
            </w:r>
          </w:p>
        </w:tc>
        <w:tc>
          <w:tcPr>
            <w:tcW w:w="3260" w:type="dxa"/>
            <w:tcBorders>
              <w:top w:val="single" w:sz="6" w:space="0" w:color="auto"/>
              <w:left w:val="single" w:sz="6" w:space="0" w:color="auto"/>
              <w:bottom w:val="single" w:sz="6" w:space="0" w:color="auto"/>
              <w:right w:val="single" w:sz="6" w:space="0" w:color="auto"/>
            </w:tcBorders>
          </w:tcPr>
          <w:p w:rsidR="00E735BD" w:rsidRDefault="00C05FDB" w:rsidP="00835995">
            <w:pPr>
              <w:autoSpaceDE w:val="0"/>
              <w:autoSpaceDN w:val="0"/>
              <w:adjustRightInd w:val="0"/>
              <w:spacing w:after="0" w:line="240" w:lineRule="auto"/>
              <w:rPr>
                <w:rFonts w:ascii="Arial" w:hAnsi="Arial" w:cs="Arial"/>
                <w:lang w:val="sr-Cyrl-RS"/>
              </w:rPr>
            </w:pPr>
            <w:r w:rsidRPr="001F6473">
              <w:rPr>
                <w:rFonts w:ascii="Arial" w:hAnsi="Arial" w:cs="Arial"/>
                <w:lang w:val="sr-Cyrl-RS"/>
              </w:rPr>
              <w:t xml:space="preserve">Медошевац, ул. Димитрија </w:t>
            </w:r>
          </w:p>
          <w:p w:rsidR="00C05FDB" w:rsidRPr="001F6473" w:rsidRDefault="00C05FDB" w:rsidP="00835995">
            <w:pPr>
              <w:autoSpaceDE w:val="0"/>
              <w:autoSpaceDN w:val="0"/>
              <w:adjustRightInd w:val="0"/>
              <w:spacing w:after="0" w:line="240" w:lineRule="auto"/>
              <w:rPr>
                <w:rFonts w:ascii="Arial" w:hAnsi="Arial" w:cs="Arial"/>
                <w:lang w:val="sr-Cyrl-RS"/>
              </w:rPr>
            </w:pPr>
            <w:r w:rsidRPr="001F6473">
              <w:rPr>
                <w:rFonts w:ascii="Arial" w:hAnsi="Arial" w:cs="Arial"/>
                <w:lang w:val="sr-Cyrl-RS"/>
              </w:rPr>
              <w:t>Туцовића бр.50</w:t>
            </w:r>
          </w:p>
        </w:tc>
        <w:tc>
          <w:tcPr>
            <w:tcW w:w="3827"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 xml:space="preserve">Целодневни </w:t>
            </w:r>
            <w:r w:rsidRPr="001F6473">
              <w:rPr>
                <w:rFonts w:ascii="Arial" w:hAnsi="Arial" w:cs="Arial"/>
                <w:lang w:val="sr-Cyrl-RS"/>
              </w:rPr>
              <w:t>и припремни предшколски програм</w:t>
            </w:r>
          </w:p>
        </w:tc>
      </w:tr>
    </w:tbl>
    <w:p w:rsidR="00C05FDB" w:rsidRPr="00BD71BD" w:rsidRDefault="00C05FDB" w:rsidP="008E03AF">
      <w:pPr>
        <w:suppressLineNumbers/>
        <w:autoSpaceDE w:val="0"/>
        <w:autoSpaceDN w:val="0"/>
        <w:adjustRightInd w:val="0"/>
        <w:spacing w:after="0" w:line="240" w:lineRule="auto"/>
        <w:ind w:right="-900"/>
        <w:jc w:val="both"/>
        <w:rPr>
          <w:rFonts w:ascii="Arial" w:hAnsi="Arial" w:cs="Arial"/>
          <w:sz w:val="16"/>
          <w:szCs w:val="16"/>
          <w:lang w:val="en-US"/>
        </w:rPr>
      </w:pPr>
    </w:p>
    <w:p w:rsidR="00C05FDB" w:rsidRPr="003104CF" w:rsidRDefault="00DD1D3E" w:rsidP="00DD1D3E">
      <w:pPr>
        <w:suppressLineNumbers/>
        <w:tabs>
          <w:tab w:val="left" w:pos="567"/>
        </w:tabs>
        <w:autoSpaceDE w:val="0"/>
        <w:autoSpaceDN w:val="0"/>
        <w:adjustRightInd w:val="0"/>
        <w:spacing w:after="0" w:line="240" w:lineRule="auto"/>
        <w:ind w:right="-900"/>
        <w:jc w:val="both"/>
        <w:rPr>
          <w:rFonts w:ascii="Arial" w:hAnsi="Arial" w:cs="Arial"/>
          <w:b/>
          <w:lang w:val="en-US"/>
        </w:rPr>
      </w:pPr>
      <w:r>
        <w:rPr>
          <w:rFonts w:ascii="Arial" w:hAnsi="Arial" w:cs="Arial"/>
          <w:b/>
          <w:lang w:val="sr-Cyrl-RS"/>
        </w:rPr>
        <w:tab/>
      </w:r>
      <w:r w:rsidR="00C05FDB" w:rsidRPr="003104CF">
        <w:rPr>
          <w:rFonts w:ascii="Arial" w:hAnsi="Arial" w:cs="Arial"/>
          <w:b/>
          <w:lang w:val="en-US"/>
        </w:rPr>
        <w:t>Градска општина Палилула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
        <w:gridCol w:w="2257"/>
        <w:gridCol w:w="3402"/>
        <w:gridCol w:w="3827"/>
      </w:tblGrid>
      <w:tr w:rsidR="00C05FDB" w:rsidRPr="001F6473" w:rsidTr="00C05FDB">
        <w:trPr>
          <w:jc w:val="center"/>
        </w:trPr>
        <w:tc>
          <w:tcPr>
            <w:tcW w:w="828"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21.</w:t>
            </w:r>
          </w:p>
        </w:tc>
        <w:tc>
          <w:tcPr>
            <w:tcW w:w="2257"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"Црвенкапа"</w:t>
            </w:r>
          </w:p>
        </w:tc>
        <w:tc>
          <w:tcPr>
            <w:tcW w:w="3402"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ул. Мокрањчева бб</w:t>
            </w:r>
          </w:p>
        </w:tc>
        <w:tc>
          <w:tcPr>
            <w:tcW w:w="3827"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Целодневни</w:t>
            </w:r>
          </w:p>
        </w:tc>
      </w:tr>
      <w:tr w:rsidR="00C05FDB" w:rsidRPr="001F6473" w:rsidTr="00C05FDB">
        <w:trPr>
          <w:jc w:val="center"/>
        </w:trPr>
        <w:tc>
          <w:tcPr>
            <w:tcW w:w="828"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22.</w:t>
            </w:r>
          </w:p>
        </w:tc>
        <w:tc>
          <w:tcPr>
            <w:tcW w:w="2257"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"Пепељуга"</w:t>
            </w:r>
          </w:p>
        </w:tc>
        <w:tc>
          <w:tcPr>
            <w:tcW w:w="3402"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ул. Марина Држића бр.</w:t>
            </w:r>
            <w:r w:rsidRPr="001F6473">
              <w:rPr>
                <w:rFonts w:ascii="Arial" w:hAnsi="Arial" w:cs="Arial"/>
                <w:lang w:val="sr-Latn-CS"/>
              </w:rPr>
              <w:t>48</w:t>
            </w:r>
          </w:p>
        </w:tc>
        <w:tc>
          <w:tcPr>
            <w:tcW w:w="3827"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 xml:space="preserve">Целодневни </w:t>
            </w:r>
          </w:p>
        </w:tc>
      </w:tr>
      <w:tr w:rsidR="00C05FDB" w:rsidRPr="001F6473" w:rsidTr="00C05FDB">
        <w:trPr>
          <w:jc w:val="center"/>
        </w:trPr>
        <w:tc>
          <w:tcPr>
            <w:tcW w:w="828"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23.</w:t>
            </w:r>
          </w:p>
        </w:tc>
        <w:tc>
          <w:tcPr>
            <w:tcW w:w="2257"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sr-Latn-CS"/>
              </w:rPr>
            </w:pPr>
            <w:r w:rsidRPr="001F6473">
              <w:rPr>
                <w:rFonts w:ascii="Arial" w:hAnsi="Arial" w:cs="Arial"/>
                <w:lang w:val="en-US"/>
              </w:rPr>
              <w:t xml:space="preserve">"Бајка" </w:t>
            </w:r>
          </w:p>
        </w:tc>
        <w:tc>
          <w:tcPr>
            <w:tcW w:w="3402"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ул.Салвадора Аљендеа бб</w:t>
            </w:r>
          </w:p>
        </w:tc>
        <w:tc>
          <w:tcPr>
            <w:tcW w:w="3827"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Целодневни и припремни предшколски програм</w:t>
            </w:r>
          </w:p>
        </w:tc>
      </w:tr>
      <w:tr w:rsidR="00C05FDB" w:rsidRPr="001F6473" w:rsidTr="00C05FDB">
        <w:trPr>
          <w:jc w:val="center"/>
        </w:trPr>
        <w:tc>
          <w:tcPr>
            <w:tcW w:w="828"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24.</w:t>
            </w:r>
          </w:p>
        </w:tc>
        <w:tc>
          <w:tcPr>
            <w:tcW w:w="2257"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"Лане"</w:t>
            </w:r>
          </w:p>
        </w:tc>
        <w:tc>
          <w:tcPr>
            <w:tcW w:w="3402"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ул. Расадник бб</w:t>
            </w:r>
          </w:p>
        </w:tc>
        <w:tc>
          <w:tcPr>
            <w:tcW w:w="3827"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 xml:space="preserve">Целодневни </w:t>
            </w:r>
          </w:p>
        </w:tc>
      </w:tr>
    </w:tbl>
    <w:p w:rsidR="00C05FDB" w:rsidRPr="00BD71BD" w:rsidRDefault="00C05FDB" w:rsidP="008E03AF">
      <w:pPr>
        <w:suppressLineNumbers/>
        <w:autoSpaceDE w:val="0"/>
        <w:autoSpaceDN w:val="0"/>
        <w:adjustRightInd w:val="0"/>
        <w:spacing w:after="0" w:line="240" w:lineRule="auto"/>
        <w:ind w:right="-900"/>
        <w:jc w:val="both"/>
        <w:rPr>
          <w:rFonts w:ascii="Arial" w:hAnsi="Arial" w:cs="Arial"/>
          <w:sz w:val="16"/>
          <w:szCs w:val="16"/>
          <w:lang w:val="en-US"/>
        </w:rPr>
      </w:pPr>
    </w:p>
    <w:p w:rsidR="00C05FDB" w:rsidRPr="003104CF" w:rsidRDefault="00DD1D3E" w:rsidP="00DD1D3E">
      <w:pPr>
        <w:suppressLineNumbers/>
        <w:tabs>
          <w:tab w:val="left" w:pos="567"/>
        </w:tabs>
        <w:autoSpaceDE w:val="0"/>
        <w:autoSpaceDN w:val="0"/>
        <w:adjustRightInd w:val="0"/>
        <w:spacing w:after="0" w:line="240" w:lineRule="auto"/>
        <w:ind w:right="-900"/>
        <w:jc w:val="both"/>
        <w:rPr>
          <w:rFonts w:ascii="Arial" w:hAnsi="Arial" w:cs="Arial"/>
          <w:b/>
          <w:lang w:val="en-US"/>
        </w:rPr>
      </w:pPr>
      <w:r>
        <w:rPr>
          <w:rFonts w:ascii="Arial" w:hAnsi="Arial" w:cs="Arial"/>
          <w:b/>
          <w:lang w:val="sr-Cyrl-RS"/>
        </w:rPr>
        <w:tab/>
      </w:r>
      <w:r w:rsidR="00C05FDB" w:rsidRPr="003104CF">
        <w:rPr>
          <w:rFonts w:ascii="Arial" w:hAnsi="Arial" w:cs="Arial"/>
          <w:b/>
          <w:lang w:val="en-US"/>
        </w:rPr>
        <w:t>Градска општина Нишка Бања</w:t>
      </w:r>
    </w:p>
    <w:tbl>
      <w:tblPr>
        <w:tblW w:w="10303" w:type="dxa"/>
        <w:tblInd w:w="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26"/>
        <w:gridCol w:w="2257"/>
        <w:gridCol w:w="3444"/>
        <w:gridCol w:w="3976"/>
      </w:tblGrid>
      <w:tr w:rsidR="00E735BD" w:rsidRPr="00795FCA" w:rsidTr="003104CF">
        <w:tc>
          <w:tcPr>
            <w:tcW w:w="626" w:type="dxa"/>
            <w:tcBorders>
              <w:top w:val="single" w:sz="6" w:space="0" w:color="auto"/>
              <w:left w:val="single" w:sz="6" w:space="0" w:color="auto"/>
              <w:bottom w:val="single" w:sz="6" w:space="0" w:color="auto"/>
              <w:right w:val="single" w:sz="6" w:space="0" w:color="auto"/>
            </w:tcBorders>
            <w:hideMark/>
          </w:tcPr>
          <w:p w:rsidR="00E735BD" w:rsidRPr="00795FCA" w:rsidRDefault="00E735BD" w:rsidP="00835995">
            <w:pPr>
              <w:autoSpaceDE w:val="0"/>
              <w:autoSpaceDN w:val="0"/>
              <w:adjustRightInd w:val="0"/>
              <w:spacing w:after="0" w:line="240" w:lineRule="auto"/>
              <w:jc w:val="center"/>
              <w:rPr>
                <w:rFonts w:ascii="Arial" w:hAnsi="Arial" w:cs="Arial"/>
              </w:rPr>
            </w:pPr>
            <w:r w:rsidRPr="00795FCA">
              <w:rPr>
                <w:rFonts w:ascii="Arial" w:hAnsi="Arial" w:cs="Arial"/>
              </w:rPr>
              <w:t>25.</w:t>
            </w:r>
          </w:p>
        </w:tc>
        <w:tc>
          <w:tcPr>
            <w:tcW w:w="2257" w:type="dxa"/>
            <w:tcBorders>
              <w:top w:val="single" w:sz="6" w:space="0" w:color="auto"/>
              <w:left w:val="single" w:sz="6" w:space="0" w:color="auto"/>
              <w:bottom w:val="single" w:sz="6" w:space="0" w:color="auto"/>
              <w:right w:val="single" w:sz="6" w:space="0" w:color="auto"/>
            </w:tcBorders>
            <w:hideMark/>
          </w:tcPr>
          <w:p w:rsidR="00E735BD" w:rsidRPr="00795FCA" w:rsidRDefault="00E735BD" w:rsidP="00835995">
            <w:pPr>
              <w:autoSpaceDE w:val="0"/>
              <w:autoSpaceDN w:val="0"/>
              <w:adjustRightInd w:val="0"/>
              <w:spacing w:after="0" w:line="240" w:lineRule="auto"/>
              <w:rPr>
                <w:rFonts w:ascii="Arial" w:hAnsi="Arial" w:cs="Arial"/>
              </w:rPr>
            </w:pPr>
            <w:r w:rsidRPr="00795FCA">
              <w:rPr>
                <w:rFonts w:ascii="Arial" w:hAnsi="Arial" w:cs="Arial"/>
              </w:rPr>
              <w:t>"Бисер"  Нишка Бања</w:t>
            </w:r>
          </w:p>
        </w:tc>
        <w:tc>
          <w:tcPr>
            <w:tcW w:w="3444" w:type="dxa"/>
            <w:tcBorders>
              <w:top w:val="single" w:sz="6" w:space="0" w:color="auto"/>
              <w:left w:val="single" w:sz="6" w:space="0" w:color="auto"/>
              <w:bottom w:val="single" w:sz="6" w:space="0" w:color="auto"/>
              <w:right w:val="single" w:sz="6" w:space="0" w:color="auto"/>
            </w:tcBorders>
            <w:hideMark/>
          </w:tcPr>
          <w:p w:rsidR="00E735BD" w:rsidRPr="00795FCA" w:rsidRDefault="00E735BD" w:rsidP="00835995">
            <w:pPr>
              <w:autoSpaceDE w:val="0"/>
              <w:autoSpaceDN w:val="0"/>
              <w:adjustRightInd w:val="0"/>
              <w:spacing w:after="0" w:line="240" w:lineRule="auto"/>
              <w:rPr>
                <w:rFonts w:ascii="Arial" w:hAnsi="Arial" w:cs="Arial"/>
              </w:rPr>
            </w:pPr>
            <w:r w:rsidRPr="00795FCA">
              <w:rPr>
                <w:rFonts w:ascii="Arial" w:hAnsi="Arial" w:cs="Arial"/>
              </w:rPr>
              <w:t>ул. Просветна бб</w:t>
            </w:r>
          </w:p>
        </w:tc>
        <w:tc>
          <w:tcPr>
            <w:tcW w:w="3976" w:type="dxa"/>
            <w:tcBorders>
              <w:top w:val="single" w:sz="6" w:space="0" w:color="auto"/>
              <w:left w:val="single" w:sz="6" w:space="0" w:color="auto"/>
              <w:bottom w:val="single" w:sz="6" w:space="0" w:color="auto"/>
              <w:right w:val="single" w:sz="6" w:space="0" w:color="auto"/>
            </w:tcBorders>
            <w:hideMark/>
          </w:tcPr>
          <w:p w:rsidR="00E735BD" w:rsidRPr="00795FCA" w:rsidRDefault="00E735BD" w:rsidP="00835995">
            <w:pPr>
              <w:autoSpaceDE w:val="0"/>
              <w:autoSpaceDN w:val="0"/>
              <w:adjustRightInd w:val="0"/>
              <w:spacing w:after="0" w:line="240" w:lineRule="auto"/>
              <w:rPr>
                <w:rFonts w:ascii="Arial" w:hAnsi="Arial" w:cs="Arial"/>
              </w:rPr>
            </w:pPr>
            <w:r w:rsidRPr="00795FCA">
              <w:rPr>
                <w:rFonts w:ascii="Arial" w:hAnsi="Arial" w:cs="Arial"/>
              </w:rPr>
              <w:t>Целодневни и припремни предшколски програм</w:t>
            </w:r>
          </w:p>
        </w:tc>
      </w:tr>
      <w:tr w:rsidR="00E735BD" w:rsidRPr="00795FCA" w:rsidTr="003104CF">
        <w:tc>
          <w:tcPr>
            <w:tcW w:w="626" w:type="dxa"/>
            <w:tcBorders>
              <w:top w:val="single" w:sz="6" w:space="0" w:color="auto"/>
              <w:left w:val="single" w:sz="6" w:space="0" w:color="auto"/>
              <w:bottom w:val="single" w:sz="6" w:space="0" w:color="auto"/>
              <w:right w:val="single" w:sz="6" w:space="0" w:color="auto"/>
            </w:tcBorders>
            <w:hideMark/>
          </w:tcPr>
          <w:p w:rsidR="00E735BD" w:rsidRPr="00795FCA" w:rsidRDefault="00E735BD" w:rsidP="00835995">
            <w:pPr>
              <w:autoSpaceDE w:val="0"/>
              <w:autoSpaceDN w:val="0"/>
              <w:adjustRightInd w:val="0"/>
              <w:spacing w:after="0" w:line="240" w:lineRule="auto"/>
              <w:jc w:val="center"/>
              <w:rPr>
                <w:rFonts w:ascii="Arial" w:hAnsi="Arial" w:cs="Arial"/>
              </w:rPr>
            </w:pPr>
            <w:r w:rsidRPr="00795FCA">
              <w:rPr>
                <w:rFonts w:ascii="Arial" w:hAnsi="Arial" w:cs="Arial"/>
              </w:rPr>
              <w:t>26.</w:t>
            </w:r>
          </w:p>
        </w:tc>
        <w:tc>
          <w:tcPr>
            <w:tcW w:w="2257" w:type="dxa"/>
            <w:tcBorders>
              <w:top w:val="single" w:sz="6" w:space="0" w:color="auto"/>
              <w:left w:val="single" w:sz="6" w:space="0" w:color="auto"/>
              <w:bottom w:val="single" w:sz="6" w:space="0" w:color="auto"/>
              <w:right w:val="single" w:sz="6" w:space="0" w:color="auto"/>
            </w:tcBorders>
            <w:hideMark/>
          </w:tcPr>
          <w:p w:rsidR="00E735BD" w:rsidRPr="00795FCA" w:rsidRDefault="00E735BD" w:rsidP="00835995">
            <w:pPr>
              <w:autoSpaceDE w:val="0"/>
              <w:autoSpaceDN w:val="0"/>
              <w:adjustRightInd w:val="0"/>
              <w:spacing w:after="0" w:line="240" w:lineRule="auto"/>
              <w:rPr>
                <w:rFonts w:ascii="Arial" w:hAnsi="Arial" w:cs="Arial"/>
              </w:rPr>
            </w:pPr>
            <w:r w:rsidRPr="00795FCA">
              <w:rPr>
                <w:rFonts w:ascii="Arial" w:hAnsi="Arial" w:cs="Arial"/>
              </w:rPr>
              <w:t xml:space="preserve">„Пахуљица </w:t>
            </w:r>
          </w:p>
        </w:tc>
        <w:tc>
          <w:tcPr>
            <w:tcW w:w="3444" w:type="dxa"/>
            <w:tcBorders>
              <w:top w:val="single" w:sz="6" w:space="0" w:color="auto"/>
              <w:left w:val="single" w:sz="6" w:space="0" w:color="auto"/>
              <w:bottom w:val="single" w:sz="6" w:space="0" w:color="auto"/>
              <w:right w:val="single" w:sz="6" w:space="0" w:color="auto"/>
            </w:tcBorders>
            <w:hideMark/>
          </w:tcPr>
          <w:p w:rsidR="00E735BD" w:rsidRPr="00795FCA" w:rsidRDefault="00E83512" w:rsidP="00835995">
            <w:pPr>
              <w:autoSpaceDE w:val="0"/>
              <w:autoSpaceDN w:val="0"/>
              <w:adjustRightInd w:val="0"/>
              <w:spacing w:after="0" w:line="240" w:lineRule="auto"/>
              <w:rPr>
                <w:rFonts w:ascii="Arial" w:hAnsi="Arial" w:cs="Arial"/>
              </w:rPr>
            </w:pPr>
            <w:r>
              <w:rPr>
                <w:rFonts w:ascii="Arial" w:hAnsi="Arial" w:cs="Arial"/>
              </w:rPr>
              <w:t>Насеље "Никола Тесла" ул.</w:t>
            </w:r>
            <w:r w:rsidR="00E735BD" w:rsidRPr="00795FCA">
              <w:rPr>
                <w:rFonts w:ascii="Arial" w:hAnsi="Arial" w:cs="Arial"/>
              </w:rPr>
              <w:t xml:space="preserve">Заплањска бб     </w:t>
            </w:r>
          </w:p>
        </w:tc>
        <w:tc>
          <w:tcPr>
            <w:tcW w:w="3976" w:type="dxa"/>
            <w:tcBorders>
              <w:top w:val="single" w:sz="6" w:space="0" w:color="auto"/>
              <w:left w:val="single" w:sz="6" w:space="0" w:color="auto"/>
              <w:bottom w:val="single" w:sz="6" w:space="0" w:color="auto"/>
              <w:right w:val="single" w:sz="6" w:space="0" w:color="auto"/>
            </w:tcBorders>
            <w:hideMark/>
          </w:tcPr>
          <w:p w:rsidR="00E735BD" w:rsidRPr="00795FCA" w:rsidRDefault="00E735BD" w:rsidP="00835995">
            <w:pPr>
              <w:autoSpaceDE w:val="0"/>
              <w:autoSpaceDN w:val="0"/>
              <w:adjustRightInd w:val="0"/>
              <w:spacing w:after="0" w:line="240" w:lineRule="auto"/>
              <w:rPr>
                <w:rFonts w:ascii="Arial" w:hAnsi="Arial" w:cs="Arial"/>
              </w:rPr>
            </w:pPr>
            <w:r w:rsidRPr="00795FCA">
              <w:rPr>
                <w:rFonts w:ascii="Arial" w:hAnsi="Arial" w:cs="Arial"/>
              </w:rPr>
              <w:t>Целодневни и припремни предшколски програм</w:t>
            </w:r>
          </w:p>
        </w:tc>
      </w:tr>
    </w:tbl>
    <w:p w:rsidR="00C05FDB" w:rsidRPr="001F6473" w:rsidRDefault="00C05FDB" w:rsidP="008E03AF">
      <w:pPr>
        <w:suppressLineNumbers/>
        <w:autoSpaceDE w:val="0"/>
        <w:autoSpaceDN w:val="0"/>
        <w:adjustRightInd w:val="0"/>
        <w:spacing w:after="0" w:line="240" w:lineRule="auto"/>
        <w:ind w:right="-900"/>
        <w:jc w:val="center"/>
        <w:rPr>
          <w:rFonts w:ascii="Arial" w:hAnsi="Arial" w:cs="Arial"/>
          <w:lang w:val="en-US"/>
        </w:rPr>
      </w:pPr>
    </w:p>
    <w:p w:rsidR="00C05FDB" w:rsidRPr="001F6473" w:rsidRDefault="00DD1D3E" w:rsidP="00DD1D3E">
      <w:pPr>
        <w:suppressLineNumbers/>
        <w:tabs>
          <w:tab w:val="left" w:pos="567"/>
        </w:tabs>
        <w:autoSpaceDE w:val="0"/>
        <w:autoSpaceDN w:val="0"/>
        <w:adjustRightInd w:val="0"/>
        <w:spacing w:after="0" w:line="240" w:lineRule="auto"/>
        <w:ind w:right="-144"/>
        <w:jc w:val="both"/>
        <w:rPr>
          <w:rFonts w:ascii="Arial" w:hAnsi="Arial" w:cs="Arial"/>
          <w:lang w:val="en-US"/>
        </w:rPr>
      </w:pPr>
      <w:r>
        <w:rPr>
          <w:rFonts w:ascii="Arial" w:hAnsi="Arial" w:cs="Arial"/>
          <w:lang w:val="sr-Cyrl-RS"/>
        </w:rPr>
        <w:tab/>
      </w:r>
      <w:r w:rsidR="00C05FDB" w:rsidRPr="001F6473">
        <w:rPr>
          <w:rFonts w:ascii="Arial" w:hAnsi="Arial" w:cs="Arial"/>
          <w:lang w:val="en-US"/>
        </w:rPr>
        <w:t>Предшколско васпитање и образовање за децу са сметњама у развоју обавља се</w:t>
      </w:r>
      <w:r w:rsidR="00C05FDB" w:rsidRPr="001F6473">
        <w:rPr>
          <w:rFonts w:ascii="Arial" w:hAnsi="Arial" w:cs="Arial"/>
          <w:lang w:val="sr-Cyrl-RS"/>
        </w:rPr>
        <w:t xml:space="preserve"> и</w:t>
      </w:r>
      <w:r w:rsidR="00C05FDB" w:rsidRPr="001F6473">
        <w:rPr>
          <w:rFonts w:ascii="Arial" w:hAnsi="Arial" w:cs="Arial"/>
          <w:lang w:val="en-US"/>
        </w:rPr>
        <w:t xml:space="preserve"> у оквиру </w:t>
      </w:r>
      <w:r w:rsidR="00BD71BD">
        <w:rPr>
          <w:rFonts w:ascii="Arial" w:hAnsi="Arial" w:cs="Arial"/>
          <w:lang w:val="en-US"/>
        </w:rPr>
        <w:br/>
      </w:r>
      <w:r w:rsidR="00C05FDB" w:rsidRPr="001F6473">
        <w:rPr>
          <w:rFonts w:ascii="Arial" w:hAnsi="Arial" w:cs="Arial"/>
          <w:lang w:val="en-US"/>
        </w:rPr>
        <w:t>Специјалне школе са домом ученика „Бубањ":</w:t>
      </w:r>
    </w:p>
    <w:p w:rsidR="00C05FDB" w:rsidRPr="001F6473" w:rsidRDefault="00C05FDB" w:rsidP="008E03AF">
      <w:pPr>
        <w:suppressLineNumbers/>
        <w:tabs>
          <w:tab w:val="left" w:pos="870"/>
        </w:tabs>
        <w:autoSpaceDE w:val="0"/>
        <w:autoSpaceDN w:val="0"/>
        <w:adjustRightInd w:val="0"/>
        <w:spacing w:after="0" w:line="240" w:lineRule="auto"/>
        <w:ind w:right="-900" w:firstLine="567"/>
        <w:jc w:val="center"/>
        <w:rPr>
          <w:rFonts w:ascii="Arial" w:hAnsi="Arial" w:cs="Arial"/>
          <w:lang w:val="en-US"/>
        </w:rPr>
      </w:pPr>
    </w:p>
    <w:tbl>
      <w:tblPr>
        <w:tblW w:w="1022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8"/>
        <w:gridCol w:w="14"/>
        <w:gridCol w:w="2837"/>
        <w:gridCol w:w="3261"/>
        <w:gridCol w:w="3330"/>
      </w:tblGrid>
      <w:tr w:rsidR="00C05FDB" w:rsidRPr="001F6473" w:rsidTr="003104CF">
        <w:trPr>
          <w:jc w:val="center"/>
        </w:trPr>
        <w:tc>
          <w:tcPr>
            <w:tcW w:w="778" w:type="dxa"/>
            <w:tcBorders>
              <w:top w:val="single" w:sz="6" w:space="0" w:color="auto"/>
              <w:left w:val="single" w:sz="6" w:space="0" w:color="auto"/>
              <w:bottom w:val="single" w:sz="6" w:space="0" w:color="auto"/>
              <w:right w:val="single" w:sz="6" w:space="0" w:color="auto"/>
            </w:tcBorders>
            <w:vAlign w:val="center"/>
          </w:tcPr>
          <w:p w:rsidR="00C05FDB" w:rsidRPr="001F6473" w:rsidRDefault="00C05FDB" w:rsidP="003104CF">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Ред</w:t>
            </w:r>
            <w:r w:rsidR="003104CF">
              <w:rPr>
                <w:rFonts w:ascii="Arial" w:hAnsi="Arial" w:cs="Arial"/>
                <w:lang w:val="en-US"/>
              </w:rPr>
              <w:t>.</w:t>
            </w:r>
            <w:r w:rsidRPr="001F6473">
              <w:rPr>
                <w:rFonts w:ascii="Arial" w:hAnsi="Arial" w:cs="Arial"/>
                <w:lang w:val="en-US"/>
              </w:rPr>
              <w:t xml:space="preserve"> број</w:t>
            </w:r>
          </w:p>
        </w:tc>
        <w:tc>
          <w:tcPr>
            <w:tcW w:w="2851" w:type="dxa"/>
            <w:gridSpan w:val="2"/>
            <w:tcBorders>
              <w:top w:val="single" w:sz="6" w:space="0" w:color="auto"/>
              <w:left w:val="single" w:sz="6" w:space="0" w:color="auto"/>
              <w:bottom w:val="single" w:sz="6" w:space="0" w:color="auto"/>
              <w:right w:val="single" w:sz="6" w:space="0" w:color="auto"/>
            </w:tcBorders>
            <w:vAlign w:val="center"/>
          </w:tcPr>
          <w:p w:rsidR="00C05FDB" w:rsidRPr="001F6473" w:rsidRDefault="00C05FDB" w:rsidP="003104CF">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Назив установе</w:t>
            </w:r>
          </w:p>
        </w:tc>
        <w:tc>
          <w:tcPr>
            <w:tcW w:w="3261" w:type="dxa"/>
            <w:tcBorders>
              <w:top w:val="single" w:sz="6" w:space="0" w:color="auto"/>
              <w:left w:val="single" w:sz="6" w:space="0" w:color="auto"/>
              <w:bottom w:val="single" w:sz="6" w:space="0" w:color="auto"/>
              <w:right w:val="single" w:sz="6" w:space="0" w:color="auto"/>
            </w:tcBorders>
            <w:vAlign w:val="center"/>
          </w:tcPr>
          <w:p w:rsidR="00C05FDB" w:rsidRPr="001F6473" w:rsidRDefault="00C05FDB" w:rsidP="003104CF">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Седиште и адреса</w:t>
            </w:r>
          </w:p>
        </w:tc>
        <w:tc>
          <w:tcPr>
            <w:tcW w:w="3330" w:type="dxa"/>
            <w:tcBorders>
              <w:top w:val="single" w:sz="6" w:space="0" w:color="auto"/>
              <w:left w:val="single" w:sz="6" w:space="0" w:color="auto"/>
              <w:bottom w:val="single" w:sz="6" w:space="0" w:color="auto"/>
              <w:right w:val="single" w:sz="6" w:space="0" w:color="auto"/>
            </w:tcBorders>
            <w:vAlign w:val="center"/>
          </w:tcPr>
          <w:p w:rsidR="00C05FDB" w:rsidRPr="001F6473" w:rsidRDefault="00C05FDB" w:rsidP="003104CF">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Облици рада</w:t>
            </w:r>
          </w:p>
        </w:tc>
      </w:tr>
      <w:tr w:rsidR="000F4EA7" w:rsidRPr="001F6473" w:rsidTr="003104CF">
        <w:trPr>
          <w:jc w:val="center"/>
        </w:trPr>
        <w:tc>
          <w:tcPr>
            <w:tcW w:w="792" w:type="dxa"/>
            <w:gridSpan w:val="2"/>
            <w:tcBorders>
              <w:top w:val="single" w:sz="6" w:space="0" w:color="auto"/>
              <w:left w:val="single" w:sz="6" w:space="0" w:color="auto"/>
              <w:bottom w:val="single" w:sz="6" w:space="0" w:color="auto"/>
              <w:right w:val="single" w:sz="6" w:space="0" w:color="auto"/>
            </w:tcBorders>
          </w:tcPr>
          <w:p w:rsidR="000F4EA7" w:rsidRPr="001F6473" w:rsidRDefault="000F4EA7" w:rsidP="00835995">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1.</w:t>
            </w:r>
          </w:p>
        </w:tc>
        <w:tc>
          <w:tcPr>
            <w:tcW w:w="2837" w:type="dxa"/>
            <w:tcBorders>
              <w:top w:val="single" w:sz="6" w:space="0" w:color="auto"/>
              <w:left w:val="single" w:sz="6" w:space="0" w:color="auto"/>
              <w:bottom w:val="single" w:sz="6" w:space="0" w:color="auto"/>
              <w:right w:val="single" w:sz="6" w:space="0" w:color="auto"/>
            </w:tcBorders>
          </w:tcPr>
          <w:p w:rsidR="00E735BD" w:rsidRDefault="000F4EA7" w:rsidP="008E03AF">
            <w:pPr>
              <w:autoSpaceDE w:val="0"/>
              <w:autoSpaceDN w:val="0"/>
              <w:adjustRightInd w:val="0"/>
              <w:spacing w:after="0" w:line="240" w:lineRule="auto"/>
              <w:ind w:right="-900"/>
              <w:rPr>
                <w:rFonts w:ascii="Arial" w:hAnsi="Arial" w:cs="Arial"/>
                <w:lang w:val="sr-Cyrl-RS"/>
              </w:rPr>
            </w:pPr>
            <w:r w:rsidRPr="001F6473">
              <w:rPr>
                <w:rFonts w:ascii="Arial" w:hAnsi="Arial" w:cs="Arial"/>
                <w:lang w:val="en-US"/>
              </w:rPr>
              <w:t xml:space="preserve">Специјална школа са </w:t>
            </w:r>
          </w:p>
          <w:p w:rsidR="000F4EA7" w:rsidRPr="001F6473" w:rsidRDefault="000F4EA7" w:rsidP="008E03AF">
            <w:pPr>
              <w:autoSpaceDE w:val="0"/>
              <w:autoSpaceDN w:val="0"/>
              <w:adjustRightInd w:val="0"/>
              <w:spacing w:after="0" w:line="240" w:lineRule="auto"/>
              <w:ind w:right="-900"/>
              <w:rPr>
                <w:rFonts w:ascii="Arial" w:hAnsi="Arial" w:cs="Arial"/>
                <w:lang w:val="en-US"/>
              </w:rPr>
            </w:pPr>
            <w:r w:rsidRPr="001F6473">
              <w:rPr>
                <w:rFonts w:ascii="Arial" w:hAnsi="Arial" w:cs="Arial"/>
                <w:lang w:val="en-US"/>
              </w:rPr>
              <w:t>домом ученика „Бубањ"</w:t>
            </w:r>
          </w:p>
        </w:tc>
        <w:tc>
          <w:tcPr>
            <w:tcW w:w="3261" w:type="dxa"/>
            <w:tcBorders>
              <w:top w:val="single" w:sz="6" w:space="0" w:color="auto"/>
              <w:left w:val="single" w:sz="6" w:space="0" w:color="auto"/>
              <w:bottom w:val="single" w:sz="6" w:space="0" w:color="auto"/>
              <w:right w:val="single" w:sz="6" w:space="0" w:color="auto"/>
            </w:tcBorders>
          </w:tcPr>
          <w:p w:rsidR="00E735BD" w:rsidRDefault="000F4EA7" w:rsidP="008E03AF">
            <w:pPr>
              <w:autoSpaceDE w:val="0"/>
              <w:autoSpaceDN w:val="0"/>
              <w:adjustRightInd w:val="0"/>
              <w:spacing w:after="0" w:line="240" w:lineRule="auto"/>
              <w:ind w:right="-900"/>
              <w:rPr>
                <w:rFonts w:ascii="Arial" w:hAnsi="Arial" w:cs="Arial"/>
                <w:lang w:val="sr-Cyrl-RS"/>
              </w:rPr>
            </w:pPr>
            <w:r w:rsidRPr="001F6473">
              <w:rPr>
                <w:rFonts w:ascii="Arial" w:hAnsi="Arial" w:cs="Arial"/>
              </w:rPr>
              <w:t>Ниш, у</w:t>
            </w:r>
            <w:r w:rsidRPr="001F6473">
              <w:rPr>
                <w:rFonts w:ascii="Arial" w:hAnsi="Arial" w:cs="Arial"/>
                <w:lang w:val="en-US"/>
              </w:rPr>
              <w:t xml:space="preserve">л. Бубањских </w:t>
            </w:r>
          </w:p>
          <w:p w:rsidR="000F4EA7" w:rsidRPr="001F6473" w:rsidRDefault="000F4EA7" w:rsidP="008E03AF">
            <w:pPr>
              <w:autoSpaceDE w:val="0"/>
              <w:autoSpaceDN w:val="0"/>
              <w:adjustRightInd w:val="0"/>
              <w:spacing w:after="0" w:line="240" w:lineRule="auto"/>
              <w:ind w:right="-900"/>
              <w:rPr>
                <w:rFonts w:ascii="Arial" w:hAnsi="Arial" w:cs="Arial"/>
                <w:lang w:val="en-US"/>
              </w:rPr>
            </w:pPr>
            <w:r w:rsidRPr="001F6473">
              <w:rPr>
                <w:rFonts w:ascii="Arial" w:hAnsi="Arial" w:cs="Arial"/>
                <w:lang w:val="en-US"/>
              </w:rPr>
              <w:t>хероја бр.3</w:t>
            </w:r>
          </w:p>
        </w:tc>
        <w:tc>
          <w:tcPr>
            <w:tcW w:w="3330" w:type="dxa"/>
            <w:tcBorders>
              <w:top w:val="single" w:sz="6" w:space="0" w:color="auto"/>
              <w:left w:val="single" w:sz="6" w:space="0" w:color="auto"/>
              <w:bottom w:val="single" w:sz="6" w:space="0" w:color="auto"/>
              <w:right w:val="single" w:sz="6" w:space="0" w:color="auto"/>
            </w:tcBorders>
          </w:tcPr>
          <w:p w:rsidR="00FB2F2B" w:rsidRDefault="000F4EA7" w:rsidP="003104CF">
            <w:pPr>
              <w:autoSpaceDE w:val="0"/>
              <w:autoSpaceDN w:val="0"/>
              <w:adjustRightInd w:val="0"/>
              <w:spacing w:after="0" w:line="240" w:lineRule="auto"/>
              <w:rPr>
                <w:rFonts w:ascii="Arial" w:hAnsi="Arial" w:cs="Arial"/>
                <w:lang w:val="sr-Cyrl-RS"/>
              </w:rPr>
            </w:pPr>
            <w:r w:rsidRPr="001F6473">
              <w:rPr>
                <w:rFonts w:ascii="Arial" w:hAnsi="Arial" w:cs="Arial"/>
                <w:lang w:val="en-US"/>
              </w:rPr>
              <w:t>Целодневни, полудневни и припремни предшколски</w:t>
            </w:r>
          </w:p>
          <w:p w:rsidR="000F4EA7" w:rsidRPr="001F6473" w:rsidRDefault="000F4EA7" w:rsidP="003104CF">
            <w:pPr>
              <w:autoSpaceDE w:val="0"/>
              <w:autoSpaceDN w:val="0"/>
              <w:adjustRightInd w:val="0"/>
              <w:spacing w:after="0" w:line="240" w:lineRule="auto"/>
              <w:rPr>
                <w:rFonts w:ascii="Arial" w:hAnsi="Arial" w:cs="Arial"/>
                <w:lang w:val="en-US"/>
              </w:rPr>
            </w:pPr>
            <w:r w:rsidRPr="001F6473">
              <w:rPr>
                <w:rFonts w:ascii="Arial" w:hAnsi="Arial" w:cs="Arial"/>
                <w:lang w:val="en-US"/>
              </w:rPr>
              <w:t xml:space="preserve"> програм</w:t>
            </w:r>
          </w:p>
        </w:tc>
      </w:tr>
    </w:tbl>
    <w:p w:rsidR="00C05FDB" w:rsidRPr="00835995" w:rsidRDefault="00835995" w:rsidP="00DD1D3E">
      <w:pPr>
        <w:suppressLineNumbers/>
        <w:tabs>
          <w:tab w:val="left" w:pos="567"/>
        </w:tabs>
        <w:autoSpaceDE w:val="0"/>
        <w:autoSpaceDN w:val="0"/>
        <w:adjustRightInd w:val="0"/>
        <w:spacing w:after="0" w:line="240" w:lineRule="auto"/>
        <w:ind w:right="-900"/>
        <w:rPr>
          <w:rFonts w:ascii="Arial" w:hAnsi="Arial" w:cs="Arial"/>
          <w:vanish/>
          <w:lang w:val="sr-Cyrl-RS"/>
        </w:rPr>
      </w:pPr>
      <w:r>
        <w:rPr>
          <w:rFonts w:ascii="Arial" w:hAnsi="Arial" w:cs="Arial"/>
          <w:lang w:val="sr-Cyrl-RS"/>
        </w:rPr>
        <w:lastRenderedPageBreak/>
        <w:tab/>
      </w:r>
    </w:p>
    <w:p w:rsidR="00C05FDB" w:rsidRPr="001F6473" w:rsidRDefault="00C05FDB" w:rsidP="00BD71BD">
      <w:pPr>
        <w:suppressLineNumbers/>
        <w:autoSpaceDE w:val="0"/>
        <w:autoSpaceDN w:val="0"/>
        <w:adjustRightInd w:val="0"/>
        <w:spacing w:after="0" w:line="240" w:lineRule="auto"/>
        <w:ind w:left="-284" w:right="-2" w:firstLine="567"/>
        <w:jc w:val="both"/>
        <w:rPr>
          <w:rFonts w:ascii="Arial" w:hAnsi="Arial" w:cs="Arial"/>
          <w:lang w:val="en-US"/>
        </w:rPr>
      </w:pPr>
      <w:r w:rsidRPr="001F6473">
        <w:rPr>
          <w:rFonts w:ascii="Arial" w:hAnsi="Arial" w:cs="Arial"/>
          <w:lang w:val="en-US"/>
        </w:rPr>
        <w:t>У организацији Предшколске установе „Пчелица" припремни предшколски програм у години пред полазак у школу оствар</w:t>
      </w:r>
      <w:r w:rsidRPr="001F6473">
        <w:rPr>
          <w:rFonts w:ascii="Arial" w:hAnsi="Arial" w:cs="Arial"/>
          <w:lang w:val="sr-Cyrl-RS"/>
        </w:rPr>
        <w:t>ује</w:t>
      </w:r>
      <w:r w:rsidRPr="001F6473">
        <w:rPr>
          <w:rFonts w:ascii="Arial" w:hAnsi="Arial" w:cs="Arial"/>
          <w:lang w:val="en-US"/>
        </w:rPr>
        <w:t xml:space="preserve"> се</w:t>
      </w:r>
      <w:r w:rsidRPr="001F6473">
        <w:rPr>
          <w:rFonts w:ascii="Arial" w:hAnsi="Arial" w:cs="Arial"/>
          <w:lang w:val="sr-Latn-CS"/>
        </w:rPr>
        <w:t xml:space="preserve"> и у </w:t>
      </w:r>
      <w:r w:rsidRPr="001F6473">
        <w:rPr>
          <w:rFonts w:ascii="Arial" w:hAnsi="Arial" w:cs="Arial"/>
          <w:lang w:val="en-US"/>
        </w:rPr>
        <w:t>издвојеним одељењима</w:t>
      </w:r>
      <w:r w:rsidRPr="001F6473">
        <w:rPr>
          <w:rFonts w:ascii="Arial" w:hAnsi="Arial" w:cs="Arial"/>
          <w:lang w:val="sr-Latn-CS"/>
        </w:rPr>
        <w:t xml:space="preserve"> </w:t>
      </w:r>
      <w:r w:rsidRPr="001F6473">
        <w:rPr>
          <w:rFonts w:ascii="Arial" w:hAnsi="Arial" w:cs="Arial"/>
          <w:lang w:val="en-US"/>
        </w:rPr>
        <w:t>Установе при основним школама и у посебним објектима прилагођеним  за одвијање предшколског васпитања и образовања и то:</w:t>
      </w:r>
    </w:p>
    <w:p w:rsidR="00121585" w:rsidRPr="00121585" w:rsidRDefault="00121585" w:rsidP="008E03AF">
      <w:pPr>
        <w:suppressLineNumbers/>
        <w:tabs>
          <w:tab w:val="left" w:pos="870"/>
        </w:tabs>
        <w:autoSpaceDE w:val="0"/>
        <w:autoSpaceDN w:val="0"/>
        <w:adjustRightInd w:val="0"/>
        <w:spacing w:after="0" w:line="240" w:lineRule="auto"/>
        <w:ind w:right="-900" w:firstLine="567"/>
        <w:rPr>
          <w:rFonts w:ascii="Arial" w:hAnsi="Arial" w:cs="Arial"/>
          <w:lang w:val="sr-Cyrl-RS"/>
        </w:rPr>
      </w:pPr>
    </w:p>
    <w:p w:rsidR="00C05FDB" w:rsidRPr="001F6473" w:rsidRDefault="00C05FDB" w:rsidP="00DD1D3E">
      <w:pPr>
        <w:suppressLineNumbers/>
        <w:tabs>
          <w:tab w:val="left" w:pos="870"/>
        </w:tabs>
        <w:autoSpaceDE w:val="0"/>
        <w:autoSpaceDN w:val="0"/>
        <w:adjustRightInd w:val="0"/>
        <w:spacing w:after="0" w:line="240" w:lineRule="auto"/>
        <w:ind w:right="-900" w:firstLine="567"/>
        <w:rPr>
          <w:rFonts w:ascii="Arial" w:hAnsi="Arial" w:cs="Arial"/>
          <w:b/>
          <w:bCs/>
          <w:lang w:val="en-US"/>
        </w:rPr>
      </w:pPr>
      <w:r w:rsidRPr="001F6473">
        <w:rPr>
          <w:rFonts w:ascii="Arial" w:hAnsi="Arial" w:cs="Arial"/>
          <w:b/>
          <w:bCs/>
          <w:lang w:val="en-US"/>
        </w:rPr>
        <w:t>а) При основним школама:</w:t>
      </w:r>
    </w:p>
    <w:p w:rsidR="00C05FDB" w:rsidRPr="001F6473" w:rsidRDefault="00C05FDB" w:rsidP="008E03AF">
      <w:pPr>
        <w:suppressLineNumbers/>
        <w:tabs>
          <w:tab w:val="left" w:pos="870"/>
        </w:tabs>
        <w:autoSpaceDE w:val="0"/>
        <w:autoSpaceDN w:val="0"/>
        <w:adjustRightInd w:val="0"/>
        <w:spacing w:after="0" w:line="240" w:lineRule="auto"/>
        <w:ind w:right="-900" w:firstLine="567"/>
        <w:rPr>
          <w:rFonts w:ascii="Arial" w:hAnsi="Arial" w:cs="Arial"/>
          <w:lang w:val="en-US"/>
        </w:rPr>
      </w:pPr>
    </w:p>
    <w:p w:rsidR="00C05FDB" w:rsidRPr="00DD1D3E" w:rsidRDefault="00DD1D3E" w:rsidP="00DD1D3E">
      <w:pPr>
        <w:suppressLineNumbers/>
        <w:autoSpaceDE w:val="0"/>
        <w:autoSpaceDN w:val="0"/>
        <w:adjustRightInd w:val="0"/>
        <w:spacing w:after="0" w:line="240" w:lineRule="auto"/>
        <w:ind w:right="-900" w:firstLine="567"/>
        <w:rPr>
          <w:rFonts w:ascii="Arial" w:hAnsi="Arial" w:cs="Arial"/>
          <w:b/>
          <w:lang w:val="en-US"/>
        </w:rPr>
      </w:pPr>
      <w:r w:rsidRPr="00DD1D3E">
        <w:rPr>
          <w:rFonts w:ascii="Arial" w:hAnsi="Arial" w:cs="Arial"/>
          <w:b/>
          <w:lang w:val="sr-Cyrl-RS"/>
        </w:rPr>
        <w:tab/>
      </w:r>
      <w:r w:rsidR="00C05FDB" w:rsidRPr="00DD1D3E">
        <w:rPr>
          <w:rFonts w:ascii="Arial" w:hAnsi="Arial" w:cs="Arial"/>
          <w:b/>
          <w:lang w:val="en-US"/>
        </w:rPr>
        <w:t>Градска општина Медијана</w:t>
      </w:r>
    </w:p>
    <w:p w:rsidR="00C05FDB" w:rsidRPr="00DD1D3E" w:rsidRDefault="00C05FDB" w:rsidP="008E03AF">
      <w:pPr>
        <w:suppressLineNumbers/>
        <w:tabs>
          <w:tab w:val="left" w:pos="870"/>
        </w:tabs>
        <w:autoSpaceDE w:val="0"/>
        <w:autoSpaceDN w:val="0"/>
        <w:adjustRightInd w:val="0"/>
        <w:spacing w:after="0" w:line="240" w:lineRule="auto"/>
        <w:ind w:right="-900" w:firstLine="567"/>
        <w:rPr>
          <w:rFonts w:ascii="Arial" w:hAnsi="Arial" w:cs="Arial"/>
          <w:sz w:val="10"/>
          <w:szCs w:val="10"/>
          <w:lang w:val="en-US"/>
        </w:rPr>
      </w:pPr>
    </w:p>
    <w:tbl>
      <w:tblPr>
        <w:tblW w:w="1031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3657"/>
        <w:gridCol w:w="3147"/>
        <w:gridCol w:w="2835"/>
      </w:tblGrid>
      <w:tr w:rsidR="00C05FDB" w:rsidRPr="001F6473" w:rsidTr="00DD1D3E">
        <w:trPr>
          <w:jc w:val="center"/>
        </w:trPr>
        <w:tc>
          <w:tcPr>
            <w:tcW w:w="675" w:type="dxa"/>
            <w:tcBorders>
              <w:top w:val="single" w:sz="6" w:space="0" w:color="auto"/>
              <w:left w:val="single" w:sz="6" w:space="0" w:color="auto"/>
              <w:bottom w:val="nil"/>
              <w:right w:val="single" w:sz="6" w:space="0" w:color="auto"/>
            </w:tcBorders>
            <w:vAlign w:val="center"/>
          </w:tcPr>
          <w:p w:rsidR="00C05FDB" w:rsidRPr="001F6473" w:rsidRDefault="00C05FDB" w:rsidP="00DD1D3E">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Ред. број</w:t>
            </w:r>
          </w:p>
        </w:tc>
        <w:tc>
          <w:tcPr>
            <w:tcW w:w="3657" w:type="dxa"/>
            <w:tcBorders>
              <w:top w:val="single" w:sz="6" w:space="0" w:color="auto"/>
              <w:left w:val="single" w:sz="6" w:space="0" w:color="auto"/>
              <w:bottom w:val="nil"/>
              <w:right w:val="single" w:sz="6" w:space="0" w:color="auto"/>
            </w:tcBorders>
            <w:vAlign w:val="center"/>
          </w:tcPr>
          <w:p w:rsidR="00C05FDB" w:rsidRPr="001F6473" w:rsidRDefault="00C05FDB" w:rsidP="00DD1D3E">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Назив и седиште школе</w:t>
            </w:r>
          </w:p>
        </w:tc>
        <w:tc>
          <w:tcPr>
            <w:tcW w:w="5982" w:type="dxa"/>
            <w:gridSpan w:val="2"/>
            <w:tcBorders>
              <w:top w:val="single" w:sz="6" w:space="0" w:color="auto"/>
              <w:left w:val="single" w:sz="6" w:space="0" w:color="auto"/>
              <w:bottom w:val="single" w:sz="6" w:space="0" w:color="auto"/>
              <w:right w:val="single" w:sz="6" w:space="0" w:color="auto"/>
            </w:tcBorders>
            <w:vAlign w:val="center"/>
          </w:tcPr>
          <w:p w:rsidR="00C05FDB" w:rsidRPr="001F6473" w:rsidRDefault="00C05FDB" w:rsidP="00DD1D3E">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Адреса простора у коме се обавља припремни предшколски програм</w:t>
            </w:r>
          </w:p>
        </w:tc>
      </w:tr>
      <w:tr w:rsidR="00C05FDB" w:rsidRPr="001F6473" w:rsidTr="00DD1D3E">
        <w:trPr>
          <w:jc w:val="center"/>
        </w:trPr>
        <w:tc>
          <w:tcPr>
            <w:tcW w:w="675" w:type="dxa"/>
            <w:tcBorders>
              <w:top w:val="nil"/>
              <w:left w:val="single" w:sz="6" w:space="0" w:color="auto"/>
              <w:bottom w:val="single" w:sz="6" w:space="0" w:color="auto"/>
              <w:right w:val="single" w:sz="6" w:space="0" w:color="auto"/>
            </w:tcBorders>
            <w:vAlign w:val="center"/>
          </w:tcPr>
          <w:p w:rsidR="00C05FDB" w:rsidRPr="001F6473" w:rsidRDefault="00C05FDB" w:rsidP="00DD1D3E">
            <w:pPr>
              <w:autoSpaceDE w:val="0"/>
              <w:autoSpaceDN w:val="0"/>
              <w:adjustRightInd w:val="0"/>
              <w:spacing w:after="0" w:line="240" w:lineRule="auto"/>
              <w:jc w:val="center"/>
              <w:rPr>
                <w:rFonts w:ascii="Arial" w:hAnsi="Arial" w:cs="Arial"/>
                <w:lang w:val="en-US"/>
              </w:rPr>
            </w:pPr>
          </w:p>
        </w:tc>
        <w:tc>
          <w:tcPr>
            <w:tcW w:w="3657" w:type="dxa"/>
            <w:tcBorders>
              <w:top w:val="nil"/>
              <w:left w:val="single" w:sz="6" w:space="0" w:color="auto"/>
              <w:bottom w:val="single" w:sz="6" w:space="0" w:color="auto"/>
              <w:right w:val="single" w:sz="6" w:space="0" w:color="auto"/>
            </w:tcBorders>
            <w:vAlign w:val="center"/>
          </w:tcPr>
          <w:p w:rsidR="00C05FDB" w:rsidRPr="001F6473" w:rsidRDefault="00C05FDB" w:rsidP="00DD1D3E">
            <w:pPr>
              <w:autoSpaceDE w:val="0"/>
              <w:autoSpaceDN w:val="0"/>
              <w:adjustRightInd w:val="0"/>
              <w:spacing w:after="0" w:line="240" w:lineRule="auto"/>
              <w:jc w:val="center"/>
              <w:rPr>
                <w:rFonts w:ascii="Arial" w:hAnsi="Arial" w:cs="Arial"/>
                <w:lang w:val="en-US"/>
              </w:rPr>
            </w:pPr>
          </w:p>
        </w:tc>
        <w:tc>
          <w:tcPr>
            <w:tcW w:w="3147" w:type="dxa"/>
            <w:tcBorders>
              <w:top w:val="single" w:sz="6" w:space="0" w:color="auto"/>
              <w:left w:val="single" w:sz="6" w:space="0" w:color="auto"/>
              <w:bottom w:val="single" w:sz="6" w:space="0" w:color="auto"/>
              <w:right w:val="single" w:sz="6" w:space="0" w:color="auto"/>
            </w:tcBorders>
            <w:vAlign w:val="center"/>
          </w:tcPr>
          <w:p w:rsidR="00C05FDB" w:rsidRPr="001F6473" w:rsidRDefault="00C05FDB" w:rsidP="00DD1D3E">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Седиште школе</w:t>
            </w:r>
          </w:p>
        </w:tc>
        <w:tc>
          <w:tcPr>
            <w:tcW w:w="2835" w:type="dxa"/>
            <w:tcBorders>
              <w:top w:val="single" w:sz="6" w:space="0" w:color="auto"/>
              <w:left w:val="single" w:sz="6" w:space="0" w:color="auto"/>
              <w:bottom w:val="single" w:sz="6" w:space="0" w:color="auto"/>
              <w:right w:val="single" w:sz="6" w:space="0" w:color="auto"/>
            </w:tcBorders>
            <w:vAlign w:val="center"/>
          </w:tcPr>
          <w:p w:rsidR="00C05FDB" w:rsidRPr="001F6473" w:rsidRDefault="00C05FDB" w:rsidP="00DD1D3E">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Издвојено одељење</w:t>
            </w:r>
          </w:p>
        </w:tc>
      </w:tr>
      <w:tr w:rsidR="00C05FDB" w:rsidRPr="001F6473" w:rsidTr="00846504">
        <w:trPr>
          <w:jc w:val="center"/>
        </w:trPr>
        <w:tc>
          <w:tcPr>
            <w:tcW w:w="675" w:type="dxa"/>
            <w:tcBorders>
              <w:top w:val="single" w:sz="6" w:space="0" w:color="auto"/>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1.</w:t>
            </w:r>
          </w:p>
        </w:tc>
        <w:tc>
          <w:tcPr>
            <w:tcW w:w="3657"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 xml:space="preserve">"Цар Константин" </w:t>
            </w:r>
            <w:r w:rsidR="00FB2F2B">
              <w:rPr>
                <w:rFonts w:ascii="Arial" w:hAnsi="Arial" w:cs="Arial"/>
                <w:lang w:val="en-US"/>
              </w:rPr>
              <w:t>Ниш</w:t>
            </w:r>
          </w:p>
        </w:tc>
        <w:tc>
          <w:tcPr>
            <w:tcW w:w="3147"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rPr>
              <w:t xml:space="preserve">Ниш, </w:t>
            </w:r>
            <w:r w:rsidRPr="001F6473">
              <w:rPr>
                <w:rFonts w:ascii="Arial" w:hAnsi="Arial" w:cs="Arial"/>
                <w:lang w:val="en-US"/>
              </w:rPr>
              <w:t>ул. Великотрновска  бб</w:t>
            </w:r>
          </w:p>
        </w:tc>
        <w:tc>
          <w:tcPr>
            <w:tcW w:w="2835"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p>
        </w:tc>
      </w:tr>
      <w:tr w:rsidR="00C05FDB" w:rsidRPr="001F6473" w:rsidTr="00846504">
        <w:trPr>
          <w:jc w:val="center"/>
        </w:trPr>
        <w:tc>
          <w:tcPr>
            <w:tcW w:w="675" w:type="dxa"/>
            <w:tcBorders>
              <w:top w:val="single" w:sz="6" w:space="0" w:color="auto"/>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2.</w:t>
            </w:r>
          </w:p>
        </w:tc>
        <w:tc>
          <w:tcPr>
            <w:tcW w:w="3657"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 xml:space="preserve">"Ћеле кула" </w:t>
            </w:r>
            <w:r w:rsidR="00FB2F2B">
              <w:rPr>
                <w:rFonts w:ascii="Arial" w:hAnsi="Arial" w:cs="Arial"/>
                <w:lang w:val="en-US"/>
              </w:rPr>
              <w:t>Ниш</w:t>
            </w:r>
          </w:p>
        </w:tc>
        <w:tc>
          <w:tcPr>
            <w:tcW w:w="3147" w:type="dxa"/>
            <w:tcBorders>
              <w:top w:val="single" w:sz="6" w:space="0" w:color="auto"/>
              <w:left w:val="single" w:sz="6" w:space="0" w:color="auto"/>
              <w:bottom w:val="single" w:sz="6" w:space="0" w:color="auto"/>
              <w:right w:val="single" w:sz="6" w:space="0" w:color="auto"/>
            </w:tcBorders>
          </w:tcPr>
          <w:p w:rsidR="00846504" w:rsidRDefault="00C05FDB" w:rsidP="00835995">
            <w:pPr>
              <w:autoSpaceDE w:val="0"/>
              <w:autoSpaceDN w:val="0"/>
              <w:adjustRightInd w:val="0"/>
              <w:spacing w:after="0" w:line="240" w:lineRule="auto"/>
              <w:rPr>
                <w:rFonts w:ascii="Arial" w:hAnsi="Arial" w:cs="Arial"/>
                <w:lang w:val="sr-Cyrl-RS"/>
              </w:rPr>
            </w:pPr>
            <w:r w:rsidRPr="001F6473">
              <w:rPr>
                <w:rFonts w:ascii="Arial" w:hAnsi="Arial" w:cs="Arial"/>
              </w:rPr>
              <w:t xml:space="preserve">Ниш, </w:t>
            </w:r>
            <w:r w:rsidRPr="001F6473">
              <w:rPr>
                <w:rFonts w:ascii="Arial" w:hAnsi="Arial" w:cs="Arial"/>
                <w:lang w:val="en-US"/>
              </w:rPr>
              <w:t xml:space="preserve">ул. Радних </w:t>
            </w:r>
          </w:p>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бригада бр. 28</w:t>
            </w:r>
          </w:p>
        </w:tc>
        <w:tc>
          <w:tcPr>
            <w:tcW w:w="2835"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p>
        </w:tc>
      </w:tr>
      <w:tr w:rsidR="00C05FDB" w:rsidRPr="001F6473" w:rsidTr="00846504">
        <w:trPr>
          <w:jc w:val="center"/>
        </w:trPr>
        <w:tc>
          <w:tcPr>
            <w:tcW w:w="675" w:type="dxa"/>
            <w:tcBorders>
              <w:top w:val="single" w:sz="6" w:space="0" w:color="auto"/>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3.</w:t>
            </w:r>
          </w:p>
        </w:tc>
        <w:tc>
          <w:tcPr>
            <w:tcW w:w="3657" w:type="dxa"/>
            <w:tcBorders>
              <w:top w:val="single" w:sz="6" w:space="0" w:color="auto"/>
              <w:left w:val="single" w:sz="6" w:space="0" w:color="auto"/>
              <w:bottom w:val="single" w:sz="6" w:space="0" w:color="auto"/>
              <w:right w:val="single" w:sz="6" w:space="0" w:color="auto"/>
            </w:tcBorders>
          </w:tcPr>
          <w:p w:rsidR="00C05FDB" w:rsidRPr="00FB2F2B" w:rsidRDefault="00C05FDB" w:rsidP="00835995">
            <w:pPr>
              <w:autoSpaceDE w:val="0"/>
              <w:autoSpaceDN w:val="0"/>
              <w:adjustRightInd w:val="0"/>
              <w:spacing w:after="0" w:line="240" w:lineRule="auto"/>
              <w:rPr>
                <w:rFonts w:ascii="Arial" w:hAnsi="Arial" w:cs="Arial"/>
                <w:lang w:val="sr-Cyrl-RS"/>
              </w:rPr>
            </w:pPr>
            <w:r w:rsidRPr="001F6473">
              <w:rPr>
                <w:rFonts w:ascii="Arial" w:hAnsi="Arial" w:cs="Arial"/>
                <w:lang w:val="en-US"/>
              </w:rPr>
              <w:t xml:space="preserve">"Свети Сава" </w:t>
            </w:r>
            <w:r w:rsidR="00FB2F2B">
              <w:rPr>
                <w:rFonts w:ascii="Arial" w:hAnsi="Arial" w:cs="Arial"/>
                <w:lang w:val="en-US"/>
              </w:rPr>
              <w:t xml:space="preserve">Ниш </w:t>
            </w:r>
          </w:p>
        </w:tc>
        <w:tc>
          <w:tcPr>
            <w:tcW w:w="3147"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rPr>
              <w:t xml:space="preserve">Ниш, ул. </w:t>
            </w:r>
            <w:r w:rsidRPr="001F6473">
              <w:rPr>
                <w:rFonts w:ascii="Arial" w:hAnsi="Arial" w:cs="Arial"/>
                <w:lang w:val="en-US"/>
              </w:rPr>
              <w:t>Гарсија Лорке бб</w:t>
            </w:r>
          </w:p>
        </w:tc>
        <w:tc>
          <w:tcPr>
            <w:tcW w:w="2835"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p>
        </w:tc>
      </w:tr>
      <w:tr w:rsidR="00C05FDB" w:rsidRPr="001F6473" w:rsidTr="00846504">
        <w:trPr>
          <w:jc w:val="center"/>
        </w:trPr>
        <w:tc>
          <w:tcPr>
            <w:tcW w:w="675" w:type="dxa"/>
            <w:tcBorders>
              <w:top w:val="single" w:sz="6" w:space="0" w:color="auto"/>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4.</w:t>
            </w:r>
          </w:p>
        </w:tc>
        <w:tc>
          <w:tcPr>
            <w:tcW w:w="3657" w:type="dxa"/>
            <w:tcBorders>
              <w:top w:val="single" w:sz="6" w:space="0" w:color="auto"/>
              <w:left w:val="single" w:sz="6" w:space="0" w:color="auto"/>
              <w:bottom w:val="single" w:sz="6" w:space="0" w:color="auto"/>
              <w:right w:val="single" w:sz="6" w:space="0" w:color="auto"/>
            </w:tcBorders>
          </w:tcPr>
          <w:p w:rsidR="00C05FDB" w:rsidRPr="00FB2F2B" w:rsidRDefault="00846504" w:rsidP="00835995">
            <w:pPr>
              <w:autoSpaceDE w:val="0"/>
              <w:autoSpaceDN w:val="0"/>
              <w:adjustRightInd w:val="0"/>
              <w:spacing w:after="0" w:line="240" w:lineRule="auto"/>
              <w:rPr>
                <w:rFonts w:ascii="Arial" w:hAnsi="Arial" w:cs="Arial"/>
                <w:lang w:val="sr-Cyrl-RS"/>
              </w:rPr>
            </w:pPr>
            <w:r>
              <w:rPr>
                <w:rFonts w:ascii="Arial" w:hAnsi="Arial" w:cs="Arial"/>
                <w:lang w:val="en-US"/>
              </w:rPr>
              <w:t>"Душан Радовић"</w:t>
            </w:r>
            <w:r w:rsidR="00FB2F2B">
              <w:rPr>
                <w:rFonts w:ascii="Arial" w:hAnsi="Arial" w:cs="Arial"/>
                <w:lang w:val="sr-Cyrl-RS"/>
              </w:rPr>
              <w:t xml:space="preserve"> </w:t>
            </w:r>
            <w:r w:rsidR="00FB2F2B">
              <w:rPr>
                <w:rFonts w:ascii="Arial" w:hAnsi="Arial" w:cs="Arial"/>
                <w:lang w:val="en-US"/>
              </w:rPr>
              <w:t>Ниш</w:t>
            </w:r>
          </w:p>
        </w:tc>
        <w:tc>
          <w:tcPr>
            <w:tcW w:w="3147"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rPr>
              <w:t xml:space="preserve">Ниш, ул. </w:t>
            </w:r>
            <w:r w:rsidRPr="001F6473">
              <w:rPr>
                <w:rFonts w:ascii="Arial" w:hAnsi="Arial" w:cs="Arial"/>
                <w:lang w:val="en-US"/>
              </w:rPr>
              <w:t>Ђердапска бр. 45</w:t>
            </w:r>
          </w:p>
        </w:tc>
        <w:tc>
          <w:tcPr>
            <w:tcW w:w="2835"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p>
        </w:tc>
      </w:tr>
      <w:tr w:rsidR="000F4EA7" w:rsidRPr="001F6473" w:rsidTr="00846504">
        <w:trPr>
          <w:jc w:val="center"/>
        </w:trPr>
        <w:tc>
          <w:tcPr>
            <w:tcW w:w="675" w:type="dxa"/>
            <w:tcBorders>
              <w:top w:val="single" w:sz="6" w:space="0" w:color="auto"/>
              <w:left w:val="single" w:sz="6" w:space="0" w:color="auto"/>
              <w:bottom w:val="single" w:sz="6" w:space="0" w:color="auto"/>
              <w:right w:val="single" w:sz="6" w:space="0" w:color="auto"/>
            </w:tcBorders>
          </w:tcPr>
          <w:p w:rsidR="000F4EA7" w:rsidRPr="001F6473" w:rsidRDefault="000F4EA7" w:rsidP="00DD1D3E">
            <w:pPr>
              <w:autoSpaceDE w:val="0"/>
              <w:autoSpaceDN w:val="0"/>
              <w:adjustRightInd w:val="0"/>
              <w:spacing w:after="0" w:line="240" w:lineRule="auto"/>
              <w:jc w:val="center"/>
              <w:rPr>
                <w:rFonts w:ascii="Arial" w:hAnsi="Arial" w:cs="Arial"/>
                <w:lang w:val="sr-Cyrl-RS"/>
              </w:rPr>
            </w:pPr>
            <w:r w:rsidRPr="001F6473">
              <w:rPr>
                <w:rFonts w:ascii="Arial" w:hAnsi="Arial" w:cs="Arial"/>
                <w:lang w:val="sr-Cyrl-RS"/>
              </w:rPr>
              <w:t>5.</w:t>
            </w:r>
          </w:p>
        </w:tc>
        <w:tc>
          <w:tcPr>
            <w:tcW w:w="3657" w:type="dxa"/>
            <w:tcBorders>
              <w:top w:val="single" w:sz="6" w:space="0" w:color="auto"/>
              <w:left w:val="single" w:sz="6" w:space="0" w:color="auto"/>
              <w:bottom w:val="single" w:sz="6" w:space="0" w:color="auto"/>
              <w:right w:val="single" w:sz="6" w:space="0" w:color="auto"/>
            </w:tcBorders>
          </w:tcPr>
          <w:p w:rsidR="000F4EA7" w:rsidRPr="001F6473" w:rsidRDefault="00DD1D3E" w:rsidP="00835995">
            <w:pPr>
              <w:autoSpaceDE w:val="0"/>
              <w:autoSpaceDN w:val="0"/>
              <w:adjustRightInd w:val="0"/>
              <w:spacing w:after="0" w:line="240" w:lineRule="auto"/>
              <w:rPr>
                <w:rFonts w:ascii="Arial" w:hAnsi="Arial" w:cs="Arial"/>
                <w:lang w:val="en-US"/>
              </w:rPr>
            </w:pPr>
            <w:r>
              <w:rPr>
                <w:rFonts w:ascii="Arial" w:hAnsi="Arial" w:cs="Arial"/>
                <w:lang w:val="sr-Cyrl-RS"/>
              </w:rPr>
              <w:t>''</w:t>
            </w:r>
            <w:r w:rsidR="000F4EA7" w:rsidRPr="001F6473">
              <w:rPr>
                <w:rFonts w:ascii="Arial" w:hAnsi="Arial" w:cs="Arial"/>
                <w:lang w:val="en-US"/>
              </w:rPr>
              <w:t xml:space="preserve">Др. Зоран Ђинђић" </w:t>
            </w:r>
            <w:r w:rsidR="00FB2F2B">
              <w:rPr>
                <w:rFonts w:ascii="Arial" w:hAnsi="Arial" w:cs="Arial"/>
                <w:lang w:val="en-US"/>
              </w:rPr>
              <w:t>Ниш</w:t>
            </w:r>
          </w:p>
        </w:tc>
        <w:tc>
          <w:tcPr>
            <w:tcW w:w="3147" w:type="dxa"/>
            <w:tcBorders>
              <w:top w:val="single" w:sz="6" w:space="0" w:color="auto"/>
              <w:left w:val="single" w:sz="6" w:space="0" w:color="auto"/>
              <w:bottom w:val="single" w:sz="6" w:space="0" w:color="auto"/>
              <w:right w:val="single" w:sz="6" w:space="0" w:color="auto"/>
            </w:tcBorders>
          </w:tcPr>
          <w:p w:rsidR="00846504" w:rsidRDefault="000F4EA7" w:rsidP="00835995">
            <w:pPr>
              <w:autoSpaceDE w:val="0"/>
              <w:autoSpaceDN w:val="0"/>
              <w:adjustRightInd w:val="0"/>
              <w:spacing w:after="0" w:line="240" w:lineRule="auto"/>
              <w:rPr>
                <w:rFonts w:ascii="Arial" w:hAnsi="Arial" w:cs="Arial"/>
                <w:lang w:val="sr-Cyrl-RS"/>
              </w:rPr>
            </w:pPr>
            <w:r w:rsidRPr="001F6473">
              <w:rPr>
                <w:rFonts w:ascii="Arial" w:hAnsi="Arial" w:cs="Arial"/>
              </w:rPr>
              <w:t>Насеље Брзи Брод, у</w:t>
            </w:r>
            <w:r w:rsidRPr="001F6473">
              <w:rPr>
                <w:rFonts w:ascii="Arial" w:hAnsi="Arial" w:cs="Arial"/>
                <w:lang w:val="en-US"/>
              </w:rPr>
              <w:t xml:space="preserve">л. </w:t>
            </w:r>
          </w:p>
          <w:p w:rsidR="000F4EA7" w:rsidRPr="001F6473" w:rsidRDefault="000F4EA7"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Павла Софрића бр. 30</w:t>
            </w:r>
          </w:p>
        </w:tc>
        <w:tc>
          <w:tcPr>
            <w:tcW w:w="2835" w:type="dxa"/>
            <w:tcBorders>
              <w:top w:val="single" w:sz="6" w:space="0" w:color="auto"/>
              <w:left w:val="single" w:sz="6" w:space="0" w:color="auto"/>
              <w:bottom w:val="single" w:sz="6" w:space="0" w:color="auto"/>
              <w:right w:val="single" w:sz="6" w:space="0" w:color="auto"/>
            </w:tcBorders>
          </w:tcPr>
          <w:p w:rsidR="000F4EA7" w:rsidRPr="001F6473" w:rsidRDefault="000F4EA7" w:rsidP="00835995">
            <w:pPr>
              <w:autoSpaceDE w:val="0"/>
              <w:autoSpaceDN w:val="0"/>
              <w:adjustRightInd w:val="0"/>
              <w:spacing w:after="0" w:line="240" w:lineRule="auto"/>
              <w:rPr>
                <w:rFonts w:ascii="Arial" w:hAnsi="Arial" w:cs="Arial"/>
                <w:lang w:val="en-US"/>
              </w:rPr>
            </w:pPr>
          </w:p>
        </w:tc>
      </w:tr>
    </w:tbl>
    <w:p w:rsidR="00C05FDB" w:rsidRPr="001F6473" w:rsidRDefault="00C05FDB" w:rsidP="008E03AF">
      <w:pPr>
        <w:suppressLineNumbers/>
        <w:autoSpaceDE w:val="0"/>
        <w:autoSpaceDN w:val="0"/>
        <w:adjustRightInd w:val="0"/>
        <w:spacing w:after="0" w:line="240" w:lineRule="auto"/>
        <w:ind w:right="-900" w:firstLine="567"/>
        <w:jc w:val="right"/>
        <w:rPr>
          <w:rFonts w:ascii="Arial" w:hAnsi="Arial" w:cs="Arial"/>
          <w:lang w:val="en-US"/>
        </w:rPr>
      </w:pPr>
    </w:p>
    <w:p w:rsidR="00C05FDB" w:rsidRPr="00835995" w:rsidRDefault="00C05FDB" w:rsidP="008E03AF">
      <w:pPr>
        <w:suppressLineNumbers/>
        <w:autoSpaceDE w:val="0"/>
        <w:autoSpaceDN w:val="0"/>
        <w:adjustRightInd w:val="0"/>
        <w:spacing w:after="0" w:line="240" w:lineRule="auto"/>
        <w:ind w:right="-900" w:firstLine="567"/>
        <w:rPr>
          <w:rFonts w:ascii="Arial" w:hAnsi="Arial" w:cs="Arial"/>
          <w:b/>
          <w:lang w:val="en-US"/>
        </w:rPr>
      </w:pPr>
      <w:r w:rsidRPr="00835995">
        <w:rPr>
          <w:rFonts w:ascii="Arial" w:hAnsi="Arial" w:cs="Arial"/>
          <w:b/>
          <w:lang w:val="en-US"/>
        </w:rPr>
        <w:t>Градска општина Палилула</w:t>
      </w:r>
    </w:p>
    <w:p w:rsidR="00C05FDB" w:rsidRPr="00DD1D3E" w:rsidRDefault="00C05FDB" w:rsidP="008E03AF">
      <w:pPr>
        <w:suppressLineNumbers/>
        <w:autoSpaceDE w:val="0"/>
        <w:autoSpaceDN w:val="0"/>
        <w:adjustRightInd w:val="0"/>
        <w:spacing w:after="0" w:line="240" w:lineRule="auto"/>
        <w:ind w:right="-900" w:firstLine="567"/>
        <w:rPr>
          <w:rFonts w:ascii="Arial" w:hAnsi="Arial" w:cs="Arial"/>
          <w:sz w:val="10"/>
          <w:szCs w:val="10"/>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3827"/>
        <w:gridCol w:w="3118"/>
        <w:gridCol w:w="2835"/>
      </w:tblGrid>
      <w:tr w:rsidR="00C05FDB" w:rsidRPr="001F6473" w:rsidTr="00C05FDB">
        <w:trPr>
          <w:jc w:val="center"/>
        </w:trPr>
        <w:tc>
          <w:tcPr>
            <w:tcW w:w="534" w:type="dxa"/>
            <w:tcBorders>
              <w:top w:val="single" w:sz="6" w:space="0" w:color="auto"/>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6.</w:t>
            </w:r>
          </w:p>
        </w:tc>
        <w:tc>
          <w:tcPr>
            <w:tcW w:w="3827"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 xml:space="preserve">"Сретен Младеновић Мика" </w:t>
            </w:r>
            <w:r w:rsidR="00FB2F2B">
              <w:rPr>
                <w:rFonts w:ascii="Arial" w:hAnsi="Arial" w:cs="Arial"/>
                <w:lang w:val="en-US"/>
              </w:rPr>
              <w:t>Ниш</w:t>
            </w:r>
          </w:p>
        </w:tc>
        <w:tc>
          <w:tcPr>
            <w:tcW w:w="3118"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rPr>
              <w:t xml:space="preserve">Ниш, </w:t>
            </w:r>
            <w:r w:rsidRPr="001F6473">
              <w:rPr>
                <w:rFonts w:ascii="Arial" w:hAnsi="Arial" w:cs="Arial"/>
                <w:lang w:val="en-US"/>
              </w:rPr>
              <w:t>ул. Шабачка бр.20</w:t>
            </w:r>
          </w:p>
        </w:tc>
        <w:tc>
          <w:tcPr>
            <w:tcW w:w="2835"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p>
        </w:tc>
      </w:tr>
      <w:tr w:rsidR="00C05FDB" w:rsidRPr="001F6473" w:rsidTr="00C05FDB">
        <w:trPr>
          <w:jc w:val="center"/>
        </w:trPr>
        <w:tc>
          <w:tcPr>
            <w:tcW w:w="534" w:type="dxa"/>
            <w:tcBorders>
              <w:top w:val="single" w:sz="6" w:space="0" w:color="auto"/>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7.</w:t>
            </w:r>
          </w:p>
        </w:tc>
        <w:tc>
          <w:tcPr>
            <w:tcW w:w="3827" w:type="dxa"/>
            <w:tcBorders>
              <w:top w:val="single" w:sz="6" w:space="0" w:color="auto"/>
              <w:left w:val="single" w:sz="6" w:space="0" w:color="auto"/>
              <w:bottom w:val="single" w:sz="6" w:space="0" w:color="auto"/>
              <w:right w:val="single" w:sz="6" w:space="0" w:color="auto"/>
            </w:tcBorders>
          </w:tcPr>
          <w:p w:rsidR="00C05FDB" w:rsidRPr="001F6473" w:rsidRDefault="00846504" w:rsidP="00835995">
            <w:pPr>
              <w:autoSpaceDE w:val="0"/>
              <w:autoSpaceDN w:val="0"/>
              <w:adjustRightInd w:val="0"/>
              <w:spacing w:after="0" w:line="240" w:lineRule="auto"/>
              <w:rPr>
                <w:rFonts w:ascii="Arial" w:hAnsi="Arial" w:cs="Arial"/>
                <w:lang w:val="en-US"/>
              </w:rPr>
            </w:pPr>
            <w:r>
              <w:rPr>
                <w:rFonts w:ascii="Arial" w:hAnsi="Arial" w:cs="Arial"/>
                <w:lang w:val="en-US"/>
              </w:rPr>
              <w:t xml:space="preserve">"Десанка Максимовић"  </w:t>
            </w:r>
            <w:r w:rsidR="00C05FDB" w:rsidRPr="001F6473">
              <w:rPr>
                <w:rFonts w:ascii="Arial" w:hAnsi="Arial" w:cs="Arial"/>
                <w:lang w:val="en-US"/>
              </w:rPr>
              <w:t xml:space="preserve"> </w:t>
            </w:r>
            <w:r>
              <w:rPr>
                <w:rFonts w:ascii="Arial" w:hAnsi="Arial" w:cs="Arial"/>
                <w:lang w:val="sr-Cyrl-RS"/>
              </w:rPr>
              <w:t>Чокот</w:t>
            </w:r>
            <w:r w:rsidR="00C05FDB" w:rsidRPr="001F6473">
              <w:rPr>
                <w:rFonts w:ascii="Arial" w:hAnsi="Arial" w:cs="Arial"/>
                <w:lang w:val="sr-Latn-CS"/>
              </w:rPr>
              <w:t xml:space="preserve"> </w:t>
            </w:r>
            <w:r w:rsidR="00C05FDB" w:rsidRPr="001F6473">
              <w:rPr>
                <w:rFonts w:ascii="Arial" w:hAnsi="Arial" w:cs="Arial"/>
                <w:lang w:val="en-US"/>
              </w:rPr>
              <w:t xml:space="preserve">  </w:t>
            </w:r>
          </w:p>
        </w:tc>
        <w:tc>
          <w:tcPr>
            <w:tcW w:w="3118"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 xml:space="preserve">Чокот </w:t>
            </w:r>
            <w:r w:rsidRPr="001F6473">
              <w:rPr>
                <w:rFonts w:ascii="Arial" w:hAnsi="Arial" w:cs="Arial"/>
                <w:lang w:val="sr-Latn-CS"/>
              </w:rPr>
              <w:t xml:space="preserve"> </w:t>
            </w:r>
            <w:r w:rsidRPr="001F6473">
              <w:rPr>
                <w:rFonts w:ascii="Arial" w:hAnsi="Arial" w:cs="Arial"/>
                <w:lang w:val="en-US"/>
              </w:rPr>
              <w:t xml:space="preserve">  </w:t>
            </w:r>
          </w:p>
        </w:tc>
        <w:tc>
          <w:tcPr>
            <w:tcW w:w="2835"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p>
        </w:tc>
      </w:tr>
      <w:tr w:rsidR="00C05FDB" w:rsidRPr="001F6473" w:rsidTr="00C05FDB">
        <w:trPr>
          <w:jc w:val="center"/>
        </w:trPr>
        <w:tc>
          <w:tcPr>
            <w:tcW w:w="534" w:type="dxa"/>
            <w:tcBorders>
              <w:top w:val="single" w:sz="6" w:space="0" w:color="auto"/>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p>
        </w:tc>
        <w:tc>
          <w:tcPr>
            <w:tcW w:w="3827"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p>
        </w:tc>
        <w:tc>
          <w:tcPr>
            <w:tcW w:w="3118"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p>
        </w:tc>
        <w:tc>
          <w:tcPr>
            <w:tcW w:w="2835"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Насеље 9. мај</w:t>
            </w:r>
          </w:p>
        </w:tc>
      </w:tr>
      <w:tr w:rsidR="00C05FDB" w:rsidRPr="001F6473" w:rsidTr="00C05FDB">
        <w:trPr>
          <w:jc w:val="center"/>
        </w:trPr>
        <w:tc>
          <w:tcPr>
            <w:tcW w:w="534" w:type="dxa"/>
            <w:tcBorders>
              <w:top w:val="single" w:sz="6" w:space="0" w:color="auto"/>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p>
        </w:tc>
        <w:tc>
          <w:tcPr>
            <w:tcW w:w="3827"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p>
        </w:tc>
        <w:tc>
          <w:tcPr>
            <w:tcW w:w="3118"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p>
        </w:tc>
        <w:tc>
          <w:tcPr>
            <w:tcW w:w="2835"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Мрамор</w:t>
            </w:r>
          </w:p>
        </w:tc>
      </w:tr>
      <w:tr w:rsidR="00C05FDB" w:rsidRPr="001F6473" w:rsidTr="00C05FDB">
        <w:trPr>
          <w:jc w:val="center"/>
        </w:trPr>
        <w:tc>
          <w:tcPr>
            <w:tcW w:w="534" w:type="dxa"/>
            <w:tcBorders>
              <w:top w:val="single" w:sz="6" w:space="0" w:color="auto"/>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p>
        </w:tc>
        <w:tc>
          <w:tcPr>
            <w:tcW w:w="3827"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p>
        </w:tc>
        <w:tc>
          <w:tcPr>
            <w:tcW w:w="3118"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p>
        </w:tc>
        <w:tc>
          <w:tcPr>
            <w:tcW w:w="2835"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Лалинац</w:t>
            </w:r>
          </w:p>
        </w:tc>
      </w:tr>
      <w:tr w:rsidR="00C05FDB" w:rsidRPr="001F6473" w:rsidTr="00C05FDB">
        <w:trPr>
          <w:jc w:val="center"/>
        </w:trPr>
        <w:tc>
          <w:tcPr>
            <w:tcW w:w="534" w:type="dxa"/>
            <w:tcBorders>
              <w:top w:val="single" w:sz="6" w:space="0" w:color="auto"/>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p>
        </w:tc>
        <w:tc>
          <w:tcPr>
            <w:tcW w:w="3827"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p>
        </w:tc>
        <w:tc>
          <w:tcPr>
            <w:tcW w:w="3118"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p>
        </w:tc>
        <w:tc>
          <w:tcPr>
            <w:tcW w:w="2835"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 xml:space="preserve"> Крушце</w:t>
            </w:r>
          </w:p>
        </w:tc>
      </w:tr>
      <w:tr w:rsidR="00C05FDB" w:rsidRPr="001F6473" w:rsidTr="00C05FDB">
        <w:trPr>
          <w:jc w:val="center"/>
        </w:trPr>
        <w:tc>
          <w:tcPr>
            <w:tcW w:w="534" w:type="dxa"/>
            <w:tcBorders>
              <w:top w:val="single" w:sz="6" w:space="0" w:color="auto"/>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p>
        </w:tc>
        <w:tc>
          <w:tcPr>
            <w:tcW w:w="3827"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p>
        </w:tc>
        <w:tc>
          <w:tcPr>
            <w:tcW w:w="3118"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p>
        </w:tc>
        <w:tc>
          <w:tcPr>
            <w:tcW w:w="2835"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 xml:space="preserve"> Горње  Међурово</w:t>
            </w:r>
          </w:p>
        </w:tc>
      </w:tr>
      <w:tr w:rsidR="00C05FDB" w:rsidRPr="001F6473" w:rsidTr="00C05FDB">
        <w:trPr>
          <w:jc w:val="center"/>
        </w:trPr>
        <w:tc>
          <w:tcPr>
            <w:tcW w:w="534" w:type="dxa"/>
            <w:tcBorders>
              <w:top w:val="single" w:sz="6" w:space="0" w:color="auto"/>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p>
        </w:tc>
        <w:tc>
          <w:tcPr>
            <w:tcW w:w="3827"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p>
        </w:tc>
        <w:tc>
          <w:tcPr>
            <w:tcW w:w="3118"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p>
        </w:tc>
        <w:tc>
          <w:tcPr>
            <w:tcW w:w="2835"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Доње  Међурово</w:t>
            </w:r>
          </w:p>
        </w:tc>
      </w:tr>
      <w:tr w:rsidR="00C05FDB" w:rsidRPr="001F6473" w:rsidTr="00C05FDB">
        <w:trPr>
          <w:jc w:val="center"/>
        </w:trPr>
        <w:tc>
          <w:tcPr>
            <w:tcW w:w="534" w:type="dxa"/>
            <w:tcBorders>
              <w:top w:val="single" w:sz="6" w:space="0" w:color="auto"/>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sr-Latn-CS"/>
              </w:rPr>
            </w:pPr>
            <w:r w:rsidRPr="001F6473">
              <w:rPr>
                <w:rFonts w:ascii="Arial" w:hAnsi="Arial" w:cs="Arial"/>
                <w:lang w:val="en-US"/>
              </w:rPr>
              <w:t>8.</w:t>
            </w:r>
          </w:p>
        </w:tc>
        <w:tc>
          <w:tcPr>
            <w:tcW w:w="3827" w:type="dxa"/>
            <w:tcBorders>
              <w:top w:val="single" w:sz="6" w:space="0" w:color="auto"/>
              <w:left w:val="single" w:sz="6" w:space="0" w:color="auto"/>
              <w:bottom w:val="single" w:sz="6" w:space="0" w:color="auto"/>
              <w:right w:val="single" w:sz="6" w:space="0" w:color="auto"/>
            </w:tcBorders>
          </w:tcPr>
          <w:p w:rsidR="00846504" w:rsidRPr="00846504" w:rsidRDefault="00846504" w:rsidP="00835995">
            <w:pPr>
              <w:autoSpaceDE w:val="0"/>
              <w:autoSpaceDN w:val="0"/>
              <w:adjustRightInd w:val="0"/>
              <w:spacing w:after="0" w:line="240" w:lineRule="auto"/>
              <w:rPr>
                <w:rFonts w:ascii="Arial" w:hAnsi="Arial" w:cs="Arial"/>
                <w:lang w:val="en-US"/>
              </w:rPr>
            </w:pPr>
            <w:r>
              <w:rPr>
                <w:rFonts w:ascii="Arial" w:hAnsi="Arial" w:cs="Arial"/>
                <w:lang w:val="en-US"/>
              </w:rPr>
              <w:t>"Бранко Миљковић" Ни</w:t>
            </w:r>
            <w:r>
              <w:rPr>
                <w:rFonts w:ascii="Arial" w:hAnsi="Arial" w:cs="Arial"/>
                <w:lang w:val="sr-Cyrl-RS"/>
              </w:rPr>
              <w:t>ш</w:t>
            </w:r>
          </w:p>
        </w:tc>
        <w:tc>
          <w:tcPr>
            <w:tcW w:w="3118" w:type="dxa"/>
            <w:tcBorders>
              <w:top w:val="single" w:sz="6" w:space="0" w:color="auto"/>
              <w:left w:val="single" w:sz="6" w:space="0" w:color="auto"/>
              <w:bottom w:val="single" w:sz="6" w:space="0" w:color="auto"/>
              <w:right w:val="single" w:sz="6" w:space="0" w:color="auto"/>
            </w:tcBorders>
          </w:tcPr>
          <w:p w:rsidR="00846504" w:rsidRDefault="00C05FDB" w:rsidP="00835995">
            <w:pPr>
              <w:autoSpaceDE w:val="0"/>
              <w:autoSpaceDN w:val="0"/>
              <w:adjustRightInd w:val="0"/>
              <w:spacing w:after="0" w:line="240" w:lineRule="auto"/>
              <w:rPr>
                <w:rFonts w:ascii="Arial" w:hAnsi="Arial" w:cs="Arial"/>
                <w:lang w:val="sr-Cyrl-RS"/>
              </w:rPr>
            </w:pPr>
            <w:r w:rsidRPr="001F6473">
              <w:rPr>
                <w:rFonts w:ascii="Arial" w:hAnsi="Arial" w:cs="Arial"/>
              </w:rPr>
              <w:t>Ниш, ул.</w:t>
            </w:r>
            <w:r w:rsidRPr="001F6473">
              <w:rPr>
                <w:rFonts w:ascii="Arial" w:hAnsi="Arial" w:cs="Arial"/>
                <w:lang w:val="en-US"/>
              </w:rPr>
              <w:t xml:space="preserve"> Љубомира</w:t>
            </w:r>
          </w:p>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 xml:space="preserve"> Николића бр.3</w:t>
            </w:r>
          </w:p>
        </w:tc>
        <w:tc>
          <w:tcPr>
            <w:tcW w:w="2835"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p>
        </w:tc>
      </w:tr>
      <w:tr w:rsidR="00C05FDB" w:rsidRPr="001F6473" w:rsidTr="00C05FDB">
        <w:trPr>
          <w:jc w:val="center"/>
        </w:trPr>
        <w:tc>
          <w:tcPr>
            <w:tcW w:w="534" w:type="dxa"/>
            <w:tcBorders>
              <w:top w:val="single" w:sz="6" w:space="0" w:color="auto"/>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p>
        </w:tc>
        <w:tc>
          <w:tcPr>
            <w:tcW w:w="3827"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p>
        </w:tc>
        <w:tc>
          <w:tcPr>
            <w:tcW w:w="3118"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p>
        </w:tc>
        <w:tc>
          <w:tcPr>
            <w:tcW w:w="2835"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Суви До</w:t>
            </w:r>
          </w:p>
        </w:tc>
      </w:tr>
      <w:tr w:rsidR="00C05FDB" w:rsidRPr="001F6473" w:rsidTr="00C05FDB">
        <w:trPr>
          <w:jc w:val="center"/>
        </w:trPr>
        <w:tc>
          <w:tcPr>
            <w:tcW w:w="534" w:type="dxa"/>
            <w:tcBorders>
              <w:top w:val="single" w:sz="6" w:space="0" w:color="auto"/>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9.</w:t>
            </w:r>
          </w:p>
        </w:tc>
        <w:tc>
          <w:tcPr>
            <w:tcW w:w="3827"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"Бранко Радичевић" Габровац</w:t>
            </w:r>
          </w:p>
        </w:tc>
        <w:tc>
          <w:tcPr>
            <w:tcW w:w="3118"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Габровац</w:t>
            </w:r>
          </w:p>
        </w:tc>
        <w:tc>
          <w:tcPr>
            <w:tcW w:w="2835"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p>
        </w:tc>
      </w:tr>
    </w:tbl>
    <w:p w:rsidR="00C05FDB" w:rsidRPr="001F6473" w:rsidRDefault="00C05FDB" w:rsidP="008E03AF">
      <w:pPr>
        <w:suppressLineNumbers/>
        <w:autoSpaceDE w:val="0"/>
        <w:autoSpaceDN w:val="0"/>
        <w:adjustRightInd w:val="0"/>
        <w:spacing w:after="0" w:line="240" w:lineRule="auto"/>
        <w:ind w:right="-900"/>
        <w:rPr>
          <w:rFonts w:ascii="Arial" w:hAnsi="Arial" w:cs="Arial"/>
        </w:rPr>
      </w:pPr>
    </w:p>
    <w:p w:rsidR="00C05FDB" w:rsidRPr="00835995" w:rsidRDefault="00835995" w:rsidP="00DD1D3E">
      <w:pPr>
        <w:suppressLineNumbers/>
        <w:tabs>
          <w:tab w:val="left" w:pos="567"/>
        </w:tabs>
        <w:autoSpaceDE w:val="0"/>
        <w:autoSpaceDN w:val="0"/>
        <w:adjustRightInd w:val="0"/>
        <w:spacing w:after="0" w:line="240" w:lineRule="auto"/>
        <w:ind w:right="-900"/>
        <w:rPr>
          <w:rFonts w:ascii="Arial" w:hAnsi="Arial" w:cs="Arial"/>
          <w:b/>
          <w:lang w:val="en-US"/>
        </w:rPr>
      </w:pPr>
      <w:r>
        <w:rPr>
          <w:rFonts w:ascii="Arial" w:hAnsi="Arial" w:cs="Arial"/>
          <w:b/>
          <w:lang w:val="sr-Cyrl-RS"/>
        </w:rPr>
        <w:tab/>
      </w:r>
      <w:r w:rsidR="00C05FDB" w:rsidRPr="00835995">
        <w:rPr>
          <w:rFonts w:ascii="Arial" w:hAnsi="Arial" w:cs="Arial"/>
          <w:b/>
          <w:lang w:val="en-US"/>
        </w:rPr>
        <w:t>Градска општина Пантелеј</w:t>
      </w:r>
    </w:p>
    <w:p w:rsidR="00C05FDB" w:rsidRPr="001F6473" w:rsidRDefault="00C05FDB" w:rsidP="008E03AF">
      <w:pPr>
        <w:suppressLineNumbers/>
        <w:autoSpaceDE w:val="0"/>
        <w:autoSpaceDN w:val="0"/>
        <w:adjustRightInd w:val="0"/>
        <w:spacing w:after="0" w:line="240" w:lineRule="auto"/>
        <w:ind w:right="-900" w:firstLine="567"/>
        <w:rPr>
          <w:rFonts w:ascii="Arial" w:hAnsi="Arial" w:cs="Arial"/>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3827"/>
        <w:gridCol w:w="3118"/>
        <w:gridCol w:w="2694"/>
      </w:tblGrid>
      <w:tr w:rsidR="00C05FDB" w:rsidRPr="001F6473" w:rsidTr="00C05FDB">
        <w:trPr>
          <w:jc w:val="center"/>
        </w:trPr>
        <w:tc>
          <w:tcPr>
            <w:tcW w:w="534" w:type="dxa"/>
            <w:tcBorders>
              <w:top w:val="single" w:sz="6" w:space="0" w:color="auto"/>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1</w:t>
            </w:r>
            <w:r w:rsidRPr="001F6473">
              <w:rPr>
                <w:rFonts w:ascii="Arial" w:hAnsi="Arial" w:cs="Arial"/>
                <w:lang w:val="sr-Cyrl-RS"/>
              </w:rPr>
              <w:t>0</w:t>
            </w:r>
            <w:r w:rsidRPr="001F6473">
              <w:rPr>
                <w:rFonts w:ascii="Arial" w:hAnsi="Arial" w:cs="Arial"/>
                <w:lang w:val="en-US"/>
              </w:rPr>
              <w:t>.</w:t>
            </w:r>
          </w:p>
        </w:tc>
        <w:tc>
          <w:tcPr>
            <w:tcW w:w="3827"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sr-Latn-CS"/>
              </w:rPr>
              <w:t>"Jован Јовановић</w:t>
            </w:r>
            <w:r w:rsidRPr="001F6473">
              <w:rPr>
                <w:rFonts w:ascii="Arial" w:hAnsi="Arial" w:cs="Arial"/>
                <w:lang w:val="en-US"/>
              </w:rPr>
              <w:t xml:space="preserve"> Змај</w:t>
            </w:r>
            <w:r w:rsidRPr="001F6473">
              <w:rPr>
                <w:rFonts w:ascii="Arial" w:hAnsi="Arial" w:cs="Arial"/>
                <w:lang w:val="sr-Latn-CS"/>
              </w:rPr>
              <w:t>"</w:t>
            </w:r>
            <w:r w:rsidRPr="001F6473">
              <w:rPr>
                <w:rFonts w:ascii="Arial" w:hAnsi="Arial" w:cs="Arial"/>
                <w:lang w:val="en-US"/>
              </w:rPr>
              <w:t xml:space="preserve"> Малча</w:t>
            </w:r>
          </w:p>
        </w:tc>
        <w:tc>
          <w:tcPr>
            <w:tcW w:w="3118"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 xml:space="preserve">Малча  </w:t>
            </w:r>
          </w:p>
        </w:tc>
        <w:tc>
          <w:tcPr>
            <w:tcW w:w="2694"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p>
        </w:tc>
      </w:tr>
      <w:tr w:rsidR="00C05FDB" w:rsidRPr="001F6473" w:rsidTr="00C05FDB">
        <w:trPr>
          <w:jc w:val="center"/>
        </w:trPr>
        <w:tc>
          <w:tcPr>
            <w:tcW w:w="534" w:type="dxa"/>
            <w:tcBorders>
              <w:top w:val="single" w:sz="6" w:space="0" w:color="auto"/>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p>
        </w:tc>
        <w:tc>
          <w:tcPr>
            <w:tcW w:w="3827"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sr-Latn-CS"/>
              </w:rPr>
            </w:pPr>
          </w:p>
        </w:tc>
        <w:tc>
          <w:tcPr>
            <w:tcW w:w="3118"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p>
        </w:tc>
        <w:tc>
          <w:tcPr>
            <w:tcW w:w="2694"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sr-Cyrl-RS"/>
              </w:rPr>
            </w:pPr>
            <w:r w:rsidRPr="001F6473">
              <w:rPr>
                <w:rFonts w:ascii="Arial" w:hAnsi="Arial" w:cs="Arial"/>
                <w:lang w:val="en-US"/>
              </w:rPr>
              <w:t>Ja</w:t>
            </w:r>
            <w:r w:rsidRPr="001F6473">
              <w:rPr>
                <w:rFonts w:ascii="Arial" w:hAnsi="Arial" w:cs="Arial"/>
                <w:lang w:val="sr-Cyrl-RS"/>
              </w:rPr>
              <w:t>сеновик</w:t>
            </w:r>
          </w:p>
        </w:tc>
      </w:tr>
    </w:tbl>
    <w:p w:rsidR="00C05FDB" w:rsidRPr="00835995" w:rsidRDefault="00C05FDB" w:rsidP="008E03AF">
      <w:pPr>
        <w:suppressLineNumbers/>
        <w:autoSpaceDE w:val="0"/>
        <w:autoSpaceDN w:val="0"/>
        <w:adjustRightInd w:val="0"/>
        <w:spacing w:after="0" w:line="240" w:lineRule="auto"/>
        <w:ind w:right="-900"/>
        <w:jc w:val="center"/>
        <w:rPr>
          <w:rFonts w:ascii="Arial" w:hAnsi="Arial" w:cs="Arial"/>
          <w:sz w:val="16"/>
          <w:szCs w:val="16"/>
          <w:lang w:val="en-US"/>
        </w:rPr>
      </w:pPr>
    </w:p>
    <w:p w:rsidR="00C05FDB" w:rsidRPr="00835995" w:rsidRDefault="00835995" w:rsidP="00DD1D3E">
      <w:pPr>
        <w:suppressLineNumbers/>
        <w:tabs>
          <w:tab w:val="left" w:pos="567"/>
        </w:tabs>
        <w:autoSpaceDE w:val="0"/>
        <w:autoSpaceDN w:val="0"/>
        <w:adjustRightInd w:val="0"/>
        <w:spacing w:after="0" w:line="240" w:lineRule="auto"/>
        <w:ind w:right="-900"/>
        <w:rPr>
          <w:rFonts w:ascii="Arial" w:hAnsi="Arial" w:cs="Arial"/>
          <w:b/>
          <w:lang w:val="en-US"/>
        </w:rPr>
      </w:pPr>
      <w:r>
        <w:rPr>
          <w:rFonts w:ascii="Arial" w:hAnsi="Arial" w:cs="Arial"/>
          <w:b/>
          <w:lang w:val="sr-Cyrl-RS"/>
        </w:rPr>
        <w:tab/>
      </w:r>
      <w:r w:rsidR="00C05FDB" w:rsidRPr="00835995">
        <w:rPr>
          <w:rFonts w:ascii="Arial" w:hAnsi="Arial" w:cs="Arial"/>
          <w:b/>
          <w:lang w:val="en-US"/>
        </w:rPr>
        <w:t>Градска општина Нишка Бања</w:t>
      </w:r>
    </w:p>
    <w:p w:rsidR="00C05FDB" w:rsidRPr="001F6473" w:rsidRDefault="00C05FDB" w:rsidP="008E03AF">
      <w:pPr>
        <w:suppressLineNumbers/>
        <w:autoSpaceDE w:val="0"/>
        <w:autoSpaceDN w:val="0"/>
        <w:adjustRightInd w:val="0"/>
        <w:spacing w:after="0" w:line="240" w:lineRule="auto"/>
        <w:ind w:right="-900"/>
        <w:rPr>
          <w:rFonts w:ascii="Arial" w:hAnsi="Arial" w:cs="Arial"/>
          <w:lang w:val="en-US"/>
        </w:rPr>
      </w:pPr>
    </w:p>
    <w:tbl>
      <w:tblPr>
        <w:tblW w:w="1017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3827"/>
        <w:gridCol w:w="3118"/>
        <w:gridCol w:w="2694"/>
      </w:tblGrid>
      <w:tr w:rsidR="00C05FDB" w:rsidRPr="001F6473" w:rsidTr="00C05FDB">
        <w:trPr>
          <w:jc w:val="center"/>
        </w:trPr>
        <w:tc>
          <w:tcPr>
            <w:tcW w:w="534" w:type="dxa"/>
            <w:tcBorders>
              <w:top w:val="single" w:sz="6" w:space="0" w:color="auto"/>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sr-Cyrl-RS"/>
              </w:rPr>
            </w:pPr>
            <w:r w:rsidRPr="001F6473">
              <w:rPr>
                <w:rFonts w:ascii="Arial" w:hAnsi="Arial" w:cs="Arial"/>
                <w:lang w:val="sr-Cyrl-RS"/>
              </w:rPr>
              <w:t>11.</w:t>
            </w:r>
          </w:p>
        </w:tc>
        <w:tc>
          <w:tcPr>
            <w:tcW w:w="3827"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sr-Cyrl-RS"/>
              </w:rPr>
            </w:pPr>
            <w:r w:rsidRPr="001F6473">
              <w:rPr>
                <w:rFonts w:ascii="Arial" w:hAnsi="Arial" w:cs="Arial"/>
                <w:lang w:val="sr-Cyrl-RS"/>
              </w:rPr>
              <w:t>„Иван Горан Ковачић“</w:t>
            </w:r>
            <w:r w:rsidR="00FB2F2B">
              <w:rPr>
                <w:rFonts w:ascii="Arial" w:hAnsi="Arial" w:cs="Arial"/>
                <w:lang w:val="sr-Cyrl-RS"/>
              </w:rPr>
              <w:t xml:space="preserve"> Нишка Бања</w:t>
            </w:r>
          </w:p>
        </w:tc>
        <w:tc>
          <w:tcPr>
            <w:tcW w:w="3118" w:type="dxa"/>
            <w:tcBorders>
              <w:top w:val="single" w:sz="6" w:space="0" w:color="auto"/>
              <w:left w:val="single" w:sz="6" w:space="0" w:color="auto"/>
              <w:bottom w:val="single" w:sz="6" w:space="0" w:color="auto"/>
              <w:right w:val="single" w:sz="6" w:space="0" w:color="auto"/>
            </w:tcBorders>
          </w:tcPr>
          <w:p w:rsidR="00846504" w:rsidRDefault="00C05FDB" w:rsidP="00835995">
            <w:pPr>
              <w:autoSpaceDE w:val="0"/>
              <w:autoSpaceDN w:val="0"/>
              <w:adjustRightInd w:val="0"/>
              <w:spacing w:after="0" w:line="240" w:lineRule="auto"/>
              <w:rPr>
                <w:rFonts w:ascii="Arial" w:hAnsi="Arial" w:cs="Arial"/>
                <w:lang w:val="sr-Cyrl-RS"/>
              </w:rPr>
            </w:pPr>
            <w:r w:rsidRPr="001F6473">
              <w:rPr>
                <w:rFonts w:ascii="Arial" w:hAnsi="Arial" w:cs="Arial"/>
                <w:lang w:val="sr-Cyrl-RS"/>
              </w:rPr>
              <w:t xml:space="preserve">Нишка Бања, ул. Ивана </w:t>
            </w:r>
          </w:p>
          <w:p w:rsidR="00C05FDB" w:rsidRPr="001F6473" w:rsidRDefault="00C05FDB" w:rsidP="00835995">
            <w:pPr>
              <w:autoSpaceDE w:val="0"/>
              <w:autoSpaceDN w:val="0"/>
              <w:adjustRightInd w:val="0"/>
              <w:spacing w:after="0" w:line="240" w:lineRule="auto"/>
              <w:rPr>
                <w:rFonts w:ascii="Arial" w:hAnsi="Arial" w:cs="Arial"/>
                <w:lang w:val="sr-Cyrl-RS"/>
              </w:rPr>
            </w:pPr>
            <w:r w:rsidRPr="001F6473">
              <w:rPr>
                <w:rFonts w:ascii="Arial" w:hAnsi="Arial" w:cs="Arial"/>
                <w:lang w:val="sr-Cyrl-RS"/>
              </w:rPr>
              <w:t>Горана Ковачића бр. 14</w:t>
            </w:r>
          </w:p>
        </w:tc>
        <w:tc>
          <w:tcPr>
            <w:tcW w:w="2694"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p>
        </w:tc>
      </w:tr>
      <w:tr w:rsidR="00C05FDB" w:rsidRPr="001F6473" w:rsidTr="00C05FDB">
        <w:trPr>
          <w:jc w:val="center"/>
        </w:trPr>
        <w:tc>
          <w:tcPr>
            <w:tcW w:w="534" w:type="dxa"/>
            <w:tcBorders>
              <w:top w:val="single" w:sz="6" w:space="0" w:color="auto"/>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p>
        </w:tc>
        <w:tc>
          <w:tcPr>
            <w:tcW w:w="3827"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p>
        </w:tc>
        <w:tc>
          <w:tcPr>
            <w:tcW w:w="3118"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p>
        </w:tc>
        <w:tc>
          <w:tcPr>
            <w:tcW w:w="2694"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Прва Кутина</w:t>
            </w:r>
          </w:p>
        </w:tc>
      </w:tr>
      <w:tr w:rsidR="00C05FDB" w:rsidRPr="001F6473" w:rsidTr="00C05FDB">
        <w:trPr>
          <w:jc w:val="center"/>
        </w:trPr>
        <w:tc>
          <w:tcPr>
            <w:tcW w:w="534" w:type="dxa"/>
            <w:tcBorders>
              <w:top w:val="single" w:sz="6" w:space="0" w:color="auto"/>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1</w:t>
            </w:r>
            <w:r w:rsidRPr="001F6473">
              <w:rPr>
                <w:rFonts w:ascii="Arial" w:hAnsi="Arial" w:cs="Arial"/>
                <w:lang w:val="sr-Cyrl-RS"/>
              </w:rPr>
              <w:t>2</w:t>
            </w:r>
            <w:r w:rsidRPr="001F6473">
              <w:rPr>
                <w:rFonts w:ascii="Arial" w:hAnsi="Arial" w:cs="Arial"/>
                <w:lang w:val="en-US"/>
              </w:rPr>
              <w:t>.</w:t>
            </w:r>
          </w:p>
        </w:tc>
        <w:tc>
          <w:tcPr>
            <w:tcW w:w="3827"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"Душан Тасковић Срећко" Сићево</w:t>
            </w:r>
          </w:p>
        </w:tc>
        <w:tc>
          <w:tcPr>
            <w:tcW w:w="3118"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Сићево</w:t>
            </w:r>
          </w:p>
        </w:tc>
        <w:tc>
          <w:tcPr>
            <w:tcW w:w="2694"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p>
        </w:tc>
      </w:tr>
      <w:tr w:rsidR="00C05FDB" w:rsidRPr="001F6473" w:rsidTr="00C05FDB">
        <w:trPr>
          <w:jc w:val="center"/>
        </w:trPr>
        <w:tc>
          <w:tcPr>
            <w:tcW w:w="534" w:type="dxa"/>
            <w:tcBorders>
              <w:top w:val="single" w:sz="6" w:space="0" w:color="auto"/>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p>
        </w:tc>
        <w:tc>
          <w:tcPr>
            <w:tcW w:w="3827"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p>
        </w:tc>
        <w:tc>
          <w:tcPr>
            <w:tcW w:w="3118"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p>
        </w:tc>
        <w:tc>
          <w:tcPr>
            <w:tcW w:w="2694"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Островица</w:t>
            </w:r>
          </w:p>
        </w:tc>
      </w:tr>
    </w:tbl>
    <w:p w:rsidR="00C05FDB" w:rsidRPr="001F6473" w:rsidRDefault="00C05FDB" w:rsidP="00835995">
      <w:pPr>
        <w:suppressLineNumbers/>
        <w:autoSpaceDE w:val="0"/>
        <w:autoSpaceDN w:val="0"/>
        <w:adjustRightInd w:val="0"/>
        <w:spacing w:after="0" w:line="240" w:lineRule="auto"/>
        <w:ind w:right="-900"/>
        <w:rPr>
          <w:rFonts w:ascii="Arial" w:hAnsi="Arial" w:cs="Arial"/>
          <w:lang w:val="en-US"/>
        </w:rPr>
      </w:pPr>
      <w:r w:rsidRPr="001F6473">
        <w:rPr>
          <w:rFonts w:ascii="Arial" w:hAnsi="Arial" w:cs="Arial"/>
          <w:lang w:val="en-US"/>
        </w:rPr>
        <w:tab/>
      </w:r>
    </w:p>
    <w:p w:rsidR="00C05FDB" w:rsidRPr="001F6473" w:rsidRDefault="00C05FDB" w:rsidP="00DD1D3E">
      <w:pPr>
        <w:suppressLineNumbers/>
        <w:tabs>
          <w:tab w:val="left" w:pos="567"/>
        </w:tabs>
        <w:autoSpaceDE w:val="0"/>
        <w:autoSpaceDN w:val="0"/>
        <w:adjustRightInd w:val="0"/>
        <w:spacing w:after="0" w:line="240" w:lineRule="auto"/>
        <w:ind w:right="-900"/>
        <w:jc w:val="both"/>
        <w:rPr>
          <w:rFonts w:ascii="Arial" w:hAnsi="Arial" w:cs="Arial"/>
          <w:b/>
          <w:bCs/>
          <w:lang w:val="en-US"/>
        </w:rPr>
      </w:pPr>
      <w:r w:rsidRPr="001F6473">
        <w:rPr>
          <w:rFonts w:ascii="Arial" w:hAnsi="Arial" w:cs="Arial"/>
          <w:lang w:val="en-US"/>
        </w:rPr>
        <w:tab/>
      </w:r>
      <w:r w:rsidRPr="001F6473">
        <w:rPr>
          <w:rFonts w:ascii="Arial" w:hAnsi="Arial" w:cs="Arial"/>
          <w:b/>
          <w:bCs/>
          <w:lang w:val="en-US"/>
        </w:rPr>
        <w:t>б) У посебним објектима:</w:t>
      </w:r>
    </w:p>
    <w:tbl>
      <w:tblPr>
        <w:tblpPr w:leftFromText="180" w:rightFromText="180" w:vertAnchor="text" w:horzAnchor="margin" w:tblpXSpec="center" w:tblpY="249"/>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4487"/>
        <w:gridCol w:w="4678"/>
      </w:tblGrid>
      <w:tr w:rsidR="000F4EA7" w:rsidRPr="001F6473" w:rsidTr="00DD1D3E">
        <w:tc>
          <w:tcPr>
            <w:tcW w:w="1008" w:type="dxa"/>
            <w:tcBorders>
              <w:top w:val="single" w:sz="6" w:space="0" w:color="auto"/>
              <w:left w:val="single" w:sz="6" w:space="0" w:color="auto"/>
              <w:bottom w:val="single" w:sz="6" w:space="0" w:color="auto"/>
              <w:right w:val="single" w:sz="6" w:space="0" w:color="auto"/>
            </w:tcBorders>
            <w:vAlign w:val="center"/>
          </w:tcPr>
          <w:p w:rsidR="000F4EA7" w:rsidRPr="001F6473" w:rsidRDefault="000F4EA7" w:rsidP="00DD1D3E">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Ред</w:t>
            </w:r>
            <w:r w:rsidR="00DD1D3E">
              <w:rPr>
                <w:rFonts w:ascii="Arial" w:hAnsi="Arial" w:cs="Arial"/>
                <w:lang w:val="sr-Cyrl-RS"/>
              </w:rPr>
              <w:t>.</w:t>
            </w:r>
            <w:r w:rsidRPr="001F6473">
              <w:rPr>
                <w:rFonts w:ascii="Arial" w:hAnsi="Arial" w:cs="Arial"/>
                <w:lang w:val="en-US"/>
              </w:rPr>
              <w:t xml:space="preserve"> број</w:t>
            </w:r>
          </w:p>
        </w:tc>
        <w:tc>
          <w:tcPr>
            <w:tcW w:w="4487" w:type="dxa"/>
            <w:tcBorders>
              <w:top w:val="single" w:sz="6" w:space="0" w:color="auto"/>
              <w:left w:val="single" w:sz="6" w:space="0" w:color="auto"/>
              <w:bottom w:val="single" w:sz="6" w:space="0" w:color="auto"/>
              <w:right w:val="single" w:sz="6" w:space="0" w:color="auto"/>
            </w:tcBorders>
            <w:vAlign w:val="center"/>
          </w:tcPr>
          <w:p w:rsidR="000F4EA7" w:rsidRPr="001F6473" w:rsidRDefault="000F4EA7" w:rsidP="00DD1D3E">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Објекат</w:t>
            </w:r>
          </w:p>
        </w:tc>
        <w:tc>
          <w:tcPr>
            <w:tcW w:w="4678" w:type="dxa"/>
            <w:tcBorders>
              <w:top w:val="single" w:sz="6" w:space="0" w:color="auto"/>
              <w:left w:val="single" w:sz="6" w:space="0" w:color="auto"/>
              <w:bottom w:val="single" w:sz="6" w:space="0" w:color="auto"/>
              <w:right w:val="single" w:sz="6" w:space="0" w:color="auto"/>
            </w:tcBorders>
            <w:vAlign w:val="center"/>
          </w:tcPr>
          <w:p w:rsidR="00846504" w:rsidRDefault="000F4EA7" w:rsidP="00DD1D3E">
            <w:pPr>
              <w:autoSpaceDE w:val="0"/>
              <w:autoSpaceDN w:val="0"/>
              <w:adjustRightInd w:val="0"/>
              <w:spacing w:after="0" w:line="240" w:lineRule="auto"/>
              <w:jc w:val="center"/>
              <w:rPr>
                <w:rFonts w:ascii="Arial" w:hAnsi="Arial" w:cs="Arial"/>
                <w:lang w:val="sr-Cyrl-RS"/>
              </w:rPr>
            </w:pPr>
            <w:r w:rsidRPr="001F6473">
              <w:rPr>
                <w:rFonts w:ascii="Arial" w:hAnsi="Arial" w:cs="Arial"/>
                <w:lang w:val="en-US"/>
              </w:rPr>
              <w:t>Адреса простора у коме се обавља</w:t>
            </w:r>
          </w:p>
          <w:p w:rsidR="000F4EA7" w:rsidRPr="001F6473" w:rsidRDefault="000F4EA7" w:rsidP="00DD1D3E">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припремни предшколски програм</w:t>
            </w:r>
          </w:p>
        </w:tc>
      </w:tr>
      <w:tr w:rsidR="000F4EA7" w:rsidRPr="001F6473" w:rsidTr="000F4EA7">
        <w:tc>
          <w:tcPr>
            <w:tcW w:w="1008" w:type="dxa"/>
            <w:tcBorders>
              <w:top w:val="single" w:sz="6" w:space="0" w:color="auto"/>
              <w:left w:val="single" w:sz="6" w:space="0" w:color="auto"/>
              <w:bottom w:val="single" w:sz="6" w:space="0" w:color="auto"/>
              <w:right w:val="single" w:sz="6" w:space="0" w:color="auto"/>
            </w:tcBorders>
          </w:tcPr>
          <w:p w:rsidR="000F4EA7" w:rsidRPr="001F6473" w:rsidRDefault="000F4EA7" w:rsidP="00DD1D3E">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1</w:t>
            </w:r>
            <w:r w:rsidRPr="001F6473">
              <w:rPr>
                <w:rFonts w:ascii="Arial" w:hAnsi="Arial" w:cs="Arial"/>
                <w:lang w:val="sr-Cyrl-RS"/>
              </w:rPr>
              <w:t>3</w:t>
            </w:r>
            <w:r w:rsidRPr="001F6473">
              <w:rPr>
                <w:rFonts w:ascii="Arial" w:hAnsi="Arial" w:cs="Arial"/>
                <w:lang w:val="en-US"/>
              </w:rPr>
              <w:t>.</w:t>
            </w:r>
          </w:p>
        </w:tc>
        <w:tc>
          <w:tcPr>
            <w:tcW w:w="4487" w:type="dxa"/>
            <w:tcBorders>
              <w:top w:val="single" w:sz="6" w:space="0" w:color="auto"/>
              <w:left w:val="single" w:sz="6" w:space="0" w:color="auto"/>
              <w:bottom w:val="single" w:sz="6" w:space="0" w:color="auto"/>
              <w:right w:val="single" w:sz="6" w:space="0" w:color="auto"/>
            </w:tcBorders>
          </w:tcPr>
          <w:p w:rsidR="000F4EA7" w:rsidRPr="001F6473" w:rsidRDefault="000F4EA7"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 xml:space="preserve">Објекат МК "Ледена стена </w:t>
            </w:r>
          </w:p>
        </w:tc>
        <w:tc>
          <w:tcPr>
            <w:tcW w:w="4678" w:type="dxa"/>
            <w:tcBorders>
              <w:top w:val="single" w:sz="6" w:space="0" w:color="auto"/>
              <w:left w:val="single" w:sz="6" w:space="0" w:color="auto"/>
              <w:bottom w:val="single" w:sz="6" w:space="0" w:color="auto"/>
              <w:right w:val="single" w:sz="6" w:space="0" w:color="auto"/>
            </w:tcBorders>
          </w:tcPr>
          <w:p w:rsidR="000F4EA7" w:rsidRPr="001F6473" w:rsidRDefault="000F4EA7"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Ниш, ул. Жртава фашизма бб</w:t>
            </w:r>
          </w:p>
        </w:tc>
      </w:tr>
      <w:tr w:rsidR="000F4EA7" w:rsidRPr="001F6473" w:rsidTr="000F4EA7">
        <w:tc>
          <w:tcPr>
            <w:tcW w:w="1008" w:type="dxa"/>
            <w:tcBorders>
              <w:top w:val="single" w:sz="6" w:space="0" w:color="auto"/>
              <w:left w:val="single" w:sz="6" w:space="0" w:color="auto"/>
              <w:bottom w:val="single" w:sz="6" w:space="0" w:color="auto"/>
              <w:right w:val="single" w:sz="6" w:space="0" w:color="auto"/>
            </w:tcBorders>
          </w:tcPr>
          <w:p w:rsidR="000F4EA7" w:rsidRPr="001F6473" w:rsidRDefault="000F4EA7" w:rsidP="00DD1D3E">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1</w:t>
            </w:r>
            <w:r w:rsidRPr="001F6473">
              <w:rPr>
                <w:rFonts w:ascii="Arial" w:hAnsi="Arial" w:cs="Arial"/>
                <w:lang w:val="sr-Cyrl-RS"/>
              </w:rPr>
              <w:t>4</w:t>
            </w:r>
            <w:r w:rsidRPr="001F6473">
              <w:rPr>
                <w:rFonts w:ascii="Arial" w:hAnsi="Arial" w:cs="Arial"/>
                <w:lang w:val="en-US"/>
              </w:rPr>
              <w:t>.</w:t>
            </w:r>
          </w:p>
        </w:tc>
        <w:tc>
          <w:tcPr>
            <w:tcW w:w="4487" w:type="dxa"/>
            <w:tcBorders>
              <w:top w:val="single" w:sz="6" w:space="0" w:color="auto"/>
              <w:left w:val="single" w:sz="6" w:space="0" w:color="auto"/>
              <w:bottom w:val="single" w:sz="6" w:space="0" w:color="auto"/>
              <w:right w:val="single" w:sz="6" w:space="0" w:color="auto"/>
            </w:tcBorders>
          </w:tcPr>
          <w:p w:rsidR="000F4EA7" w:rsidRPr="001F6473" w:rsidRDefault="000F4EA7"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 xml:space="preserve">Објекат МК "Ратко Јовић", </w:t>
            </w:r>
          </w:p>
        </w:tc>
        <w:tc>
          <w:tcPr>
            <w:tcW w:w="4678" w:type="dxa"/>
            <w:tcBorders>
              <w:top w:val="single" w:sz="6" w:space="0" w:color="auto"/>
              <w:left w:val="single" w:sz="6" w:space="0" w:color="auto"/>
              <w:bottom w:val="single" w:sz="6" w:space="0" w:color="auto"/>
              <w:right w:val="single" w:sz="6" w:space="0" w:color="auto"/>
            </w:tcBorders>
          </w:tcPr>
          <w:p w:rsidR="000F4EA7" w:rsidRPr="001F6473" w:rsidRDefault="000F4EA7"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Ниш, ул.</w:t>
            </w:r>
            <w:r w:rsidRPr="001F6473">
              <w:rPr>
                <w:rFonts w:ascii="Arial" w:hAnsi="Arial" w:cs="Arial"/>
                <w:lang w:val="sr-Latn-CS"/>
              </w:rPr>
              <w:t xml:space="preserve"> </w:t>
            </w:r>
            <w:r w:rsidRPr="001F6473">
              <w:rPr>
                <w:rFonts w:ascii="Arial" w:hAnsi="Arial" w:cs="Arial"/>
                <w:lang w:val="en-US"/>
              </w:rPr>
              <w:t xml:space="preserve">Ратко Јовић бб                                                         </w:t>
            </w:r>
          </w:p>
        </w:tc>
      </w:tr>
      <w:tr w:rsidR="000F4EA7" w:rsidRPr="001F6473" w:rsidTr="000F4EA7">
        <w:tc>
          <w:tcPr>
            <w:tcW w:w="1008" w:type="dxa"/>
            <w:tcBorders>
              <w:top w:val="single" w:sz="6" w:space="0" w:color="auto"/>
              <w:left w:val="single" w:sz="6" w:space="0" w:color="auto"/>
              <w:bottom w:val="single" w:sz="6" w:space="0" w:color="auto"/>
              <w:right w:val="single" w:sz="6" w:space="0" w:color="auto"/>
            </w:tcBorders>
          </w:tcPr>
          <w:p w:rsidR="000F4EA7" w:rsidRPr="001F6473" w:rsidRDefault="000F4EA7" w:rsidP="00DD1D3E">
            <w:pPr>
              <w:autoSpaceDE w:val="0"/>
              <w:autoSpaceDN w:val="0"/>
              <w:adjustRightInd w:val="0"/>
              <w:spacing w:after="0" w:line="240" w:lineRule="auto"/>
              <w:jc w:val="center"/>
              <w:rPr>
                <w:rFonts w:ascii="Arial" w:hAnsi="Arial" w:cs="Arial"/>
                <w:lang w:val="sr-Cyrl-RS"/>
              </w:rPr>
            </w:pPr>
            <w:r w:rsidRPr="001F6473">
              <w:rPr>
                <w:rFonts w:ascii="Arial" w:hAnsi="Arial" w:cs="Arial"/>
                <w:lang w:val="sr-Latn-CS"/>
              </w:rPr>
              <w:t>1</w:t>
            </w:r>
            <w:r w:rsidRPr="001F6473">
              <w:rPr>
                <w:rFonts w:ascii="Arial" w:hAnsi="Arial" w:cs="Arial"/>
                <w:lang w:val="sr-Cyrl-RS"/>
              </w:rPr>
              <w:t>5.</w:t>
            </w:r>
          </w:p>
        </w:tc>
        <w:tc>
          <w:tcPr>
            <w:tcW w:w="4487" w:type="dxa"/>
            <w:tcBorders>
              <w:top w:val="single" w:sz="6" w:space="0" w:color="auto"/>
              <w:left w:val="single" w:sz="6" w:space="0" w:color="auto"/>
              <w:bottom w:val="single" w:sz="6" w:space="0" w:color="auto"/>
              <w:right w:val="single" w:sz="6" w:space="0" w:color="auto"/>
            </w:tcBorders>
          </w:tcPr>
          <w:p w:rsidR="000F4EA7" w:rsidRPr="001F6473" w:rsidRDefault="000F4EA7" w:rsidP="00835995">
            <w:pPr>
              <w:autoSpaceDE w:val="0"/>
              <w:autoSpaceDN w:val="0"/>
              <w:adjustRightInd w:val="0"/>
              <w:spacing w:after="0" w:line="240" w:lineRule="auto"/>
              <w:rPr>
                <w:rFonts w:ascii="Arial" w:hAnsi="Arial" w:cs="Arial"/>
                <w:lang w:val="en-US"/>
              </w:rPr>
            </w:pPr>
            <w:r w:rsidRPr="001F6473">
              <w:rPr>
                <w:rFonts w:ascii="Arial" w:hAnsi="Arial" w:cs="Arial"/>
                <w:lang w:val="sr-Latn-CS"/>
              </w:rPr>
              <w:t>O</w:t>
            </w:r>
            <w:r w:rsidRPr="001F6473">
              <w:rPr>
                <w:rFonts w:ascii="Arial" w:hAnsi="Arial" w:cs="Arial"/>
                <w:lang w:val="en-US"/>
              </w:rPr>
              <w:t>бјекат МК Горња Врежина</w:t>
            </w:r>
          </w:p>
        </w:tc>
        <w:tc>
          <w:tcPr>
            <w:tcW w:w="4678" w:type="dxa"/>
            <w:tcBorders>
              <w:top w:val="single" w:sz="6" w:space="0" w:color="auto"/>
              <w:left w:val="single" w:sz="6" w:space="0" w:color="auto"/>
              <w:bottom w:val="single" w:sz="6" w:space="0" w:color="auto"/>
              <w:right w:val="single" w:sz="6" w:space="0" w:color="auto"/>
            </w:tcBorders>
          </w:tcPr>
          <w:p w:rsidR="000F4EA7" w:rsidRPr="001F6473" w:rsidRDefault="000F4EA7"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Горња Врежина</w:t>
            </w:r>
          </w:p>
        </w:tc>
      </w:tr>
      <w:tr w:rsidR="000F4EA7" w:rsidRPr="001F6473" w:rsidTr="000F4EA7">
        <w:tc>
          <w:tcPr>
            <w:tcW w:w="1008" w:type="dxa"/>
            <w:tcBorders>
              <w:top w:val="single" w:sz="6" w:space="0" w:color="auto"/>
              <w:left w:val="single" w:sz="6" w:space="0" w:color="auto"/>
              <w:bottom w:val="single" w:sz="6" w:space="0" w:color="auto"/>
              <w:right w:val="single" w:sz="6" w:space="0" w:color="auto"/>
            </w:tcBorders>
          </w:tcPr>
          <w:p w:rsidR="000F4EA7" w:rsidRPr="001F6473" w:rsidRDefault="000F4EA7" w:rsidP="00DD1D3E">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1</w:t>
            </w:r>
            <w:r w:rsidRPr="001F6473">
              <w:rPr>
                <w:rFonts w:ascii="Arial" w:hAnsi="Arial" w:cs="Arial"/>
                <w:lang w:val="sr-Cyrl-RS"/>
              </w:rPr>
              <w:t>6</w:t>
            </w:r>
            <w:r w:rsidRPr="001F6473">
              <w:rPr>
                <w:rFonts w:ascii="Arial" w:hAnsi="Arial" w:cs="Arial"/>
                <w:lang w:val="en-US"/>
              </w:rPr>
              <w:t>.</w:t>
            </w:r>
          </w:p>
        </w:tc>
        <w:tc>
          <w:tcPr>
            <w:tcW w:w="4487" w:type="dxa"/>
            <w:tcBorders>
              <w:top w:val="single" w:sz="6" w:space="0" w:color="auto"/>
              <w:left w:val="single" w:sz="6" w:space="0" w:color="auto"/>
              <w:bottom w:val="single" w:sz="6" w:space="0" w:color="auto"/>
              <w:right w:val="single" w:sz="6" w:space="0" w:color="auto"/>
            </w:tcBorders>
          </w:tcPr>
          <w:p w:rsidR="000F4EA7" w:rsidRPr="001F6473" w:rsidRDefault="000F4EA7"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Клинички центар Ниш</w:t>
            </w:r>
          </w:p>
        </w:tc>
        <w:tc>
          <w:tcPr>
            <w:tcW w:w="4678" w:type="dxa"/>
            <w:tcBorders>
              <w:top w:val="single" w:sz="6" w:space="0" w:color="auto"/>
              <w:left w:val="single" w:sz="6" w:space="0" w:color="auto"/>
              <w:bottom w:val="single" w:sz="6" w:space="0" w:color="auto"/>
              <w:right w:val="single" w:sz="6" w:space="0" w:color="auto"/>
            </w:tcBorders>
          </w:tcPr>
          <w:p w:rsidR="000F4EA7" w:rsidRPr="001F6473" w:rsidRDefault="000F4EA7"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 xml:space="preserve">Ниш, ул. Зетска бб  </w:t>
            </w:r>
          </w:p>
        </w:tc>
      </w:tr>
    </w:tbl>
    <w:p w:rsidR="00C05FDB" w:rsidRPr="001F6473" w:rsidRDefault="00C05FDB" w:rsidP="00BD71BD">
      <w:pPr>
        <w:suppressLineNumbers/>
        <w:tabs>
          <w:tab w:val="left" w:pos="870"/>
        </w:tabs>
        <w:autoSpaceDE w:val="0"/>
        <w:autoSpaceDN w:val="0"/>
        <w:adjustRightInd w:val="0"/>
        <w:spacing w:after="0" w:line="240" w:lineRule="auto"/>
        <w:ind w:right="-2" w:firstLine="567"/>
        <w:jc w:val="both"/>
        <w:rPr>
          <w:rFonts w:ascii="Arial" w:hAnsi="Arial" w:cs="Arial"/>
          <w:lang w:val="en-US"/>
        </w:rPr>
      </w:pPr>
      <w:r w:rsidRPr="001F6473">
        <w:rPr>
          <w:rFonts w:ascii="Arial" w:hAnsi="Arial" w:cs="Arial"/>
          <w:lang w:val="en-US"/>
        </w:rPr>
        <w:lastRenderedPageBreak/>
        <w:t>У организацији основних школа припремни предшколски програм у години пред полазак у школу оствар</w:t>
      </w:r>
      <w:r w:rsidRPr="001F6473">
        <w:rPr>
          <w:rFonts w:ascii="Arial" w:hAnsi="Arial" w:cs="Arial"/>
          <w:lang w:val="sr-Cyrl-RS"/>
        </w:rPr>
        <w:t xml:space="preserve">ује </w:t>
      </w:r>
      <w:r w:rsidRPr="001F6473">
        <w:rPr>
          <w:rFonts w:ascii="Arial" w:hAnsi="Arial" w:cs="Arial"/>
          <w:lang w:val="en-US"/>
        </w:rPr>
        <w:t xml:space="preserve"> се  у следећим основним школама:</w:t>
      </w:r>
    </w:p>
    <w:p w:rsidR="00C05FDB" w:rsidRPr="00DD1D3E" w:rsidRDefault="00C05FDB" w:rsidP="008E03AF">
      <w:pPr>
        <w:suppressLineNumbers/>
        <w:autoSpaceDE w:val="0"/>
        <w:autoSpaceDN w:val="0"/>
        <w:adjustRightInd w:val="0"/>
        <w:spacing w:after="0" w:line="240" w:lineRule="auto"/>
        <w:ind w:left="2268" w:right="-900"/>
        <w:jc w:val="center"/>
        <w:rPr>
          <w:rFonts w:ascii="Arial" w:hAnsi="Arial" w:cs="Arial"/>
          <w:sz w:val="12"/>
          <w:szCs w:val="12"/>
          <w:lang w:val="sr-Cyrl-RS"/>
        </w:rPr>
      </w:pPr>
    </w:p>
    <w:p w:rsidR="00C05FDB" w:rsidRPr="001F6473" w:rsidRDefault="00C05FDB" w:rsidP="008E03AF">
      <w:pPr>
        <w:suppressLineNumbers/>
        <w:autoSpaceDE w:val="0"/>
        <w:autoSpaceDN w:val="0"/>
        <w:adjustRightInd w:val="0"/>
        <w:spacing w:after="0" w:line="240" w:lineRule="auto"/>
        <w:ind w:right="-900" w:firstLine="567"/>
        <w:jc w:val="both"/>
        <w:rPr>
          <w:rFonts w:ascii="Arial" w:hAnsi="Arial" w:cs="Arial"/>
          <w:b/>
          <w:bCs/>
          <w:lang w:val="en-US"/>
        </w:rPr>
      </w:pPr>
      <w:r w:rsidRPr="001F6473">
        <w:rPr>
          <w:rFonts w:ascii="Arial" w:hAnsi="Arial" w:cs="Arial"/>
          <w:b/>
          <w:bCs/>
          <w:lang w:val="en-US"/>
        </w:rPr>
        <w:t>Основне школе</w:t>
      </w:r>
    </w:p>
    <w:p w:rsidR="00C05FDB" w:rsidRPr="00DD1D3E" w:rsidRDefault="00C05FDB" w:rsidP="008E03AF">
      <w:pPr>
        <w:suppressLineNumbers/>
        <w:autoSpaceDE w:val="0"/>
        <w:autoSpaceDN w:val="0"/>
        <w:adjustRightInd w:val="0"/>
        <w:spacing w:after="0" w:line="240" w:lineRule="auto"/>
        <w:ind w:right="-900" w:firstLine="567"/>
        <w:jc w:val="both"/>
        <w:rPr>
          <w:rFonts w:ascii="Arial" w:hAnsi="Arial" w:cs="Arial"/>
          <w:b/>
          <w:bCs/>
          <w:sz w:val="12"/>
          <w:szCs w:val="12"/>
          <w:lang w:val="en-US"/>
        </w:rPr>
      </w:pPr>
    </w:p>
    <w:p w:rsidR="00C05FDB" w:rsidRPr="00DD1D3E" w:rsidRDefault="00C05FDB" w:rsidP="008E03AF">
      <w:pPr>
        <w:suppressLineNumbers/>
        <w:autoSpaceDE w:val="0"/>
        <w:autoSpaceDN w:val="0"/>
        <w:adjustRightInd w:val="0"/>
        <w:spacing w:after="0" w:line="240" w:lineRule="auto"/>
        <w:ind w:right="-900" w:firstLine="567"/>
        <w:jc w:val="both"/>
        <w:rPr>
          <w:rFonts w:ascii="Arial" w:hAnsi="Arial" w:cs="Arial"/>
          <w:b/>
          <w:lang w:val="en-US"/>
        </w:rPr>
      </w:pPr>
      <w:r w:rsidRPr="00DD1D3E">
        <w:rPr>
          <w:rFonts w:ascii="Arial" w:hAnsi="Arial" w:cs="Arial"/>
          <w:b/>
          <w:lang w:val="en-US"/>
        </w:rPr>
        <w:t>Градска општина Медиjана</w:t>
      </w:r>
    </w:p>
    <w:tbl>
      <w:tblPr>
        <w:tblW w:w="10031" w:type="dxa"/>
        <w:tblInd w:w="-100" w:type="dxa"/>
        <w:tblLayout w:type="fixed"/>
        <w:tblCellMar>
          <w:left w:w="0" w:type="dxa"/>
          <w:right w:w="0" w:type="dxa"/>
        </w:tblCellMar>
        <w:tblLook w:val="0000" w:firstRow="0" w:lastRow="0" w:firstColumn="0" w:lastColumn="0" w:noHBand="0" w:noVBand="0"/>
      </w:tblPr>
      <w:tblGrid>
        <w:gridCol w:w="534"/>
        <w:gridCol w:w="2976"/>
        <w:gridCol w:w="3828"/>
        <w:gridCol w:w="2693"/>
      </w:tblGrid>
      <w:tr w:rsidR="00C05FDB" w:rsidRPr="001F6473" w:rsidTr="00DD1D3E">
        <w:tc>
          <w:tcPr>
            <w:tcW w:w="534" w:type="dxa"/>
            <w:tcBorders>
              <w:top w:val="single" w:sz="6" w:space="0" w:color="auto"/>
              <w:left w:val="single" w:sz="6" w:space="0" w:color="auto"/>
              <w:bottom w:val="nil"/>
              <w:right w:val="single" w:sz="6" w:space="0" w:color="auto"/>
            </w:tcBorders>
            <w:vAlign w:val="center"/>
          </w:tcPr>
          <w:p w:rsidR="00C05FDB" w:rsidRPr="001F6473" w:rsidRDefault="00C05FDB" w:rsidP="00835995">
            <w:pPr>
              <w:autoSpaceDE w:val="0"/>
              <w:autoSpaceDN w:val="0"/>
              <w:adjustRightInd w:val="0"/>
              <w:spacing w:after="0" w:line="240" w:lineRule="auto"/>
              <w:jc w:val="center"/>
              <w:rPr>
                <w:rFonts w:ascii="Arial" w:hAnsi="Arial" w:cs="Arial"/>
                <w:b/>
                <w:bCs/>
                <w:lang w:val="en-US"/>
              </w:rPr>
            </w:pPr>
            <w:r w:rsidRPr="001F6473">
              <w:rPr>
                <w:rFonts w:ascii="Arial" w:hAnsi="Arial" w:cs="Arial"/>
                <w:b/>
                <w:bCs/>
                <w:lang w:val="en-US"/>
              </w:rPr>
              <w:t>Ред.бр.</w:t>
            </w:r>
          </w:p>
        </w:tc>
        <w:tc>
          <w:tcPr>
            <w:tcW w:w="2976" w:type="dxa"/>
            <w:tcBorders>
              <w:top w:val="single" w:sz="6" w:space="0" w:color="auto"/>
              <w:left w:val="nil"/>
              <w:bottom w:val="nil"/>
              <w:right w:val="single" w:sz="6" w:space="0" w:color="auto"/>
            </w:tcBorders>
            <w:vAlign w:val="center"/>
          </w:tcPr>
          <w:p w:rsidR="00C05FDB" w:rsidRPr="001F6473" w:rsidRDefault="00C05FDB" w:rsidP="00835995">
            <w:pPr>
              <w:autoSpaceDE w:val="0"/>
              <w:autoSpaceDN w:val="0"/>
              <w:adjustRightInd w:val="0"/>
              <w:spacing w:after="0" w:line="240" w:lineRule="auto"/>
              <w:jc w:val="center"/>
              <w:rPr>
                <w:rFonts w:ascii="Arial" w:hAnsi="Arial" w:cs="Arial"/>
                <w:b/>
                <w:bCs/>
                <w:lang w:val="en-US"/>
              </w:rPr>
            </w:pPr>
            <w:r w:rsidRPr="001F6473">
              <w:rPr>
                <w:rFonts w:ascii="Arial" w:hAnsi="Arial" w:cs="Arial"/>
                <w:b/>
                <w:bCs/>
                <w:lang w:val="en-US"/>
              </w:rPr>
              <w:t>Назив школе</w:t>
            </w:r>
          </w:p>
        </w:tc>
        <w:tc>
          <w:tcPr>
            <w:tcW w:w="6521" w:type="dxa"/>
            <w:gridSpan w:val="2"/>
            <w:tcBorders>
              <w:top w:val="single" w:sz="6" w:space="0" w:color="auto"/>
              <w:left w:val="nil"/>
              <w:bottom w:val="single" w:sz="6" w:space="0" w:color="auto"/>
              <w:right w:val="single" w:sz="6" w:space="0" w:color="auto"/>
            </w:tcBorders>
            <w:vAlign w:val="center"/>
          </w:tcPr>
          <w:p w:rsidR="00F54863" w:rsidRDefault="00C05FDB" w:rsidP="00835995">
            <w:pPr>
              <w:autoSpaceDE w:val="0"/>
              <w:autoSpaceDN w:val="0"/>
              <w:adjustRightInd w:val="0"/>
              <w:spacing w:after="0" w:line="240" w:lineRule="auto"/>
              <w:jc w:val="center"/>
              <w:rPr>
                <w:rFonts w:ascii="Arial" w:hAnsi="Arial" w:cs="Arial"/>
                <w:b/>
                <w:bCs/>
                <w:lang w:val="sr-Cyrl-RS"/>
              </w:rPr>
            </w:pPr>
            <w:r w:rsidRPr="001F6473">
              <w:rPr>
                <w:rFonts w:ascii="Arial" w:hAnsi="Arial" w:cs="Arial"/>
                <w:b/>
                <w:bCs/>
                <w:lang w:val="en-US"/>
              </w:rPr>
              <w:t>Адреса простора у коме се обавља припремни</w:t>
            </w:r>
          </w:p>
          <w:p w:rsidR="00C05FDB" w:rsidRPr="001F6473" w:rsidRDefault="00C05FDB" w:rsidP="00835995">
            <w:pPr>
              <w:autoSpaceDE w:val="0"/>
              <w:autoSpaceDN w:val="0"/>
              <w:adjustRightInd w:val="0"/>
              <w:spacing w:after="0" w:line="240" w:lineRule="auto"/>
              <w:jc w:val="center"/>
              <w:rPr>
                <w:rFonts w:ascii="Arial" w:hAnsi="Arial" w:cs="Arial"/>
                <w:b/>
                <w:bCs/>
                <w:lang w:val="en-US"/>
              </w:rPr>
            </w:pPr>
            <w:r w:rsidRPr="001F6473">
              <w:rPr>
                <w:rFonts w:ascii="Arial" w:hAnsi="Arial" w:cs="Arial"/>
                <w:b/>
                <w:bCs/>
                <w:lang w:val="en-US"/>
              </w:rPr>
              <w:t>предшколски програм</w:t>
            </w:r>
          </w:p>
        </w:tc>
      </w:tr>
      <w:tr w:rsidR="00C05FDB" w:rsidRPr="001F6473" w:rsidTr="00DD1D3E">
        <w:tc>
          <w:tcPr>
            <w:tcW w:w="534" w:type="dxa"/>
            <w:tcBorders>
              <w:top w:val="nil"/>
              <w:left w:val="single" w:sz="6" w:space="0" w:color="auto"/>
              <w:bottom w:val="single" w:sz="6" w:space="0" w:color="auto"/>
              <w:right w:val="single" w:sz="6" w:space="0" w:color="auto"/>
            </w:tcBorders>
            <w:vAlign w:val="center"/>
          </w:tcPr>
          <w:p w:rsidR="00C05FDB" w:rsidRPr="001F6473" w:rsidRDefault="00C05FDB" w:rsidP="00835995">
            <w:pPr>
              <w:autoSpaceDE w:val="0"/>
              <w:autoSpaceDN w:val="0"/>
              <w:adjustRightInd w:val="0"/>
              <w:spacing w:after="0" w:line="240" w:lineRule="auto"/>
              <w:rPr>
                <w:rFonts w:ascii="Arial" w:hAnsi="Arial" w:cs="Arial"/>
                <w:b/>
                <w:bCs/>
                <w:lang w:val="en-US"/>
              </w:rPr>
            </w:pPr>
          </w:p>
        </w:tc>
        <w:tc>
          <w:tcPr>
            <w:tcW w:w="2976" w:type="dxa"/>
            <w:tcBorders>
              <w:top w:val="nil"/>
              <w:left w:val="nil"/>
              <w:bottom w:val="single" w:sz="6" w:space="0" w:color="auto"/>
              <w:right w:val="single" w:sz="6" w:space="0" w:color="auto"/>
            </w:tcBorders>
            <w:vAlign w:val="center"/>
          </w:tcPr>
          <w:p w:rsidR="00C05FDB" w:rsidRPr="001F6473" w:rsidRDefault="00C05FDB" w:rsidP="00835995">
            <w:pPr>
              <w:autoSpaceDE w:val="0"/>
              <w:autoSpaceDN w:val="0"/>
              <w:adjustRightInd w:val="0"/>
              <w:spacing w:after="0" w:line="240" w:lineRule="auto"/>
              <w:rPr>
                <w:rFonts w:ascii="Arial" w:hAnsi="Arial" w:cs="Arial"/>
                <w:b/>
                <w:bCs/>
                <w:lang w:val="en-US"/>
              </w:rPr>
            </w:pPr>
          </w:p>
        </w:tc>
        <w:tc>
          <w:tcPr>
            <w:tcW w:w="3828" w:type="dxa"/>
            <w:tcBorders>
              <w:top w:val="single" w:sz="6" w:space="0" w:color="auto"/>
              <w:left w:val="nil"/>
              <w:bottom w:val="single" w:sz="6" w:space="0" w:color="auto"/>
              <w:right w:val="single" w:sz="6" w:space="0" w:color="auto"/>
            </w:tcBorders>
            <w:vAlign w:val="center"/>
          </w:tcPr>
          <w:p w:rsidR="00C05FDB" w:rsidRPr="001F6473" w:rsidRDefault="00C05FDB" w:rsidP="00DD1D3E">
            <w:pPr>
              <w:autoSpaceDE w:val="0"/>
              <w:autoSpaceDN w:val="0"/>
              <w:adjustRightInd w:val="0"/>
              <w:spacing w:after="0" w:line="240" w:lineRule="auto"/>
              <w:jc w:val="center"/>
              <w:rPr>
                <w:rFonts w:ascii="Arial" w:hAnsi="Arial" w:cs="Arial"/>
                <w:b/>
                <w:bCs/>
                <w:lang w:val="en-US"/>
              </w:rPr>
            </w:pPr>
            <w:r w:rsidRPr="001F6473">
              <w:rPr>
                <w:rFonts w:ascii="Arial" w:hAnsi="Arial" w:cs="Arial"/>
                <w:b/>
                <w:bCs/>
                <w:lang w:val="en-US"/>
              </w:rPr>
              <w:t>Седиште школе</w:t>
            </w:r>
          </w:p>
        </w:tc>
        <w:tc>
          <w:tcPr>
            <w:tcW w:w="2693" w:type="dxa"/>
            <w:tcBorders>
              <w:top w:val="single" w:sz="6" w:space="0" w:color="auto"/>
              <w:left w:val="single" w:sz="6" w:space="0" w:color="auto"/>
              <w:bottom w:val="single" w:sz="6" w:space="0" w:color="auto"/>
              <w:right w:val="single" w:sz="6" w:space="0" w:color="auto"/>
            </w:tcBorders>
            <w:vAlign w:val="center"/>
          </w:tcPr>
          <w:p w:rsidR="00C05FDB" w:rsidRPr="001F6473" w:rsidRDefault="00C05FDB" w:rsidP="00DD1D3E">
            <w:pPr>
              <w:autoSpaceDE w:val="0"/>
              <w:autoSpaceDN w:val="0"/>
              <w:adjustRightInd w:val="0"/>
              <w:spacing w:after="0" w:line="240" w:lineRule="auto"/>
              <w:jc w:val="center"/>
              <w:rPr>
                <w:rFonts w:ascii="Arial" w:hAnsi="Arial" w:cs="Arial"/>
                <w:b/>
                <w:bCs/>
                <w:lang w:val="en-US"/>
              </w:rPr>
            </w:pPr>
            <w:r w:rsidRPr="001F6473">
              <w:rPr>
                <w:rFonts w:ascii="Arial" w:hAnsi="Arial" w:cs="Arial"/>
                <w:b/>
                <w:bCs/>
                <w:lang w:val="en-US"/>
              </w:rPr>
              <w:t>Издвојено одељење</w:t>
            </w:r>
          </w:p>
        </w:tc>
      </w:tr>
      <w:tr w:rsidR="00C05FDB" w:rsidRPr="001F6473" w:rsidTr="00DD1D3E">
        <w:tc>
          <w:tcPr>
            <w:tcW w:w="534" w:type="dxa"/>
            <w:tcBorders>
              <w:top w:val="nil"/>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1.</w:t>
            </w:r>
          </w:p>
        </w:tc>
        <w:tc>
          <w:tcPr>
            <w:tcW w:w="2976" w:type="dxa"/>
            <w:tcBorders>
              <w:top w:val="nil"/>
              <w:left w:val="nil"/>
              <w:bottom w:val="single" w:sz="6" w:space="0" w:color="auto"/>
              <w:right w:val="single" w:sz="6" w:space="0" w:color="auto"/>
            </w:tcBorders>
          </w:tcPr>
          <w:p w:rsidR="00C05FDB" w:rsidRPr="00846504" w:rsidRDefault="00846504" w:rsidP="00DD1D3E">
            <w:pPr>
              <w:autoSpaceDE w:val="0"/>
              <w:autoSpaceDN w:val="0"/>
              <w:adjustRightInd w:val="0"/>
              <w:spacing w:after="0" w:line="240" w:lineRule="auto"/>
              <w:rPr>
                <w:rFonts w:ascii="Arial" w:hAnsi="Arial" w:cs="Arial"/>
                <w:lang w:val="sr-Cyrl-RS"/>
              </w:rPr>
            </w:pPr>
            <w:r>
              <w:rPr>
                <w:rFonts w:ascii="Arial" w:hAnsi="Arial" w:cs="Arial"/>
                <w:lang w:val="en-US"/>
              </w:rPr>
              <w:t>„Радоје Домановић" Ниш</w:t>
            </w:r>
          </w:p>
        </w:tc>
        <w:tc>
          <w:tcPr>
            <w:tcW w:w="3828" w:type="dxa"/>
            <w:tcBorders>
              <w:top w:val="nil"/>
              <w:left w:val="nil"/>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r w:rsidRPr="001F6473">
              <w:rPr>
                <w:rFonts w:ascii="Arial" w:hAnsi="Arial" w:cs="Arial"/>
                <w:lang w:val="en-US"/>
              </w:rPr>
              <w:t>Ниш, ул. Милојка Лешјанина бр.49а</w:t>
            </w:r>
          </w:p>
        </w:tc>
        <w:tc>
          <w:tcPr>
            <w:tcW w:w="2693" w:type="dxa"/>
            <w:tcBorders>
              <w:top w:val="nil"/>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p>
        </w:tc>
      </w:tr>
      <w:tr w:rsidR="00C05FDB" w:rsidRPr="001F6473" w:rsidTr="00DD1D3E">
        <w:tc>
          <w:tcPr>
            <w:tcW w:w="534" w:type="dxa"/>
            <w:tcBorders>
              <w:top w:val="nil"/>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2.</w:t>
            </w:r>
          </w:p>
        </w:tc>
        <w:tc>
          <w:tcPr>
            <w:tcW w:w="2976" w:type="dxa"/>
            <w:tcBorders>
              <w:top w:val="nil"/>
              <w:left w:val="nil"/>
              <w:bottom w:val="single" w:sz="6" w:space="0" w:color="auto"/>
              <w:right w:val="single" w:sz="6" w:space="0" w:color="auto"/>
            </w:tcBorders>
          </w:tcPr>
          <w:p w:rsidR="00C05FDB" w:rsidRPr="00846504" w:rsidRDefault="00C05FDB" w:rsidP="00DD1D3E">
            <w:pPr>
              <w:autoSpaceDE w:val="0"/>
              <w:autoSpaceDN w:val="0"/>
              <w:adjustRightInd w:val="0"/>
              <w:spacing w:after="0" w:line="240" w:lineRule="auto"/>
              <w:rPr>
                <w:rFonts w:ascii="Arial" w:hAnsi="Arial" w:cs="Arial"/>
                <w:lang w:val="sr-Cyrl-RS"/>
              </w:rPr>
            </w:pPr>
            <w:r w:rsidRPr="001F6473">
              <w:rPr>
                <w:rFonts w:ascii="Arial" w:hAnsi="Arial" w:cs="Arial"/>
                <w:lang w:val="en-US"/>
              </w:rPr>
              <w:t>„Вожд Карађор</w:t>
            </w:r>
            <w:r w:rsidR="00846504">
              <w:rPr>
                <w:rFonts w:ascii="Arial" w:hAnsi="Arial" w:cs="Arial"/>
                <w:lang w:val="en-US"/>
              </w:rPr>
              <w:t>ђе" Ниш</w:t>
            </w:r>
          </w:p>
        </w:tc>
        <w:tc>
          <w:tcPr>
            <w:tcW w:w="3828" w:type="dxa"/>
            <w:tcBorders>
              <w:top w:val="nil"/>
              <w:left w:val="nil"/>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r w:rsidRPr="001F6473">
              <w:rPr>
                <w:rFonts w:ascii="Arial" w:hAnsi="Arial" w:cs="Arial"/>
                <w:lang w:val="en-US"/>
              </w:rPr>
              <w:t>Ниш, ул. Вожда Карађорђа бр. 29</w:t>
            </w:r>
          </w:p>
        </w:tc>
        <w:tc>
          <w:tcPr>
            <w:tcW w:w="2693" w:type="dxa"/>
            <w:tcBorders>
              <w:top w:val="nil"/>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p>
        </w:tc>
      </w:tr>
      <w:tr w:rsidR="00C05FDB" w:rsidRPr="001F6473" w:rsidTr="00DD1D3E">
        <w:tc>
          <w:tcPr>
            <w:tcW w:w="534" w:type="dxa"/>
            <w:tcBorders>
              <w:top w:val="nil"/>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3.</w:t>
            </w:r>
          </w:p>
        </w:tc>
        <w:tc>
          <w:tcPr>
            <w:tcW w:w="2976" w:type="dxa"/>
            <w:tcBorders>
              <w:top w:val="nil"/>
              <w:left w:val="nil"/>
              <w:bottom w:val="single" w:sz="6" w:space="0" w:color="auto"/>
              <w:right w:val="single" w:sz="6" w:space="0" w:color="auto"/>
            </w:tcBorders>
          </w:tcPr>
          <w:p w:rsidR="00C05FDB" w:rsidRPr="00FB2F2B" w:rsidRDefault="00C05FDB" w:rsidP="00DD1D3E">
            <w:pPr>
              <w:autoSpaceDE w:val="0"/>
              <w:autoSpaceDN w:val="0"/>
              <w:adjustRightInd w:val="0"/>
              <w:spacing w:after="0" w:line="240" w:lineRule="auto"/>
              <w:rPr>
                <w:rFonts w:ascii="Arial" w:hAnsi="Arial" w:cs="Arial"/>
                <w:lang w:val="sr-Cyrl-RS"/>
              </w:rPr>
            </w:pPr>
            <w:r w:rsidRPr="001F6473">
              <w:rPr>
                <w:rFonts w:ascii="Arial" w:hAnsi="Arial" w:cs="Arial"/>
                <w:lang w:val="en-US"/>
              </w:rPr>
              <w:t xml:space="preserve">„Учитељ Таса" </w:t>
            </w:r>
            <w:r w:rsidR="00FB2F2B">
              <w:rPr>
                <w:rFonts w:ascii="Arial" w:hAnsi="Arial" w:cs="Arial"/>
                <w:lang w:val="en-US"/>
              </w:rPr>
              <w:t xml:space="preserve">Ниш </w:t>
            </w:r>
          </w:p>
        </w:tc>
        <w:tc>
          <w:tcPr>
            <w:tcW w:w="3828" w:type="dxa"/>
            <w:tcBorders>
              <w:top w:val="nil"/>
              <w:left w:val="nil"/>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r w:rsidRPr="001F6473">
              <w:rPr>
                <w:rFonts w:ascii="Arial" w:hAnsi="Arial" w:cs="Arial"/>
                <w:lang w:val="en-US"/>
              </w:rPr>
              <w:t>Ниш, ул. Рајићева бр.24</w:t>
            </w:r>
          </w:p>
        </w:tc>
        <w:tc>
          <w:tcPr>
            <w:tcW w:w="2693" w:type="dxa"/>
            <w:tcBorders>
              <w:top w:val="nil"/>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p>
        </w:tc>
      </w:tr>
      <w:tr w:rsidR="00C05FDB" w:rsidRPr="001F6473" w:rsidTr="00DD1D3E">
        <w:tc>
          <w:tcPr>
            <w:tcW w:w="534" w:type="dxa"/>
            <w:tcBorders>
              <w:top w:val="nil"/>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4.</w:t>
            </w:r>
          </w:p>
        </w:tc>
        <w:tc>
          <w:tcPr>
            <w:tcW w:w="2976" w:type="dxa"/>
            <w:tcBorders>
              <w:top w:val="nil"/>
              <w:left w:val="nil"/>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r w:rsidRPr="001F6473">
              <w:rPr>
                <w:rFonts w:ascii="Arial" w:hAnsi="Arial" w:cs="Arial"/>
                <w:lang w:val="en-US"/>
              </w:rPr>
              <w:t xml:space="preserve">„Ратко Вукићевић" </w:t>
            </w:r>
            <w:r w:rsidR="00FB2F2B">
              <w:rPr>
                <w:rFonts w:ascii="Arial" w:hAnsi="Arial" w:cs="Arial"/>
                <w:lang w:val="en-US"/>
              </w:rPr>
              <w:t>Ниш</w:t>
            </w:r>
          </w:p>
        </w:tc>
        <w:tc>
          <w:tcPr>
            <w:tcW w:w="3828" w:type="dxa"/>
            <w:tcBorders>
              <w:top w:val="nil"/>
              <w:left w:val="nil"/>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r w:rsidRPr="001F6473">
              <w:rPr>
                <w:rFonts w:ascii="Arial" w:hAnsi="Arial" w:cs="Arial"/>
                <w:lang w:val="en-US"/>
              </w:rPr>
              <w:t>Ниш, ул. Ратка Вукићевића бр. 5</w:t>
            </w:r>
          </w:p>
        </w:tc>
        <w:tc>
          <w:tcPr>
            <w:tcW w:w="2693" w:type="dxa"/>
            <w:tcBorders>
              <w:top w:val="nil"/>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p>
        </w:tc>
      </w:tr>
      <w:tr w:rsidR="00C05FDB" w:rsidRPr="001F6473" w:rsidTr="00DD1D3E">
        <w:tc>
          <w:tcPr>
            <w:tcW w:w="534" w:type="dxa"/>
            <w:tcBorders>
              <w:top w:val="nil"/>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5.</w:t>
            </w:r>
          </w:p>
        </w:tc>
        <w:tc>
          <w:tcPr>
            <w:tcW w:w="2976" w:type="dxa"/>
            <w:tcBorders>
              <w:top w:val="nil"/>
              <w:left w:val="nil"/>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sr-Cyrl-RS"/>
              </w:rPr>
            </w:pPr>
            <w:r w:rsidRPr="001F6473">
              <w:rPr>
                <w:rFonts w:ascii="Arial" w:hAnsi="Arial" w:cs="Arial"/>
                <w:lang w:val="en-US"/>
              </w:rPr>
              <w:t xml:space="preserve">„Доситеј Обрадовић" </w:t>
            </w:r>
            <w:r w:rsidR="00FB2F2B">
              <w:rPr>
                <w:rFonts w:ascii="Arial" w:hAnsi="Arial" w:cs="Arial"/>
                <w:lang w:val="en-US"/>
              </w:rPr>
              <w:t>Ниш</w:t>
            </w:r>
          </w:p>
        </w:tc>
        <w:tc>
          <w:tcPr>
            <w:tcW w:w="3828" w:type="dxa"/>
            <w:tcBorders>
              <w:top w:val="nil"/>
              <w:left w:val="nil"/>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sr-Cyrl-RS"/>
              </w:rPr>
            </w:pPr>
            <w:r w:rsidRPr="001F6473">
              <w:rPr>
                <w:rFonts w:ascii="Arial" w:hAnsi="Arial" w:cs="Arial"/>
                <w:lang w:val="en-US"/>
              </w:rPr>
              <w:t xml:space="preserve">Ниш, ул. Краљевића Марка </w:t>
            </w:r>
            <w:r w:rsidRPr="001F6473">
              <w:rPr>
                <w:rFonts w:ascii="Arial" w:hAnsi="Arial" w:cs="Arial"/>
                <w:lang w:val="sr-Cyrl-RS"/>
              </w:rPr>
              <w:t xml:space="preserve"> </w:t>
            </w:r>
            <w:r w:rsidRPr="001F6473">
              <w:rPr>
                <w:rFonts w:ascii="Arial" w:hAnsi="Arial" w:cs="Arial"/>
                <w:lang w:val="en-US"/>
              </w:rPr>
              <w:t>бр. 13</w:t>
            </w:r>
            <w:r w:rsidRPr="001F6473">
              <w:rPr>
                <w:rFonts w:ascii="Arial" w:hAnsi="Arial" w:cs="Arial"/>
                <w:lang w:val="sr-Cyrl-RS"/>
              </w:rPr>
              <w:t xml:space="preserve"> а</w:t>
            </w:r>
          </w:p>
        </w:tc>
        <w:tc>
          <w:tcPr>
            <w:tcW w:w="2693" w:type="dxa"/>
            <w:tcBorders>
              <w:top w:val="nil"/>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p>
        </w:tc>
      </w:tr>
    </w:tbl>
    <w:p w:rsidR="00C05FDB" w:rsidRPr="00DD1D3E" w:rsidRDefault="00C05FDB" w:rsidP="008E03AF">
      <w:pPr>
        <w:suppressLineNumbers/>
        <w:autoSpaceDE w:val="0"/>
        <w:autoSpaceDN w:val="0"/>
        <w:adjustRightInd w:val="0"/>
        <w:spacing w:after="0" w:line="240" w:lineRule="auto"/>
        <w:ind w:right="-900"/>
        <w:jc w:val="both"/>
        <w:rPr>
          <w:rFonts w:ascii="Arial" w:hAnsi="Arial" w:cs="Arial"/>
          <w:sz w:val="16"/>
          <w:szCs w:val="16"/>
          <w:lang w:val="sr-Cyrl-RS"/>
        </w:rPr>
      </w:pPr>
      <w:r w:rsidRPr="001F6473">
        <w:rPr>
          <w:rFonts w:ascii="Arial" w:hAnsi="Arial" w:cs="Arial"/>
          <w:lang w:val="en-US"/>
        </w:rPr>
        <w:t xml:space="preserve">      </w:t>
      </w:r>
    </w:p>
    <w:p w:rsidR="00C05FDB" w:rsidRPr="00DD1D3E" w:rsidRDefault="00C05FDB" w:rsidP="00DD1D3E">
      <w:pPr>
        <w:suppressLineNumbers/>
        <w:tabs>
          <w:tab w:val="left" w:pos="567"/>
        </w:tabs>
        <w:autoSpaceDE w:val="0"/>
        <w:autoSpaceDN w:val="0"/>
        <w:adjustRightInd w:val="0"/>
        <w:spacing w:after="0" w:line="240" w:lineRule="auto"/>
        <w:ind w:right="-900"/>
        <w:jc w:val="both"/>
        <w:rPr>
          <w:rFonts w:ascii="Arial" w:hAnsi="Arial" w:cs="Arial"/>
          <w:b/>
          <w:lang w:val="en-US"/>
        </w:rPr>
      </w:pPr>
      <w:r w:rsidRPr="00DD1D3E">
        <w:rPr>
          <w:rFonts w:ascii="Arial" w:hAnsi="Arial" w:cs="Arial"/>
          <w:b/>
          <w:lang w:val="en-US"/>
        </w:rPr>
        <w:t xml:space="preserve">  </w:t>
      </w:r>
      <w:r w:rsidR="00DD1D3E" w:rsidRPr="00DD1D3E">
        <w:rPr>
          <w:rFonts w:ascii="Arial" w:hAnsi="Arial" w:cs="Arial"/>
          <w:b/>
          <w:lang w:val="sr-Cyrl-RS"/>
        </w:rPr>
        <w:tab/>
      </w:r>
      <w:r w:rsidRPr="00DD1D3E">
        <w:rPr>
          <w:rFonts w:ascii="Arial" w:hAnsi="Arial" w:cs="Arial"/>
          <w:b/>
          <w:lang w:val="en-US"/>
        </w:rPr>
        <w:t>Градска општина Палилула</w:t>
      </w:r>
    </w:p>
    <w:tbl>
      <w:tblPr>
        <w:tblW w:w="10031" w:type="dxa"/>
        <w:tblInd w:w="-100" w:type="dxa"/>
        <w:tblLayout w:type="fixed"/>
        <w:tblCellMar>
          <w:left w:w="0" w:type="dxa"/>
          <w:right w:w="0" w:type="dxa"/>
        </w:tblCellMar>
        <w:tblLook w:val="0000" w:firstRow="0" w:lastRow="0" w:firstColumn="0" w:lastColumn="0" w:noHBand="0" w:noVBand="0"/>
      </w:tblPr>
      <w:tblGrid>
        <w:gridCol w:w="534"/>
        <w:gridCol w:w="2976"/>
        <w:gridCol w:w="3828"/>
        <w:gridCol w:w="2693"/>
      </w:tblGrid>
      <w:tr w:rsidR="00C05FDB" w:rsidRPr="001F6473" w:rsidTr="00FB2F2B">
        <w:tc>
          <w:tcPr>
            <w:tcW w:w="534" w:type="dxa"/>
            <w:tcBorders>
              <w:top w:val="single" w:sz="6" w:space="0" w:color="auto"/>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6.</w:t>
            </w:r>
          </w:p>
        </w:tc>
        <w:tc>
          <w:tcPr>
            <w:tcW w:w="2976" w:type="dxa"/>
            <w:tcBorders>
              <w:top w:val="single" w:sz="6" w:space="0" w:color="auto"/>
              <w:left w:val="nil"/>
              <w:bottom w:val="single" w:sz="6" w:space="0" w:color="auto"/>
              <w:right w:val="single" w:sz="6" w:space="0" w:color="auto"/>
            </w:tcBorders>
          </w:tcPr>
          <w:p w:rsidR="00C05FDB" w:rsidRPr="00846504" w:rsidRDefault="00846504" w:rsidP="00DD1D3E">
            <w:pPr>
              <w:autoSpaceDE w:val="0"/>
              <w:autoSpaceDN w:val="0"/>
              <w:adjustRightInd w:val="0"/>
              <w:spacing w:after="0" w:line="240" w:lineRule="auto"/>
              <w:rPr>
                <w:rFonts w:ascii="Arial" w:hAnsi="Arial" w:cs="Arial"/>
                <w:lang w:val="sr-Cyrl-RS"/>
              </w:rPr>
            </w:pPr>
            <w:r>
              <w:rPr>
                <w:rFonts w:ascii="Arial" w:hAnsi="Arial" w:cs="Arial"/>
                <w:lang w:val="en-US"/>
              </w:rPr>
              <w:t>„Коле Рашић" Ниш</w:t>
            </w:r>
          </w:p>
        </w:tc>
        <w:tc>
          <w:tcPr>
            <w:tcW w:w="3828" w:type="dxa"/>
            <w:tcBorders>
              <w:top w:val="single" w:sz="6" w:space="0" w:color="auto"/>
              <w:left w:val="nil"/>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r w:rsidRPr="001F6473">
              <w:rPr>
                <w:rFonts w:ascii="Arial" w:hAnsi="Arial" w:cs="Arial"/>
                <w:lang w:val="en-US"/>
              </w:rPr>
              <w:t>Ниш, ул. Васе Чарапића бр. 8 б</w:t>
            </w:r>
          </w:p>
        </w:tc>
        <w:tc>
          <w:tcPr>
            <w:tcW w:w="2693" w:type="dxa"/>
            <w:tcBorders>
              <w:top w:val="single" w:sz="6" w:space="0" w:color="auto"/>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p>
        </w:tc>
      </w:tr>
      <w:tr w:rsidR="00C05FDB" w:rsidRPr="001F6473" w:rsidTr="00FB2F2B">
        <w:tc>
          <w:tcPr>
            <w:tcW w:w="534" w:type="dxa"/>
            <w:tcBorders>
              <w:top w:val="nil"/>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7.</w:t>
            </w:r>
          </w:p>
        </w:tc>
        <w:tc>
          <w:tcPr>
            <w:tcW w:w="2976" w:type="dxa"/>
            <w:tcBorders>
              <w:top w:val="nil"/>
              <w:left w:val="nil"/>
              <w:bottom w:val="single" w:sz="6" w:space="0" w:color="auto"/>
              <w:right w:val="single" w:sz="6" w:space="0" w:color="auto"/>
            </w:tcBorders>
          </w:tcPr>
          <w:p w:rsidR="00C05FDB" w:rsidRPr="00846504" w:rsidRDefault="00846504" w:rsidP="00DD1D3E">
            <w:pPr>
              <w:autoSpaceDE w:val="0"/>
              <w:autoSpaceDN w:val="0"/>
              <w:adjustRightInd w:val="0"/>
              <w:spacing w:after="0" w:line="240" w:lineRule="auto"/>
              <w:rPr>
                <w:rFonts w:ascii="Arial" w:hAnsi="Arial" w:cs="Arial"/>
                <w:lang w:val="sr-Cyrl-RS"/>
              </w:rPr>
            </w:pPr>
            <w:r>
              <w:rPr>
                <w:rFonts w:ascii="Arial" w:hAnsi="Arial" w:cs="Arial"/>
                <w:lang w:val="en-US"/>
              </w:rPr>
              <w:t>„Краљ Петар I" Ниш</w:t>
            </w:r>
          </w:p>
        </w:tc>
        <w:tc>
          <w:tcPr>
            <w:tcW w:w="3828" w:type="dxa"/>
            <w:tcBorders>
              <w:top w:val="nil"/>
              <w:left w:val="nil"/>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r w:rsidRPr="001F6473">
              <w:rPr>
                <w:rFonts w:ascii="Arial" w:hAnsi="Arial" w:cs="Arial"/>
                <w:lang w:val="en-US"/>
              </w:rPr>
              <w:t>Ниш, ул. Војводе Путника бр. 1</w:t>
            </w:r>
          </w:p>
        </w:tc>
        <w:tc>
          <w:tcPr>
            <w:tcW w:w="2693" w:type="dxa"/>
            <w:tcBorders>
              <w:top w:val="nil"/>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p>
        </w:tc>
      </w:tr>
      <w:tr w:rsidR="00C05FDB" w:rsidRPr="001F6473" w:rsidTr="00FB2F2B">
        <w:tc>
          <w:tcPr>
            <w:tcW w:w="534" w:type="dxa"/>
            <w:tcBorders>
              <w:top w:val="nil"/>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p>
        </w:tc>
        <w:tc>
          <w:tcPr>
            <w:tcW w:w="2976" w:type="dxa"/>
            <w:tcBorders>
              <w:top w:val="nil"/>
              <w:left w:val="nil"/>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p>
        </w:tc>
        <w:tc>
          <w:tcPr>
            <w:tcW w:w="3828" w:type="dxa"/>
            <w:tcBorders>
              <w:top w:val="nil"/>
              <w:left w:val="nil"/>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p>
        </w:tc>
        <w:tc>
          <w:tcPr>
            <w:tcW w:w="2693" w:type="dxa"/>
            <w:tcBorders>
              <w:top w:val="nil"/>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sr-Cyrl-RS"/>
              </w:rPr>
            </w:pPr>
            <w:r w:rsidRPr="001F6473">
              <w:rPr>
                <w:rFonts w:ascii="Arial" w:hAnsi="Arial" w:cs="Arial"/>
                <w:lang w:val="en-US"/>
              </w:rPr>
              <w:t>Паси Пољана, ул. 1300 каплара</w:t>
            </w:r>
            <w:r w:rsidRPr="001F6473">
              <w:rPr>
                <w:rFonts w:ascii="Arial" w:hAnsi="Arial" w:cs="Arial"/>
                <w:lang w:val="sr-Cyrl-RS"/>
              </w:rPr>
              <w:t xml:space="preserve"> бб</w:t>
            </w:r>
          </w:p>
        </w:tc>
      </w:tr>
      <w:tr w:rsidR="00C05FDB" w:rsidRPr="001F6473" w:rsidTr="00FB2F2B">
        <w:tc>
          <w:tcPr>
            <w:tcW w:w="534" w:type="dxa"/>
            <w:tcBorders>
              <w:top w:val="nil"/>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8.</w:t>
            </w:r>
          </w:p>
        </w:tc>
        <w:tc>
          <w:tcPr>
            <w:tcW w:w="2976" w:type="dxa"/>
            <w:tcBorders>
              <w:top w:val="nil"/>
              <w:left w:val="nil"/>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r w:rsidRPr="001F6473">
              <w:rPr>
                <w:rFonts w:ascii="Arial" w:hAnsi="Arial" w:cs="Arial"/>
                <w:lang w:val="en-US"/>
              </w:rPr>
              <w:t xml:space="preserve">„Бубањски хероји" </w:t>
            </w:r>
            <w:r w:rsidR="00FB2F2B">
              <w:rPr>
                <w:rFonts w:ascii="Arial" w:hAnsi="Arial" w:cs="Arial"/>
                <w:lang w:val="en-US"/>
              </w:rPr>
              <w:t>Ниш</w:t>
            </w:r>
          </w:p>
        </w:tc>
        <w:tc>
          <w:tcPr>
            <w:tcW w:w="3828" w:type="dxa"/>
            <w:tcBorders>
              <w:top w:val="nil"/>
              <w:left w:val="nil"/>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w:t>
            </w:r>
          </w:p>
        </w:tc>
        <w:tc>
          <w:tcPr>
            <w:tcW w:w="2693" w:type="dxa"/>
            <w:tcBorders>
              <w:top w:val="nil"/>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p>
        </w:tc>
      </w:tr>
      <w:tr w:rsidR="00C05FDB" w:rsidRPr="001F6473" w:rsidTr="00FB2F2B">
        <w:tc>
          <w:tcPr>
            <w:tcW w:w="534" w:type="dxa"/>
            <w:tcBorders>
              <w:top w:val="nil"/>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p>
        </w:tc>
        <w:tc>
          <w:tcPr>
            <w:tcW w:w="2976" w:type="dxa"/>
            <w:tcBorders>
              <w:top w:val="nil"/>
              <w:left w:val="nil"/>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p>
        </w:tc>
        <w:tc>
          <w:tcPr>
            <w:tcW w:w="3828" w:type="dxa"/>
            <w:tcBorders>
              <w:top w:val="nil"/>
              <w:left w:val="nil"/>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p>
        </w:tc>
        <w:tc>
          <w:tcPr>
            <w:tcW w:w="2693" w:type="dxa"/>
            <w:tcBorders>
              <w:top w:val="nil"/>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sr-Cyrl-RS"/>
              </w:rPr>
            </w:pPr>
            <w:r w:rsidRPr="001F6473">
              <w:rPr>
                <w:rFonts w:ascii="Arial" w:hAnsi="Arial" w:cs="Arial"/>
                <w:lang w:val="en-US"/>
              </w:rPr>
              <w:t>Нас</w:t>
            </w:r>
            <w:r w:rsidRPr="001F6473">
              <w:rPr>
                <w:rFonts w:ascii="Arial" w:hAnsi="Arial" w:cs="Arial"/>
                <w:lang w:val="sr-Latn-CS"/>
              </w:rPr>
              <w:t>.</w:t>
            </w:r>
            <w:r w:rsidRPr="001F6473">
              <w:rPr>
                <w:rFonts w:ascii="Arial" w:hAnsi="Arial" w:cs="Arial"/>
                <w:lang w:val="en-US"/>
              </w:rPr>
              <w:t xml:space="preserve"> Милка Протић</w:t>
            </w:r>
            <w:r w:rsidRPr="001F6473">
              <w:rPr>
                <w:rFonts w:ascii="Arial" w:hAnsi="Arial" w:cs="Arial"/>
                <w:lang w:val="sr-Cyrl-RS"/>
              </w:rPr>
              <w:t>, ул</w:t>
            </w:r>
            <w:r w:rsidR="00DD1D3E">
              <w:rPr>
                <w:rFonts w:ascii="Arial" w:hAnsi="Arial" w:cs="Arial"/>
                <w:lang w:val="sr-Cyrl-RS"/>
              </w:rPr>
              <w:t>.</w:t>
            </w:r>
            <w:r w:rsidRPr="001F6473">
              <w:rPr>
                <w:rFonts w:ascii="Arial" w:hAnsi="Arial" w:cs="Arial"/>
                <w:lang w:val="sr-Cyrl-RS"/>
              </w:rPr>
              <w:t xml:space="preserve"> Димитрија Туцовића бб</w:t>
            </w:r>
          </w:p>
        </w:tc>
      </w:tr>
      <w:tr w:rsidR="00C05FDB" w:rsidRPr="001F6473" w:rsidTr="00FB2F2B">
        <w:tc>
          <w:tcPr>
            <w:tcW w:w="534" w:type="dxa"/>
            <w:tcBorders>
              <w:top w:val="nil"/>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9.</w:t>
            </w:r>
          </w:p>
        </w:tc>
        <w:tc>
          <w:tcPr>
            <w:tcW w:w="2976" w:type="dxa"/>
            <w:tcBorders>
              <w:top w:val="nil"/>
              <w:left w:val="nil"/>
              <w:bottom w:val="single" w:sz="6" w:space="0" w:color="auto"/>
              <w:right w:val="single" w:sz="6" w:space="0" w:color="auto"/>
            </w:tcBorders>
          </w:tcPr>
          <w:p w:rsidR="00C05FDB" w:rsidRPr="00835995" w:rsidRDefault="00835995" w:rsidP="00DD1D3E">
            <w:pPr>
              <w:autoSpaceDE w:val="0"/>
              <w:autoSpaceDN w:val="0"/>
              <w:adjustRightInd w:val="0"/>
              <w:spacing w:after="0" w:line="240" w:lineRule="auto"/>
              <w:rPr>
                <w:rFonts w:ascii="Arial" w:hAnsi="Arial" w:cs="Arial"/>
                <w:lang w:val="sr-Cyrl-RS"/>
              </w:rPr>
            </w:pPr>
            <w:r>
              <w:rPr>
                <w:rFonts w:ascii="Arial" w:hAnsi="Arial" w:cs="Arial"/>
                <w:lang w:val="en-US"/>
              </w:rPr>
              <w:t>„Десанка Максимовић" Чокот</w:t>
            </w:r>
          </w:p>
        </w:tc>
        <w:tc>
          <w:tcPr>
            <w:tcW w:w="3828" w:type="dxa"/>
            <w:tcBorders>
              <w:top w:val="nil"/>
              <w:left w:val="nil"/>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w:t>
            </w:r>
          </w:p>
        </w:tc>
        <w:tc>
          <w:tcPr>
            <w:tcW w:w="2693" w:type="dxa"/>
            <w:tcBorders>
              <w:top w:val="nil"/>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p>
        </w:tc>
      </w:tr>
      <w:tr w:rsidR="00C05FDB" w:rsidRPr="001F6473" w:rsidTr="00FB2F2B">
        <w:tc>
          <w:tcPr>
            <w:tcW w:w="534" w:type="dxa"/>
            <w:tcBorders>
              <w:top w:val="nil"/>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p>
        </w:tc>
        <w:tc>
          <w:tcPr>
            <w:tcW w:w="2976" w:type="dxa"/>
            <w:tcBorders>
              <w:top w:val="nil"/>
              <w:left w:val="nil"/>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p>
        </w:tc>
        <w:tc>
          <w:tcPr>
            <w:tcW w:w="3828" w:type="dxa"/>
            <w:tcBorders>
              <w:top w:val="nil"/>
              <w:left w:val="nil"/>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p>
        </w:tc>
        <w:tc>
          <w:tcPr>
            <w:tcW w:w="2693" w:type="dxa"/>
            <w:tcBorders>
              <w:top w:val="nil"/>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r w:rsidRPr="001F6473">
              <w:rPr>
                <w:rFonts w:ascii="Arial" w:hAnsi="Arial" w:cs="Arial"/>
                <w:lang w:val="en-US"/>
              </w:rPr>
              <w:t>Бубањ</w:t>
            </w:r>
          </w:p>
        </w:tc>
      </w:tr>
      <w:tr w:rsidR="00C05FDB" w:rsidRPr="001F6473" w:rsidTr="00FB2F2B">
        <w:tc>
          <w:tcPr>
            <w:tcW w:w="534" w:type="dxa"/>
            <w:tcBorders>
              <w:top w:val="nil"/>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p>
        </w:tc>
        <w:tc>
          <w:tcPr>
            <w:tcW w:w="2976" w:type="dxa"/>
            <w:tcBorders>
              <w:top w:val="nil"/>
              <w:left w:val="nil"/>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p>
        </w:tc>
        <w:tc>
          <w:tcPr>
            <w:tcW w:w="3828" w:type="dxa"/>
            <w:tcBorders>
              <w:top w:val="nil"/>
              <w:left w:val="nil"/>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p>
        </w:tc>
        <w:tc>
          <w:tcPr>
            <w:tcW w:w="2693" w:type="dxa"/>
            <w:tcBorders>
              <w:top w:val="nil"/>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r w:rsidRPr="001F6473">
              <w:rPr>
                <w:rFonts w:ascii="Arial" w:hAnsi="Arial" w:cs="Arial"/>
                <w:lang w:val="en-US"/>
              </w:rPr>
              <w:t>Мраморски  Поток</w:t>
            </w:r>
          </w:p>
        </w:tc>
      </w:tr>
      <w:tr w:rsidR="00C05FDB" w:rsidRPr="001F6473" w:rsidTr="00FB2F2B">
        <w:tc>
          <w:tcPr>
            <w:tcW w:w="534" w:type="dxa"/>
            <w:tcBorders>
              <w:top w:val="nil"/>
              <w:left w:val="single" w:sz="6" w:space="0" w:color="auto"/>
              <w:bottom w:val="nil"/>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sr-Cyrl-RS"/>
              </w:rPr>
            </w:pPr>
          </w:p>
        </w:tc>
        <w:tc>
          <w:tcPr>
            <w:tcW w:w="2976" w:type="dxa"/>
            <w:tcBorders>
              <w:top w:val="nil"/>
              <w:left w:val="nil"/>
              <w:bottom w:val="nil"/>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sr-Cyrl-RS"/>
              </w:rPr>
            </w:pPr>
          </w:p>
        </w:tc>
        <w:tc>
          <w:tcPr>
            <w:tcW w:w="3828" w:type="dxa"/>
            <w:tcBorders>
              <w:top w:val="nil"/>
              <w:left w:val="nil"/>
              <w:bottom w:val="nil"/>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p>
        </w:tc>
        <w:tc>
          <w:tcPr>
            <w:tcW w:w="2693" w:type="dxa"/>
            <w:tcBorders>
              <w:top w:val="nil"/>
              <w:left w:val="single" w:sz="6" w:space="0" w:color="auto"/>
              <w:bottom w:val="nil"/>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sr-Cyrl-RS"/>
              </w:rPr>
            </w:pPr>
          </w:p>
        </w:tc>
      </w:tr>
      <w:tr w:rsidR="00C05FDB" w:rsidRPr="001F6473" w:rsidTr="00FB2F2B">
        <w:tc>
          <w:tcPr>
            <w:tcW w:w="534" w:type="dxa"/>
            <w:tcBorders>
              <w:top w:val="nil"/>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r w:rsidRPr="001F6473">
              <w:rPr>
                <w:rFonts w:ascii="Arial" w:hAnsi="Arial" w:cs="Arial"/>
                <w:lang w:val="sr-Cyrl-RS"/>
              </w:rPr>
              <w:t>10</w:t>
            </w:r>
            <w:r w:rsidRPr="001F6473">
              <w:rPr>
                <w:rFonts w:ascii="Arial" w:hAnsi="Arial" w:cs="Arial"/>
                <w:lang w:val="en-US"/>
              </w:rPr>
              <w:t>.</w:t>
            </w:r>
          </w:p>
        </w:tc>
        <w:tc>
          <w:tcPr>
            <w:tcW w:w="2976" w:type="dxa"/>
            <w:tcBorders>
              <w:top w:val="nil"/>
              <w:left w:val="nil"/>
              <w:bottom w:val="single" w:sz="6" w:space="0" w:color="auto"/>
              <w:right w:val="single" w:sz="6" w:space="0" w:color="auto"/>
            </w:tcBorders>
          </w:tcPr>
          <w:p w:rsidR="00FB2F2B" w:rsidRDefault="00C05FDB" w:rsidP="00DD1D3E">
            <w:pPr>
              <w:autoSpaceDE w:val="0"/>
              <w:autoSpaceDN w:val="0"/>
              <w:adjustRightInd w:val="0"/>
              <w:spacing w:after="0" w:line="240" w:lineRule="auto"/>
              <w:rPr>
                <w:rFonts w:ascii="Arial" w:hAnsi="Arial" w:cs="Arial"/>
                <w:lang w:val="sr-Cyrl-RS"/>
              </w:rPr>
            </w:pPr>
            <w:r w:rsidRPr="001F6473">
              <w:rPr>
                <w:rFonts w:ascii="Arial" w:hAnsi="Arial" w:cs="Arial"/>
                <w:lang w:val="en-US"/>
              </w:rPr>
              <w:t>Школа за основно и средње образовање</w:t>
            </w:r>
            <w:r w:rsidR="00DD1D3E">
              <w:rPr>
                <w:rFonts w:ascii="Arial" w:hAnsi="Arial" w:cs="Arial"/>
                <w:lang w:val="sr-Cyrl-RS"/>
              </w:rPr>
              <w:t xml:space="preserve"> ''</w:t>
            </w:r>
            <w:r w:rsidRPr="001F6473">
              <w:rPr>
                <w:rFonts w:ascii="Arial" w:hAnsi="Arial" w:cs="Arial"/>
                <w:lang w:val="en-US"/>
              </w:rPr>
              <w:t>14. октобар"</w:t>
            </w:r>
          </w:p>
          <w:p w:rsidR="00C05FDB" w:rsidRPr="001F6473" w:rsidRDefault="00C05FDB" w:rsidP="00DD1D3E">
            <w:pPr>
              <w:autoSpaceDE w:val="0"/>
              <w:autoSpaceDN w:val="0"/>
              <w:adjustRightInd w:val="0"/>
              <w:spacing w:after="0" w:line="240" w:lineRule="auto"/>
              <w:rPr>
                <w:rFonts w:ascii="Arial" w:hAnsi="Arial" w:cs="Arial"/>
                <w:lang w:val="en-US"/>
              </w:rPr>
            </w:pPr>
            <w:r w:rsidRPr="001F6473">
              <w:rPr>
                <w:rFonts w:ascii="Arial" w:hAnsi="Arial" w:cs="Arial"/>
                <w:lang w:val="en-US"/>
              </w:rPr>
              <w:t>Ниш</w:t>
            </w:r>
          </w:p>
        </w:tc>
        <w:tc>
          <w:tcPr>
            <w:tcW w:w="3828" w:type="dxa"/>
            <w:tcBorders>
              <w:top w:val="nil"/>
              <w:left w:val="nil"/>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r w:rsidRPr="001F6473">
              <w:rPr>
                <w:rFonts w:ascii="Arial" w:hAnsi="Arial" w:cs="Arial"/>
              </w:rPr>
              <w:t xml:space="preserve">Ниш, </w:t>
            </w:r>
            <w:r w:rsidRPr="001F6473">
              <w:rPr>
                <w:rFonts w:ascii="Arial" w:hAnsi="Arial" w:cs="Arial"/>
                <w:lang w:val="en-US"/>
              </w:rPr>
              <w:t>ул. Гоце Делчева бр.2</w:t>
            </w:r>
          </w:p>
        </w:tc>
        <w:tc>
          <w:tcPr>
            <w:tcW w:w="2693" w:type="dxa"/>
            <w:tcBorders>
              <w:top w:val="nil"/>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p>
        </w:tc>
      </w:tr>
    </w:tbl>
    <w:p w:rsidR="00C05FDB" w:rsidRPr="00DD1D3E" w:rsidRDefault="00C05FDB" w:rsidP="008E03AF">
      <w:pPr>
        <w:suppressLineNumbers/>
        <w:autoSpaceDE w:val="0"/>
        <w:autoSpaceDN w:val="0"/>
        <w:adjustRightInd w:val="0"/>
        <w:spacing w:after="0" w:line="240" w:lineRule="auto"/>
        <w:ind w:right="-900" w:firstLine="567"/>
        <w:jc w:val="both"/>
        <w:rPr>
          <w:rFonts w:ascii="Arial" w:hAnsi="Arial" w:cs="Arial"/>
          <w:sz w:val="16"/>
          <w:szCs w:val="16"/>
          <w:lang w:val="sr-Cyrl-RS"/>
        </w:rPr>
      </w:pPr>
    </w:p>
    <w:p w:rsidR="00C05FDB" w:rsidRPr="00DD1D3E" w:rsidRDefault="00C05FDB" w:rsidP="008E03AF">
      <w:pPr>
        <w:suppressLineNumbers/>
        <w:autoSpaceDE w:val="0"/>
        <w:autoSpaceDN w:val="0"/>
        <w:adjustRightInd w:val="0"/>
        <w:spacing w:after="0" w:line="240" w:lineRule="auto"/>
        <w:ind w:right="-900" w:firstLine="567"/>
        <w:jc w:val="both"/>
        <w:rPr>
          <w:rFonts w:ascii="Arial" w:hAnsi="Arial" w:cs="Arial"/>
          <w:b/>
          <w:lang w:val="en-US"/>
        </w:rPr>
      </w:pPr>
      <w:r w:rsidRPr="00DD1D3E">
        <w:rPr>
          <w:rFonts w:ascii="Arial" w:hAnsi="Arial" w:cs="Arial"/>
          <w:b/>
          <w:lang w:val="en-US"/>
        </w:rPr>
        <w:t>Градска општина Пантелеј</w:t>
      </w:r>
    </w:p>
    <w:tbl>
      <w:tblPr>
        <w:tblW w:w="10031" w:type="dxa"/>
        <w:tblInd w:w="-100" w:type="dxa"/>
        <w:tblLayout w:type="fixed"/>
        <w:tblCellMar>
          <w:left w:w="0" w:type="dxa"/>
          <w:right w:w="0" w:type="dxa"/>
        </w:tblCellMar>
        <w:tblLook w:val="0000" w:firstRow="0" w:lastRow="0" w:firstColumn="0" w:lastColumn="0" w:noHBand="0" w:noVBand="0"/>
      </w:tblPr>
      <w:tblGrid>
        <w:gridCol w:w="534"/>
        <w:gridCol w:w="2976"/>
        <w:gridCol w:w="3828"/>
        <w:gridCol w:w="2693"/>
      </w:tblGrid>
      <w:tr w:rsidR="00C05FDB" w:rsidRPr="00846504" w:rsidTr="00FB2F2B">
        <w:tc>
          <w:tcPr>
            <w:tcW w:w="534" w:type="dxa"/>
            <w:tcBorders>
              <w:top w:val="single" w:sz="6" w:space="0" w:color="auto"/>
              <w:left w:val="single" w:sz="6" w:space="0" w:color="auto"/>
              <w:bottom w:val="single" w:sz="6" w:space="0" w:color="auto"/>
              <w:right w:val="single" w:sz="6" w:space="0" w:color="auto"/>
            </w:tcBorders>
          </w:tcPr>
          <w:p w:rsidR="00C05FDB" w:rsidRPr="00846504" w:rsidRDefault="00C05FDB" w:rsidP="00DD1D3E">
            <w:pPr>
              <w:autoSpaceDE w:val="0"/>
              <w:autoSpaceDN w:val="0"/>
              <w:adjustRightInd w:val="0"/>
              <w:spacing w:after="0" w:line="240" w:lineRule="auto"/>
              <w:jc w:val="center"/>
              <w:rPr>
                <w:rFonts w:ascii="Arial" w:hAnsi="Arial" w:cs="Arial"/>
                <w:lang w:val="en-US"/>
              </w:rPr>
            </w:pPr>
            <w:r w:rsidRPr="00846504">
              <w:rPr>
                <w:rFonts w:ascii="Arial" w:hAnsi="Arial" w:cs="Arial"/>
                <w:lang w:val="en-US"/>
              </w:rPr>
              <w:t>1</w:t>
            </w:r>
            <w:r w:rsidRPr="00846504">
              <w:rPr>
                <w:rFonts w:ascii="Arial" w:hAnsi="Arial" w:cs="Arial"/>
                <w:lang w:val="sr-Cyrl-RS"/>
              </w:rPr>
              <w:t>1</w:t>
            </w:r>
            <w:r w:rsidRPr="00846504">
              <w:rPr>
                <w:rFonts w:ascii="Arial" w:hAnsi="Arial" w:cs="Arial"/>
                <w:lang w:val="en-US"/>
              </w:rPr>
              <w:t>.</w:t>
            </w:r>
          </w:p>
        </w:tc>
        <w:tc>
          <w:tcPr>
            <w:tcW w:w="2976" w:type="dxa"/>
            <w:tcBorders>
              <w:top w:val="single" w:sz="6" w:space="0" w:color="auto"/>
              <w:left w:val="nil"/>
              <w:bottom w:val="single" w:sz="6" w:space="0" w:color="auto"/>
              <w:right w:val="single" w:sz="6" w:space="0" w:color="auto"/>
            </w:tcBorders>
          </w:tcPr>
          <w:p w:rsidR="00C05FDB" w:rsidRPr="00846504" w:rsidRDefault="00C05FDB" w:rsidP="00DD1D3E">
            <w:pPr>
              <w:autoSpaceDE w:val="0"/>
              <w:autoSpaceDN w:val="0"/>
              <w:adjustRightInd w:val="0"/>
              <w:spacing w:after="0" w:line="240" w:lineRule="auto"/>
              <w:rPr>
                <w:rFonts w:ascii="Arial" w:hAnsi="Arial" w:cs="Arial"/>
                <w:lang w:val="en-US"/>
              </w:rPr>
            </w:pPr>
            <w:r w:rsidRPr="00846504">
              <w:rPr>
                <w:rFonts w:ascii="Arial" w:hAnsi="Arial" w:cs="Arial"/>
                <w:lang w:val="en-US"/>
              </w:rPr>
              <w:t xml:space="preserve">„Стефан Немања" </w:t>
            </w:r>
          </w:p>
        </w:tc>
        <w:tc>
          <w:tcPr>
            <w:tcW w:w="3828" w:type="dxa"/>
            <w:tcBorders>
              <w:top w:val="single" w:sz="6" w:space="0" w:color="auto"/>
              <w:left w:val="nil"/>
              <w:bottom w:val="single" w:sz="6" w:space="0" w:color="auto"/>
              <w:right w:val="single" w:sz="6" w:space="0" w:color="auto"/>
            </w:tcBorders>
          </w:tcPr>
          <w:p w:rsidR="00C05FDB" w:rsidRPr="00846504" w:rsidRDefault="00C05FDB" w:rsidP="00DD1D3E">
            <w:pPr>
              <w:autoSpaceDE w:val="0"/>
              <w:autoSpaceDN w:val="0"/>
              <w:adjustRightInd w:val="0"/>
              <w:spacing w:after="0" w:line="240" w:lineRule="auto"/>
              <w:rPr>
                <w:rFonts w:ascii="Arial" w:hAnsi="Arial" w:cs="Arial"/>
                <w:lang w:val="en-US"/>
              </w:rPr>
            </w:pPr>
            <w:r w:rsidRPr="00846504">
              <w:rPr>
                <w:rFonts w:ascii="Arial" w:hAnsi="Arial" w:cs="Arial"/>
                <w:lang w:val="en-US"/>
              </w:rPr>
              <w:t>Ниш, ул. Косовке девојке бб</w:t>
            </w:r>
          </w:p>
        </w:tc>
        <w:tc>
          <w:tcPr>
            <w:tcW w:w="2693" w:type="dxa"/>
            <w:tcBorders>
              <w:top w:val="single" w:sz="6" w:space="0" w:color="auto"/>
              <w:left w:val="single" w:sz="6" w:space="0" w:color="auto"/>
              <w:bottom w:val="single" w:sz="6" w:space="0" w:color="auto"/>
              <w:right w:val="single" w:sz="6" w:space="0" w:color="auto"/>
            </w:tcBorders>
          </w:tcPr>
          <w:p w:rsidR="00C05FDB" w:rsidRPr="00846504" w:rsidRDefault="00C05FDB" w:rsidP="00DD1D3E">
            <w:pPr>
              <w:autoSpaceDE w:val="0"/>
              <w:autoSpaceDN w:val="0"/>
              <w:adjustRightInd w:val="0"/>
              <w:spacing w:after="0" w:line="240" w:lineRule="auto"/>
              <w:rPr>
                <w:rFonts w:ascii="Arial" w:hAnsi="Arial" w:cs="Arial"/>
                <w:lang w:val="en-US"/>
              </w:rPr>
            </w:pPr>
          </w:p>
        </w:tc>
      </w:tr>
      <w:tr w:rsidR="00C05FDB" w:rsidRPr="00846504" w:rsidTr="00FB2F2B">
        <w:tc>
          <w:tcPr>
            <w:tcW w:w="534" w:type="dxa"/>
            <w:tcBorders>
              <w:top w:val="nil"/>
              <w:left w:val="single" w:sz="6" w:space="0" w:color="auto"/>
              <w:bottom w:val="single" w:sz="6" w:space="0" w:color="auto"/>
              <w:right w:val="single" w:sz="6" w:space="0" w:color="auto"/>
            </w:tcBorders>
          </w:tcPr>
          <w:p w:rsidR="00C05FDB" w:rsidRPr="00846504" w:rsidRDefault="00C05FDB" w:rsidP="00DD1D3E">
            <w:pPr>
              <w:autoSpaceDE w:val="0"/>
              <w:autoSpaceDN w:val="0"/>
              <w:adjustRightInd w:val="0"/>
              <w:spacing w:after="0" w:line="240" w:lineRule="auto"/>
              <w:jc w:val="center"/>
              <w:rPr>
                <w:rFonts w:ascii="Arial" w:hAnsi="Arial" w:cs="Arial"/>
                <w:lang w:val="en-US"/>
              </w:rPr>
            </w:pPr>
            <w:r w:rsidRPr="00846504">
              <w:rPr>
                <w:rFonts w:ascii="Arial" w:hAnsi="Arial" w:cs="Arial"/>
                <w:lang w:val="en-US"/>
              </w:rPr>
              <w:t>1</w:t>
            </w:r>
            <w:r w:rsidRPr="00846504">
              <w:rPr>
                <w:rFonts w:ascii="Arial" w:hAnsi="Arial" w:cs="Arial"/>
                <w:lang w:val="sr-Cyrl-RS"/>
              </w:rPr>
              <w:t>2</w:t>
            </w:r>
            <w:r w:rsidRPr="00846504">
              <w:rPr>
                <w:rFonts w:ascii="Arial" w:hAnsi="Arial" w:cs="Arial"/>
                <w:lang w:val="en-US"/>
              </w:rPr>
              <w:t>.</w:t>
            </w:r>
          </w:p>
        </w:tc>
        <w:tc>
          <w:tcPr>
            <w:tcW w:w="2976" w:type="dxa"/>
            <w:tcBorders>
              <w:top w:val="nil"/>
              <w:left w:val="nil"/>
              <w:bottom w:val="single" w:sz="6" w:space="0" w:color="auto"/>
              <w:right w:val="single" w:sz="6" w:space="0" w:color="auto"/>
            </w:tcBorders>
          </w:tcPr>
          <w:p w:rsidR="00C05FDB" w:rsidRPr="00846504" w:rsidRDefault="00846504" w:rsidP="00DD1D3E">
            <w:pPr>
              <w:autoSpaceDE w:val="0"/>
              <w:autoSpaceDN w:val="0"/>
              <w:adjustRightInd w:val="0"/>
              <w:spacing w:after="0" w:line="240" w:lineRule="auto"/>
              <w:rPr>
                <w:rFonts w:ascii="Arial" w:hAnsi="Arial" w:cs="Arial"/>
                <w:lang w:val="sr-Cyrl-RS"/>
              </w:rPr>
            </w:pPr>
            <w:r>
              <w:rPr>
                <w:rFonts w:ascii="Arial" w:hAnsi="Arial" w:cs="Arial"/>
                <w:lang w:val="en-US"/>
              </w:rPr>
              <w:t>„Његош" Ниш</w:t>
            </w:r>
          </w:p>
        </w:tc>
        <w:tc>
          <w:tcPr>
            <w:tcW w:w="3828" w:type="dxa"/>
            <w:tcBorders>
              <w:top w:val="nil"/>
              <w:left w:val="nil"/>
              <w:bottom w:val="single" w:sz="6" w:space="0" w:color="auto"/>
              <w:right w:val="single" w:sz="6" w:space="0" w:color="auto"/>
            </w:tcBorders>
          </w:tcPr>
          <w:p w:rsidR="00C05FDB" w:rsidRPr="00846504" w:rsidRDefault="00C05FDB" w:rsidP="00DD1D3E">
            <w:pPr>
              <w:autoSpaceDE w:val="0"/>
              <w:autoSpaceDN w:val="0"/>
              <w:adjustRightInd w:val="0"/>
              <w:spacing w:after="0" w:line="240" w:lineRule="auto"/>
              <w:rPr>
                <w:rFonts w:ascii="Arial" w:hAnsi="Arial" w:cs="Arial"/>
                <w:lang w:val="en-US"/>
              </w:rPr>
            </w:pPr>
            <w:r w:rsidRPr="00846504">
              <w:rPr>
                <w:rFonts w:ascii="Arial" w:hAnsi="Arial" w:cs="Arial"/>
                <w:lang w:val="en-US"/>
              </w:rPr>
              <w:t>Ниш, ул. Пантелејска бр. 60</w:t>
            </w:r>
          </w:p>
        </w:tc>
        <w:tc>
          <w:tcPr>
            <w:tcW w:w="2693" w:type="dxa"/>
            <w:tcBorders>
              <w:top w:val="nil"/>
              <w:left w:val="single" w:sz="6" w:space="0" w:color="auto"/>
              <w:bottom w:val="single" w:sz="6" w:space="0" w:color="auto"/>
              <w:right w:val="single" w:sz="6" w:space="0" w:color="auto"/>
            </w:tcBorders>
          </w:tcPr>
          <w:p w:rsidR="00C05FDB" w:rsidRPr="00846504" w:rsidRDefault="00C05FDB" w:rsidP="00DD1D3E">
            <w:pPr>
              <w:autoSpaceDE w:val="0"/>
              <w:autoSpaceDN w:val="0"/>
              <w:adjustRightInd w:val="0"/>
              <w:spacing w:after="0" w:line="240" w:lineRule="auto"/>
              <w:rPr>
                <w:rFonts w:ascii="Arial" w:hAnsi="Arial" w:cs="Arial"/>
                <w:lang w:val="en-US"/>
              </w:rPr>
            </w:pPr>
          </w:p>
        </w:tc>
      </w:tr>
      <w:tr w:rsidR="00C05FDB" w:rsidRPr="00846504" w:rsidTr="00FB2F2B">
        <w:tc>
          <w:tcPr>
            <w:tcW w:w="534" w:type="dxa"/>
            <w:tcBorders>
              <w:top w:val="nil"/>
              <w:left w:val="single" w:sz="6" w:space="0" w:color="auto"/>
              <w:bottom w:val="single" w:sz="6" w:space="0" w:color="auto"/>
              <w:right w:val="single" w:sz="6" w:space="0" w:color="auto"/>
            </w:tcBorders>
          </w:tcPr>
          <w:p w:rsidR="00C05FDB" w:rsidRPr="00846504" w:rsidRDefault="00C05FDB" w:rsidP="00DD1D3E">
            <w:pPr>
              <w:autoSpaceDE w:val="0"/>
              <w:autoSpaceDN w:val="0"/>
              <w:adjustRightInd w:val="0"/>
              <w:spacing w:after="0" w:line="240" w:lineRule="auto"/>
              <w:jc w:val="center"/>
              <w:rPr>
                <w:rFonts w:ascii="Arial" w:hAnsi="Arial" w:cs="Arial"/>
                <w:lang w:val="en-US"/>
              </w:rPr>
            </w:pPr>
            <w:r w:rsidRPr="00846504">
              <w:rPr>
                <w:rFonts w:ascii="Arial" w:hAnsi="Arial" w:cs="Arial"/>
                <w:lang w:val="sr-Cyrl-RS"/>
              </w:rPr>
              <w:t>13.</w:t>
            </w:r>
          </w:p>
        </w:tc>
        <w:tc>
          <w:tcPr>
            <w:tcW w:w="2976" w:type="dxa"/>
            <w:tcBorders>
              <w:top w:val="nil"/>
              <w:left w:val="nil"/>
              <w:bottom w:val="single" w:sz="6" w:space="0" w:color="auto"/>
              <w:right w:val="single" w:sz="6" w:space="0" w:color="auto"/>
            </w:tcBorders>
          </w:tcPr>
          <w:p w:rsidR="00C05FDB" w:rsidRPr="00846504" w:rsidRDefault="00846504" w:rsidP="00DD1D3E">
            <w:pPr>
              <w:autoSpaceDE w:val="0"/>
              <w:autoSpaceDN w:val="0"/>
              <w:adjustRightInd w:val="0"/>
              <w:spacing w:after="0" w:line="240" w:lineRule="auto"/>
              <w:rPr>
                <w:rFonts w:ascii="Arial" w:hAnsi="Arial" w:cs="Arial"/>
                <w:lang w:val="sr-Cyrl-RS"/>
              </w:rPr>
            </w:pPr>
            <w:r>
              <w:rPr>
                <w:rFonts w:ascii="Arial" w:hAnsi="Arial" w:cs="Arial"/>
                <w:lang w:val="en-US"/>
              </w:rPr>
              <w:t>„Чегар" Ниш</w:t>
            </w:r>
          </w:p>
        </w:tc>
        <w:tc>
          <w:tcPr>
            <w:tcW w:w="3828" w:type="dxa"/>
            <w:tcBorders>
              <w:top w:val="nil"/>
              <w:left w:val="nil"/>
              <w:bottom w:val="single" w:sz="6" w:space="0" w:color="auto"/>
              <w:right w:val="single" w:sz="6" w:space="0" w:color="auto"/>
            </w:tcBorders>
          </w:tcPr>
          <w:p w:rsidR="00C05FDB" w:rsidRPr="00846504" w:rsidRDefault="00C05FDB" w:rsidP="00DD1D3E">
            <w:pPr>
              <w:autoSpaceDE w:val="0"/>
              <w:autoSpaceDN w:val="0"/>
              <w:adjustRightInd w:val="0"/>
              <w:spacing w:after="0" w:line="240" w:lineRule="auto"/>
              <w:rPr>
                <w:rFonts w:ascii="Arial" w:hAnsi="Arial" w:cs="Arial"/>
                <w:lang w:val="en-US"/>
              </w:rPr>
            </w:pPr>
            <w:r w:rsidRPr="00846504">
              <w:rPr>
                <w:rFonts w:ascii="Arial" w:hAnsi="Arial" w:cs="Arial"/>
                <w:lang w:val="en-US"/>
              </w:rPr>
              <w:t>Ниш, ул. Школска бб</w:t>
            </w:r>
          </w:p>
        </w:tc>
        <w:tc>
          <w:tcPr>
            <w:tcW w:w="2693" w:type="dxa"/>
            <w:tcBorders>
              <w:top w:val="nil"/>
              <w:left w:val="single" w:sz="6" w:space="0" w:color="auto"/>
              <w:bottom w:val="single" w:sz="6" w:space="0" w:color="auto"/>
              <w:right w:val="single" w:sz="6" w:space="0" w:color="auto"/>
            </w:tcBorders>
          </w:tcPr>
          <w:p w:rsidR="00C05FDB" w:rsidRPr="00846504" w:rsidRDefault="00C05FDB" w:rsidP="00DD1D3E">
            <w:pPr>
              <w:autoSpaceDE w:val="0"/>
              <w:autoSpaceDN w:val="0"/>
              <w:adjustRightInd w:val="0"/>
              <w:spacing w:after="0" w:line="240" w:lineRule="auto"/>
              <w:rPr>
                <w:rFonts w:ascii="Arial" w:hAnsi="Arial" w:cs="Arial"/>
                <w:lang w:val="en-US"/>
              </w:rPr>
            </w:pPr>
          </w:p>
        </w:tc>
      </w:tr>
      <w:tr w:rsidR="00C05FDB" w:rsidRPr="00846504" w:rsidTr="00FB2F2B">
        <w:tc>
          <w:tcPr>
            <w:tcW w:w="534" w:type="dxa"/>
            <w:tcBorders>
              <w:top w:val="nil"/>
              <w:left w:val="single" w:sz="6" w:space="0" w:color="auto"/>
              <w:bottom w:val="single" w:sz="6" w:space="0" w:color="auto"/>
              <w:right w:val="single" w:sz="6" w:space="0" w:color="auto"/>
            </w:tcBorders>
          </w:tcPr>
          <w:p w:rsidR="00C05FDB" w:rsidRPr="00846504" w:rsidRDefault="00C05FDB" w:rsidP="00DD1D3E">
            <w:pPr>
              <w:autoSpaceDE w:val="0"/>
              <w:autoSpaceDN w:val="0"/>
              <w:adjustRightInd w:val="0"/>
              <w:spacing w:after="0" w:line="240" w:lineRule="auto"/>
              <w:jc w:val="center"/>
              <w:rPr>
                <w:rFonts w:ascii="Arial" w:hAnsi="Arial" w:cs="Arial"/>
                <w:lang w:val="en-US"/>
              </w:rPr>
            </w:pPr>
            <w:r w:rsidRPr="00846504">
              <w:rPr>
                <w:rFonts w:ascii="Arial" w:hAnsi="Arial" w:cs="Arial"/>
                <w:lang w:val="en-US"/>
              </w:rPr>
              <w:t>1</w:t>
            </w:r>
            <w:r w:rsidRPr="00846504">
              <w:rPr>
                <w:rFonts w:ascii="Arial" w:hAnsi="Arial" w:cs="Arial"/>
                <w:lang w:val="sr-Cyrl-RS"/>
              </w:rPr>
              <w:t>4</w:t>
            </w:r>
            <w:r w:rsidRPr="00846504">
              <w:rPr>
                <w:rFonts w:ascii="Arial" w:hAnsi="Arial" w:cs="Arial"/>
                <w:lang w:val="en-US"/>
              </w:rPr>
              <w:t>.</w:t>
            </w:r>
          </w:p>
        </w:tc>
        <w:tc>
          <w:tcPr>
            <w:tcW w:w="2976" w:type="dxa"/>
            <w:tcBorders>
              <w:top w:val="nil"/>
              <w:left w:val="nil"/>
              <w:bottom w:val="single" w:sz="6" w:space="0" w:color="auto"/>
              <w:right w:val="single" w:sz="6" w:space="0" w:color="auto"/>
            </w:tcBorders>
          </w:tcPr>
          <w:p w:rsidR="00C05FDB" w:rsidRPr="00846504" w:rsidRDefault="00C05FDB" w:rsidP="00DD1D3E">
            <w:pPr>
              <w:autoSpaceDE w:val="0"/>
              <w:autoSpaceDN w:val="0"/>
              <w:adjustRightInd w:val="0"/>
              <w:spacing w:after="0" w:line="240" w:lineRule="auto"/>
              <w:rPr>
                <w:rFonts w:ascii="Arial" w:hAnsi="Arial" w:cs="Arial"/>
                <w:lang w:val="sr-Cyrl-RS"/>
              </w:rPr>
            </w:pPr>
            <w:r w:rsidRPr="00846504">
              <w:rPr>
                <w:rFonts w:ascii="Arial" w:hAnsi="Arial" w:cs="Arial"/>
                <w:lang w:val="en-US"/>
              </w:rPr>
              <w:t>„Кара</w:t>
            </w:r>
            <w:r w:rsidR="00846504">
              <w:rPr>
                <w:rFonts w:ascii="Arial" w:hAnsi="Arial" w:cs="Arial"/>
                <w:lang w:val="en-US"/>
              </w:rPr>
              <w:t>ђорђе" Г</w:t>
            </w:r>
            <w:r w:rsidR="00DD1D3E">
              <w:rPr>
                <w:rFonts w:ascii="Arial" w:hAnsi="Arial" w:cs="Arial"/>
                <w:lang w:val="sr-Cyrl-RS"/>
              </w:rPr>
              <w:t>.</w:t>
            </w:r>
            <w:r w:rsidR="00846504">
              <w:rPr>
                <w:rFonts w:ascii="Arial" w:hAnsi="Arial" w:cs="Arial"/>
                <w:lang w:val="en-US"/>
              </w:rPr>
              <w:t>Матејевац</w:t>
            </w:r>
          </w:p>
        </w:tc>
        <w:tc>
          <w:tcPr>
            <w:tcW w:w="3828" w:type="dxa"/>
            <w:tcBorders>
              <w:top w:val="nil"/>
              <w:left w:val="nil"/>
              <w:bottom w:val="single" w:sz="6" w:space="0" w:color="auto"/>
              <w:right w:val="single" w:sz="6" w:space="0" w:color="auto"/>
            </w:tcBorders>
          </w:tcPr>
          <w:p w:rsidR="00C05FDB" w:rsidRPr="00846504" w:rsidRDefault="00C05FDB" w:rsidP="00DD1D3E">
            <w:pPr>
              <w:autoSpaceDE w:val="0"/>
              <w:autoSpaceDN w:val="0"/>
              <w:adjustRightInd w:val="0"/>
              <w:spacing w:after="0" w:line="240" w:lineRule="auto"/>
              <w:rPr>
                <w:rFonts w:ascii="Arial" w:hAnsi="Arial" w:cs="Arial"/>
                <w:lang w:val="en-US"/>
              </w:rPr>
            </w:pPr>
            <w:r w:rsidRPr="00846504">
              <w:rPr>
                <w:rFonts w:ascii="Arial" w:hAnsi="Arial" w:cs="Arial"/>
                <w:lang w:val="en-US"/>
              </w:rPr>
              <w:t>Г</w:t>
            </w:r>
            <w:r w:rsidR="00DD1D3E">
              <w:rPr>
                <w:rFonts w:ascii="Arial" w:hAnsi="Arial" w:cs="Arial"/>
                <w:lang w:val="sr-Cyrl-RS"/>
              </w:rPr>
              <w:t>. Матејева</w:t>
            </w:r>
            <w:r w:rsidRPr="00846504">
              <w:rPr>
                <w:rFonts w:ascii="Arial" w:hAnsi="Arial" w:cs="Arial"/>
                <w:lang w:val="en-US"/>
              </w:rPr>
              <w:t>ц,</w:t>
            </w:r>
            <w:r w:rsidR="00DD1D3E">
              <w:rPr>
                <w:rFonts w:ascii="Arial" w:hAnsi="Arial" w:cs="Arial"/>
                <w:lang w:val="sr-Cyrl-RS"/>
              </w:rPr>
              <w:t xml:space="preserve"> </w:t>
            </w:r>
            <w:r w:rsidRPr="00846504">
              <w:rPr>
                <w:rFonts w:ascii="Arial" w:hAnsi="Arial" w:cs="Arial"/>
                <w:lang w:val="en-US"/>
              </w:rPr>
              <w:t>ул.</w:t>
            </w:r>
            <w:r w:rsidR="00DD1D3E">
              <w:rPr>
                <w:rFonts w:ascii="Arial" w:hAnsi="Arial" w:cs="Arial"/>
                <w:lang w:val="sr-Cyrl-RS"/>
              </w:rPr>
              <w:t xml:space="preserve"> </w:t>
            </w:r>
            <w:r w:rsidRPr="00846504">
              <w:rPr>
                <w:rFonts w:ascii="Arial" w:hAnsi="Arial" w:cs="Arial"/>
                <w:lang w:val="en-US"/>
              </w:rPr>
              <w:t>Просве</w:t>
            </w:r>
            <w:r w:rsidRPr="00846504">
              <w:rPr>
                <w:rFonts w:ascii="Arial" w:hAnsi="Arial" w:cs="Arial"/>
                <w:lang w:val="sr-Latn-CS"/>
              </w:rPr>
              <w:t>тна</w:t>
            </w:r>
            <w:r w:rsidRPr="00846504">
              <w:rPr>
                <w:rFonts w:ascii="Arial" w:hAnsi="Arial" w:cs="Arial"/>
                <w:lang w:val="en-US"/>
              </w:rPr>
              <w:t xml:space="preserve"> бр.1</w:t>
            </w:r>
          </w:p>
        </w:tc>
        <w:tc>
          <w:tcPr>
            <w:tcW w:w="2693" w:type="dxa"/>
            <w:tcBorders>
              <w:top w:val="nil"/>
              <w:left w:val="single" w:sz="6" w:space="0" w:color="auto"/>
              <w:bottom w:val="single" w:sz="6" w:space="0" w:color="auto"/>
              <w:right w:val="single" w:sz="6" w:space="0" w:color="auto"/>
            </w:tcBorders>
          </w:tcPr>
          <w:p w:rsidR="00C05FDB" w:rsidRPr="00846504" w:rsidRDefault="00C05FDB" w:rsidP="00DD1D3E">
            <w:pPr>
              <w:autoSpaceDE w:val="0"/>
              <w:autoSpaceDN w:val="0"/>
              <w:adjustRightInd w:val="0"/>
              <w:spacing w:after="0" w:line="240" w:lineRule="auto"/>
              <w:rPr>
                <w:rFonts w:ascii="Arial" w:hAnsi="Arial" w:cs="Arial"/>
                <w:lang w:val="en-US"/>
              </w:rPr>
            </w:pPr>
          </w:p>
        </w:tc>
      </w:tr>
      <w:tr w:rsidR="00C05FDB" w:rsidRPr="00846504" w:rsidTr="00FB2F2B">
        <w:tc>
          <w:tcPr>
            <w:tcW w:w="534" w:type="dxa"/>
            <w:tcBorders>
              <w:top w:val="nil"/>
              <w:left w:val="single" w:sz="6" w:space="0" w:color="auto"/>
              <w:bottom w:val="single" w:sz="6" w:space="0" w:color="auto"/>
              <w:right w:val="single" w:sz="6" w:space="0" w:color="auto"/>
            </w:tcBorders>
          </w:tcPr>
          <w:p w:rsidR="00C05FDB" w:rsidRPr="00846504" w:rsidRDefault="00C05FDB" w:rsidP="00DD1D3E">
            <w:pPr>
              <w:autoSpaceDE w:val="0"/>
              <w:autoSpaceDN w:val="0"/>
              <w:adjustRightInd w:val="0"/>
              <w:spacing w:after="0" w:line="240" w:lineRule="auto"/>
              <w:jc w:val="center"/>
              <w:rPr>
                <w:rFonts w:ascii="Arial" w:hAnsi="Arial" w:cs="Arial"/>
                <w:lang w:val="en-US"/>
              </w:rPr>
            </w:pPr>
          </w:p>
        </w:tc>
        <w:tc>
          <w:tcPr>
            <w:tcW w:w="2976" w:type="dxa"/>
            <w:tcBorders>
              <w:top w:val="nil"/>
              <w:left w:val="nil"/>
              <w:bottom w:val="single" w:sz="6" w:space="0" w:color="auto"/>
              <w:right w:val="single" w:sz="6" w:space="0" w:color="auto"/>
            </w:tcBorders>
          </w:tcPr>
          <w:p w:rsidR="00C05FDB" w:rsidRPr="00846504" w:rsidRDefault="00C05FDB" w:rsidP="00DD1D3E">
            <w:pPr>
              <w:autoSpaceDE w:val="0"/>
              <w:autoSpaceDN w:val="0"/>
              <w:adjustRightInd w:val="0"/>
              <w:spacing w:after="0" w:line="240" w:lineRule="auto"/>
              <w:rPr>
                <w:rFonts w:ascii="Arial" w:hAnsi="Arial" w:cs="Arial"/>
                <w:lang w:val="en-US"/>
              </w:rPr>
            </w:pPr>
          </w:p>
        </w:tc>
        <w:tc>
          <w:tcPr>
            <w:tcW w:w="3828" w:type="dxa"/>
            <w:tcBorders>
              <w:top w:val="nil"/>
              <w:left w:val="nil"/>
              <w:bottom w:val="single" w:sz="6" w:space="0" w:color="auto"/>
              <w:right w:val="single" w:sz="6" w:space="0" w:color="auto"/>
            </w:tcBorders>
          </w:tcPr>
          <w:p w:rsidR="00C05FDB" w:rsidRPr="00846504" w:rsidRDefault="00C05FDB" w:rsidP="00DD1D3E">
            <w:pPr>
              <w:autoSpaceDE w:val="0"/>
              <w:autoSpaceDN w:val="0"/>
              <w:adjustRightInd w:val="0"/>
              <w:spacing w:after="0" w:line="240" w:lineRule="auto"/>
              <w:rPr>
                <w:rFonts w:ascii="Arial" w:hAnsi="Arial" w:cs="Arial"/>
                <w:lang w:val="en-US"/>
              </w:rPr>
            </w:pPr>
          </w:p>
        </w:tc>
        <w:tc>
          <w:tcPr>
            <w:tcW w:w="2693" w:type="dxa"/>
            <w:tcBorders>
              <w:top w:val="nil"/>
              <w:left w:val="single" w:sz="6" w:space="0" w:color="auto"/>
              <w:bottom w:val="single" w:sz="6" w:space="0" w:color="auto"/>
              <w:right w:val="single" w:sz="6" w:space="0" w:color="auto"/>
            </w:tcBorders>
          </w:tcPr>
          <w:p w:rsidR="00C05FDB" w:rsidRPr="00846504" w:rsidRDefault="00C05FDB" w:rsidP="00DD1D3E">
            <w:pPr>
              <w:autoSpaceDE w:val="0"/>
              <w:autoSpaceDN w:val="0"/>
              <w:adjustRightInd w:val="0"/>
              <w:spacing w:after="0" w:line="240" w:lineRule="auto"/>
              <w:rPr>
                <w:rFonts w:ascii="Arial" w:hAnsi="Arial" w:cs="Arial"/>
                <w:lang w:val="en-US"/>
              </w:rPr>
            </w:pPr>
            <w:r w:rsidRPr="00846504">
              <w:rPr>
                <w:rFonts w:ascii="Arial" w:hAnsi="Arial" w:cs="Arial"/>
                <w:lang w:val="en-US"/>
              </w:rPr>
              <w:t>Доњи Матејевац</w:t>
            </w:r>
          </w:p>
        </w:tc>
      </w:tr>
      <w:tr w:rsidR="00C05FDB" w:rsidRPr="00846504" w:rsidTr="00FB2F2B">
        <w:tc>
          <w:tcPr>
            <w:tcW w:w="534" w:type="dxa"/>
            <w:tcBorders>
              <w:top w:val="nil"/>
              <w:left w:val="single" w:sz="6" w:space="0" w:color="auto"/>
              <w:bottom w:val="single" w:sz="6" w:space="0" w:color="auto"/>
              <w:right w:val="single" w:sz="6" w:space="0" w:color="auto"/>
            </w:tcBorders>
          </w:tcPr>
          <w:p w:rsidR="00C05FDB" w:rsidRPr="00846504" w:rsidRDefault="00C05FDB" w:rsidP="00DD1D3E">
            <w:pPr>
              <w:autoSpaceDE w:val="0"/>
              <w:autoSpaceDN w:val="0"/>
              <w:adjustRightInd w:val="0"/>
              <w:spacing w:after="0" w:line="240" w:lineRule="auto"/>
              <w:jc w:val="center"/>
              <w:rPr>
                <w:rFonts w:ascii="Arial" w:hAnsi="Arial" w:cs="Arial"/>
                <w:lang w:val="en-US"/>
              </w:rPr>
            </w:pPr>
          </w:p>
        </w:tc>
        <w:tc>
          <w:tcPr>
            <w:tcW w:w="2976" w:type="dxa"/>
            <w:tcBorders>
              <w:top w:val="nil"/>
              <w:left w:val="nil"/>
              <w:bottom w:val="single" w:sz="6" w:space="0" w:color="auto"/>
              <w:right w:val="single" w:sz="6" w:space="0" w:color="auto"/>
            </w:tcBorders>
          </w:tcPr>
          <w:p w:rsidR="00C05FDB" w:rsidRPr="00846504" w:rsidRDefault="00C05FDB" w:rsidP="00DD1D3E">
            <w:pPr>
              <w:autoSpaceDE w:val="0"/>
              <w:autoSpaceDN w:val="0"/>
              <w:adjustRightInd w:val="0"/>
              <w:spacing w:after="0" w:line="240" w:lineRule="auto"/>
              <w:rPr>
                <w:rFonts w:ascii="Arial" w:hAnsi="Arial" w:cs="Arial"/>
                <w:lang w:val="en-US"/>
              </w:rPr>
            </w:pPr>
          </w:p>
        </w:tc>
        <w:tc>
          <w:tcPr>
            <w:tcW w:w="3828" w:type="dxa"/>
            <w:tcBorders>
              <w:top w:val="nil"/>
              <w:left w:val="nil"/>
              <w:bottom w:val="single" w:sz="6" w:space="0" w:color="auto"/>
              <w:right w:val="single" w:sz="6" w:space="0" w:color="auto"/>
            </w:tcBorders>
          </w:tcPr>
          <w:p w:rsidR="00C05FDB" w:rsidRPr="00846504" w:rsidRDefault="00C05FDB" w:rsidP="00DD1D3E">
            <w:pPr>
              <w:autoSpaceDE w:val="0"/>
              <w:autoSpaceDN w:val="0"/>
              <w:adjustRightInd w:val="0"/>
              <w:spacing w:after="0" w:line="240" w:lineRule="auto"/>
              <w:rPr>
                <w:rFonts w:ascii="Arial" w:hAnsi="Arial" w:cs="Arial"/>
                <w:lang w:val="en-US"/>
              </w:rPr>
            </w:pPr>
          </w:p>
        </w:tc>
        <w:tc>
          <w:tcPr>
            <w:tcW w:w="2693" w:type="dxa"/>
            <w:tcBorders>
              <w:top w:val="nil"/>
              <w:left w:val="single" w:sz="6" w:space="0" w:color="auto"/>
              <w:bottom w:val="single" w:sz="6" w:space="0" w:color="auto"/>
              <w:right w:val="single" w:sz="6" w:space="0" w:color="auto"/>
            </w:tcBorders>
          </w:tcPr>
          <w:p w:rsidR="00C05FDB" w:rsidRPr="00846504" w:rsidRDefault="00C05FDB" w:rsidP="00DD1D3E">
            <w:pPr>
              <w:autoSpaceDE w:val="0"/>
              <w:autoSpaceDN w:val="0"/>
              <w:adjustRightInd w:val="0"/>
              <w:spacing w:after="0" w:line="240" w:lineRule="auto"/>
              <w:rPr>
                <w:rFonts w:ascii="Arial" w:hAnsi="Arial" w:cs="Arial"/>
                <w:lang w:val="en-US"/>
              </w:rPr>
            </w:pPr>
            <w:r w:rsidRPr="00846504">
              <w:rPr>
                <w:rFonts w:ascii="Arial" w:hAnsi="Arial" w:cs="Arial"/>
                <w:lang w:val="en-US"/>
              </w:rPr>
              <w:t>Кнез Село</w:t>
            </w:r>
          </w:p>
        </w:tc>
      </w:tr>
      <w:tr w:rsidR="00C05FDB" w:rsidRPr="00846504" w:rsidTr="00FB2F2B">
        <w:tc>
          <w:tcPr>
            <w:tcW w:w="534" w:type="dxa"/>
            <w:tcBorders>
              <w:top w:val="single" w:sz="6" w:space="0" w:color="auto"/>
              <w:left w:val="single" w:sz="6" w:space="0" w:color="auto"/>
              <w:bottom w:val="single" w:sz="6" w:space="0" w:color="auto"/>
              <w:right w:val="single" w:sz="6" w:space="0" w:color="auto"/>
            </w:tcBorders>
          </w:tcPr>
          <w:p w:rsidR="00C05FDB" w:rsidRPr="00846504" w:rsidRDefault="00C05FDB" w:rsidP="00DD1D3E">
            <w:pPr>
              <w:autoSpaceDE w:val="0"/>
              <w:autoSpaceDN w:val="0"/>
              <w:adjustRightInd w:val="0"/>
              <w:spacing w:after="0" w:line="240" w:lineRule="auto"/>
              <w:jc w:val="center"/>
              <w:rPr>
                <w:rFonts w:ascii="Arial" w:hAnsi="Arial" w:cs="Arial"/>
                <w:lang w:val="en-US"/>
              </w:rPr>
            </w:pPr>
            <w:r w:rsidRPr="00846504">
              <w:rPr>
                <w:rFonts w:ascii="Arial" w:hAnsi="Arial" w:cs="Arial"/>
                <w:lang w:val="en-US"/>
              </w:rPr>
              <w:t>1</w:t>
            </w:r>
            <w:r w:rsidRPr="00846504">
              <w:rPr>
                <w:rFonts w:ascii="Arial" w:hAnsi="Arial" w:cs="Arial"/>
                <w:lang w:val="sr-Cyrl-RS"/>
              </w:rPr>
              <w:t>5</w:t>
            </w:r>
            <w:r w:rsidRPr="00846504">
              <w:rPr>
                <w:rFonts w:ascii="Arial" w:hAnsi="Arial" w:cs="Arial"/>
                <w:lang w:val="en-US"/>
              </w:rPr>
              <w:t>.</w:t>
            </w:r>
          </w:p>
        </w:tc>
        <w:tc>
          <w:tcPr>
            <w:tcW w:w="2976" w:type="dxa"/>
            <w:tcBorders>
              <w:top w:val="single" w:sz="6" w:space="0" w:color="auto"/>
              <w:left w:val="nil"/>
              <w:bottom w:val="single" w:sz="6" w:space="0" w:color="auto"/>
              <w:right w:val="single" w:sz="6" w:space="0" w:color="auto"/>
            </w:tcBorders>
          </w:tcPr>
          <w:p w:rsidR="00C05FDB" w:rsidRPr="00846504" w:rsidRDefault="00C05FDB" w:rsidP="00DD1D3E">
            <w:pPr>
              <w:autoSpaceDE w:val="0"/>
              <w:autoSpaceDN w:val="0"/>
              <w:adjustRightInd w:val="0"/>
              <w:spacing w:after="0" w:line="240" w:lineRule="auto"/>
              <w:rPr>
                <w:rFonts w:ascii="Arial" w:hAnsi="Arial" w:cs="Arial"/>
                <w:lang w:val="en-US"/>
              </w:rPr>
            </w:pPr>
            <w:r w:rsidRPr="00846504">
              <w:rPr>
                <w:rFonts w:ascii="Arial" w:hAnsi="Arial" w:cs="Arial"/>
                <w:lang w:val="en-US"/>
              </w:rPr>
              <w:t>„С</w:t>
            </w:r>
            <w:r w:rsidR="00DD1D3E">
              <w:rPr>
                <w:rFonts w:ascii="Arial" w:hAnsi="Arial" w:cs="Arial"/>
                <w:lang w:val="sr-Cyrl-RS"/>
              </w:rPr>
              <w:t>.</w:t>
            </w:r>
            <w:r w:rsidRPr="00846504">
              <w:rPr>
                <w:rFonts w:ascii="Arial" w:hAnsi="Arial" w:cs="Arial"/>
                <w:lang w:val="en-US"/>
              </w:rPr>
              <w:t>Синђелић" Каменица</w:t>
            </w:r>
          </w:p>
        </w:tc>
        <w:tc>
          <w:tcPr>
            <w:tcW w:w="3828" w:type="dxa"/>
            <w:tcBorders>
              <w:top w:val="single" w:sz="6" w:space="0" w:color="auto"/>
              <w:left w:val="nil"/>
              <w:bottom w:val="single" w:sz="6" w:space="0" w:color="auto"/>
              <w:right w:val="single" w:sz="6" w:space="0" w:color="auto"/>
            </w:tcBorders>
          </w:tcPr>
          <w:p w:rsidR="00C05FDB" w:rsidRPr="00846504" w:rsidRDefault="00C05FDB" w:rsidP="00DD1D3E">
            <w:pPr>
              <w:autoSpaceDE w:val="0"/>
              <w:autoSpaceDN w:val="0"/>
              <w:adjustRightInd w:val="0"/>
              <w:spacing w:after="0" w:line="240" w:lineRule="auto"/>
              <w:rPr>
                <w:rFonts w:ascii="Arial" w:hAnsi="Arial" w:cs="Arial"/>
                <w:lang w:val="en-US"/>
              </w:rPr>
            </w:pPr>
            <w:r w:rsidRPr="00846504">
              <w:rPr>
                <w:rFonts w:ascii="Arial" w:hAnsi="Arial" w:cs="Arial"/>
                <w:lang w:val="en-US"/>
              </w:rPr>
              <w:t>Каменица</w:t>
            </w:r>
          </w:p>
        </w:tc>
        <w:tc>
          <w:tcPr>
            <w:tcW w:w="2693" w:type="dxa"/>
            <w:tcBorders>
              <w:top w:val="single" w:sz="6" w:space="0" w:color="auto"/>
              <w:left w:val="single" w:sz="6" w:space="0" w:color="auto"/>
              <w:bottom w:val="single" w:sz="6" w:space="0" w:color="auto"/>
              <w:right w:val="single" w:sz="6" w:space="0" w:color="auto"/>
            </w:tcBorders>
          </w:tcPr>
          <w:p w:rsidR="00C05FDB" w:rsidRPr="00846504" w:rsidRDefault="00C05FDB" w:rsidP="00DD1D3E">
            <w:pPr>
              <w:autoSpaceDE w:val="0"/>
              <w:autoSpaceDN w:val="0"/>
              <w:adjustRightInd w:val="0"/>
              <w:spacing w:after="0" w:line="240" w:lineRule="auto"/>
              <w:rPr>
                <w:rFonts w:ascii="Arial" w:hAnsi="Arial" w:cs="Arial"/>
                <w:lang w:val="en-US"/>
              </w:rPr>
            </w:pPr>
          </w:p>
        </w:tc>
      </w:tr>
      <w:tr w:rsidR="00C05FDB" w:rsidRPr="00846504" w:rsidTr="00FB2F2B">
        <w:tc>
          <w:tcPr>
            <w:tcW w:w="534" w:type="dxa"/>
            <w:tcBorders>
              <w:top w:val="nil"/>
              <w:left w:val="single" w:sz="6" w:space="0" w:color="auto"/>
              <w:bottom w:val="single" w:sz="6" w:space="0" w:color="auto"/>
              <w:right w:val="single" w:sz="6" w:space="0" w:color="auto"/>
            </w:tcBorders>
          </w:tcPr>
          <w:p w:rsidR="00C05FDB" w:rsidRPr="00846504" w:rsidRDefault="00C05FDB" w:rsidP="00DD1D3E">
            <w:pPr>
              <w:autoSpaceDE w:val="0"/>
              <w:autoSpaceDN w:val="0"/>
              <w:adjustRightInd w:val="0"/>
              <w:spacing w:after="0" w:line="240" w:lineRule="auto"/>
              <w:jc w:val="center"/>
              <w:rPr>
                <w:rFonts w:ascii="Arial" w:hAnsi="Arial" w:cs="Arial"/>
                <w:lang w:val="en-US"/>
              </w:rPr>
            </w:pPr>
          </w:p>
        </w:tc>
        <w:tc>
          <w:tcPr>
            <w:tcW w:w="2976" w:type="dxa"/>
            <w:tcBorders>
              <w:top w:val="nil"/>
              <w:left w:val="nil"/>
              <w:bottom w:val="single" w:sz="6" w:space="0" w:color="auto"/>
              <w:right w:val="single" w:sz="6" w:space="0" w:color="auto"/>
            </w:tcBorders>
          </w:tcPr>
          <w:p w:rsidR="00C05FDB" w:rsidRPr="00846504" w:rsidRDefault="00C05FDB" w:rsidP="00DD1D3E">
            <w:pPr>
              <w:autoSpaceDE w:val="0"/>
              <w:autoSpaceDN w:val="0"/>
              <w:adjustRightInd w:val="0"/>
              <w:spacing w:after="0" w:line="240" w:lineRule="auto"/>
              <w:rPr>
                <w:rFonts w:ascii="Arial" w:hAnsi="Arial" w:cs="Arial"/>
                <w:lang w:val="en-US"/>
              </w:rPr>
            </w:pPr>
          </w:p>
        </w:tc>
        <w:tc>
          <w:tcPr>
            <w:tcW w:w="3828" w:type="dxa"/>
            <w:tcBorders>
              <w:top w:val="nil"/>
              <w:left w:val="nil"/>
              <w:bottom w:val="single" w:sz="6" w:space="0" w:color="auto"/>
              <w:right w:val="single" w:sz="6" w:space="0" w:color="auto"/>
            </w:tcBorders>
          </w:tcPr>
          <w:p w:rsidR="00C05FDB" w:rsidRPr="00846504" w:rsidRDefault="00C05FDB" w:rsidP="00DD1D3E">
            <w:pPr>
              <w:autoSpaceDE w:val="0"/>
              <w:autoSpaceDN w:val="0"/>
              <w:adjustRightInd w:val="0"/>
              <w:spacing w:after="0" w:line="240" w:lineRule="auto"/>
              <w:rPr>
                <w:rFonts w:ascii="Arial" w:hAnsi="Arial" w:cs="Arial"/>
                <w:lang w:val="en-US"/>
              </w:rPr>
            </w:pPr>
          </w:p>
        </w:tc>
        <w:tc>
          <w:tcPr>
            <w:tcW w:w="2693" w:type="dxa"/>
            <w:tcBorders>
              <w:top w:val="nil"/>
              <w:left w:val="single" w:sz="6" w:space="0" w:color="auto"/>
              <w:bottom w:val="single" w:sz="6" w:space="0" w:color="auto"/>
              <w:right w:val="single" w:sz="6" w:space="0" w:color="auto"/>
            </w:tcBorders>
          </w:tcPr>
          <w:p w:rsidR="00C05FDB" w:rsidRPr="00846504" w:rsidRDefault="00C05FDB" w:rsidP="00DD1D3E">
            <w:pPr>
              <w:autoSpaceDE w:val="0"/>
              <w:autoSpaceDN w:val="0"/>
              <w:adjustRightInd w:val="0"/>
              <w:spacing w:after="0" w:line="240" w:lineRule="auto"/>
              <w:rPr>
                <w:rFonts w:ascii="Arial" w:hAnsi="Arial" w:cs="Arial"/>
                <w:lang w:val="en-US"/>
              </w:rPr>
            </w:pPr>
            <w:r w:rsidRPr="00846504">
              <w:rPr>
                <w:rFonts w:ascii="Arial" w:hAnsi="Arial" w:cs="Arial"/>
                <w:lang w:val="en-US"/>
              </w:rPr>
              <w:t>Бреница</w:t>
            </w:r>
          </w:p>
        </w:tc>
      </w:tr>
      <w:tr w:rsidR="00C05FDB" w:rsidRPr="00846504" w:rsidTr="00FB2F2B">
        <w:tblPrEx>
          <w:tblBorders>
            <w:top w:val="single" w:sz="4" w:space="0" w:color="auto"/>
          </w:tblBorders>
          <w:tblCellMar>
            <w:left w:w="108" w:type="dxa"/>
            <w:right w:w="108" w:type="dxa"/>
          </w:tblCellMar>
        </w:tblPrEx>
        <w:tc>
          <w:tcPr>
            <w:tcW w:w="10031" w:type="dxa"/>
            <w:gridSpan w:val="4"/>
            <w:tcBorders>
              <w:top w:val="nil"/>
              <w:left w:val="nil"/>
              <w:bottom w:val="nil"/>
              <w:right w:val="nil"/>
            </w:tcBorders>
          </w:tcPr>
          <w:p w:rsidR="00C05FDB" w:rsidRPr="00DD1D3E" w:rsidRDefault="00C05FDB" w:rsidP="008E03AF">
            <w:pPr>
              <w:autoSpaceDE w:val="0"/>
              <w:autoSpaceDN w:val="0"/>
              <w:adjustRightInd w:val="0"/>
              <w:spacing w:after="0" w:line="240" w:lineRule="auto"/>
              <w:ind w:right="-900"/>
              <w:rPr>
                <w:rFonts w:ascii="Arial" w:hAnsi="Arial" w:cs="Arial"/>
                <w:sz w:val="16"/>
                <w:szCs w:val="16"/>
                <w:lang w:val="sr-Cyrl-RS"/>
              </w:rPr>
            </w:pPr>
          </w:p>
        </w:tc>
      </w:tr>
    </w:tbl>
    <w:p w:rsidR="00C05FDB" w:rsidRPr="00DD1D3E" w:rsidRDefault="00C05FDB" w:rsidP="008E03AF">
      <w:pPr>
        <w:suppressLineNumbers/>
        <w:tabs>
          <w:tab w:val="left" w:pos="1090"/>
        </w:tabs>
        <w:autoSpaceDE w:val="0"/>
        <w:autoSpaceDN w:val="0"/>
        <w:adjustRightInd w:val="0"/>
        <w:spacing w:after="0" w:line="240" w:lineRule="auto"/>
        <w:ind w:right="-900"/>
        <w:jc w:val="both"/>
        <w:rPr>
          <w:rFonts w:ascii="Arial" w:hAnsi="Arial" w:cs="Arial"/>
          <w:b/>
          <w:lang w:val="en-US"/>
        </w:rPr>
      </w:pPr>
      <w:r w:rsidRPr="00DD1D3E">
        <w:rPr>
          <w:rFonts w:ascii="Arial" w:hAnsi="Arial" w:cs="Arial"/>
          <w:b/>
          <w:lang w:val="en-US"/>
        </w:rPr>
        <w:t xml:space="preserve">       Градска општина Црвени Крст</w:t>
      </w:r>
    </w:p>
    <w:tbl>
      <w:tblPr>
        <w:tblW w:w="10031" w:type="dxa"/>
        <w:tblInd w:w="-100" w:type="dxa"/>
        <w:tblLayout w:type="fixed"/>
        <w:tblCellMar>
          <w:left w:w="0" w:type="dxa"/>
          <w:right w:w="0" w:type="dxa"/>
        </w:tblCellMar>
        <w:tblLook w:val="0000" w:firstRow="0" w:lastRow="0" w:firstColumn="0" w:lastColumn="0" w:noHBand="0" w:noVBand="0"/>
      </w:tblPr>
      <w:tblGrid>
        <w:gridCol w:w="534"/>
        <w:gridCol w:w="2976"/>
        <w:gridCol w:w="3828"/>
        <w:gridCol w:w="2693"/>
      </w:tblGrid>
      <w:tr w:rsidR="00C05FDB" w:rsidRPr="001F6473" w:rsidTr="00FB2F2B">
        <w:tc>
          <w:tcPr>
            <w:tcW w:w="534" w:type="dxa"/>
            <w:tcBorders>
              <w:top w:val="single" w:sz="6" w:space="0" w:color="auto"/>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1</w:t>
            </w:r>
            <w:r w:rsidRPr="001F6473">
              <w:rPr>
                <w:rFonts w:ascii="Arial" w:hAnsi="Arial" w:cs="Arial"/>
                <w:lang w:val="sr-Cyrl-RS"/>
              </w:rPr>
              <w:t>6</w:t>
            </w:r>
            <w:r w:rsidRPr="001F6473">
              <w:rPr>
                <w:rFonts w:ascii="Arial" w:hAnsi="Arial" w:cs="Arial"/>
                <w:lang w:val="en-US"/>
              </w:rPr>
              <w:t>.</w:t>
            </w:r>
          </w:p>
        </w:tc>
        <w:tc>
          <w:tcPr>
            <w:tcW w:w="2976" w:type="dxa"/>
            <w:tcBorders>
              <w:top w:val="single" w:sz="6" w:space="0" w:color="auto"/>
              <w:left w:val="nil"/>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r w:rsidRPr="001F6473">
              <w:rPr>
                <w:rFonts w:ascii="Arial" w:hAnsi="Arial" w:cs="Arial"/>
                <w:lang w:val="en-US"/>
              </w:rPr>
              <w:t>„Вук Караџић" Ниш,</w:t>
            </w:r>
          </w:p>
        </w:tc>
        <w:tc>
          <w:tcPr>
            <w:tcW w:w="3828" w:type="dxa"/>
            <w:tcBorders>
              <w:top w:val="single" w:sz="6" w:space="0" w:color="auto"/>
              <w:left w:val="nil"/>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r w:rsidRPr="001F6473">
              <w:rPr>
                <w:rFonts w:ascii="Arial" w:hAnsi="Arial" w:cs="Arial"/>
                <w:lang w:val="en-US"/>
              </w:rPr>
              <w:t>Ниш, ул. Београдска бр. 2</w:t>
            </w:r>
          </w:p>
        </w:tc>
        <w:tc>
          <w:tcPr>
            <w:tcW w:w="2693" w:type="dxa"/>
            <w:tcBorders>
              <w:top w:val="single" w:sz="6" w:space="0" w:color="auto"/>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p>
        </w:tc>
      </w:tr>
      <w:tr w:rsidR="00C05FDB" w:rsidRPr="001F6473" w:rsidTr="00FB2F2B">
        <w:tc>
          <w:tcPr>
            <w:tcW w:w="534" w:type="dxa"/>
            <w:tcBorders>
              <w:top w:val="nil"/>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1</w:t>
            </w:r>
            <w:r w:rsidRPr="001F6473">
              <w:rPr>
                <w:rFonts w:ascii="Arial" w:hAnsi="Arial" w:cs="Arial"/>
                <w:lang w:val="sr-Cyrl-RS"/>
              </w:rPr>
              <w:t>7</w:t>
            </w:r>
            <w:r w:rsidRPr="001F6473">
              <w:rPr>
                <w:rFonts w:ascii="Arial" w:hAnsi="Arial" w:cs="Arial"/>
                <w:lang w:val="en-US"/>
              </w:rPr>
              <w:t>.</w:t>
            </w:r>
          </w:p>
        </w:tc>
        <w:tc>
          <w:tcPr>
            <w:tcW w:w="2976" w:type="dxa"/>
            <w:tcBorders>
              <w:top w:val="nil"/>
              <w:left w:val="nil"/>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r w:rsidRPr="001F6473">
              <w:rPr>
                <w:rFonts w:ascii="Arial" w:hAnsi="Arial" w:cs="Arial"/>
                <w:lang w:val="en-US"/>
              </w:rPr>
              <w:t xml:space="preserve">„Војислав Илић Млађи" </w:t>
            </w:r>
          </w:p>
        </w:tc>
        <w:tc>
          <w:tcPr>
            <w:tcW w:w="3828" w:type="dxa"/>
            <w:tcBorders>
              <w:top w:val="nil"/>
              <w:left w:val="nil"/>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r w:rsidRPr="001F6473">
              <w:rPr>
                <w:rFonts w:ascii="Arial" w:hAnsi="Arial" w:cs="Arial"/>
                <w:lang w:val="en-US"/>
              </w:rPr>
              <w:t>Хум ,ул.Данила Прице бр.108</w:t>
            </w:r>
          </w:p>
        </w:tc>
        <w:tc>
          <w:tcPr>
            <w:tcW w:w="2693" w:type="dxa"/>
            <w:tcBorders>
              <w:top w:val="nil"/>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p>
        </w:tc>
      </w:tr>
      <w:tr w:rsidR="00C05FDB" w:rsidRPr="001F6473" w:rsidTr="00FB2F2B">
        <w:tc>
          <w:tcPr>
            <w:tcW w:w="534" w:type="dxa"/>
            <w:tcBorders>
              <w:top w:val="nil"/>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p>
        </w:tc>
        <w:tc>
          <w:tcPr>
            <w:tcW w:w="2976" w:type="dxa"/>
            <w:tcBorders>
              <w:top w:val="nil"/>
              <w:left w:val="nil"/>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p>
        </w:tc>
        <w:tc>
          <w:tcPr>
            <w:tcW w:w="3828" w:type="dxa"/>
            <w:tcBorders>
              <w:top w:val="nil"/>
              <w:left w:val="nil"/>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p>
        </w:tc>
        <w:tc>
          <w:tcPr>
            <w:tcW w:w="2693" w:type="dxa"/>
            <w:tcBorders>
              <w:top w:val="nil"/>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r w:rsidRPr="001F6473">
              <w:rPr>
                <w:rFonts w:ascii="Arial" w:hAnsi="Arial" w:cs="Arial"/>
                <w:lang w:val="en-US"/>
              </w:rPr>
              <w:t>Горњи Комрен</w:t>
            </w:r>
          </w:p>
        </w:tc>
      </w:tr>
      <w:tr w:rsidR="00C05FDB" w:rsidRPr="001F6473" w:rsidTr="00FB2F2B">
        <w:tc>
          <w:tcPr>
            <w:tcW w:w="534" w:type="dxa"/>
            <w:tcBorders>
              <w:top w:val="nil"/>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p>
        </w:tc>
        <w:tc>
          <w:tcPr>
            <w:tcW w:w="2976" w:type="dxa"/>
            <w:tcBorders>
              <w:top w:val="nil"/>
              <w:left w:val="nil"/>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p>
        </w:tc>
        <w:tc>
          <w:tcPr>
            <w:tcW w:w="3828" w:type="dxa"/>
            <w:tcBorders>
              <w:top w:val="nil"/>
              <w:left w:val="nil"/>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p>
        </w:tc>
        <w:tc>
          <w:tcPr>
            <w:tcW w:w="2693" w:type="dxa"/>
            <w:tcBorders>
              <w:top w:val="nil"/>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sr-Cyrl-RS"/>
              </w:rPr>
            </w:pPr>
            <w:r w:rsidRPr="001F6473">
              <w:rPr>
                <w:rFonts w:ascii="Arial" w:hAnsi="Arial" w:cs="Arial"/>
                <w:lang w:val="sr-Cyrl-RS"/>
              </w:rPr>
              <w:t>Рујник</w:t>
            </w:r>
          </w:p>
        </w:tc>
      </w:tr>
      <w:tr w:rsidR="00C05FDB" w:rsidRPr="001F6473" w:rsidTr="00FB2F2B">
        <w:tc>
          <w:tcPr>
            <w:tcW w:w="534" w:type="dxa"/>
            <w:tcBorders>
              <w:top w:val="nil"/>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1</w:t>
            </w:r>
            <w:r w:rsidRPr="001F6473">
              <w:rPr>
                <w:rFonts w:ascii="Arial" w:hAnsi="Arial" w:cs="Arial"/>
                <w:lang w:val="sr-Cyrl-RS"/>
              </w:rPr>
              <w:t>8</w:t>
            </w:r>
            <w:r w:rsidRPr="001F6473">
              <w:rPr>
                <w:rFonts w:ascii="Arial" w:hAnsi="Arial" w:cs="Arial"/>
                <w:lang w:val="en-US"/>
              </w:rPr>
              <w:t>.</w:t>
            </w:r>
          </w:p>
        </w:tc>
        <w:tc>
          <w:tcPr>
            <w:tcW w:w="2976" w:type="dxa"/>
            <w:tcBorders>
              <w:top w:val="nil"/>
              <w:left w:val="nil"/>
              <w:bottom w:val="single" w:sz="6" w:space="0" w:color="auto"/>
              <w:right w:val="single" w:sz="6" w:space="0" w:color="auto"/>
            </w:tcBorders>
          </w:tcPr>
          <w:p w:rsidR="00FB2F2B" w:rsidRDefault="00C05FDB" w:rsidP="00DD1D3E">
            <w:pPr>
              <w:autoSpaceDE w:val="0"/>
              <w:autoSpaceDN w:val="0"/>
              <w:adjustRightInd w:val="0"/>
              <w:spacing w:after="0" w:line="240" w:lineRule="auto"/>
              <w:rPr>
                <w:rFonts w:ascii="Arial" w:hAnsi="Arial" w:cs="Arial"/>
                <w:lang w:val="sr-Cyrl-RS"/>
              </w:rPr>
            </w:pPr>
            <w:r w:rsidRPr="001F6473">
              <w:rPr>
                <w:rFonts w:ascii="Arial" w:hAnsi="Arial" w:cs="Arial"/>
                <w:lang w:val="en-US"/>
              </w:rPr>
              <w:t xml:space="preserve">„Бранислав Нушић" </w:t>
            </w:r>
          </w:p>
          <w:p w:rsidR="00C05FDB" w:rsidRPr="001F6473" w:rsidRDefault="00C05FDB" w:rsidP="00DD1D3E">
            <w:pPr>
              <w:autoSpaceDE w:val="0"/>
              <w:autoSpaceDN w:val="0"/>
              <w:adjustRightInd w:val="0"/>
              <w:spacing w:after="0" w:line="240" w:lineRule="auto"/>
              <w:rPr>
                <w:rFonts w:ascii="Arial" w:hAnsi="Arial" w:cs="Arial"/>
                <w:lang w:val="en-US"/>
              </w:rPr>
            </w:pPr>
            <w:r w:rsidRPr="001F6473">
              <w:rPr>
                <w:rFonts w:ascii="Arial" w:hAnsi="Arial" w:cs="Arial"/>
                <w:lang w:val="en-US"/>
              </w:rPr>
              <w:t>Доња Трнава</w:t>
            </w:r>
          </w:p>
        </w:tc>
        <w:tc>
          <w:tcPr>
            <w:tcW w:w="3828" w:type="dxa"/>
            <w:tcBorders>
              <w:top w:val="nil"/>
              <w:left w:val="nil"/>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r w:rsidRPr="001F6473">
              <w:rPr>
                <w:rFonts w:ascii="Arial" w:hAnsi="Arial" w:cs="Arial"/>
                <w:lang w:val="en-US"/>
              </w:rPr>
              <w:t>Доња Трнава</w:t>
            </w:r>
          </w:p>
        </w:tc>
        <w:tc>
          <w:tcPr>
            <w:tcW w:w="2693" w:type="dxa"/>
            <w:tcBorders>
              <w:top w:val="nil"/>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p>
        </w:tc>
      </w:tr>
      <w:tr w:rsidR="00C05FDB" w:rsidRPr="001F6473" w:rsidTr="00FB2F2B">
        <w:tc>
          <w:tcPr>
            <w:tcW w:w="534" w:type="dxa"/>
            <w:tcBorders>
              <w:top w:val="nil"/>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p>
        </w:tc>
        <w:tc>
          <w:tcPr>
            <w:tcW w:w="2976" w:type="dxa"/>
            <w:tcBorders>
              <w:top w:val="nil"/>
              <w:left w:val="nil"/>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p>
        </w:tc>
        <w:tc>
          <w:tcPr>
            <w:tcW w:w="3828" w:type="dxa"/>
            <w:tcBorders>
              <w:top w:val="nil"/>
              <w:left w:val="nil"/>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p>
        </w:tc>
        <w:tc>
          <w:tcPr>
            <w:tcW w:w="2693" w:type="dxa"/>
            <w:tcBorders>
              <w:top w:val="nil"/>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r w:rsidRPr="001F6473">
              <w:rPr>
                <w:rFonts w:ascii="Arial" w:hAnsi="Arial" w:cs="Arial"/>
                <w:lang w:val="en-US"/>
              </w:rPr>
              <w:t>Суповац</w:t>
            </w:r>
          </w:p>
        </w:tc>
      </w:tr>
      <w:tr w:rsidR="00C05FDB" w:rsidRPr="001F6473" w:rsidTr="00FB2F2B">
        <w:tc>
          <w:tcPr>
            <w:tcW w:w="534" w:type="dxa"/>
            <w:tcBorders>
              <w:top w:val="nil"/>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1</w:t>
            </w:r>
            <w:r w:rsidRPr="001F6473">
              <w:rPr>
                <w:rFonts w:ascii="Arial" w:hAnsi="Arial" w:cs="Arial"/>
                <w:lang w:val="sr-Cyrl-RS"/>
              </w:rPr>
              <w:t>9</w:t>
            </w:r>
            <w:r w:rsidRPr="001F6473">
              <w:rPr>
                <w:rFonts w:ascii="Arial" w:hAnsi="Arial" w:cs="Arial"/>
                <w:lang w:val="en-US"/>
              </w:rPr>
              <w:t>.</w:t>
            </w:r>
          </w:p>
        </w:tc>
        <w:tc>
          <w:tcPr>
            <w:tcW w:w="2976" w:type="dxa"/>
            <w:tcBorders>
              <w:top w:val="nil"/>
              <w:left w:val="nil"/>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r w:rsidRPr="001F6473">
              <w:rPr>
                <w:rFonts w:ascii="Arial" w:hAnsi="Arial" w:cs="Arial"/>
                <w:lang w:val="en-US"/>
              </w:rPr>
              <w:t>„Лела Поповић" Миљковац</w:t>
            </w:r>
          </w:p>
        </w:tc>
        <w:tc>
          <w:tcPr>
            <w:tcW w:w="3828" w:type="dxa"/>
            <w:tcBorders>
              <w:top w:val="nil"/>
              <w:left w:val="nil"/>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w:t>
            </w:r>
          </w:p>
        </w:tc>
        <w:tc>
          <w:tcPr>
            <w:tcW w:w="2693" w:type="dxa"/>
            <w:tcBorders>
              <w:top w:val="nil"/>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p>
        </w:tc>
      </w:tr>
      <w:tr w:rsidR="00C05FDB" w:rsidRPr="001F6473" w:rsidTr="00FB2F2B">
        <w:tc>
          <w:tcPr>
            <w:tcW w:w="534" w:type="dxa"/>
            <w:tcBorders>
              <w:top w:val="single" w:sz="6" w:space="0" w:color="auto"/>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p>
        </w:tc>
        <w:tc>
          <w:tcPr>
            <w:tcW w:w="2976" w:type="dxa"/>
            <w:tcBorders>
              <w:top w:val="single" w:sz="6" w:space="0" w:color="auto"/>
              <w:left w:val="nil"/>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p>
        </w:tc>
        <w:tc>
          <w:tcPr>
            <w:tcW w:w="3828" w:type="dxa"/>
            <w:tcBorders>
              <w:top w:val="single" w:sz="6" w:space="0" w:color="auto"/>
              <w:left w:val="nil"/>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p>
        </w:tc>
        <w:tc>
          <w:tcPr>
            <w:tcW w:w="2693" w:type="dxa"/>
            <w:tcBorders>
              <w:top w:val="single" w:sz="6" w:space="0" w:color="auto"/>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r w:rsidRPr="001F6473">
              <w:rPr>
                <w:rFonts w:ascii="Arial" w:hAnsi="Arial" w:cs="Arial"/>
                <w:lang w:val="en-US"/>
              </w:rPr>
              <w:t>Палиграце</w:t>
            </w:r>
          </w:p>
        </w:tc>
      </w:tr>
      <w:tr w:rsidR="00C05FDB" w:rsidRPr="001F6473" w:rsidTr="00121585">
        <w:tc>
          <w:tcPr>
            <w:tcW w:w="534" w:type="dxa"/>
            <w:tcBorders>
              <w:top w:val="single" w:sz="4" w:space="0" w:color="auto"/>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r w:rsidRPr="001F6473">
              <w:rPr>
                <w:rFonts w:ascii="Arial" w:hAnsi="Arial" w:cs="Arial"/>
                <w:lang w:val="sr-Cyrl-RS"/>
              </w:rPr>
              <w:t>20</w:t>
            </w:r>
            <w:r w:rsidRPr="001F6473">
              <w:rPr>
                <w:rFonts w:ascii="Arial" w:hAnsi="Arial" w:cs="Arial"/>
                <w:lang w:val="en-US"/>
              </w:rPr>
              <w:t>.</w:t>
            </w:r>
          </w:p>
        </w:tc>
        <w:tc>
          <w:tcPr>
            <w:tcW w:w="2976" w:type="dxa"/>
            <w:tcBorders>
              <w:top w:val="single" w:sz="4" w:space="0" w:color="auto"/>
              <w:left w:val="nil"/>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r w:rsidRPr="001F6473">
              <w:rPr>
                <w:rFonts w:ascii="Arial" w:hAnsi="Arial" w:cs="Arial"/>
                <w:lang w:val="en-US"/>
              </w:rPr>
              <w:t xml:space="preserve">„1. Мај" Трупале </w:t>
            </w:r>
          </w:p>
        </w:tc>
        <w:tc>
          <w:tcPr>
            <w:tcW w:w="3828" w:type="dxa"/>
            <w:tcBorders>
              <w:top w:val="single" w:sz="4" w:space="0" w:color="auto"/>
              <w:left w:val="nil"/>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r w:rsidRPr="001F6473">
              <w:rPr>
                <w:rFonts w:ascii="Arial" w:hAnsi="Arial" w:cs="Arial"/>
                <w:lang w:val="en-US"/>
              </w:rPr>
              <w:t>Трупале,</w:t>
            </w:r>
            <w:r w:rsidR="00DD1D3E">
              <w:rPr>
                <w:rFonts w:ascii="Arial" w:hAnsi="Arial" w:cs="Arial"/>
                <w:lang w:val="sr-Cyrl-RS"/>
              </w:rPr>
              <w:t xml:space="preserve"> </w:t>
            </w:r>
            <w:r w:rsidRPr="001F6473">
              <w:rPr>
                <w:rFonts w:ascii="Arial" w:hAnsi="Arial" w:cs="Arial"/>
                <w:lang w:val="en-US"/>
              </w:rPr>
              <w:t>ул.</w:t>
            </w:r>
            <w:r w:rsidR="00DD1D3E">
              <w:rPr>
                <w:rFonts w:ascii="Arial" w:hAnsi="Arial" w:cs="Arial"/>
                <w:lang w:val="sr-Cyrl-RS"/>
              </w:rPr>
              <w:t xml:space="preserve"> </w:t>
            </w:r>
            <w:r w:rsidRPr="001F6473">
              <w:rPr>
                <w:rFonts w:ascii="Arial" w:hAnsi="Arial" w:cs="Arial"/>
                <w:lang w:val="en-US"/>
              </w:rPr>
              <w:t>Железничка бб</w:t>
            </w:r>
          </w:p>
        </w:tc>
        <w:tc>
          <w:tcPr>
            <w:tcW w:w="2693" w:type="dxa"/>
            <w:tcBorders>
              <w:top w:val="single" w:sz="4" w:space="0" w:color="auto"/>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p>
        </w:tc>
      </w:tr>
      <w:tr w:rsidR="00C05FDB" w:rsidRPr="001F6473" w:rsidTr="00FB2F2B">
        <w:tc>
          <w:tcPr>
            <w:tcW w:w="534" w:type="dxa"/>
            <w:tcBorders>
              <w:top w:val="nil"/>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p>
        </w:tc>
        <w:tc>
          <w:tcPr>
            <w:tcW w:w="2976" w:type="dxa"/>
            <w:tcBorders>
              <w:top w:val="nil"/>
              <w:left w:val="nil"/>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p>
        </w:tc>
        <w:tc>
          <w:tcPr>
            <w:tcW w:w="3828" w:type="dxa"/>
            <w:tcBorders>
              <w:top w:val="nil"/>
              <w:left w:val="nil"/>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p>
        </w:tc>
        <w:tc>
          <w:tcPr>
            <w:tcW w:w="2693" w:type="dxa"/>
            <w:tcBorders>
              <w:top w:val="nil"/>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Вртиште</w:t>
            </w:r>
          </w:p>
        </w:tc>
      </w:tr>
      <w:tr w:rsidR="00C05FDB" w:rsidRPr="001F6473" w:rsidTr="00FB2F2B">
        <w:tc>
          <w:tcPr>
            <w:tcW w:w="534" w:type="dxa"/>
            <w:tcBorders>
              <w:top w:val="nil"/>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2</w:t>
            </w:r>
            <w:r w:rsidRPr="001F6473">
              <w:rPr>
                <w:rFonts w:ascii="Arial" w:hAnsi="Arial" w:cs="Arial"/>
                <w:lang w:val="sr-Cyrl-RS"/>
              </w:rPr>
              <w:t>1</w:t>
            </w:r>
            <w:r w:rsidRPr="001F6473">
              <w:rPr>
                <w:rFonts w:ascii="Arial" w:hAnsi="Arial" w:cs="Arial"/>
                <w:lang w:val="en-US"/>
              </w:rPr>
              <w:t>.</w:t>
            </w:r>
          </w:p>
        </w:tc>
        <w:tc>
          <w:tcPr>
            <w:tcW w:w="2976" w:type="dxa"/>
            <w:tcBorders>
              <w:top w:val="nil"/>
              <w:left w:val="nil"/>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 xml:space="preserve">„Милан Ракић" Медошевац </w:t>
            </w:r>
          </w:p>
        </w:tc>
        <w:tc>
          <w:tcPr>
            <w:tcW w:w="3828" w:type="dxa"/>
            <w:tcBorders>
              <w:top w:val="nil"/>
              <w:left w:val="nil"/>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rPr>
                <w:rFonts w:ascii="Arial" w:hAnsi="Arial" w:cs="Arial"/>
                <w:lang w:val="en-US"/>
              </w:rPr>
            </w:pPr>
            <w:r w:rsidRPr="001F6473">
              <w:rPr>
                <w:rFonts w:ascii="Arial" w:hAnsi="Arial" w:cs="Arial"/>
                <w:lang w:val="en-US"/>
              </w:rPr>
              <w:t>Медошевац ,ул. Д</w:t>
            </w:r>
            <w:r w:rsidR="00DD1D3E">
              <w:rPr>
                <w:rFonts w:ascii="Arial" w:hAnsi="Arial" w:cs="Arial"/>
                <w:lang w:val="sr-Cyrl-RS"/>
              </w:rPr>
              <w:t>.</w:t>
            </w:r>
            <w:r w:rsidRPr="001F6473">
              <w:rPr>
                <w:rFonts w:ascii="Arial" w:hAnsi="Arial" w:cs="Arial"/>
                <w:lang w:val="en-US"/>
              </w:rPr>
              <w:t>Туцовића  бр. 50</w:t>
            </w:r>
          </w:p>
        </w:tc>
        <w:tc>
          <w:tcPr>
            <w:tcW w:w="2693" w:type="dxa"/>
            <w:tcBorders>
              <w:top w:val="nil"/>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p>
        </w:tc>
      </w:tr>
      <w:tr w:rsidR="00C05FDB" w:rsidRPr="001F6473" w:rsidTr="00FB2F2B">
        <w:tc>
          <w:tcPr>
            <w:tcW w:w="534" w:type="dxa"/>
            <w:tcBorders>
              <w:top w:val="nil"/>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p>
        </w:tc>
        <w:tc>
          <w:tcPr>
            <w:tcW w:w="2976" w:type="dxa"/>
            <w:tcBorders>
              <w:top w:val="nil"/>
              <w:left w:val="nil"/>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p>
        </w:tc>
        <w:tc>
          <w:tcPr>
            <w:tcW w:w="3828" w:type="dxa"/>
            <w:tcBorders>
              <w:top w:val="nil"/>
              <w:left w:val="nil"/>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p>
        </w:tc>
        <w:tc>
          <w:tcPr>
            <w:tcW w:w="2693" w:type="dxa"/>
            <w:tcBorders>
              <w:top w:val="nil"/>
              <w:left w:val="single" w:sz="6" w:space="0" w:color="auto"/>
              <w:bottom w:val="single" w:sz="6" w:space="0" w:color="auto"/>
              <w:right w:val="single" w:sz="6" w:space="0" w:color="auto"/>
            </w:tcBorders>
          </w:tcPr>
          <w:p w:rsidR="001F6473" w:rsidRPr="001F6473" w:rsidRDefault="00C05FDB" w:rsidP="00835995">
            <w:pPr>
              <w:autoSpaceDE w:val="0"/>
              <w:autoSpaceDN w:val="0"/>
              <w:adjustRightInd w:val="0"/>
              <w:spacing w:after="0" w:line="240" w:lineRule="auto"/>
              <w:rPr>
                <w:rFonts w:ascii="Arial" w:hAnsi="Arial" w:cs="Arial"/>
                <w:lang w:val="sr-Cyrl-RS"/>
              </w:rPr>
            </w:pPr>
            <w:r w:rsidRPr="001F6473">
              <w:rPr>
                <w:rFonts w:ascii="Arial" w:hAnsi="Arial" w:cs="Arial"/>
                <w:lang w:val="en-US"/>
              </w:rPr>
              <w:t>Поповац</w:t>
            </w:r>
            <w:r w:rsidRPr="001F6473">
              <w:rPr>
                <w:rFonts w:ascii="Arial" w:hAnsi="Arial" w:cs="Arial"/>
                <w:lang w:val="sr-Cyrl-RS"/>
              </w:rPr>
              <w:t>, ул. 29.</w:t>
            </w:r>
          </w:p>
          <w:p w:rsidR="00C05FDB" w:rsidRPr="001F6473" w:rsidRDefault="00C05FDB" w:rsidP="00835995">
            <w:pPr>
              <w:autoSpaceDE w:val="0"/>
              <w:autoSpaceDN w:val="0"/>
              <w:adjustRightInd w:val="0"/>
              <w:spacing w:after="0" w:line="240" w:lineRule="auto"/>
              <w:rPr>
                <w:rFonts w:ascii="Arial" w:hAnsi="Arial" w:cs="Arial"/>
                <w:lang w:val="sr-Cyrl-RS"/>
              </w:rPr>
            </w:pPr>
            <w:r w:rsidRPr="001F6473">
              <w:rPr>
                <w:rFonts w:ascii="Arial" w:hAnsi="Arial" w:cs="Arial"/>
                <w:lang w:val="sr-Cyrl-RS"/>
              </w:rPr>
              <w:t>новембра бб</w:t>
            </w:r>
          </w:p>
        </w:tc>
      </w:tr>
    </w:tbl>
    <w:p w:rsidR="00C05FDB" w:rsidRPr="001F6473" w:rsidRDefault="00C05FDB" w:rsidP="008E03AF">
      <w:pPr>
        <w:suppressLineNumbers/>
        <w:autoSpaceDE w:val="0"/>
        <w:autoSpaceDN w:val="0"/>
        <w:adjustRightInd w:val="0"/>
        <w:spacing w:after="0" w:line="240" w:lineRule="auto"/>
        <w:ind w:right="-900"/>
        <w:jc w:val="both"/>
        <w:rPr>
          <w:rFonts w:ascii="Arial" w:hAnsi="Arial" w:cs="Arial"/>
          <w:lang w:val="sr-Cyrl-RS"/>
        </w:rPr>
      </w:pPr>
    </w:p>
    <w:p w:rsidR="00C05FDB" w:rsidRDefault="00C05FDB" w:rsidP="008E03AF">
      <w:pPr>
        <w:suppressLineNumbers/>
        <w:autoSpaceDE w:val="0"/>
        <w:autoSpaceDN w:val="0"/>
        <w:adjustRightInd w:val="0"/>
        <w:spacing w:after="0" w:line="240" w:lineRule="auto"/>
        <w:ind w:right="-900" w:firstLine="567"/>
        <w:jc w:val="both"/>
        <w:rPr>
          <w:rFonts w:ascii="Arial" w:hAnsi="Arial" w:cs="Arial"/>
          <w:b/>
          <w:lang w:val="sr-Cyrl-RS"/>
        </w:rPr>
      </w:pPr>
      <w:r w:rsidRPr="00DD1D3E">
        <w:rPr>
          <w:rFonts w:ascii="Arial" w:hAnsi="Arial" w:cs="Arial"/>
          <w:b/>
          <w:lang w:val="en-US"/>
        </w:rPr>
        <w:t>Градска општина Нишка Бања</w:t>
      </w:r>
    </w:p>
    <w:p w:rsidR="006F276C" w:rsidRPr="006F276C" w:rsidRDefault="006F276C" w:rsidP="008E03AF">
      <w:pPr>
        <w:suppressLineNumbers/>
        <w:autoSpaceDE w:val="0"/>
        <w:autoSpaceDN w:val="0"/>
        <w:adjustRightInd w:val="0"/>
        <w:spacing w:after="0" w:line="240" w:lineRule="auto"/>
        <w:ind w:right="-900" w:firstLine="567"/>
        <w:jc w:val="both"/>
        <w:rPr>
          <w:rFonts w:ascii="Arial" w:hAnsi="Arial" w:cs="Arial"/>
          <w:b/>
          <w:lang w:val="sr-Cyrl-RS"/>
        </w:rPr>
      </w:pPr>
    </w:p>
    <w:tbl>
      <w:tblPr>
        <w:tblW w:w="10031" w:type="dxa"/>
        <w:tblInd w:w="-100" w:type="dxa"/>
        <w:tblLayout w:type="fixed"/>
        <w:tblCellMar>
          <w:left w:w="0" w:type="dxa"/>
          <w:right w:w="0" w:type="dxa"/>
        </w:tblCellMar>
        <w:tblLook w:val="0000" w:firstRow="0" w:lastRow="0" w:firstColumn="0" w:lastColumn="0" w:noHBand="0" w:noVBand="0"/>
      </w:tblPr>
      <w:tblGrid>
        <w:gridCol w:w="534"/>
        <w:gridCol w:w="2976"/>
        <w:gridCol w:w="3828"/>
        <w:gridCol w:w="2693"/>
      </w:tblGrid>
      <w:tr w:rsidR="00C05FDB" w:rsidRPr="001F6473" w:rsidTr="00FB2F2B">
        <w:tc>
          <w:tcPr>
            <w:tcW w:w="534" w:type="dxa"/>
            <w:tcBorders>
              <w:top w:val="single" w:sz="6" w:space="0" w:color="auto"/>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r w:rsidRPr="001F6473">
              <w:rPr>
                <w:rFonts w:ascii="Arial" w:hAnsi="Arial" w:cs="Arial"/>
                <w:lang w:val="en-US"/>
              </w:rPr>
              <w:t>2</w:t>
            </w:r>
            <w:r w:rsidRPr="001F6473">
              <w:rPr>
                <w:rFonts w:ascii="Arial" w:hAnsi="Arial" w:cs="Arial"/>
                <w:lang w:val="sr-Cyrl-RS"/>
              </w:rPr>
              <w:t>2</w:t>
            </w:r>
            <w:r w:rsidRPr="001F6473">
              <w:rPr>
                <w:rFonts w:ascii="Arial" w:hAnsi="Arial" w:cs="Arial"/>
                <w:lang w:val="en-US"/>
              </w:rPr>
              <w:t>.</w:t>
            </w:r>
          </w:p>
        </w:tc>
        <w:tc>
          <w:tcPr>
            <w:tcW w:w="2976" w:type="dxa"/>
            <w:tcBorders>
              <w:top w:val="single" w:sz="6" w:space="0" w:color="auto"/>
              <w:left w:val="nil"/>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 xml:space="preserve">„Ђура Јакшић" Јелашница </w:t>
            </w:r>
          </w:p>
        </w:tc>
        <w:tc>
          <w:tcPr>
            <w:tcW w:w="3828" w:type="dxa"/>
            <w:tcBorders>
              <w:top w:val="single" w:sz="6" w:space="0" w:color="auto"/>
              <w:left w:val="nil"/>
              <w:bottom w:val="single" w:sz="6" w:space="0" w:color="auto"/>
              <w:right w:val="single" w:sz="6" w:space="0" w:color="auto"/>
            </w:tcBorders>
          </w:tcPr>
          <w:p w:rsidR="00846504" w:rsidRDefault="00C05FDB" w:rsidP="00835995">
            <w:pPr>
              <w:autoSpaceDE w:val="0"/>
              <w:autoSpaceDN w:val="0"/>
              <w:adjustRightInd w:val="0"/>
              <w:spacing w:after="0" w:line="240" w:lineRule="auto"/>
              <w:rPr>
                <w:rFonts w:ascii="Arial" w:hAnsi="Arial" w:cs="Arial"/>
                <w:lang w:val="sr-Cyrl-RS"/>
              </w:rPr>
            </w:pPr>
            <w:r w:rsidRPr="001F6473">
              <w:rPr>
                <w:rFonts w:ascii="Arial" w:hAnsi="Arial" w:cs="Arial"/>
                <w:lang w:val="en-US"/>
              </w:rPr>
              <w:t>Јелашница</w:t>
            </w:r>
            <w:r w:rsidRPr="001F6473">
              <w:rPr>
                <w:rFonts w:ascii="Arial" w:hAnsi="Arial" w:cs="Arial"/>
                <w:lang w:val="sr-Cyrl-RS"/>
              </w:rPr>
              <w:t>, ул. Српских</w:t>
            </w:r>
          </w:p>
          <w:p w:rsidR="00C05FDB" w:rsidRPr="001F6473" w:rsidRDefault="00C05FDB" w:rsidP="00835995">
            <w:pPr>
              <w:autoSpaceDE w:val="0"/>
              <w:autoSpaceDN w:val="0"/>
              <w:adjustRightInd w:val="0"/>
              <w:spacing w:after="0" w:line="240" w:lineRule="auto"/>
              <w:rPr>
                <w:rFonts w:ascii="Arial" w:hAnsi="Arial" w:cs="Arial"/>
                <w:lang w:val="sr-Cyrl-RS"/>
              </w:rPr>
            </w:pPr>
            <w:r w:rsidRPr="001F6473">
              <w:rPr>
                <w:rFonts w:ascii="Arial" w:hAnsi="Arial" w:cs="Arial"/>
                <w:lang w:val="sr-Cyrl-RS"/>
              </w:rPr>
              <w:t xml:space="preserve"> просветитеља број 7</w:t>
            </w:r>
          </w:p>
        </w:tc>
        <w:tc>
          <w:tcPr>
            <w:tcW w:w="2693"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p>
        </w:tc>
      </w:tr>
      <w:tr w:rsidR="00C05FDB" w:rsidRPr="001F6473" w:rsidTr="00FB2F2B">
        <w:tc>
          <w:tcPr>
            <w:tcW w:w="534" w:type="dxa"/>
            <w:tcBorders>
              <w:top w:val="nil"/>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p>
        </w:tc>
        <w:tc>
          <w:tcPr>
            <w:tcW w:w="2976" w:type="dxa"/>
            <w:tcBorders>
              <w:top w:val="nil"/>
              <w:left w:val="nil"/>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p>
        </w:tc>
        <w:tc>
          <w:tcPr>
            <w:tcW w:w="3828" w:type="dxa"/>
            <w:tcBorders>
              <w:top w:val="nil"/>
              <w:left w:val="nil"/>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p>
        </w:tc>
        <w:tc>
          <w:tcPr>
            <w:tcW w:w="2693" w:type="dxa"/>
            <w:tcBorders>
              <w:top w:val="nil"/>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r w:rsidRPr="001F6473">
              <w:rPr>
                <w:rFonts w:ascii="Arial" w:hAnsi="Arial" w:cs="Arial"/>
                <w:lang w:val="en-US"/>
              </w:rPr>
              <w:t>Доња Студена</w:t>
            </w:r>
          </w:p>
        </w:tc>
      </w:tr>
      <w:tr w:rsidR="00C05FDB" w:rsidRPr="001F6473" w:rsidTr="00FB2F2B">
        <w:tc>
          <w:tcPr>
            <w:tcW w:w="534" w:type="dxa"/>
            <w:tcBorders>
              <w:top w:val="nil"/>
              <w:left w:val="single" w:sz="6" w:space="0" w:color="auto"/>
              <w:bottom w:val="nil"/>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en-US"/>
              </w:rPr>
            </w:pPr>
          </w:p>
        </w:tc>
        <w:tc>
          <w:tcPr>
            <w:tcW w:w="2976" w:type="dxa"/>
            <w:tcBorders>
              <w:top w:val="nil"/>
              <w:left w:val="nil"/>
              <w:bottom w:val="nil"/>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p>
        </w:tc>
        <w:tc>
          <w:tcPr>
            <w:tcW w:w="3828" w:type="dxa"/>
            <w:tcBorders>
              <w:top w:val="nil"/>
              <w:left w:val="nil"/>
              <w:bottom w:val="nil"/>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p>
        </w:tc>
        <w:tc>
          <w:tcPr>
            <w:tcW w:w="2693" w:type="dxa"/>
            <w:tcBorders>
              <w:top w:val="nil"/>
              <w:left w:val="single" w:sz="6" w:space="0" w:color="auto"/>
              <w:bottom w:val="nil"/>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sr-Cyrl-RS"/>
              </w:rPr>
            </w:pPr>
            <w:r w:rsidRPr="001F6473">
              <w:rPr>
                <w:rFonts w:ascii="Arial" w:hAnsi="Arial" w:cs="Arial"/>
                <w:lang w:val="en-US"/>
              </w:rPr>
              <w:t>Просек</w:t>
            </w:r>
          </w:p>
        </w:tc>
      </w:tr>
      <w:tr w:rsidR="00C05FDB" w:rsidRPr="001F6473" w:rsidTr="00DD1D3E">
        <w:tc>
          <w:tcPr>
            <w:tcW w:w="534" w:type="dxa"/>
            <w:tcBorders>
              <w:top w:val="nil"/>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sr-Cyrl-RS"/>
              </w:rPr>
            </w:pPr>
          </w:p>
        </w:tc>
        <w:tc>
          <w:tcPr>
            <w:tcW w:w="2976" w:type="dxa"/>
            <w:tcBorders>
              <w:top w:val="nil"/>
              <w:left w:val="nil"/>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sr-Cyrl-RS"/>
              </w:rPr>
            </w:pPr>
          </w:p>
        </w:tc>
        <w:tc>
          <w:tcPr>
            <w:tcW w:w="3828" w:type="dxa"/>
            <w:tcBorders>
              <w:top w:val="nil"/>
              <w:left w:val="nil"/>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sr-Cyrl-RS"/>
              </w:rPr>
            </w:pPr>
          </w:p>
        </w:tc>
        <w:tc>
          <w:tcPr>
            <w:tcW w:w="2693" w:type="dxa"/>
            <w:tcBorders>
              <w:top w:val="nil"/>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sr-Cyrl-RS"/>
              </w:rPr>
            </w:pPr>
          </w:p>
        </w:tc>
      </w:tr>
      <w:tr w:rsidR="00C05FDB" w:rsidRPr="001F6473" w:rsidTr="00DD1D3E">
        <w:tc>
          <w:tcPr>
            <w:tcW w:w="534" w:type="dxa"/>
            <w:tcBorders>
              <w:top w:val="single" w:sz="6" w:space="0" w:color="auto"/>
              <w:left w:val="single" w:sz="6" w:space="0" w:color="auto"/>
              <w:bottom w:val="single" w:sz="6" w:space="0" w:color="auto"/>
              <w:right w:val="single" w:sz="6" w:space="0" w:color="auto"/>
            </w:tcBorders>
          </w:tcPr>
          <w:p w:rsidR="00C05FDB" w:rsidRPr="001F6473" w:rsidRDefault="00C05FDB" w:rsidP="00DD1D3E">
            <w:pPr>
              <w:autoSpaceDE w:val="0"/>
              <w:autoSpaceDN w:val="0"/>
              <w:adjustRightInd w:val="0"/>
              <w:spacing w:after="0" w:line="240" w:lineRule="auto"/>
              <w:jc w:val="center"/>
              <w:rPr>
                <w:rFonts w:ascii="Arial" w:hAnsi="Arial" w:cs="Arial"/>
                <w:lang w:val="sr-Cyrl-RS"/>
              </w:rPr>
            </w:pPr>
            <w:r w:rsidRPr="001F6473">
              <w:rPr>
                <w:rFonts w:ascii="Arial" w:hAnsi="Arial" w:cs="Arial"/>
                <w:lang w:val="sr-Cyrl-RS"/>
              </w:rPr>
              <w:t>23.</w:t>
            </w:r>
          </w:p>
        </w:tc>
        <w:tc>
          <w:tcPr>
            <w:tcW w:w="2976" w:type="dxa"/>
            <w:tcBorders>
              <w:top w:val="single" w:sz="6" w:space="0" w:color="auto"/>
              <w:left w:val="nil"/>
              <w:bottom w:val="single" w:sz="6" w:space="0" w:color="auto"/>
              <w:right w:val="single" w:sz="6" w:space="0" w:color="auto"/>
            </w:tcBorders>
          </w:tcPr>
          <w:p w:rsidR="00C05FDB" w:rsidRPr="00FB2F2B" w:rsidRDefault="00C05FDB" w:rsidP="00835995">
            <w:pPr>
              <w:autoSpaceDE w:val="0"/>
              <w:autoSpaceDN w:val="0"/>
              <w:adjustRightInd w:val="0"/>
              <w:spacing w:after="0" w:line="240" w:lineRule="auto"/>
              <w:rPr>
                <w:rFonts w:ascii="Arial" w:hAnsi="Arial" w:cs="Arial"/>
                <w:lang w:val="sr-Cyrl-RS"/>
              </w:rPr>
            </w:pPr>
            <w:r w:rsidRPr="001F6473">
              <w:rPr>
                <w:rFonts w:ascii="Arial" w:hAnsi="Arial" w:cs="Arial"/>
                <w:lang w:val="sr-Cyrl-RS"/>
              </w:rPr>
              <w:t>„Надежда Петровић</w:t>
            </w:r>
            <w:r w:rsidRPr="001F6473">
              <w:rPr>
                <w:rFonts w:ascii="Arial" w:hAnsi="Arial" w:cs="Arial"/>
              </w:rPr>
              <w:t>''</w:t>
            </w:r>
            <w:r w:rsidR="00FB2F2B">
              <w:rPr>
                <w:rFonts w:ascii="Arial" w:hAnsi="Arial" w:cs="Arial"/>
                <w:lang w:val="sr-Cyrl-RS"/>
              </w:rPr>
              <w:t xml:space="preserve"> Сићево</w:t>
            </w:r>
          </w:p>
        </w:tc>
        <w:tc>
          <w:tcPr>
            <w:tcW w:w="3828" w:type="dxa"/>
            <w:tcBorders>
              <w:top w:val="single" w:sz="6" w:space="0" w:color="auto"/>
              <w:left w:val="nil"/>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sr-Cyrl-RS"/>
              </w:rPr>
            </w:pPr>
            <w:r w:rsidRPr="001F6473">
              <w:rPr>
                <w:rFonts w:ascii="Arial" w:hAnsi="Arial" w:cs="Arial"/>
                <w:lang w:val="sr-Cyrl-RS"/>
              </w:rPr>
              <w:t>Сићево</w:t>
            </w:r>
          </w:p>
        </w:tc>
        <w:tc>
          <w:tcPr>
            <w:tcW w:w="2693" w:type="dxa"/>
            <w:tcBorders>
              <w:top w:val="single" w:sz="6" w:space="0" w:color="auto"/>
              <w:left w:val="single" w:sz="6" w:space="0" w:color="auto"/>
              <w:bottom w:val="single" w:sz="6" w:space="0" w:color="auto"/>
              <w:right w:val="single" w:sz="6" w:space="0" w:color="auto"/>
            </w:tcBorders>
          </w:tcPr>
          <w:p w:rsidR="00C05FDB" w:rsidRPr="001F6473" w:rsidRDefault="00C05FDB" w:rsidP="00835995">
            <w:pPr>
              <w:autoSpaceDE w:val="0"/>
              <w:autoSpaceDN w:val="0"/>
              <w:adjustRightInd w:val="0"/>
              <w:spacing w:after="0" w:line="240" w:lineRule="auto"/>
              <w:rPr>
                <w:rFonts w:ascii="Arial" w:hAnsi="Arial" w:cs="Arial"/>
                <w:lang w:val="en-US"/>
              </w:rPr>
            </w:pPr>
          </w:p>
        </w:tc>
      </w:tr>
    </w:tbl>
    <w:p w:rsidR="00C05FDB" w:rsidRPr="001F6473" w:rsidRDefault="00C05FDB" w:rsidP="008E03AF">
      <w:pPr>
        <w:spacing w:after="0" w:line="240" w:lineRule="auto"/>
        <w:ind w:right="-900"/>
        <w:rPr>
          <w:rFonts w:ascii="Arial" w:hAnsi="Arial" w:cs="Arial"/>
          <w:lang w:val="sr-Cyrl-RS"/>
        </w:rPr>
      </w:pPr>
    </w:p>
    <w:p w:rsidR="00C81E87" w:rsidRDefault="00114A92" w:rsidP="006F276C">
      <w:pPr>
        <w:pStyle w:val="3mesto"/>
        <w:spacing w:before="0" w:beforeAutospacing="0" w:after="0" w:afterAutospacing="0" w:line="300" w:lineRule="atLeast"/>
        <w:ind w:firstLine="709"/>
        <w:jc w:val="both"/>
        <w:rPr>
          <w:rFonts w:ascii="Arial" w:hAnsi="Arial" w:cs="Arial"/>
          <w:sz w:val="22"/>
          <w:szCs w:val="22"/>
          <w:lang w:val="sr-Cyrl-RS"/>
        </w:rPr>
      </w:pPr>
      <w:r w:rsidRPr="001F6473">
        <w:rPr>
          <w:rFonts w:ascii="Arial" w:hAnsi="Arial" w:cs="Arial"/>
          <w:sz w:val="22"/>
          <w:szCs w:val="22"/>
        </w:rPr>
        <w:t xml:space="preserve"> </w:t>
      </w:r>
      <w:r w:rsidR="00C81E87" w:rsidRPr="001F6473">
        <w:rPr>
          <w:rFonts w:ascii="Arial" w:hAnsi="Arial" w:cs="Arial"/>
          <w:sz w:val="22"/>
          <w:szCs w:val="22"/>
          <w:lang w:val="sr-Cyrl-RS"/>
        </w:rPr>
        <w:t>Постојећим капацитетима обезб</w:t>
      </w:r>
      <w:r w:rsidR="00F54863">
        <w:rPr>
          <w:rFonts w:ascii="Arial" w:hAnsi="Arial" w:cs="Arial"/>
          <w:sz w:val="22"/>
          <w:szCs w:val="22"/>
          <w:lang w:val="sr-Cyrl-RS"/>
        </w:rPr>
        <w:t>еђени су услови за обухват око 4</w:t>
      </w:r>
      <w:r w:rsidR="00C81E87" w:rsidRPr="001F6473">
        <w:rPr>
          <w:rFonts w:ascii="Arial" w:hAnsi="Arial" w:cs="Arial"/>
          <w:sz w:val="22"/>
          <w:szCs w:val="22"/>
          <w:lang w:val="sr-Cyrl-RS"/>
        </w:rPr>
        <w:t>0% деце предшколског узраста  предшколским васпитањем и образовањем</w:t>
      </w:r>
      <w:r w:rsidR="00F54863">
        <w:rPr>
          <w:rFonts w:ascii="Arial" w:hAnsi="Arial" w:cs="Arial"/>
          <w:sz w:val="22"/>
          <w:szCs w:val="22"/>
          <w:lang w:val="sr-Cyrl-RS"/>
        </w:rPr>
        <w:t xml:space="preserve"> у целодневном боравку </w:t>
      </w:r>
      <w:r w:rsidR="00C81E87" w:rsidRPr="001F6473">
        <w:rPr>
          <w:rFonts w:ascii="Arial" w:hAnsi="Arial" w:cs="Arial"/>
          <w:sz w:val="22"/>
          <w:szCs w:val="22"/>
          <w:lang w:val="sr-Cyrl-RS"/>
        </w:rPr>
        <w:t xml:space="preserve"> и обухват све деце узраста од 5,5 до 6,5 година припремним предшколским програмом у години пред полазак у школу. </w:t>
      </w:r>
    </w:p>
    <w:p w:rsidR="00C81E87" w:rsidRPr="001F6473" w:rsidRDefault="00C81E87" w:rsidP="006F276C">
      <w:pPr>
        <w:pStyle w:val="3mesto"/>
        <w:spacing w:before="0" w:beforeAutospacing="0" w:after="0" w:afterAutospacing="0" w:line="300" w:lineRule="atLeast"/>
        <w:ind w:firstLine="709"/>
        <w:jc w:val="both"/>
        <w:rPr>
          <w:rFonts w:ascii="Arial" w:hAnsi="Arial" w:cs="Arial"/>
          <w:sz w:val="22"/>
          <w:szCs w:val="22"/>
          <w:lang w:val="sr-Cyrl-RS"/>
        </w:rPr>
      </w:pPr>
      <w:r w:rsidRPr="001F6473">
        <w:rPr>
          <w:rFonts w:ascii="Arial" w:hAnsi="Arial" w:cs="Arial"/>
          <w:sz w:val="22"/>
          <w:szCs w:val="22"/>
          <w:lang w:val="sr-Cyrl-RS"/>
        </w:rPr>
        <w:t>Тренутно на смештај у Јавну предшколску установу „Пчелица“  чека око 1.600 деце. Број деце која чекају на смештај у вртићима је знатно смањен захваљујући изградњи нови</w:t>
      </w:r>
      <w:r w:rsidR="00F54863">
        <w:rPr>
          <w:rFonts w:ascii="Arial" w:hAnsi="Arial" w:cs="Arial"/>
          <w:sz w:val="22"/>
          <w:szCs w:val="22"/>
          <w:lang w:val="sr-Cyrl-RS"/>
        </w:rPr>
        <w:t>х обданишта у складу са претход</w:t>
      </w:r>
      <w:r w:rsidRPr="001F6473">
        <w:rPr>
          <w:rFonts w:ascii="Arial" w:hAnsi="Arial" w:cs="Arial"/>
          <w:sz w:val="22"/>
          <w:szCs w:val="22"/>
          <w:lang w:val="sr-Cyrl-RS"/>
        </w:rPr>
        <w:t>ним актом о мрежи предшколских установа, као и одлуци Града Ниша да се из буџета Града Ниша суфинансира цена боравка у приватним вртићима у висини од 80% економске цене услуга у Јавној предшколској установи „Пчелица“ за родитеље чија примања по члану домаћинства не прелазе одређени цензус.</w:t>
      </w:r>
    </w:p>
    <w:p w:rsidR="006A745E" w:rsidRPr="00841B34" w:rsidRDefault="0018295C" w:rsidP="006F276C">
      <w:pPr>
        <w:spacing w:after="0" w:line="300" w:lineRule="atLeast"/>
        <w:ind w:firstLine="709"/>
        <w:jc w:val="both"/>
        <w:rPr>
          <w:rFonts w:ascii="Arial" w:hAnsi="Arial" w:cs="Arial"/>
          <w:lang w:val="sr-Cyrl-CS"/>
        </w:rPr>
      </w:pPr>
      <w:r>
        <w:rPr>
          <w:rFonts w:ascii="Arial" w:hAnsi="Arial" w:cs="Arial"/>
          <w:lang w:val="sr-Cyrl-CS"/>
        </w:rPr>
        <w:t>Годишњим планом рада Јавне предшколске установе „Пчелица“</w:t>
      </w:r>
      <w:r w:rsidR="00F54863">
        <w:rPr>
          <w:rFonts w:ascii="Arial" w:hAnsi="Arial" w:cs="Arial"/>
        </w:rPr>
        <w:t xml:space="preserve"> </w:t>
      </w:r>
      <w:r w:rsidR="00F54863">
        <w:rPr>
          <w:rFonts w:ascii="Arial" w:hAnsi="Arial" w:cs="Arial"/>
          <w:lang w:val="sr-Cyrl-RS"/>
        </w:rPr>
        <w:t>за радну 2018/2019</w:t>
      </w:r>
      <w:r>
        <w:rPr>
          <w:rFonts w:ascii="Arial" w:hAnsi="Arial" w:cs="Arial"/>
          <w:lang w:val="sr-Cyrl-CS"/>
        </w:rPr>
        <w:t xml:space="preserve"> </w:t>
      </w:r>
      <w:r w:rsidR="006A745E" w:rsidRPr="00841B34">
        <w:rPr>
          <w:rFonts w:ascii="Arial" w:hAnsi="Arial" w:cs="Arial"/>
          <w:lang w:val="sr-Cyrl-CS"/>
        </w:rPr>
        <w:t>је предвиђено да ће предшколским васпитањем и образовањем бити обухваћено укупно 6</w:t>
      </w:r>
      <w:r w:rsidR="006A745E">
        <w:rPr>
          <w:rFonts w:ascii="Arial" w:hAnsi="Arial" w:cs="Arial"/>
        </w:rPr>
        <w:t>584</w:t>
      </w:r>
      <w:r w:rsidR="006A745E" w:rsidRPr="00841B34">
        <w:rPr>
          <w:rFonts w:ascii="Arial" w:hAnsi="Arial" w:cs="Arial"/>
          <w:lang w:val="sr-Cyrl-CS"/>
        </w:rPr>
        <w:t xml:space="preserve"> де</w:t>
      </w:r>
      <w:r w:rsidR="006A745E">
        <w:rPr>
          <w:rFonts w:ascii="Arial" w:hAnsi="Arial" w:cs="Arial"/>
          <w:lang w:val="sr-Cyrl-RS"/>
        </w:rPr>
        <w:t>тета</w:t>
      </w:r>
      <w:r w:rsidR="00F54863">
        <w:rPr>
          <w:rFonts w:ascii="Arial" w:hAnsi="Arial" w:cs="Arial"/>
          <w:lang w:val="sr-Cyrl-CS"/>
        </w:rPr>
        <w:t>, сврстана</w:t>
      </w:r>
      <w:r w:rsidR="006A745E" w:rsidRPr="00841B34">
        <w:rPr>
          <w:rFonts w:ascii="Arial" w:hAnsi="Arial" w:cs="Arial"/>
          <w:lang w:val="sr-Cyrl-CS"/>
        </w:rPr>
        <w:t xml:space="preserve"> у 2</w:t>
      </w:r>
      <w:r w:rsidR="006A745E">
        <w:rPr>
          <w:rFonts w:ascii="Arial" w:hAnsi="Arial" w:cs="Arial"/>
        </w:rPr>
        <w:t>6</w:t>
      </w:r>
      <w:r w:rsidR="006A745E" w:rsidRPr="00841B34">
        <w:rPr>
          <w:rFonts w:ascii="Arial" w:hAnsi="Arial" w:cs="Arial"/>
          <w:lang w:val="sr-Cyrl-CS"/>
        </w:rPr>
        <w:t>9 група, од чега:</w:t>
      </w:r>
    </w:p>
    <w:p w:rsidR="006A745E" w:rsidRPr="00841B34" w:rsidRDefault="006A745E" w:rsidP="006F276C">
      <w:pPr>
        <w:pStyle w:val="ListParagraph"/>
        <w:numPr>
          <w:ilvl w:val="0"/>
          <w:numId w:val="19"/>
        </w:numPr>
        <w:spacing w:line="300" w:lineRule="atLeast"/>
        <w:ind w:left="714" w:right="-475" w:hanging="357"/>
        <w:contextualSpacing/>
        <w:rPr>
          <w:rFonts w:ascii="Arial" w:hAnsi="Arial" w:cs="Arial"/>
          <w:sz w:val="22"/>
          <w:lang w:val="sr-Cyrl-CS"/>
        </w:rPr>
      </w:pPr>
      <w:r w:rsidRPr="00841B34">
        <w:rPr>
          <w:rFonts w:ascii="Arial" w:hAnsi="Arial" w:cs="Arial"/>
          <w:sz w:val="22"/>
          <w:lang w:val="sr-Cyrl-CS"/>
        </w:rPr>
        <w:t>у јасленом узрасту (6-36 месеци) 1110 деце у 56 група;</w:t>
      </w:r>
    </w:p>
    <w:p w:rsidR="006A745E" w:rsidRPr="00841B34" w:rsidRDefault="006A745E" w:rsidP="006F276C">
      <w:pPr>
        <w:pStyle w:val="ListParagraph"/>
        <w:numPr>
          <w:ilvl w:val="0"/>
          <w:numId w:val="19"/>
        </w:numPr>
        <w:spacing w:line="300" w:lineRule="atLeast"/>
        <w:ind w:left="714" w:right="-475" w:hanging="357"/>
        <w:contextualSpacing/>
        <w:rPr>
          <w:rFonts w:ascii="Arial" w:hAnsi="Arial" w:cs="Arial"/>
          <w:sz w:val="22"/>
          <w:lang w:val="sr-Cyrl-CS"/>
        </w:rPr>
      </w:pPr>
      <w:r w:rsidRPr="00841B34">
        <w:rPr>
          <w:rFonts w:ascii="Arial" w:hAnsi="Arial" w:cs="Arial"/>
          <w:sz w:val="22"/>
          <w:lang w:val="sr-Cyrl-CS"/>
        </w:rPr>
        <w:t>у целодневном боравку у вртићу (3</w:t>
      </w:r>
      <w:r>
        <w:rPr>
          <w:rFonts w:ascii="Arial" w:hAnsi="Arial" w:cs="Arial"/>
          <w:sz w:val="22"/>
          <w:lang w:val="sr-Cyrl-CS"/>
        </w:rPr>
        <w:t xml:space="preserve"> </w:t>
      </w:r>
      <w:r w:rsidRPr="00841B34">
        <w:rPr>
          <w:rFonts w:ascii="Arial" w:hAnsi="Arial" w:cs="Arial"/>
          <w:sz w:val="22"/>
          <w:lang w:val="sr-Cyrl-CS"/>
        </w:rPr>
        <w:t>-</w:t>
      </w:r>
      <w:r>
        <w:rPr>
          <w:rFonts w:ascii="Arial" w:hAnsi="Arial" w:cs="Arial"/>
          <w:sz w:val="22"/>
          <w:lang w:val="sr-Cyrl-CS"/>
        </w:rPr>
        <w:t xml:space="preserve"> </w:t>
      </w:r>
      <w:r w:rsidRPr="00841B34">
        <w:rPr>
          <w:rFonts w:ascii="Arial" w:hAnsi="Arial" w:cs="Arial"/>
          <w:sz w:val="22"/>
          <w:lang w:val="sr-Cyrl-CS"/>
        </w:rPr>
        <w:t xml:space="preserve">5,5 година) 3501 дете у 121 групи; </w:t>
      </w:r>
    </w:p>
    <w:p w:rsidR="006A745E" w:rsidRPr="00841B34" w:rsidRDefault="006A745E" w:rsidP="006F276C">
      <w:pPr>
        <w:pStyle w:val="ListParagraph"/>
        <w:numPr>
          <w:ilvl w:val="0"/>
          <w:numId w:val="19"/>
        </w:numPr>
        <w:spacing w:line="300" w:lineRule="atLeast"/>
        <w:ind w:left="714" w:right="-2" w:hanging="357"/>
        <w:contextualSpacing/>
        <w:rPr>
          <w:rFonts w:ascii="Arial" w:hAnsi="Arial" w:cs="Arial"/>
          <w:sz w:val="22"/>
          <w:lang w:val="sr-Cyrl-CS"/>
        </w:rPr>
      </w:pPr>
      <w:r w:rsidRPr="00841B34">
        <w:rPr>
          <w:rFonts w:ascii="Arial" w:hAnsi="Arial" w:cs="Arial"/>
          <w:sz w:val="22"/>
          <w:lang w:val="sr-Cyrl-CS"/>
        </w:rPr>
        <w:t>у припремном предшколском програму (5,5</w:t>
      </w:r>
      <w:r>
        <w:rPr>
          <w:rFonts w:ascii="Arial" w:hAnsi="Arial" w:cs="Arial"/>
          <w:sz w:val="22"/>
          <w:lang w:val="sr-Cyrl-CS"/>
        </w:rPr>
        <w:t xml:space="preserve"> </w:t>
      </w:r>
      <w:r w:rsidRPr="00841B34">
        <w:rPr>
          <w:rFonts w:ascii="Arial" w:hAnsi="Arial" w:cs="Arial"/>
          <w:sz w:val="22"/>
          <w:lang w:val="sr-Cyrl-CS"/>
        </w:rPr>
        <w:t>-</w:t>
      </w:r>
      <w:r>
        <w:rPr>
          <w:rFonts w:ascii="Arial" w:hAnsi="Arial" w:cs="Arial"/>
          <w:sz w:val="22"/>
          <w:lang w:val="sr-Cyrl-CS"/>
        </w:rPr>
        <w:t xml:space="preserve"> </w:t>
      </w:r>
      <w:r w:rsidRPr="00841B34">
        <w:rPr>
          <w:rFonts w:ascii="Arial" w:hAnsi="Arial" w:cs="Arial"/>
          <w:sz w:val="22"/>
          <w:lang w:val="sr-Cyrl-CS"/>
        </w:rPr>
        <w:t>6,5 година) у целодневном боравку 1176 деце у 40 група;</w:t>
      </w:r>
    </w:p>
    <w:p w:rsidR="006A745E" w:rsidRPr="00841B34" w:rsidRDefault="006A745E" w:rsidP="006F276C">
      <w:pPr>
        <w:pStyle w:val="ListParagraph"/>
        <w:numPr>
          <w:ilvl w:val="0"/>
          <w:numId w:val="19"/>
        </w:numPr>
        <w:spacing w:line="300" w:lineRule="atLeast"/>
        <w:ind w:left="714" w:right="-2" w:hanging="357"/>
        <w:contextualSpacing/>
        <w:rPr>
          <w:rFonts w:ascii="Arial" w:hAnsi="Arial" w:cs="Arial"/>
          <w:sz w:val="22"/>
          <w:lang w:val="sr-Cyrl-CS"/>
        </w:rPr>
      </w:pPr>
      <w:r w:rsidRPr="00841B34">
        <w:rPr>
          <w:rFonts w:ascii="Arial" w:hAnsi="Arial" w:cs="Arial"/>
          <w:sz w:val="22"/>
          <w:lang w:val="sr-Cyrl-CS"/>
        </w:rPr>
        <w:t>у припремном предшколском програму у полудневном боравку</w:t>
      </w:r>
      <w:r>
        <w:rPr>
          <w:rFonts w:ascii="Arial" w:hAnsi="Arial" w:cs="Arial"/>
          <w:sz w:val="22"/>
          <w:lang w:val="sr-Latn-RS"/>
        </w:rPr>
        <w:t xml:space="preserve"> (</w:t>
      </w:r>
      <w:r>
        <w:rPr>
          <w:rFonts w:ascii="Arial" w:hAnsi="Arial" w:cs="Arial"/>
          <w:sz w:val="22"/>
          <w:lang w:val="sr-Cyrl-RS"/>
        </w:rPr>
        <w:t xml:space="preserve">у вртићима и прилагођеним просторима) </w:t>
      </w:r>
      <w:r w:rsidRPr="00841B34">
        <w:rPr>
          <w:rFonts w:ascii="Arial" w:hAnsi="Arial" w:cs="Arial"/>
          <w:sz w:val="22"/>
          <w:lang w:val="sr-Cyrl-CS"/>
        </w:rPr>
        <w:t xml:space="preserve"> 687 деце у 44 групе.</w:t>
      </w:r>
    </w:p>
    <w:p w:rsidR="006A745E" w:rsidRPr="00841B34" w:rsidRDefault="006A745E" w:rsidP="006F276C">
      <w:pPr>
        <w:pStyle w:val="ListParagraph"/>
        <w:numPr>
          <w:ilvl w:val="0"/>
          <w:numId w:val="19"/>
        </w:numPr>
        <w:spacing w:line="300" w:lineRule="atLeast"/>
        <w:ind w:left="714" w:right="-2" w:hanging="357"/>
        <w:contextualSpacing/>
        <w:rPr>
          <w:rFonts w:ascii="Arial" w:hAnsi="Arial" w:cs="Arial"/>
          <w:sz w:val="22"/>
          <w:lang w:val="sr-Cyrl-CS"/>
        </w:rPr>
      </w:pPr>
      <w:r w:rsidRPr="00841B34">
        <w:rPr>
          <w:rFonts w:ascii="Arial" w:hAnsi="Arial" w:cs="Arial"/>
          <w:sz w:val="22"/>
          <w:lang w:val="sr-Cyrl-CS"/>
        </w:rPr>
        <w:t xml:space="preserve">Васпитно образовним радом са децом из маргинализованих група биће обухваћено </w:t>
      </w:r>
      <w:r>
        <w:rPr>
          <w:rFonts w:ascii="Arial" w:hAnsi="Arial" w:cs="Arial"/>
          <w:sz w:val="22"/>
          <w:lang w:val="sr-Cyrl-CS"/>
        </w:rPr>
        <w:t>2</w:t>
      </w:r>
      <w:r w:rsidRPr="00841B34">
        <w:rPr>
          <w:rFonts w:ascii="Arial" w:hAnsi="Arial" w:cs="Arial"/>
          <w:sz w:val="22"/>
          <w:lang w:val="sr-Cyrl-CS"/>
        </w:rPr>
        <w:t>0 деце у 2 групе.</w:t>
      </w:r>
    </w:p>
    <w:p w:rsidR="006A745E" w:rsidRPr="00DC6B3B" w:rsidRDefault="006A745E" w:rsidP="006F276C">
      <w:pPr>
        <w:pStyle w:val="ListParagraph"/>
        <w:numPr>
          <w:ilvl w:val="0"/>
          <w:numId w:val="19"/>
        </w:numPr>
        <w:spacing w:line="300" w:lineRule="atLeast"/>
        <w:ind w:left="714" w:right="-2" w:hanging="357"/>
        <w:contextualSpacing/>
        <w:rPr>
          <w:rFonts w:ascii="Arial" w:hAnsi="Arial" w:cs="Arial"/>
          <w:sz w:val="22"/>
          <w:lang w:val="sr-Cyrl-CS"/>
        </w:rPr>
      </w:pPr>
      <w:r w:rsidRPr="00841B34">
        <w:rPr>
          <w:rFonts w:ascii="Arial" w:hAnsi="Arial" w:cs="Arial"/>
          <w:sz w:val="22"/>
          <w:lang w:val="sr-Cyrl-CS"/>
        </w:rPr>
        <w:t>Васпитно образовним радом са децом на дужем болничком лечењу биће обухваћено 90 деце у 6 група.</w:t>
      </w:r>
    </w:p>
    <w:p w:rsidR="00114A92" w:rsidRPr="00C81E87" w:rsidRDefault="00114A92" w:rsidP="0018295C">
      <w:pPr>
        <w:pStyle w:val="Heading2"/>
        <w:spacing w:before="0" w:line="240" w:lineRule="auto"/>
        <w:ind w:right="-475"/>
        <w:rPr>
          <w:rFonts w:ascii="Arial" w:hAnsi="Arial" w:cs="Arial"/>
          <w:strike/>
          <w:sz w:val="22"/>
          <w:szCs w:val="22"/>
          <w:lang w:val="sr-Cyrl-RS"/>
        </w:rPr>
      </w:pPr>
    </w:p>
    <w:p w:rsidR="00114A92" w:rsidRPr="00077AFB" w:rsidRDefault="00114A92" w:rsidP="0018295C">
      <w:pPr>
        <w:pStyle w:val="Heading2"/>
        <w:spacing w:before="0" w:line="240" w:lineRule="auto"/>
        <w:ind w:right="-475" w:firstLine="708"/>
        <w:rPr>
          <w:rFonts w:ascii="Arial" w:hAnsi="Arial" w:cs="Arial"/>
          <w:b/>
          <w:color w:val="auto"/>
          <w:sz w:val="22"/>
          <w:szCs w:val="22"/>
          <w:lang w:val="sr-Cyrl-RS"/>
        </w:rPr>
      </w:pPr>
      <w:bookmarkStart w:id="30" w:name="_Toc3280156"/>
      <w:r w:rsidRPr="00077AFB">
        <w:rPr>
          <w:rFonts w:ascii="Arial" w:hAnsi="Arial" w:cs="Arial"/>
          <w:b/>
          <w:color w:val="auto"/>
          <w:sz w:val="22"/>
          <w:szCs w:val="22"/>
        </w:rPr>
        <w:t>2.</w:t>
      </w:r>
      <w:r w:rsidRPr="00077AFB">
        <w:rPr>
          <w:rFonts w:ascii="Arial" w:hAnsi="Arial" w:cs="Arial"/>
          <w:b/>
          <w:color w:val="auto"/>
          <w:sz w:val="22"/>
          <w:szCs w:val="22"/>
          <w:lang w:val="sr-Cyrl-RS"/>
        </w:rPr>
        <w:t>3</w:t>
      </w:r>
      <w:r w:rsidRPr="00077AFB">
        <w:rPr>
          <w:rFonts w:ascii="Arial" w:hAnsi="Arial" w:cs="Arial"/>
          <w:b/>
          <w:color w:val="auto"/>
          <w:sz w:val="22"/>
          <w:szCs w:val="22"/>
        </w:rPr>
        <w:t xml:space="preserve">. </w:t>
      </w:r>
      <w:r w:rsidRPr="00077AFB">
        <w:rPr>
          <w:rFonts w:ascii="Arial" w:hAnsi="Arial" w:cs="Arial"/>
          <w:b/>
          <w:color w:val="auto"/>
          <w:sz w:val="22"/>
          <w:szCs w:val="22"/>
          <w:lang w:val="sr-Cyrl-RS"/>
        </w:rPr>
        <w:t>П</w:t>
      </w:r>
      <w:r w:rsidRPr="00077AFB">
        <w:rPr>
          <w:rFonts w:ascii="Arial" w:hAnsi="Arial" w:cs="Arial"/>
          <w:b/>
          <w:color w:val="auto"/>
          <w:sz w:val="22"/>
          <w:szCs w:val="22"/>
        </w:rPr>
        <w:t>росторни распоред и удаљеност</w:t>
      </w:r>
      <w:r w:rsidR="006E06F6" w:rsidRPr="00077AFB">
        <w:rPr>
          <w:rFonts w:ascii="Arial" w:hAnsi="Arial" w:cs="Arial"/>
          <w:b/>
          <w:color w:val="auto"/>
          <w:sz w:val="22"/>
          <w:szCs w:val="22"/>
          <w:lang w:val="sr-Cyrl-RS"/>
        </w:rPr>
        <w:t xml:space="preserve"> дечијих вртића</w:t>
      </w:r>
      <w:bookmarkEnd w:id="30"/>
    </w:p>
    <w:p w:rsidR="001F6473" w:rsidRPr="001F6473" w:rsidRDefault="001F6473" w:rsidP="0018295C">
      <w:pPr>
        <w:spacing w:after="0" w:line="240" w:lineRule="auto"/>
        <w:ind w:right="-475"/>
        <w:rPr>
          <w:rFonts w:ascii="Arial" w:hAnsi="Arial" w:cs="Arial"/>
          <w:lang w:val="sr-Cyrl-RS"/>
        </w:rPr>
      </w:pPr>
    </w:p>
    <w:p w:rsidR="001F6473" w:rsidRDefault="001F6473" w:rsidP="006F276C">
      <w:pPr>
        <w:spacing w:after="0" w:line="300" w:lineRule="atLeast"/>
        <w:jc w:val="both"/>
        <w:rPr>
          <w:rFonts w:ascii="Arial" w:hAnsi="Arial" w:cs="Arial"/>
          <w:lang w:val="sr-Cyrl-RS"/>
        </w:rPr>
      </w:pPr>
      <w:r w:rsidRPr="001F6473">
        <w:rPr>
          <w:rFonts w:ascii="Arial" w:hAnsi="Arial" w:cs="Arial"/>
          <w:lang w:val="sr-Cyrl-RS"/>
        </w:rPr>
        <w:tab/>
        <w:t xml:space="preserve">Просторни распоред дечијих вртића је задовољавајући </w:t>
      </w:r>
      <w:r>
        <w:rPr>
          <w:rFonts w:ascii="Arial" w:hAnsi="Arial" w:cs="Arial"/>
          <w:lang w:val="sr-Cyrl-RS"/>
        </w:rPr>
        <w:t xml:space="preserve">у смислу равномерне распоређености и међусобне удаљености.  </w:t>
      </w:r>
      <w:r w:rsidR="00914043">
        <w:rPr>
          <w:rFonts w:ascii="Arial" w:hAnsi="Arial" w:cs="Arial"/>
          <w:lang w:val="sr-Cyrl-RS"/>
        </w:rPr>
        <w:t>Проблем представља недовољан број вртића с обзиром на број деце која чекају на смештај.</w:t>
      </w:r>
    </w:p>
    <w:p w:rsidR="00130F22" w:rsidRDefault="00130F22" w:rsidP="0018295C">
      <w:pPr>
        <w:spacing w:after="0" w:line="240" w:lineRule="auto"/>
        <w:ind w:right="-333"/>
        <w:jc w:val="both"/>
        <w:rPr>
          <w:rFonts w:ascii="Arial" w:hAnsi="Arial" w:cs="Arial"/>
          <w:lang w:val="sr-Cyrl-RS"/>
        </w:rPr>
      </w:pPr>
    </w:p>
    <w:p w:rsidR="00F253C8" w:rsidRDefault="00F253C8" w:rsidP="0018295C">
      <w:pPr>
        <w:spacing w:after="0" w:line="240" w:lineRule="auto"/>
        <w:ind w:right="-333"/>
        <w:jc w:val="both"/>
        <w:rPr>
          <w:rFonts w:ascii="Arial" w:hAnsi="Arial" w:cs="Arial"/>
          <w:lang w:val="sr-Cyrl-RS"/>
        </w:rPr>
      </w:pPr>
    </w:p>
    <w:p w:rsidR="00914043" w:rsidRDefault="00914043" w:rsidP="0018295C">
      <w:pPr>
        <w:spacing w:after="0" w:line="240" w:lineRule="auto"/>
        <w:ind w:right="-333" w:firstLine="708"/>
        <w:jc w:val="both"/>
        <w:rPr>
          <w:rFonts w:ascii="Arial" w:hAnsi="Arial" w:cs="Arial"/>
          <w:b/>
          <w:lang w:val="sr-Cyrl-RS"/>
        </w:rPr>
      </w:pPr>
      <w:r w:rsidRPr="00EA727D">
        <w:rPr>
          <w:rFonts w:ascii="Arial" w:hAnsi="Arial" w:cs="Arial"/>
          <w:b/>
          <w:lang w:val="sr-Cyrl-RS"/>
        </w:rPr>
        <w:t>2.4. Развојни план мреже предшколских установа</w:t>
      </w:r>
      <w:r w:rsidR="00B94012">
        <w:rPr>
          <w:rFonts w:ascii="Arial" w:hAnsi="Arial" w:cs="Arial"/>
          <w:b/>
          <w:lang w:val="sr-Cyrl-RS"/>
        </w:rPr>
        <w:t xml:space="preserve"> за наредних пет година</w:t>
      </w:r>
    </w:p>
    <w:p w:rsidR="00F253C8" w:rsidRPr="00EA727D" w:rsidRDefault="00F253C8" w:rsidP="0018295C">
      <w:pPr>
        <w:spacing w:after="0" w:line="240" w:lineRule="auto"/>
        <w:ind w:right="-333"/>
        <w:jc w:val="both"/>
        <w:rPr>
          <w:rFonts w:ascii="Arial" w:hAnsi="Arial" w:cs="Arial"/>
          <w:b/>
          <w:lang w:val="sr-Cyrl-RS"/>
        </w:rPr>
      </w:pPr>
    </w:p>
    <w:p w:rsidR="00EA727D" w:rsidRDefault="00EA727D" w:rsidP="006F276C">
      <w:pPr>
        <w:pStyle w:val="1tekst0"/>
        <w:spacing w:before="0" w:beforeAutospacing="0" w:after="0" w:afterAutospacing="0" w:line="300" w:lineRule="atLeast"/>
        <w:ind w:firstLine="709"/>
        <w:jc w:val="both"/>
        <w:rPr>
          <w:rFonts w:ascii="Arial" w:hAnsi="Arial" w:cs="Arial"/>
          <w:sz w:val="22"/>
          <w:szCs w:val="22"/>
          <w:lang w:val="sr-Cyrl-RS"/>
        </w:rPr>
      </w:pPr>
      <w:r w:rsidRPr="001F6473">
        <w:rPr>
          <w:rFonts w:ascii="Arial" w:hAnsi="Arial" w:cs="Arial"/>
          <w:sz w:val="22"/>
          <w:szCs w:val="22"/>
          <w:lang w:val="sr-Cyrl-RS"/>
        </w:rPr>
        <w:t xml:space="preserve">Имајући у виду критеријум из Уредбе да </w:t>
      </w:r>
      <w:r w:rsidRPr="001F6473">
        <w:rPr>
          <w:rFonts w:ascii="Arial" w:hAnsi="Arial" w:cs="Arial"/>
          <w:sz w:val="22"/>
          <w:szCs w:val="22"/>
        </w:rPr>
        <w:t xml:space="preserve">70% деце </w:t>
      </w:r>
      <w:r w:rsidRPr="001F6473">
        <w:rPr>
          <w:rFonts w:ascii="Arial" w:hAnsi="Arial" w:cs="Arial"/>
          <w:sz w:val="22"/>
          <w:szCs w:val="22"/>
          <w:lang w:val="sr-Cyrl-RS"/>
        </w:rPr>
        <w:t xml:space="preserve">буде </w:t>
      </w:r>
      <w:r w:rsidRPr="001F6473">
        <w:rPr>
          <w:rFonts w:ascii="Arial" w:hAnsi="Arial" w:cs="Arial"/>
          <w:sz w:val="22"/>
          <w:szCs w:val="22"/>
        </w:rPr>
        <w:t>обухваћено предшколским васпитањем и образовањем, до 2025. године, у складу са Националним миленијумским циљевима развоја у Републици Србији и другим националним документима и потврђеним међународним конвенцијама</w:t>
      </w:r>
      <w:r w:rsidR="00085F15">
        <w:rPr>
          <w:rFonts w:ascii="Arial" w:hAnsi="Arial" w:cs="Arial"/>
          <w:sz w:val="22"/>
          <w:szCs w:val="22"/>
          <w:lang w:val="sr-Cyrl-RS"/>
        </w:rPr>
        <w:t>,</w:t>
      </w:r>
      <w:r>
        <w:rPr>
          <w:rFonts w:ascii="Arial" w:hAnsi="Arial" w:cs="Arial"/>
          <w:sz w:val="22"/>
          <w:szCs w:val="22"/>
          <w:lang w:val="sr-Cyrl-RS"/>
        </w:rPr>
        <w:t xml:space="preserve"> планским актима Града Ниша планирана је изградња два нова обданишта у Градским општинама Пантелеј и Палилула. Такође су планиране  припр</w:t>
      </w:r>
      <w:r w:rsidR="00077AFB">
        <w:rPr>
          <w:rFonts w:ascii="Arial" w:hAnsi="Arial" w:cs="Arial"/>
          <w:sz w:val="22"/>
          <w:szCs w:val="22"/>
          <w:lang w:val="sr-Cyrl-RS"/>
        </w:rPr>
        <w:t>е</w:t>
      </w:r>
      <w:r>
        <w:rPr>
          <w:rFonts w:ascii="Arial" w:hAnsi="Arial" w:cs="Arial"/>
          <w:sz w:val="22"/>
          <w:szCs w:val="22"/>
          <w:lang w:val="sr-Cyrl-RS"/>
        </w:rPr>
        <w:t>мне радње за изградњу 15 нових обданишта.</w:t>
      </w:r>
      <w:r w:rsidR="00B94012">
        <w:rPr>
          <w:rFonts w:ascii="Arial" w:hAnsi="Arial" w:cs="Arial"/>
          <w:sz w:val="22"/>
          <w:szCs w:val="22"/>
          <w:lang w:val="sr-Cyrl-RS"/>
        </w:rPr>
        <w:t xml:space="preserve"> У току је изградња обданишта у насељу Брзи Брод.</w:t>
      </w:r>
    </w:p>
    <w:p w:rsidR="006F276C" w:rsidRDefault="006F276C" w:rsidP="00524592">
      <w:pPr>
        <w:pStyle w:val="1tekst0"/>
        <w:spacing w:before="0" w:beforeAutospacing="0" w:after="0" w:afterAutospacing="0"/>
        <w:ind w:right="-2" w:firstLine="708"/>
        <w:jc w:val="both"/>
        <w:rPr>
          <w:rFonts w:ascii="Arial" w:hAnsi="Arial" w:cs="Arial"/>
          <w:sz w:val="22"/>
          <w:szCs w:val="22"/>
          <w:lang w:val="sr-Cyrl-RS"/>
        </w:rPr>
      </w:pPr>
    </w:p>
    <w:p w:rsidR="006F276C" w:rsidRDefault="006F276C" w:rsidP="00524592">
      <w:pPr>
        <w:pStyle w:val="1tekst0"/>
        <w:spacing w:before="0" w:beforeAutospacing="0" w:after="0" w:afterAutospacing="0"/>
        <w:ind w:right="-2" w:firstLine="708"/>
        <w:jc w:val="both"/>
        <w:rPr>
          <w:rFonts w:ascii="Arial" w:hAnsi="Arial" w:cs="Arial"/>
          <w:sz w:val="22"/>
          <w:szCs w:val="22"/>
          <w:lang w:val="sr-Cyrl-RS"/>
        </w:rPr>
      </w:pPr>
    </w:p>
    <w:p w:rsidR="00EA727D" w:rsidRPr="00752C55" w:rsidRDefault="00EA727D" w:rsidP="006F276C">
      <w:pPr>
        <w:pStyle w:val="1tekst0"/>
        <w:spacing w:before="0" w:beforeAutospacing="0" w:after="0" w:afterAutospacing="0" w:line="300" w:lineRule="atLeast"/>
        <w:ind w:firstLine="709"/>
        <w:jc w:val="both"/>
        <w:rPr>
          <w:rFonts w:ascii="Arial" w:hAnsi="Arial" w:cs="Arial"/>
          <w:sz w:val="22"/>
          <w:szCs w:val="22"/>
        </w:rPr>
      </w:pPr>
      <w:r w:rsidRPr="00752C55">
        <w:rPr>
          <w:rFonts w:ascii="Arial" w:hAnsi="Arial" w:cs="Arial"/>
          <w:sz w:val="22"/>
          <w:szCs w:val="22"/>
          <w:lang w:val="sr-Cyrl-RS"/>
        </w:rPr>
        <w:t xml:space="preserve">У циљу повећања обухвата деце, развојним планом мреже јавних предшколских установа </w:t>
      </w:r>
      <w:r w:rsidR="00B904F9" w:rsidRPr="00752C55">
        <w:rPr>
          <w:rFonts w:ascii="Arial" w:hAnsi="Arial" w:cs="Arial"/>
          <w:sz w:val="22"/>
          <w:szCs w:val="22"/>
          <w:lang w:val="sr-Cyrl-RS"/>
        </w:rPr>
        <w:t xml:space="preserve">у наредних пет година </w:t>
      </w:r>
      <w:r w:rsidRPr="00752C55">
        <w:rPr>
          <w:rFonts w:ascii="Arial" w:hAnsi="Arial" w:cs="Arial"/>
          <w:sz w:val="22"/>
          <w:szCs w:val="22"/>
          <w:lang w:val="sr-Cyrl-RS"/>
        </w:rPr>
        <w:t xml:space="preserve">се планира нови облик рада Јавне предшколске установе „Пчелица“. </w:t>
      </w:r>
    </w:p>
    <w:p w:rsidR="00EA727D" w:rsidRPr="00752C55" w:rsidRDefault="00EA727D" w:rsidP="006F276C">
      <w:pPr>
        <w:pStyle w:val="1tekst0"/>
        <w:spacing w:before="0" w:beforeAutospacing="0" w:after="0" w:afterAutospacing="0" w:line="300" w:lineRule="atLeast"/>
        <w:ind w:firstLine="709"/>
        <w:jc w:val="both"/>
        <w:rPr>
          <w:rFonts w:ascii="Arial" w:hAnsi="Arial" w:cs="Arial"/>
          <w:sz w:val="22"/>
          <w:szCs w:val="22"/>
          <w:lang w:val="sr-Cyrl-RS"/>
        </w:rPr>
      </w:pPr>
      <w:r w:rsidRPr="00752C55">
        <w:rPr>
          <w:rFonts w:ascii="Arial" w:hAnsi="Arial" w:cs="Arial"/>
          <w:sz w:val="22"/>
          <w:szCs w:val="22"/>
          <w:lang w:val="sr-Cyrl-RS"/>
        </w:rPr>
        <w:t>Овај облик рада подразумева полудневни боравак деце узраста од 3 до 5,5 година у прилагођеним неискоришћеним просторима при основним школама и другим објектима у јавној својини Града Ниша. Овај облик рада би се уводио постепено, тако што би у првој години били створени услови за 3-5 васпитно образовних група. Према информацијама добијеним од ЈПУ „Пчелица“, за овај облик рада постоји интересовање корисника услуга који немају потребу за целодневним збрињавањем деце. Предност овог облика рада у односу на целодневни је и да је четири пута јефтинији од целодневног боравка, а постиже се сврха да што већи број деце буде обухваћен предшколским васпитањем и образовањем.</w:t>
      </w:r>
    </w:p>
    <w:p w:rsidR="00130F22" w:rsidRPr="00752C55" w:rsidRDefault="00130F22" w:rsidP="006F276C">
      <w:pPr>
        <w:pStyle w:val="3mesto"/>
        <w:spacing w:before="0" w:beforeAutospacing="0" w:after="0" w:afterAutospacing="0" w:line="300" w:lineRule="atLeast"/>
        <w:ind w:firstLine="709"/>
        <w:jc w:val="both"/>
        <w:rPr>
          <w:rFonts w:ascii="Arial" w:hAnsi="Arial" w:cs="Arial"/>
          <w:sz w:val="22"/>
          <w:szCs w:val="22"/>
          <w:lang w:val="sr-Cyrl-RS"/>
        </w:rPr>
      </w:pPr>
      <w:r w:rsidRPr="00752C55">
        <w:rPr>
          <w:rFonts w:ascii="Arial" w:hAnsi="Arial" w:cs="Arial"/>
          <w:sz w:val="22"/>
          <w:szCs w:val="22"/>
          <w:lang w:val="sr-Cyrl-RS"/>
        </w:rPr>
        <w:t xml:space="preserve">Овим мерама, као и мером увођења облика рада – полудневни боравак деце узраста од 3 до 5,5 година, очекује се </w:t>
      </w:r>
      <w:r w:rsidR="001C238F" w:rsidRPr="00752C55">
        <w:rPr>
          <w:rFonts w:ascii="Arial" w:hAnsi="Arial" w:cs="Arial"/>
          <w:sz w:val="22"/>
          <w:szCs w:val="22"/>
          <w:lang w:val="sr-Cyrl-RS"/>
        </w:rPr>
        <w:t xml:space="preserve">повећање обухвата деце предшколским васпитањем и образовањем у складу са националним и миленијумским </w:t>
      </w:r>
      <w:r w:rsidR="00B94012" w:rsidRPr="00752C55">
        <w:rPr>
          <w:rFonts w:ascii="Arial" w:hAnsi="Arial" w:cs="Arial"/>
          <w:sz w:val="22"/>
          <w:szCs w:val="22"/>
          <w:lang w:val="sr-Cyrl-RS"/>
        </w:rPr>
        <w:t>циљевима.</w:t>
      </w:r>
    </w:p>
    <w:p w:rsidR="00914043" w:rsidRDefault="00914043" w:rsidP="008E03AF">
      <w:pPr>
        <w:spacing w:after="0" w:line="240" w:lineRule="auto"/>
        <w:ind w:right="-900"/>
        <w:jc w:val="both"/>
        <w:rPr>
          <w:rFonts w:ascii="Arial" w:hAnsi="Arial" w:cs="Arial"/>
          <w:lang w:val="sr-Cyrl-RS"/>
        </w:rPr>
      </w:pPr>
    </w:p>
    <w:p w:rsidR="00752C55" w:rsidRPr="001F6473" w:rsidRDefault="00752C55" w:rsidP="008E03AF">
      <w:pPr>
        <w:spacing w:after="0" w:line="240" w:lineRule="auto"/>
        <w:ind w:right="-900"/>
        <w:jc w:val="both"/>
        <w:rPr>
          <w:rFonts w:ascii="Arial" w:hAnsi="Arial" w:cs="Arial"/>
          <w:lang w:val="sr-Cyrl-RS"/>
        </w:rPr>
      </w:pPr>
    </w:p>
    <w:p w:rsidR="00114A92" w:rsidRPr="00077AFB" w:rsidRDefault="00B0724F" w:rsidP="00077AFB">
      <w:pPr>
        <w:pStyle w:val="Heading1"/>
        <w:spacing w:before="0" w:line="240" w:lineRule="auto"/>
        <w:ind w:right="-900" w:firstLine="708"/>
        <w:rPr>
          <w:rFonts w:ascii="Arial" w:hAnsi="Arial" w:cs="Arial"/>
          <w:b/>
          <w:color w:val="auto"/>
          <w:sz w:val="22"/>
          <w:szCs w:val="22"/>
          <w:lang w:val="sr-Cyrl-RS"/>
        </w:rPr>
      </w:pPr>
      <w:bookmarkStart w:id="31" w:name="_Toc3280157"/>
      <w:r w:rsidRPr="00077AFB">
        <w:rPr>
          <w:rFonts w:ascii="Arial" w:hAnsi="Arial" w:cs="Arial"/>
          <w:b/>
          <w:color w:val="auto"/>
          <w:sz w:val="22"/>
          <w:szCs w:val="22"/>
          <w:lang w:val="sr-Cyrl-RS"/>
        </w:rPr>
        <w:t>4</w:t>
      </w:r>
      <w:r w:rsidR="00C832C4" w:rsidRPr="00077AFB">
        <w:rPr>
          <w:rFonts w:ascii="Arial" w:hAnsi="Arial" w:cs="Arial"/>
          <w:b/>
          <w:color w:val="auto"/>
          <w:sz w:val="22"/>
          <w:szCs w:val="22"/>
        </w:rPr>
        <w:t xml:space="preserve">. </w:t>
      </w:r>
      <w:r w:rsidRPr="00077AFB">
        <w:rPr>
          <w:rFonts w:ascii="Arial" w:hAnsi="Arial" w:cs="Arial"/>
          <w:b/>
          <w:color w:val="auto"/>
          <w:sz w:val="22"/>
          <w:szCs w:val="22"/>
          <w:lang w:val="sr-Cyrl-RS"/>
        </w:rPr>
        <w:t>Закључак</w:t>
      </w:r>
      <w:bookmarkEnd w:id="31"/>
      <w:r w:rsidRPr="00077AFB">
        <w:rPr>
          <w:rFonts w:ascii="Arial" w:hAnsi="Arial" w:cs="Arial"/>
          <w:b/>
          <w:color w:val="auto"/>
          <w:sz w:val="22"/>
          <w:szCs w:val="22"/>
          <w:lang w:val="sr-Cyrl-RS"/>
        </w:rPr>
        <w:t xml:space="preserve"> </w:t>
      </w:r>
    </w:p>
    <w:p w:rsidR="00EA727D" w:rsidRDefault="00EA727D" w:rsidP="008E03AF">
      <w:pPr>
        <w:spacing w:after="0" w:line="240" w:lineRule="auto"/>
        <w:rPr>
          <w:lang w:val="sr-Cyrl-RS"/>
        </w:rPr>
      </w:pPr>
    </w:p>
    <w:p w:rsidR="00395716" w:rsidRPr="00395716" w:rsidRDefault="00395716" w:rsidP="006F276C">
      <w:pPr>
        <w:pStyle w:val="1tekst0"/>
        <w:spacing w:before="0" w:beforeAutospacing="0" w:after="0" w:afterAutospacing="0" w:line="300" w:lineRule="atLeast"/>
        <w:ind w:firstLine="708"/>
        <w:jc w:val="both"/>
        <w:rPr>
          <w:rFonts w:ascii="Arial" w:hAnsi="Arial" w:cs="Arial"/>
          <w:sz w:val="22"/>
          <w:szCs w:val="22"/>
        </w:rPr>
      </w:pPr>
      <w:r w:rsidRPr="00395716">
        <w:rPr>
          <w:rFonts w:ascii="Arial" w:hAnsi="Arial" w:cs="Arial"/>
          <w:sz w:val="22"/>
          <w:szCs w:val="22"/>
        </w:rPr>
        <w:t>Акт о мреж</w:t>
      </w:r>
      <w:r>
        <w:rPr>
          <w:rFonts w:ascii="Arial" w:hAnsi="Arial" w:cs="Arial"/>
          <w:sz w:val="22"/>
          <w:szCs w:val="22"/>
        </w:rPr>
        <w:t>и јавних предшколских установа</w:t>
      </w:r>
      <w:r>
        <w:rPr>
          <w:rFonts w:ascii="Arial" w:hAnsi="Arial" w:cs="Arial"/>
          <w:sz w:val="22"/>
          <w:szCs w:val="22"/>
          <w:lang w:val="sr-Cyrl-RS"/>
        </w:rPr>
        <w:t xml:space="preserve"> је сачињен </w:t>
      </w:r>
      <w:r w:rsidRPr="00395716">
        <w:rPr>
          <w:rFonts w:ascii="Arial" w:hAnsi="Arial" w:cs="Arial"/>
          <w:sz w:val="22"/>
          <w:szCs w:val="22"/>
        </w:rPr>
        <w:t xml:space="preserve">уважавајући циљеве и принципе предшколског </w:t>
      </w:r>
      <w:r>
        <w:rPr>
          <w:rFonts w:ascii="Arial" w:hAnsi="Arial" w:cs="Arial"/>
          <w:sz w:val="22"/>
          <w:szCs w:val="22"/>
        </w:rPr>
        <w:t xml:space="preserve">васпитања и образовања </w:t>
      </w:r>
      <w:r>
        <w:rPr>
          <w:rFonts w:ascii="Arial" w:hAnsi="Arial" w:cs="Arial"/>
          <w:sz w:val="22"/>
          <w:szCs w:val="22"/>
          <w:lang w:val="sr-Cyrl-RS"/>
        </w:rPr>
        <w:t>уз</w:t>
      </w:r>
      <w:r>
        <w:rPr>
          <w:rFonts w:ascii="Arial" w:hAnsi="Arial" w:cs="Arial"/>
          <w:sz w:val="22"/>
          <w:szCs w:val="22"/>
        </w:rPr>
        <w:t xml:space="preserve"> оптимално коришћењ</w:t>
      </w:r>
      <w:r>
        <w:rPr>
          <w:rFonts w:ascii="Arial" w:hAnsi="Arial" w:cs="Arial"/>
          <w:sz w:val="22"/>
          <w:szCs w:val="22"/>
          <w:lang w:val="sr-Cyrl-RS"/>
        </w:rPr>
        <w:t>е</w:t>
      </w:r>
      <w:r w:rsidRPr="00395716">
        <w:rPr>
          <w:rFonts w:ascii="Arial" w:hAnsi="Arial" w:cs="Arial"/>
          <w:sz w:val="22"/>
          <w:szCs w:val="22"/>
        </w:rPr>
        <w:t xml:space="preserve"> расположивих ресурса у</w:t>
      </w:r>
      <w:r>
        <w:rPr>
          <w:rFonts w:ascii="Arial" w:hAnsi="Arial" w:cs="Arial"/>
          <w:sz w:val="22"/>
          <w:szCs w:val="22"/>
        </w:rPr>
        <w:t xml:space="preserve"> установи и локалној заједници</w:t>
      </w:r>
      <w:r w:rsidRPr="00395716">
        <w:rPr>
          <w:rFonts w:ascii="Arial" w:hAnsi="Arial" w:cs="Arial"/>
          <w:sz w:val="22"/>
          <w:szCs w:val="22"/>
        </w:rPr>
        <w:t>, у складу са географским, демографским, културним, економским, еколошком и другим карактеристикама.</w:t>
      </w:r>
    </w:p>
    <w:p w:rsidR="008E03AF" w:rsidRDefault="008E03AF" w:rsidP="006F276C">
      <w:pPr>
        <w:tabs>
          <w:tab w:val="left" w:pos="709"/>
        </w:tabs>
        <w:spacing w:after="0" w:line="300" w:lineRule="atLeast"/>
        <w:jc w:val="both"/>
        <w:rPr>
          <w:rFonts w:ascii="Arial" w:hAnsi="Arial" w:cs="Arial"/>
          <w:lang w:val="ru-RU"/>
        </w:rPr>
      </w:pPr>
      <w:r>
        <w:rPr>
          <w:rFonts w:ascii="Arial" w:hAnsi="Arial" w:cs="Arial"/>
          <w:lang w:val="sr-Cyrl-RS"/>
        </w:rPr>
        <w:tab/>
        <w:t xml:space="preserve">У оквиру Јавне предшколске установе „Пчелица“ </w:t>
      </w:r>
      <w:r w:rsidRPr="00AF1DAF">
        <w:rPr>
          <w:rFonts w:ascii="Arial" w:hAnsi="Arial" w:cs="Arial"/>
          <w:lang w:val="sr-Cyrl-RS"/>
        </w:rPr>
        <w:t xml:space="preserve">предшколско васпитање и образовање </w:t>
      </w:r>
      <w:r>
        <w:rPr>
          <w:rFonts w:ascii="Arial" w:hAnsi="Arial" w:cs="Arial"/>
          <w:lang w:val="sr-Cyrl-RS"/>
        </w:rPr>
        <w:t xml:space="preserve">се остварује у целодневном и полудневном боравку,  </w:t>
      </w:r>
      <w:r w:rsidRPr="00AF1DAF">
        <w:rPr>
          <w:rFonts w:ascii="Arial" w:hAnsi="Arial" w:cs="Arial"/>
          <w:lang w:val="sr-Cyrl-RS"/>
        </w:rPr>
        <w:t xml:space="preserve">у </w:t>
      </w:r>
      <w:r w:rsidR="00C81E87">
        <w:rPr>
          <w:rFonts w:ascii="Arial" w:hAnsi="Arial" w:cs="Arial"/>
          <w:lang w:val="sr-Cyrl-RS"/>
        </w:rPr>
        <w:t xml:space="preserve">26 </w:t>
      </w:r>
      <w:r>
        <w:rPr>
          <w:rFonts w:ascii="Arial" w:hAnsi="Arial" w:cs="Arial"/>
          <w:lang w:val="sr-Cyrl-RS"/>
        </w:rPr>
        <w:t>дечијих вртића</w:t>
      </w:r>
      <w:r w:rsidRPr="00AF1DAF">
        <w:rPr>
          <w:rFonts w:ascii="Arial" w:hAnsi="Arial" w:cs="Arial"/>
          <w:lang w:val="sr-Cyrl-RS"/>
        </w:rPr>
        <w:t xml:space="preserve">, као издвојеним одељењима </w:t>
      </w:r>
      <w:r w:rsidRPr="00AF1DAF">
        <w:rPr>
          <w:rFonts w:ascii="Arial" w:hAnsi="Arial" w:cs="Arial"/>
          <w:lang w:val="ru-RU"/>
        </w:rPr>
        <w:t>за децу</w:t>
      </w:r>
      <w:r>
        <w:rPr>
          <w:rFonts w:ascii="Arial" w:hAnsi="Arial" w:cs="Arial"/>
          <w:lang w:val="ru-RU"/>
        </w:rPr>
        <w:t xml:space="preserve">, </w:t>
      </w:r>
      <w:r w:rsidRPr="00AF1DAF">
        <w:rPr>
          <w:rFonts w:ascii="Arial" w:hAnsi="Arial" w:cs="Arial"/>
          <w:lang w:val="ru-RU"/>
        </w:rPr>
        <w:t xml:space="preserve"> у васпитним групама, које могу бити јаслене за децу узраста од шест месеци </w:t>
      </w:r>
      <w:r>
        <w:rPr>
          <w:rFonts w:ascii="Arial" w:hAnsi="Arial" w:cs="Arial"/>
          <w:lang w:val="ru-RU"/>
        </w:rPr>
        <w:t xml:space="preserve">до три године, развојне </w:t>
      </w:r>
      <w:r w:rsidRPr="00AF1DAF">
        <w:rPr>
          <w:rFonts w:ascii="Arial" w:hAnsi="Arial" w:cs="Arial"/>
          <w:lang w:val="ru-RU"/>
        </w:rPr>
        <w:t xml:space="preserve">групе вртића за децу  узраста од три године до </w:t>
      </w:r>
      <w:r>
        <w:rPr>
          <w:rFonts w:ascii="Arial" w:hAnsi="Arial" w:cs="Arial"/>
          <w:lang w:val="ru-RU"/>
        </w:rPr>
        <w:t>пет и по година и групе припремног предшколског програма у години пред полазак у школу</w:t>
      </w:r>
      <w:r w:rsidRPr="00AF1DAF">
        <w:rPr>
          <w:rFonts w:ascii="Arial" w:hAnsi="Arial" w:cs="Arial"/>
          <w:lang w:val="ru-RU"/>
        </w:rPr>
        <w:t>.</w:t>
      </w:r>
    </w:p>
    <w:p w:rsidR="008E03AF" w:rsidRPr="008E52E5" w:rsidRDefault="008E03AF" w:rsidP="006F276C">
      <w:pPr>
        <w:tabs>
          <w:tab w:val="left" w:pos="709"/>
        </w:tabs>
        <w:spacing w:after="0" w:line="300" w:lineRule="atLeast"/>
        <w:jc w:val="both"/>
        <w:rPr>
          <w:rFonts w:ascii="Arial" w:hAnsi="Arial" w:cs="Arial"/>
          <w:lang w:val="ru-RU"/>
        </w:rPr>
      </w:pPr>
      <w:r w:rsidRPr="00AF1DAF">
        <w:rPr>
          <w:rFonts w:ascii="Arial" w:hAnsi="Arial" w:cs="Arial"/>
          <w:lang w:val="ru-RU"/>
        </w:rPr>
        <w:tab/>
      </w:r>
      <w:r>
        <w:rPr>
          <w:rFonts w:ascii="Arial" w:hAnsi="Arial" w:cs="Arial"/>
          <w:lang w:val="ru-RU"/>
        </w:rPr>
        <w:t>Јавна п</w:t>
      </w:r>
      <w:r w:rsidRPr="00AF1DAF">
        <w:rPr>
          <w:rFonts w:ascii="Arial" w:hAnsi="Arial" w:cs="Arial"/>
          <w:lang w:val="ru-RU"/>
        </w:rPr>
        <w:t xml:space="preserve">редшколска установа "Пчелица",  обавља делатност </w:t>
      </w:r>
      <w:r>
        <w:rPr>
          <w:rFonts w:ascii="Arial" w:hAnsi="Arial" w:cs="Arial"/>
          <w:lang w:val="ru-RU"/>
        </w:rPr>
        <w:t xml:space="preserve">припремног предшколског програма у години пред полазак у школу </w:t>
      </w:r>
      <w:r w:rsidRPr="00AF1DAF">
        <w:rPr>
          <w:rFonts w:ascii="Arial" w:hAnsi="Arial" w:cs="Arial"/>
          <w:lang w:val="ru-RU"/>
        </w:rPr>
        <w:t xml:space="preserve">и у </w:t>
      </w:r>
      <w:r>
        <w:rPr>
          <w:rFonts w:ascii="Arial" w:hAnsi="Arial" w:cs="Arial"/>
          <w:lang w:val="ru-RU"/>
        </w:rPr>
        <w:t xml:space="preserve">просторијама јавних основних школа, клиникама у оквиру Клиничког центра Ниша за децу на дужем лечењу, </w:t>
      </w:r>
      <w:r w:rsidRPr="00AF1DAF">
        <w:rPr>
          <w:rFonts w:ascii="Arial" w:hAnsi="Arial" w:cs="Arial"/>
          <w:lang w:val="ru-RU"/>
        </w:rPr>
        <w:t xml:space="preserve">и другим прилагођеним просторима </w:t>
      </w:r>
      <w:r>
        <w:rPr>
          <w:rFonts w:ascii="Arial" w:hAnsi="Arial" w:cs="Arial"/>
          <w:lang w:val="ru-RU"/>
        </w:rPr>
        <w:t>као што су месне канцеларије.</w:t>
      </w:r>
    </w:p>
    <w:p w:rsidR="008E03AF" w:rsidRDefault="008E03AF" w:rsidP="006F276C">
      <w:pPr>
        <w:tabs>
          <w:tab w:val="left" w:pos="709"/>
        </w:tabs>
        <w:spacing w:after="0" w:line="300" w:lineRule="atLeast"/>
        <w:jc w:val="both"/>
        <w:rPr>
          <w:rFonts w:ascii="Arial" w:hAnsi="Arial" w:cs="Arial"/>
          <w:lang w:val="ru-RU"/>
        </w:rPr>
      </w:pPr>
      <w:r>
        <w:rPr>
          <w:rFonts w:ascii="Arial" w:hAnsi="Arial" w:cs="Arial"/>
          <w:lang w:val="ru-RU"/>
        </w:rPr>
        <w:tab/>
      </w:r>
      <w:r w:rsidRPr="00AF1DAF">
        <w:rPr>
          <w:rFonts w:ascii="Arial" w:hAnsi="Arial" w:cs="Arial"/>
          <w:lang w:val="ru-RU"/>
        </w:rPr>
        <w:t xml:space="preserve">Осим  </w:t>
      </w:r>
      <w:r>
        <w:rPr>
          <w:rFonts w:ascii="Arial" w:hAnsi="Arial" w:cs="Arial"/>
          <w:lang w:val="ru-RU"/>
        </w:rPr>
        <w:t>Јавне п</w:t>
      </w:r>
      <w:r w:rsidRPr="00AF1DAF">
        <w:rPr>
          <w:rFonts w:ascii="Arial" w:hAnsi="Arial" w:cs="Arial"/>
          <w:lang w:val="ru-RU"/>
        </w:rPr>
        <w:t xml:space="preserve">редшколске установе  "Пчелица", припремни предшколски програм у години пред школу организују и </w:t>
      </w:r>
      <w:r w:rsidRPr="001C238F">
        <w:rPr>
          <w:rFonts w:ascii="Arial" w:hAnsi="Arial" w:cs="Arial"/>
          <w:lang w:val="ru-RU"/>
        </w:rPr>
        <w:t>23</w:t>
      </w:r>
      <w:r w:rsidRPr="00AF1DAF">
        <w:rPr>
          <w:rFonts w:ascii="Arial" w:hAnsi="Arial" w:cs="Arial"/>
          <w:lang w:val="ru-RU"/>
        </w:rPr>
        <w:t xml:space="preserve"> основне школе на територији Града Ниша </w:t>
      </w:r>
      <w:r>
        <w:rPr>
          <w:rFonts w:ascii="Arial" w:hAnsi="Arial" w:cs="Arial"/>
          <w:lang w:val="ru-RU"/>
        </w:rPr>
        <w:t>које имају верификацију за обављање овог облика рада.</w:t>
      </w:r>
    </w:p>
    <w:p w:rsidR="00EA727D" w:rsidRDefault="008E03AF" w:rsidP="006F276C">
      <w:pPr>
        <w:tabs>
          <w:tab w:val="left" w:pos="709"/>
        </w:tabs>
        <w:spacing w:after="0" w:line="300" w:lineRule="atLeast"/>
        <w:jc w:val="both"/>
        <w:rPr>
          <w:rFonts w:ascii="Arial" w:hAnsi="Arial" w:cs="Arial"/>
          <w:lang w:val="sr-Cyrl-RS"/>
        </w:rPr>
      </w:pPr>
      <w:r>
        <w:rPr>
          <w:rFonts w:ascii="Arial" w:hAnsi="Arial" w:cs="Arial"/>
          <w:lang w:val="ru-RU"/>
        </w:rPr>
        <w:tab/>
        <w:t xml:space="preserve">Предшколско васпитање и образовање се остварује и у Специјалној школи са домом ученика </w:t>
      </w:r>
      <w:r>
        <w:rPr>
          <w:rFonts w:ascii="Arial" w:hAnsi="Arial" w:cs="Arial"/>
          <w:lang w:val="sr-Cyrl-RS"/>
        </w:rPr>
        <w:t xml:space="preserve">„Бубањ“ </w:t>
      </w:r>
      <w:r w:rsidR="00B94012">
        <w:rPr>
          <w:rFonts w:ascii="Arial" w:hAnsi="Arial" w:cs="Arial"/>
          <w:lang w:val="sr-Cyrl-RS"/>
        </w:rPr>
        <w:t xml:space="preserve"> за децу узраста од 3 године до поласка у школу </w:t>
      </w:r>
      <w:r>
        <w:rPr>
          <w:rFonts w:ascii="Arial" w:hAnsi="Arial" w:cs="Arial"/>
          <w:lang w:val="sr-Cyrl-RS"/>
        </w:rPr>
        <w:t xml:space="preserve">и то у целодневном и полудневном боравку </w:t>
      </w:r>
      <w:r w:rsidR="00B94012">
        <w:rPr>
          <w:rFonts w:ascii="Arial" w:hAnsi="Arial" w:cs="Arial"/>
          <w:lang w:val="sr-Cyrl-RS"/>
        </w:rPr>
        <w:t>и</w:t>
      </w:r>
      <w:r>
        <w:rPr>
          <w:rFonts w:ascii="Arial" w:hAnsi="Arial" w:cs="Arial"/>
          <w:lang w:val="sr-Cyrl-RS"/>
        </w:rPr>
        <w:t xml:space="preserve"> припремном предшколском програму у години пред полазак у школу.</w:t>
      </w:r>
      <w:r w:rsidR="00B94012">
        <w:rPr>
          <w:rFonts w:ascii="Arial" w:hAnsi="Arial" w:cs="Arial"/>
          <w:lang w:val="sr-Cyrl-RS"/>
        </w:rPr>
        <w:t xml:space="preserve"> Почев од наредне школске године, припремни предшколски програм у години пред полазак у школу оствариваће се и у Основној и средњој школи „Царица Јелена“.</w:t>
      </w:r>
    </w:p>
    <w:p w:rsidR="000B5086" w:rsidRDefault="000B5086" w:rsidP="000B5086">
      <w:pPr>
        <w:rPr>
          <w:lang w:val="ru-RU"/>
        </w:rPr>
      </w:pPr>
    </w:p>
    <w:p w:rsidR="00752C55" w:rsidRDefault="00752C55" w:rsidP="000B5086">
      <w:pPr>
        <w:rPr>
          <w:lang w:val="ru-RU"/>
        </w:rPr>
      </w:pPr>
    </w:p>
    <w:p w:rsidR="00752C55" w:rsidRDefault="00752C55" w:rsidP="000B5086">
      <w:pPr>
        <w:rPr>
          <w:lang w:val="ru-RU"/>
        </w:rPr>
      </w:pPr>
    </w:p>
    <w:p w:rsidR="00752C55" w:rsidRDefault="00752C55" w:rsidP="000B5086">
      <w:pPr>
        <w:rPr>
          <w:lang w:val="ru-RU"/>
        </w:rPr>
      </w:pPr>
    </w:p>
    <w:p w:rsidR="00752C55" w:rsidRDefault="00752C55" w:rsidP="000B5086">
      <w:pPr>
        <w:rPr>
          <w:lang w:val="ru-RU"/>
        </w:rPr>
      </w:pPr>
    </w:p>
    <w:p w:rsidR="00752C55" w:rsidRDefault="00752C55" w:rsidP="000B5086">
      <w:pPr>
        <w:rPr>
          <w:lang w:val="ru-RU"/>
        </w:rPr>
      </w:pPr>
    </w:p>
    <w:p w:rsidR="00752C55" w:rsidRPr="000B5086" w:rsidRDefault="00752C55" w:rsidP="000B5086">
      <w:pPr>
        <w:rPr>
          <w:lang w:val="ru-RU"/>
        </w:rPr>
      </w:pPr>
    </w:p>
    <w:p w:rsidR="008555C5" w:rsidRDefault="008555C5" w:rsidP="00CA47BC">
      <w:pPr>
        <w:pStyle w:val="Heading2"/>
        <w:spacing w:before="0" w:line="240" w:lineRule="auto"/>
        <w:ind w:right="-900" w:firstLine="708"/>
        <w:rPr>
          <w:rFonts w:ascii="Arial" w:hAnsi="Arial" w:cs="Arial"/>
          <w:b/>
          <w:color w:val="auto"/>
          <w:sz w:val="22"/>
          <w:szCs w:val="22"/>
          <w:lang w:val="sr-Cyrl-RS"/>
        </w:rPr>
      </w:pPr>
      <w:bookmarkStart w:id="32" w:name="_Toc3280158"/>
      <w:r w:rsidRPr="00CA47BC">
        <w:rPr>
          <w:rFonts w:ascii="Arial" w:hAnsi="Arial" w:cs="Arial"/>
          <w:b/>
          <w:color w:val="auto"/>
          <w:sz w:val="22"/>
          <w:szCs w:val="22"/>
          <w:lang w:val="sr-Cyrl-RS"/>
        </w:rPr>
        <w:lastRenderedPageBreak/>
        <w:t>5</w:t>
      </w:r>
      <w:r w:rsidR="006742A4">
        <w:rPr>
          <w:rFonts w:ascii="Arial" w:hAnsi="Arial" w:cs="Arial"/>
          <w:b/>
          <w:color w:val="auto"/>
          <w:sz w:val="22"/>
          <w:szCs w:val="22"/>
        </w:rPr>
        <w:t>.</w:t>
      </w:r>
      <w:r w:rsidRPr="00CA47BC">
        <w:rPr>
          <w:rFonts w:ascii="Arial" w:hAnsi="Arial" w:cs="Arial"/>
          <w:b/>
          <w:color w:val="auto"/>
          <w:sz w:val="22"/>
          <w:szCs w:val="22"/>
        </w:rPr>
        <w:t xml:space="preserve"> </w:t>
      </w:r>
      <w:r w:rsidRPr="00CA47BC">
        <w:rPr>
          <w:rFonts w:ascii="Arial" w:hAnsi="Arial" w:cs="Arial"/>
          <w:b/>
          <w:color w:val="auto"/>
          <w:sz w:val="22"/>
          <w:szCs w:val="22"/>
          <w:lang w:val="sr-Cyrl-RS"/>
        </w:rPr>
        <w:t xml:space="preserve">Предлог </w:t>
      </w:r>
      <w:r w:rsidR="00B904F9">
        <w:rPr>
          <w:rFonts w:ascii="Arial" w:hAnsi="Arial" w:cs="Arial"/>
          <w:b/>
          <w:color w:val="auto"/>
          <w:sz w:val="22"/>
          <w:szCs w:val="22"/>
          <w:lang w:val="sr-Cyrl-RS"/>
        </w:rPr>
        <w:t>плана мреже предшколских установа</w:t>
      </w:r>
      <w:bookmarkEnd w:id="32"/>
    </w:p>
    <w:p w:rsidR="006F276C" w:rsidRDefault="006F276C" w:rsidP="00B94012">
      <w:pPr>
        <w:rPr>
          <w:lang w:val="sr-Cyrl-RS"/>
        </w:rPr>
      </w:pPr>
    </w:p>
    <w:p w:rsidR="00B94012" w:rsidRDefault="00B94012" w:rsidP="00524592">
      <w:pPr>
        <w:suppressLineNumbers/>
        <w:autoSpaceDE w:val="0"/>
        <w:autoSpaceDN w:val="0"/>
        <w:adjustRightInd w:val="0"/>
        <w:spacing w:after="0" w:line="240" w:lineRule="auto"/>
        <w:ind w:right="-2" w:firstLine="720"/>
        <w:jc w:val="both"/>
        <w:rPr>
          <w:rFonts w:ascii="Arial" w:hAnsi="Arial" w:cs="Arial"/>
          <w:lang w:val="sr-Cyrl-RS"/>
        </w:rPr>
      </w:pPr>
      <w:r w:rsidRPr="006B73D4">
        <w:rPr>
          <w:rFonts w:ascii="Arial" w:hAnsi="Arial" w:cs="Arial"/>
          <w:lang w:val="sr-Cyrl-RS"/>
        </w:rPr>
        <w:t>На основу члана 104. став 3. Закона о основама система образовања и васпитања („Сл. гласник.</w:t>
      </w:r>
      <w:r w:rsidR="006F276C">
        <w:rPr>
          <w:rFonts w:ascii="Arial" w:hAnsi="Arial" w:cs="Arial"/>
          <w:lang w:val="sr-Cyrl-RS"/>
        </w:rPr>
        <w:t xml:space="preserve"> </w:t>
      </w:r>
      <w:r w:rsidRPr="006B73D4">
        <w:rPr>
          <w:rFonts w:ascii="Arial" w:hAnsi="Arial" w:cs="Arial"/>
          <w:lang w:val="sr-Cyrl-RS"/>
        </w:rPr>
        <w:t>РС“,број 88/2017, 27/2018-други закони</w:t>
      </w:r>
      <w:r w:rsidRPr="006B73D4">
        <w:rPr>
          <w:rFonts w:ascii="Arial" w:hAnsi="Arial" w:cs="Arial"/>
        </w:rPr>
        <w:t xml:space="preserve"> </w:t>
      </w:r>
      <w:r w:rsidRPr="006B73D4">
        <w:rPr>
          <w:rFonts w:ascii="Arial" w:hAnsi="Arial" w:cs="Arial"/>
          <w:lang w:val="sr-Cyrl-RS"/>
        </w:rPr>
        <w:t xml:space="preserve">и 10/2019), члана  2.  Уредбе о  критеријумима за доношење акта о мрежи јавних предшколских установа и акта о мрежи јавних основних школа („Службени гласник. РС“, број 21/2018) и члана </w:t>
      </w:r>
      <w:r w:rsidRPr="006B73D4">
        <w:rPr>
          <w:rFonts w:ascii="Arial" w:hAnsi="Arial" w:cs="Arial"/>
          <w:lang w:val="ru-RU"/>
        </w:rPr>
        <w:t>37. Статута Града Ниша (</w:t>
      </w:r>
      <w:r w:rsidRPr="006B73D4">
        <w:rPr>
          <w:rFonts w:ascii="Arial" w:hAnsi="Arial" w:cs="Arial"/>
          <w:lang w:val="sr-Cyrl-RS"/>
        </w:rPr>
        <w:t>„</w:t>
      </w:r>
      <w:r w:rsidRPr="006B73D4">
        <w:rPr>
          <w:rFonts w:ascii="Arial" w:hAnsi="Arial" w:cs="Arial"/>
          <w:lang w:val="ru-RU"/>
        </w:rPr>
        <w:t>Службени лист Града Ниша</w:t>
      </w:r>
      <w:r w:rsidRPr="006B73D4">
        <w:rPr>
          <w:rFonts w:ascii="Arial" w:hAnsi="Arial" w:cs="Arial"/>
          <w:lang w:val="sr-Cyrl-RS"/>
        </w:rPr>
        <w:t>“</w:t>
      </w:r>
      <w:r w:rsidRPr="006B73D4">
        <w:rPr>
          <w:rFonts w:ascii="Arial" w:hAnsi="Arial" w:cs="Arial"/>
          <w:lang w:val="ru-RU"/>
        </w:rPr>
        <w:t xml:space="preserve">, број 88/2008 и 143/2016), </w:t>
      </w:r>
      <w:r w:rsidRPr="006B73D4">
        <w:rPr>
          <w:rFonts w:ascii="Arial" w:hAnsi="Arial" w:cs="Arial"/>
          <w:lang w:val="sr-Cyrl-RS"/>
        </w:rPr>
        <w:t>Скупштина Града Ниша, на седници одржаној дана ___________2019</w:t>
      </w:r>
      <w:r w:rsidRPr="006B73D4">
        <w:rPr>
          <w:rFonts w:ascii="Arial" w:hAnsi="Arial" w:cs="Arial"/>
        </w:rPr>
        <w:t>.</w:t>
      </w:r>
      <w:r w:rsidRPr="006B73D4">
        <w:rPr>
          <w:rFonts w:ascii="Arial" w:hAnsi="Arial" w:cs="Arial"/>
          <w:lang w:val="sr-Cyrl-RS"/>
        </w:rPr>
        <w:t xml:space="preserve"> године доноси</w:t>
      </w:r>
    </w:p>
    <w:p w:rsidR="00121585" w:rsidRDefault="00121585" w:rsidP="00B94012">
      <w:pPr>
        <w:suppressLineNumbers/>
        <w:autoSpaceDE w:val="0"/>
        <w:autoSpaceDN w:val="0"/>
        <w:adjustRightInd w:val="0"/>
        <w:spacing w:after="0" w:line="240" w:lineRule="auto"/>
        <w:ind w:firstLine="720"/>
        <w:jc w:val="both"/>
        <w:rPr>
          <w:rFonts w:ascii="Arial" w:hAnsi="Arial" w:cs="Arial"/>
          <w:lang w:val="sr-Cyrl-RS"/>
        </w:rPr>
      </w:pPr>
    </w:p>
    <w:p w:rsidR="00121585" w:rsidRDefault="00121585" w:rsidP="00B94012">
      <w:pPr>
        <w:suppressLineNumbers/>
        <w:autoSpaceDE w:val="0"/>
        <w:autoSpaceDN w:val="0"/>
        <w:adjustRightInd w:val="0"/>
        <w:spacing w:after="0" w:line="240" w:lineRule="auto"/>
        <w:ind w:firstLine="720"/>
        <w:jc w:val="both"/>
        <w:rPr>
          <w:rFonts w:ascii="Arial" w:hAnsi="Arial" w:cs="Arial"/>
          <w:lang w:val="sr-Cyrl-RS"/>
        </w:rPr>
      </w:pPr>
    </w:p>
    <w:p w:rsidR="00B94012" w:rsidRPr="006B73D4" w:rsidRDefault="00B94012" w:rsidP="00B94012">
      <w:pPr>
        <w:spacing w:after="0" w:line="240" w:lineRule="auto"/>
        <w:jc w:val="center"/>
        <w:rPr>
          <w:rFonts w:ascii="Arial" w:hAnsi="Arial" w:cs="Arial"/>
          <w:b/>
          <w:sz w:val="24"/>
          <w:szCs w:val="24"/>
          <w:lang w:val="sr-Cyrl-RS"/>
        </w:rPr>
      </w:pPr>
      <w:r w:rsidRPr="006B73D4">
        <w:rPr>
          <w:rFonts w:ascii="Arial" w:hAnsi="Arial" w:cs="Arial"/>
          <w:b/>
          <w:sz w:val="24"/>
          <w:szCs w:val="24"/>
          <w:lang w:val="sr-Cyrl-RS"/>
        </w:rPr>
        <w:t>О Д Л У К У</w:t>
      </w:r>
    </w:p>
    <w:p w:rsidR="00B94012" w:rsidRPr="006B73D4" w:rsidRDefault="00B94012" w:rsidP="00B94012">
      <w:pPr>
        <w:spacing w:after="0" w:line="240" w:lineRule="auto"/>
        <w:jc w:val="center"/>
        <w:rPr>
          <w:rFonts w:ascii="Arial" w:hAnsi="Arial" w:cs="Arial"/>
          <w:b/>
          <w:sz w:val="24"/>
          <w:szCs w:val="24"/>
          <w:lang w:val="sr-Cyrl-RS"/>
        </w:rPr>
      </w:pPr>
      <w:r w:rsidRPr="006B73D4">
        <w:rPr>
          <w:rFonts w:ascii="Arial" w:hAnsi="Arial" w:cs="Arial"/>
          <w:b/>
          <w:sz w:val="24"/>
          <w:szCs w:val="24"/>
          <w:lang w:val="sr-Cyrl-RS"/>
        </w:rPr>
        <w:t>О МРЕЖИ ЈАВНИХ ПРЕДШКОЛСКИХ УСТАНОВА</w:t>
      </w:r>
    </w:p>
    <w:p w:rsidR="00B94012" w:rsidRPr="006B73D4" w:rsidRDefault="00B94012" w:rsidP="00B94012">
      <w:pPr>
        <w:spacing w:after="0" w:line="240" w:lineRule="auto"/>
        <w:jc w:val="center"/>
        <w:rPr>
          <w:rFonts w:ascii="Arial" w:hAnsi="Arial" w:cs="Arial"/>
          <w:b/>
          <w:sz w:val="24"/>
          <w:szCs w:val="24"/>
          <w:lang w:val="sr-Cyrl-RS"/>
        </w:rPr>
      </w:pPr>
      <w:r w:rsidRPr="006B73D4">
        <w:rPr>
          <w:rFonts w:ascii="Arial" w:hAnsi="Arial" w:cs="Arial"/>
          <w:b/>
          <w:sz w:val="24"/>
          <w:szCs w:val="24"/>
          <w:lang w:val="sr-Cyrl-RS"/>
        </w:rPr>
        <w:t>НА ТЕРИТОРИЈИ ГРАДА НИША</w:t>
      </w:r>
    </w:p>
    <w:p w:rsidR="00B94012" w:rsidRPr="006B73D4" w:rsidRDefault="00B94012" w:rsidP="00B94012">
      <w:pPr>
        <w:spacing w:after="0" w:line="240" w:lineRule="auto"/>
        <w:jc w:val="center"/>
        <w:rPr>
          <w:rFonts w:ascii="Arial" w:hAnsi="Arial" w:cs="Arial"/>
          <w:lang w:val="sr-Cyrl-RS"/>
        </w:rPr>
      </w:pPr>
    </w:p>
    <w:p w:rsidR="00B94012" w:rsidRDefault="00B94012" w:rsidP="00B94012">
      <w:pPr>
        <w:spacing w:after="0" w:line="240" w:lineRule="auto"/>
        <w:jc w:val="center"/>
        <w:rPr>
          <w:rFonts w:ascii="Arial" w:hAnsi="Arial" w:cs="Arial"/>
          <w:lang w:val="sr-Cyrl-RS"/>
        </w:rPr>
      </w:pPr>
      <w:r>
        <w:rPr>
          <w:rFonts w:ascii="Arial" w:hAnsi="Arial" w:cs="Arial"/>
          <w:lang w:val="sr-Cyrl-RS"/>
        </w:rPr>
        <w:t xml:space="preserve">          </w:t>
      </w:r>
      <w:r w:rsidRPr="006B73D4">
        <w:rPr>
          <w:rFonts w:ascii="Arial" w:hAnsi="Arial" w:cs="Arial"/>
          <w:lang w:val="sr-Cyrl-RS"/>
        </w:rPr>
        <w:t>Члан 1.</w:t>
      </w:r>
    </w:p>
    <w:p w:rsidR="00B94012" w:rsidRPr="00B94012" w:rsidRDefault="00B94012" w:rsidP="00B94012">
      <w:pPr>
        <w:spacing w:after="0" w:line="240" w:lineRule="auto"/>
        <w:jc w:val="center"/>
        <w:rPr>
          <w:rFonts w:ascii="Arial" w:hAnsi="Arial" w:cs="Arial"/>
          <w:lang w:val="sr-Cyrl-RS"/>
        </w:rPr>
      </w:pPr>
    </w:p>
    <w:p w:rsidR="00B94012" w:rsidRPr="006B73D4" w:rsidRDefault="00B94012" w:rsidP="00B94012">
      <w:pPr>
        <w:spacing w:after="0" w:line="240" w:lineRule="auto"/>
        <w:ind w:firstLine="720"/>
        <w:jc w:val="both"/>
        <w:rPr>
          <w:rFonts w:ascii="Arial" w:hAnsi="Arial" w:cs="Arial"/>
          <w:lang w:val="sr-Cyrl-RS"/>
        </w:rPr>
      </w:pPr>
      <w:r w:rsidRPr="006B73D4">
        <w:rPr>
          <w:rFonts w:ascii="Arial" w:hAnsi="Arial" w:cs="Arial"/>
          <w:lang w:val="sr-Cyrl-RS"/>
        </w:rPr>
        <w:t>Одлуком о мрежи јавних предшколских установа утврђује се број и просторни распоред јавних предшколских установа и установа у којима се остварује предшколско васпитање и образовање на територији Града Ниша, (у даљем тексту:мрежа предшколских установа).</w:t>
      </w:r>
    </w:p>
    <w:p w:rsidR="00B94012" w:rsidRPr="006B73D4" w:rsidRDefault="00B94012" w:rsidP="00B94012">
      <w:pPr>
        <w:spacing w:after="0" w:line="240" w:lineRule="auto"/>
        <w:ind w:firstLine="720"/>
        <w:jc w:val="both"/>
        <w:rPr>
          <w:rFonts w:ascii="Arial" w:hAnsi="Arial" w:cs="Arial"/>
          <w:lang w:val="sr-Cyrl-RS"/>
        </w:rPr>
      </w:pPr>
    </w:p>
    <w:p w:rsidR="00B94012" w:rsidRPr="006B73D4" w:rsidRDefault="00B94012" w:rsidP="00B94012">
      <w:pPr>
        <w:suppressLineNumbers/>
        <w:autoSpaceDE w:val="0"/>
        <w:autoSpaceDN w:val="0"/>
        <w:adjustRightInd w:val="0"/>
        <w:spacing w:after="0" w:line="240" w:lineRule="auto"/>
        <w:ind w:firstLine="567"/>
        <w:jc w:val="center"/>
        <w:rPr>
          <w:rFonts w:ascii="Arial" w:hAnsi="Arial" w:cs="Arial"/>
        </w:rPr>
      </w:pPr>
      <w:r w:rsidRPr="006B73D4">
        <w:rPr>
          <w:rFonts w:ascii="Arial" w:hAnsi="Arial" w:cs="Arial"/>
        </w:rPr>
        <w:t>Члан 2.</w:t>
      </w:r>
    </w:p>
    <w:p w:rsidR="00B94012" w:rsidRPr="006B73D4" w:rsidRDefault="00B94012" w:rsidP="00B94012">
      <w:pPr>
        <w:spacing w:after="0" w:line="240" w:lineRule="auto"/>
        <w:jc w:val="both"/>
        <w:rPr>
          <w:rFonts w:ascii="Arial" w:hAnsi="Arial" w:cs="Arial"/>
          <w:lang w:val="sr-Cyrl-RS"/>
        </w:rPr>
      </w:pPr>
    </w:p>
    <w:p w:rsidR="00B94012" w:rsidRPr="00512729" w:rsidRDefault="00B94012" w:rsidP="00B94012">
      <w:pPr>
        <w:suppressLineNumbers/>
        <w:autoSpaceDE w:val="0"/>
        <w:autoSpaceDN w:val="0"/>
        <w:adjustRightInd w:val="0"/>
        <w:spacing w:after="0" w:line="240" w:lineRule="auto"/>
        <w:ind w:firstLine="567"/>
        <w:jc w:val="both"/>
        <w:rPr>
          <w:rFonts w:ascii="Arial" w:hAnsi="Arial" w:cs="Arial"/>
          <w:lang w:val="sr-Cyrl-RS"/>
        </w:rPr>
      </w:pPr>
      <w:r w:rsidRPr="006B73D4">
        <w:rPr>
          <w:rFonts w:ascii="Arial" w:hAnsi="Arial" w:cs="Arial"/>
        </w:rPr>
        <w:t>Програм предшколског васпитања и образовања оствар</w:t>
      </w:r>
      <w:r w:rsidRPr="006B73D4">
        <w:rPr>
          <w:rFonts w:ascii="Arial" w:hAnsi="Arial" w:cs="Arial"/>
          <w:lang w:val="sr-Cyrl-RS"/>
        </w:rPr>
        <w:t>ује</w:t>
      </w:r>
      <w:r w:rsidRPr="006B73D4">
        <w:rPr>
          <w:rFonts w:ascii="Arial" w:hAnsi="Arial" w:cs="Arial"/>
        </w:rPr>
        <w:t xml:space="preserve"> се у оквиру </w:t>
      </w:r>
      <w:r w:rsidRPr="006B73D4">
        <w:rPr>
          <w:rFonts w:ascii="Arial" w:hAnsi="Arial" w:cs="Arial"/>
          <w:lang w:val="sr-Cyrl-RS"/>
        </w:rPr>
        <w:t>Јавне п</w:t>
      </w:r>
      <w:r w:rsidRPr="006B73D4">
        <w:rPr>
          <w:rFonts w:ascii="Arial" w:hAnsi="Arial" w:cs="Arial"/>
        </w:rPr>
        <w:t xml:space="preserve">редшколске установе „Пчелица", Специјалне школе са домом ученика „Бубањ“ и у оквиру </w:t>
      </w:r>
      <w:r>
        <w:rPr>
          <w:rFonts w:ascii="Arial" w:hAnsi="Arial" w:cs="Arial"/>
          <w:lang w:val="sr-Cyrl-RS"/>
        </w:rPr>
        <w:t xml:space="preserve">Основне и средње школе „Царица Јелена“ и </w:t>
      </w:r>
      <w:r w:rsidRPr="006B73D4">
        <w:rPr>
          <w:rFonts w:ascii="Arial" w:hAnsi="Arial" w:cs="Arial"/>
        </w:rPr>
        <w:t>основних школа у којима се обавља припремни предшколски програм</w:t>
      </w:r>
      <w:r>
        <w:rPr>
          <w:rFonts w:ascii="Arial" w:hAnsi="Arial" w:cs="Arial"/>
        </w:rPr>
        <w:t xml:space="preserve"> у години пред полазак у школу.</w:t>
      </w:r>
    </w:p>
    <w:p w:rsidR="00B94012" w:rsidRPr="006B73D4" w:rsidRDefault="00B94012" w:rsidP="00B94012">
      <w:pPr>
        <w:suppressLineNumbers/>
        <w:autoSpaceDE w:val="0"/>
        <w:autoSpaceDN w:val="0"/>
        <w:adjustRightInd w:val="0"/>
        <w:spacing w:after="0" w:line="240" w:lineRule="auto"/>
        <w:rPr>
          <w:rFonts w:ascii="Arial" w:hAnsi="Arial" w:cs="Arial"/>
          <w:lang w:val="sr-Cyrl-RS"/>
        </w:rPr>
      </w:pPr>
    </w:p>
    <w:p w:rsidR="00B94012" w:rsidRPr="006B73D4" w:rsidRDefault="00B94012" w:rsidP="00B94012">
      <w:pPr>
        <w:suppressLineNumbers/>
        <w:autoSpaceDE w:val="0"/>
        <w:autoSpaceDN w:val="0"/>
        <w:adjustRightInd w:val="0"/>
        <w:spacing w:after="0" w:line="240" w:lineRule="auto"/>
        <w:ind w:firstLine="567"/>
        <w:jc w:val="center"/>
        <w:rPr>
          <w:rFonts w:ascii="Arial" w:hAnsi="Arial" w:cs="Arial"/>
        </w:rPr>
      </w:pPr>
      <w:r w:rsidRPr="006B73D4">
        <w:rPr>
          <w:rFonts w:ascii="Arial" w:hAnsi="Arial" w:cs="Arial"/>
        </w:rPr>
        <w:t>„Члан 3.</w:t>
      </w:r>
    </w:p>
    <w:p w:rsidR="00B94012" w:rsidRPr="000B5086" w:rsidRDefault="00B94012" w:rsidP="00B94012">
      <w:pPr>
        <w:suppressLineNumbers/>
        <w:autoSpaceDE w:val="0"/>
        <w:autoSpaceDN w:val="0"/>
        <w:adjustRightInd w:val="0"/>
        <w:spacing w:after="0" w:line="240" w:lineRule="auto"/>
        <w:ind w:firstLine="567"/>
        <w:rPr>
          <w:rFonts w:ascii="Arial" w:hAnsi="Arial" w:cs="Arial"/>
          <w:lang w:val="sr-Cyrl-RS"/>
        </w:rPr>
      </w:pPr>
    </w:p>
    <w:p w:rsidR="00B94012" w:rsidRPr="006B73D4" w:rsidRDefault="00B94012" w:rsidP="00B94012">
      <w:pPr>
        <w:suppressLineNumbers/>
        <w:autoSpaceDE w:val="0"/>
        <w:autoSpaceDN w:val="0"/>
        <w:adjustRightInd w:val="0"/>
        <w:spacing w:after="0" w:line="240" w:lineRule="auto"/>
        <w:ind w:firstLine="567"/>
        <w:jc w:val="both"/>
        <w:rPr>
          <w:rFonts w:ascii="Arial" w:hAnsi="Arial" w:cs="Arial"/>
          <w:lang w:val="sr-Latn-CS"/>
        </w:rPr>
      </w:pPr>
      <w:r w:rsidRPr="006B73D4">
        <w:rPr>
          <w:rFonts w:ascii="Arial" w:hAnsi="Arial" w:cs="Arial"/>
        </w:rPr>
        <w:t xml:space="preserve">Предшколско васпитање и образовање у дечијим вртићима, као издвојеним одељењима </w:t>
      </w:r>
      <w:r w:rsidRPr="006B73D4">
        <w:rPr>
          <w:rFonts w:ascii="Arial" w:hAnsi="Arial" w:cs="Arial"/>
          <w:lang w:val="sr-Cyrl-RS"/>
        </w:rPr>
        <w:t>Јавне пр</w:t>
      </w:r>
      <w:r w:rsidRPr="006B73D4">
        <w:rPr>
          <w:rFonts w:ascii="Arial" w:hAnsi="Arial" w:cs="Arial"/>
        </w:rPr>
        <w:t>едшколске установе „Пчелица", оствар</w:t>
      </w:r>
      <w:r w:rsidRPr="006B73D4">
        <w:rPr>
          <w:rFonts w:ascii="Arial" w:hAnsi="Arial" w:cs="Arial"/>
          <w:lang w:val="sr-Cyrl-RS"/>
        </w:rPr>
        <w:t>ује</w:t>
      </w:r>
      <w:r w:rsidRPr="006B73D4">
        <w:rPr>
          <w:rFonts w:ascii="Arial" w:hAnsi="Arial" w:cs="Arial"/>
        </w:rPr>
        <w:t xml:space="preserve"> се у следећим објектима</w:t>
      </w:r>
      <w:r w:rsidRPr="006B73D4">
        <w:rPr>
          <w:rFonts w:ascii="Arial" w:hAnsi="Arial" w:cs="Arial"/>
          <w:lang w:val="sr-Latn-CS"/>
        </w:rPr>
        <w:t>:</w:t>
      </w:r>
    </w:p>
    <w:p w:rsidR="00B94012" w:rsidRPr="000B5086" w:rsidRDefault="00B94012" w:rsidP="00B94012">
      <w:pPr>
        <w:suppressLineNumbers/>
        <w:autoSpaceDE w:val="0"/>
        <w:autoSpaceDN w:val="0"/>
        <w:adjustRightInd w:val="0"/>
        <w:spacing w:after="0" w:line="240" w:lineRule="auto"/>
        <w:ind w:firstLine="567"/>
        <w:rPr>
          <w:rFonts w:ascii="Arial" w:hAnsi="Arial" w:cs="Arial"/>
          <w:lang w:val="sr-Cyrl-RS"/>
        </w:rPr>
      </w:pPr>
    </w:p>
    <w:p w:rsidR="00B94012" w:rsidRPr="006F276C" w:rsidRDefault="00B94012" w:rsidP="00B94012">
      <w:pPr>
        <w:suppressLineNumbers/>
        <w:autoSpaceDE w:val="0"/>
        <w:autoSpaceDN w:val="0"/>
        <w:adjustRightInd w:val="0"/>
        <w:spacing w:after="0" w:line="240" w:lineRule="auto"/>
        <w:ind w:firstLine="567"/>
        <w:jc w:val="both"/>
        <w:rPr>
          <w:rFonts w:ascii="Arial" w:hAnsi="Arial" w:cs="Arial"/>
          <w:b/>
        </w:rPr>
      </w:pPr>
      <w:r w:rsidRPr="006F276C">
        <w:rPr>
          <w:rFonts w:ascii="Arial" w:hAnsi="Arial" w:cs="Arial"/>
          <w:b/>
        </w:rPr>
        <w:t>Градска о</w:t>
      </w:r>
      <w:r w:rsidRPr="006F276C">
        <w:rPr>
          <w:rFonts w:ascii="Arial" w:hAnsi="Arial" w:cs="Arial"/>
          <w:b/>
          <w:lang w:val="sr-Latn-CS"/>
        </w:rPr>
        <w:t xml:space="preserve">пштина </w:t>
      </w:r>
      <w:r w:rsidRPr="006F276C">
        <w:rPr>
          <w:rFonts w:ascii="Arial" w:hAnsi="Arial" w:cs="Arial"/>
          <w:b/>
        </w:rPr>
        <w:t>Медијана</w:t>
      </w:r>
    </w:p>
    <w:p w:rsidR="00B94012" w:rsidRPr="006F276C" w:rsidRDefault="00B94012" w:rsidP="00B94012">
      <w:pPr>
        <w:suppressLineNumbers/>
        <w:autoSpaceDE w:val="0"/>
        <w:autoSpaceDN w:val="0"/>
        <w:adjustRightInd w:val="0"/>
        <w:spacing w:after="0" w:line="240" w:lineRule="auto"/>
        <w:ind w:firstLine="567"/>
        <w:jc w:val="both"/>
        <w:rPr>
          <w:rFonts w:ascii="Arial" w:hAnsi="Arial" w:cs="Arial"/>
          <w:sz w:val="6"/>
          <w:szCs w:val="6"/>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8"/>
        <w:gridCol w:w="2077"/>
        <w:gridCol w:w="3402"/>
        <w:gridCol w:w="3881"/>
      </w:tblGrid>
      <w:tr w:rsidR="00B94012" w:rsidRPr="006B73D4" w:rsidTr="006F276C">
        <w:tc>
          <w:tcPr>
            <w:tcW w:w="1008" w:type="dxa"/>
            <w:tcBorders>
              <w:top w:val="single" w:sz="6" w:space="0" w:color="auto"/>
              <w:left w:val="single" w:sz="6" w:space="0" w:color="auto"/>
              <w:bottom w:val="single" w:sz="6" w:space="0" w:color="auto"/>
              <w:right w:val="single" w:sz="6" w:space="0" w:color="auto"/>
            </w:tcBorders>
            <w:vAlign w:val="center"/>
            <w:hideMark/>
          </w:tcPr>
          <w:p w:rsidR="00B94012" w:rsidRPr="006B73D4" w:rsidRDefault="00B94012" w:rsidP="006F276C">
            <w:pPr>
              <w:autoSpaceDE w:val="0"/>
              <w:autoSpaceDN w:val="0"/>
              <w:adjustRightInd w:val="0"/>
              <w:spacing w:after="0" w:line="240" w:lineRule="auto"/>
              <w:jc w:val="center"/>
              <w:rPr>
                <w:rFonts w:ascii="Arial" w:hAnsi="Arial" w:cs="Arial"/>
                <w:b/>
                <w:bCs/>
              </w:rPr>
            </w:pPr>
            <w:r w:rsidRPr="006B73D4">
              <w:rPr>
                <w:rFonts w:ascii="Arial" w:hAnsi="Arial" w:cs="Arial"/>
                <w:b/>
                <w:bCs/>
              </w:rPr>
              <w:t>Редни број</w:t>
            </w:r>
          </w:p>
        </w:tc>
        <w:tc>
          <w:tcPr>
            <w:tcW w:w="2077" w:type="dxa"/>
            <w:tcBorders>
              <w:top w:val="single" w:sz="6" w:space="0" w:color="auto"/>
              <w:left w:val="single" w:sz="6" w:space="0" w:color="auto"/>
              <w:bottom w:val="single" w:sz="6" w:space="0" w:color="auto"/>
              <w:right w:val="single" w:sz="6" w:space="0" w:color="auto"/>
            </w:tcBorders>
            <w:vAlign w:val="center"/>
            <w:hideMark/>
          </w:tcPr>
          <w:p w:rsidR="00B94012" w:rsidRPr="006B73D4" w:rsidRDefault="00B94012" w:rsidP="006F276C">
            <w:pPr>
              <w:autoSpaceDE w:val="0"/>
              <w:autoSpaceDN w:val="0"/>
              <w:adjustRightInd w:val="0"/>
              <w:spacing w:after="0" w:line="240" w:lineRule="auto"/>
              <w:jc w:val="center"/>
              <w:rPr>
                <w:rFonts w:ascii="Arial" w:hAnsi="Arial" w:cs="Arial"/>
                <w:b/>
                <w:bCs/>
              </w:rPr>
            </w:pPr>
            <w:r w:rsidRPr="006B73D4">
              <w:rPr>
                <w:rFonts w:ascii="Arial" w:hAnsi="Arial" w:cs="Arial"/>
                <w:b/>
                <w:bCs/>
              </w:rPr>
              <w:t>Назив вртића</w:t>
            </w:r>
          </w:p>
        </w:tc>
        <w:tc>
          <w:tcPr>
            <w:tcW w:w="3402" w:type="dxa"/>
            <w:tcBorders>
              <w:top w:val="single" w:sz="6" w:space="0" w:color="auto"/>
              <w:left w:val="single" w:sz="6" w:space="0" w:color="auto"/>
              <w:bottom w:val="single" w:sz="6" w:space="0" w:color="auto"/>
              <w:right w:val="single" w:sz="6" w:space="0" w:color="auto"/>
            </w:tcBorders>
            <w:vAlign w:val="center"/>
            <w:hideMark/>
          </w:tcPr>
          <w:p w:rsidR="00B94012" w:rsidRPr="006B73D4" w:rsidRDefault="00B94012" w:rsidP="006F276C">
            <w:pPr>
              <w:autoSpaceDE w:val="0"/>
              <w:autoSpaceDN w:val="0"/>
              <w:adjustRightInd w:val="0"/>
              <w:spacing w:after="0" w:line="240" w:lineRule="auto"/>
              <w:jc w:val="center"/>
              <w:rPr>
                <w:rFonts w:ascii="Arial" w:hAnsi="Arial" w:cs="Arial"/>
                <w:b/>
                <w:bCs/>
              </w:rPr>
            </w:pPr>
            <w:r w:rsidRPr="006B73D4">
              <w:rPr>
                <w:rFonts w:ascii="Arial" w:hAnsi="Arial" w:cs="Arial"/>
                <w:b/>
                <w:bCs/>
              </w:rPr>
              <w:t>Седиште и адреса</w:t>
            </w:r>
          </w:p>
        </w:tc>
        <w:tc>
          <w:tcPr>
            <w:tcW w:w="3881" w:type="dxa"/>
            <w:tcBorders>
              <w:top w:val="single" w:sz="6" w:space="0" w:color="auto"/>
              <w:left w:val="single" w:sz="6" w:space="0" w:color="auto"/>
              <w:bottom w:val="single" w:sz="6" w:space="0" w:color="auto"/>
              <w:right w:val="single" w:sz="6" w:space="0" w:color="auto"/>
            </w:tcBorders>
            <w:vAlign w:val="center"/>
            <w:hideMark/>
          </w:tcPr>
          <w:p w:rsidR="00B94012" w:rsidRPr="006B73D4" w:rsidRDefault="00B94012" w:rsidP="006F276C">
            <w:pPr>
              <w:autoSpaceDE w:val="0"/>
              <w:autoSpaceDN w:val="0"/>
              <w:adjustRightInd w:val="0"/>
              <w:spacing w:after="0" w:line="240" w:lineRule="auto"/>
              <w:jc w:val="center"/>
              <w:rPr>
                <w:rFonts w:ascii="Arial" w:hAnsi="Arial" w:cs="Arial"/>
                <w:b/>
                <w:bCs/>
              </w:rPr>
            </w:pPr>
            <w:r w:rsidRPr="006B73D4">
              <w:rPr>
                <w:rFonts w:ascii="Arial" w:hAnsi="Arial" w:cs="Arial"/>
                <w:b/>
                <w:bCs/>
              </w:rPr>
              <w:t>Облици рада</w:t>
            </w:r>
          </w:p>
        </w:tc>
      </w:tr>
      <w:tr w:rsidR="00B94012" w:rsidRPr="006B73D4" w:rsidTr="006742A4">
        <w:tc>
          <w:tcPr>
            <w:tcW w:w="1008"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2077"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3402"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3881"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r>
      <w:tr w:rsidR="00B94012" w:rsidRPr="006B73D4" w:rsidTr="006742A4">
        <w:tc>
          <w:tcPr>
            <w:tcW w:w="1008"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F276C">
            <w:pPr>
              <w:autoSpaceDE w:val="0"/>
              <w:autoSpaceDN w:val="0"/>
              <w:adjustRightInd w:val="0"/>
              <w:spacing w:after="0" w:line="240" w:lineRule="auto"/>
              <w:jc w:val="center"/>
              <w:rPr>
                <w:rFonts w:ascii="Arial" w:hAnsi="Arial" w:cs="Arial"/>
                <w:lang w:val="sr-Latn-CS"/>
              </w:rPr>
            </w:pPr>
            <w:r w:rsidRPr="006B73D4">
              <w:rPr>
                <w:rFonts w:ascii="Arial" w:hAnsi="Arial" w:cs="Arial"/>
                <w:lang w:val="sr-Latn-CS"/>
              </w:rPr>
              <w:t>1.</w:t>
            </w:r>
          </w:p>
        </w:tc>
        <w:tc>
          <w:tcPr>
            <w:tcW w:w="207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lang w:val="sr-Latn-CS"/>
              </w:rPr>
              <w:t>"</w:t>
            </w:r>
            <w:r w:rsidRPr="006B73D4">
              <w:rPr>
                <w:rFonts w:ascii="Arial" w:hAnsi="Arial" w:cs="Arial"/>
              </w:rPr>
              <w:t>Плави чуперак</w:t>
            </w:r>
            <w:r w:rsidRPr="006B73D4">
              <w:rPr>
                <w:rFonts w:ascii="Arial" w:hAnsi="Arial" w:cs="Arial"/>
                <w:lang w:val="sr-Latn-CS"/>
              </w:rPr>
              <w:t>"</w:t>
            </w:r>
          </w:p>
        </w:tc>
        <w:tc>
          <w:tcPr>
            <w:tcW w:w="3402"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ул. Бошка Бухе бб</w:t>
            </w:r>
          </w:p>
        </w:tc>
        <w:tc>
          <w:tcPr>
            <w:tcW w:w="3881"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 xml:space="preserve">Целодневни </w:t>
            </w:r>
          </w:p>
        </w:tc>
      </w:tr>
      <w:tr w:rsidR="00B94012" w:rsidRPr="006B73D4" w:rsidTr="006742A4">
        <w:tc>
          <w:tcPr>
            <w:tcW w:w="1008"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lang w:val="sr-Latn-CS"/>
              </w:rPr>
              <w:t>2</w:t>
            </w:r>
            <w:r w:rsidRPr="006B73D4">
              <w:rPr>
                <w:rFonts w:ascii="Arial" w:hAnsi="Arial" w:cs="Arial"/>
              </w:rPr>
              <w:t>.</w:t>
            </w:r>
          </w:p>
        </w:tc>
        <w:tc>
          <w:tcPr>
            <w:tcW w:w="207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"Цврчак"</w:t>
            </w:r>
          </w:p>
        </w:tc>
        <w:tc>
          <w:tcPr>
            <w:tcW w:w="3402"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Булевар Немањића бб</w:t>
            </w:r>
          </w:p>
        </w:tc>
        <w:tc>
          <w:tcPr>
            <w:tcW w:w="3881"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 xml:space="preserve">Целодневни </w:t>
            </w:r>
          </w:p>
        </w:tc>
      </w:tr>
      <w:tr w:rsidR="00B94012" w:rsidRPr="006B73D4" w:rsidTr="006742A4">
        <w:tc>
          <w:tcPr>
            <w:tcW w:w="1008"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lang w:val="sr-Latn-CS"/>
              </w:rPr>
              <w:t>3</w:t>
            </w:r>
            <w:r w:rsidRPr="006B73D4">
              <w:rPr>
                <w:rFonts w:ascii="Arial" w:hAnsi="Arial" w:cs="Arial"/>
              </w:rPr>
              <w:t>.</w:t>
            </w:r>
          </w:p>
        </w:tc>
        <w:tc>
          <w:tcPr>
            <w:tcW w:w="207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"Славуј"</w:t>
            </w:r>
          </w:p>
        </w:tc>
        <w:tc>
          <w:tcPr>
            <w:tcW w:w="3402"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ул. др Милутина Ивковића бб</w:t>
            </w:r>
          </w:p>
        </w:tc>
        <w:tc>
          <w:tcPr>
            <w:tcW w:w="3881"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Целодневни</w:t>
            </w:r>
          </w:p>
        </w:tc>
      </w:tr>
      <w:tr w:rsidR="00B94012" w:rsidRPr="006B73D4" w:rsidTr="006742A4">
        <w:tc>
          <w:tcPr>
            <w:tcW w:w="1008"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lang w:val="sr-Latn-CS"/>
              </w:rPr>
              <w:t>4</w:t>
            </w:r>
            <w:r w:rsidRPr="006B73D4">
              <w:rPr>
                <w:rFonts w:ascii="Arial" w:hAnsi="Arial" w:cs="Arial"/>
              </w:rPr>
              <w:t>.</w:t>
            </w:r>
          </w:p>
        </w:tc>
        <w:tc>
          <w:tcPr>
            <w:tcW w:w="207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"Звончићи"</w:t>
            </w:r>
          </w:p>
        </w:tc>
        <w:tc>
          <w:tcPr>
            <w:tcW w:w="3402"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ул. Романијска бб</w:t>
            </w:r>
          </w:p>
        </w:tc>
        <w:tc>
          <w:tcPr>
            <w:tcW w:w="3881"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 xml:space="preserve">Целодневни </w:t>
            </w:r>
          </w:p>
        </w:tc>
      </w:tr>
      <w:tr w:rsidR="00B94012" w:rsidRPr="006B73D4" w:rsidTr="006742A4">
        <w:tc>
          <w:tcPr>
            <w:tcW w:w="1008"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lang w:val="sr-Latn-CS"/>
              </w:rPr>
              <w:t>5</w:t>
            </w:r>
            <w:r w:rsidRPr="006B73D4">
              <w:rPr>
                <w:rFonts w:ascii="Arial" w:hAnsi="Arial" w:cs="Arial"/>
              </w:rPr>
              <w:t>.</w:t>
            </w:r>
          </w:p>
        </w:tc>
        <w:tc>
          <w:tcPr>
            <w:tcW w:w="207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 xml:space="preserve">"Лептирић" </w:t>
            </w:r>
          </w:p>
        </w:tc>
        <w:tc>
          <w:tcPr>
            <w:tcW w:w="3402"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ул.Јужноморавских бригада бб</w:t>
            </w:r>
          </w:p>
        </w:tc>
        <w:tc>
          <w:tcPr>
            <w:tcW w:w="3881"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 xml:space="preserve">Целодневни </w:t>
            </w:r>
          </w:p>
        </w:tc>
      </w:tr>
      <w:tr w:rsidR="00B94012" w:rsidRPr="006B73D4" w:rsidTr="006742A4">
        <w:tc>
          <w:tcPr>
            <w:tcW w:w="1008"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lang w:val="sr-Latn-CS"/>
              </w:rPr>
              <w:t>6</w:t>
            </w:r>
            <w:r w:rsidRPr="006B73D4">
              <w:rPr>
                <w:rFonts w:ascii="Arial" w:hAnsi="Arial" w:cs="Arial"/>
              </w:rPr>
              <w:t>.</w:t>
            </w:r>
          </w:p>
        </w:tc>
        <w:tc>
          <w:tcPr>
            <w:tcW w:w="207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"Пинокио"</w:t>
            </w:r>
          </w:p>
        </w:tc>
        <w:tc>
          <w:tcPr>
            <w:tcW w:w="3402"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 xml:space="preserve">ул. Сестара Баковић бр. </w:t>
            </w:r>
            <w:r w:rsidRPr="006B73D4">
              <w:rPr>
                <w:rFonts w:ascii="Arial" w:hAnsi="Arial" w:cs="Arial"/>
                <w:lang w:val="sr-Latn-CS"/>
              </w:rPr>
              <w:t>17</w:t>
            </w:r>
          </w:p>
        </w:tc>
        <w:tc>
          <w:tcPr>
            <w:tcW w:w="3881"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Целодневни</w:t>
            </w:r>
          </w:p>
        </w:tc>
      </w:tr>
      <w:tr w:rsidR="00B94012" w:rsidRPr="006B73D4" w:rsidTr="006742A4">
        <w:tc>
          <w:tcPr>
            <w:tcW w:w="1008"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lang w:val="sr-Latn-CS"/>
              </w:rPr>
              <w:t>7</w:t>
            </w:r>
            <w:r w:rsidRPr="006B73D4">
              <w:rPr>
                <w:rFonts w:ascii="Arial" w:hAnsi="Arial" w:cs="Arial"/>
              </w:rPr>
              <w:t>.</w:t>
            </w:r>
          </w:p>
        </w:tc>
        <w:tc>
          <w:tcPr>
            <w:tcW w:w="207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"Палчић"</w:t>
            </w:r>
          </w:p>
        </w:tc>
        <w:tc>
          <w:tcPr>
            <w:tcW w:w="3402"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ул. Наде Томић  бр.</w:t>
            </w:r>
            <w:r w:rsidRPr="006B73D4">
              <w:rPr>
                <w:rFonts w:ascii="Arial" w:hAnsi="Arial" w:cs="Arial"/>
                <w:lang w:val="sr-Latn-CS"/>
              </w:rPr>
              <w:t>23</w:t>
            </w:r>
          </w:p>
        </w:tc>
        <w:tc>
          <w:tcPr>
            <w:tcW w:w="3881"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Целодневни</w:t>
            </w:r>
          </w:p>
        </w:tc>
      </w:tr>
      <w:tr w:rsidR="00B94012" w:rsidRPr="006B73D4" w:rsidTr="006742A4">
        <w:tc>
          <w:tcPr>
            <w:tcW w:w="1008"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lang w:val="sr-Latn-CS"/>
              </w:rPr>
              <w:t>8</w:t>
            </w:r>
            <w:r w:rsidRPr="006B73D4">
              <w:rPr>
                <w:rFonts w:ascii="Arial" w:hAnsi="Arial" w:cs="Arial"/>
              </w:rPr>
              <w:t>.</w:t>
            </w:r>
          </w:p>
        </w:tc>
        <w:tc>
          <w:tcPr>
            <w:tcW w:w="207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"Невен"</w:t>
            </w:r>
          </w:p>
        </w:tc>
        <w:tc>
          <w:tcPr>
            <w:tcW w:w="3402"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ул. Катићева бб</w:t>
            </w:r>
          </w:p>
        </w:tc>
        <w:tc>
          <w:tcPr>
            <w:tcW w:w="3881"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Целодневни</w:t>
            </w:r>
          </w:p>
        </w:tc>
      </w:tr>
      <w:tr w:rsidR="00B94012" w:rsidRPr="006B73D4" w:rsidTr="006742A4">
        <w:tc>
          <w:tcPr>
            <w:tcW w:w="1008"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lang w:val="sr-Latn-CS"/>
              </w:rPr>
              <w:t>9</w:t>
            </w:r>
            <w:r w:rsidRPr="006B73D4">
              <w:rPr>
                <w:rFonts w:ascii="Arial" w:hAnsi="Arial" w:cs="Arial"/>
              </w:rPr>
              <w:t>.</w:t>
            </w:r>
          </w:p>
        </w:tc>
        <w:tc>
          <w:tcPr>
            <w:tcW w:w="207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"Маслачак"</w:t>
            </w:r>
          </w:p>
        </w:tc>
        <w:tc>
          <w:tcPr>
            <w:tcW w:w="3402"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ул. Соколска бб</w:t>
            </w:r>
          </w:p>
        </w:tc>
        <w:tc>
          <w:tcPr>
            <w:tcW w:w="3881"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Целодневни</w:t>
            </w:r>
          </w:p>
        </w:tc>
      </w:tr>
      <w:tr w:rsidR="00B94012" w:rsidRPr="006B73D4" w:rsidTr="006742A4">
        <w:tc>
          <w:tcPr>
            <w:tcW w:w="1008"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lang w:val="sr-Latn-CS"/>
              </w:rPr>
              <w:t>10</w:t>
            </w:r>
            <w:r w:rsidRPr="006B73D4">
              <w:rPr>
                <w:rFonts w:ascii="Arial" w:hAnsi="Arial" w:cs="Arial"/>
              </w:rPr>
              <w:t>.</w:t>
            </w:r>
          </w:p>
        </w:tc>
        <w:tc>
          <w:tcPr>
            <w:tcW w:w="207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"Бамби"</w:t>
            </w:r>
          </w:p>
        </w:tc>
        <w:tc>
          <w:tcPr>
            <w:tcW w:w="3402"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Булевар Немањића</w:t>
            </w:r>
            <w:r w:rsidRPr="006B73D4">
              <w:rPr>
                <w:rFonts w:ascii="Arial" w:hAnsi="Arial" w:cs="Arial"/>
                <w:lang w:val="sr-Latn-CS"/>
              </w:rPr>
              <w:t xml:space="preserve"> </w:t>
            </w:r>
            <w:r w:rsidRPr="006B73D4">
              <w:rPr>
                <w:rFonts w:ascii="Arial" w:hAnsi="Arial" w:cs="Arial"/>
              </w:rPr>
              <w:t xml:space="preserve"> бр.</w:t>
            </w:r>
            <w:r w:rsidRPr="006B73D4">
              <w:rPr>
                <w:rFonts w:ascii="Arial" w:hAnsi="Arial" w:cs="Arial"/>
                <w:lang w:val="sr-Latn-CS"/>
              </w:rPr>
              <w:t>14</w:t>
            </w:r>
          </w:p>
        </w:tc>
        <w:tc>
          <w:tcPr>
            <w:tcW w:w="3881"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 xml:space="preserve">Целодневни и </w:t>
            </w:r>
            <w:r w:rsidRPr="006B73D4">
              <w:rPr>
                <w:rFonts w:ascii="Arial" w:hAnsi="Arial" w:cs="Arial"/>
                <w:lang w:val="sr-Latn-CS"/>
              </w:rPr>
              <w:t xml:space="preserve">II </w:t>
            </w:r>
            <w:r w:rsidRPr="006B73D4">
              <w:rPr>
                <w:rFonts w:ascii="Arial" w:hAnsi="Arial" w:cs="Arial"/>
              </w:rPr>
              <w:t>смена целодневни</w:t>
            </w:r>
          </w:p>
        </w:tc>
      </w:tr>
      <w:tr w:rsidR="00B94012" w:rsidRPr="006B73D4" w:rsidTr="006742A4">
        <w:tc>
          <w:tcPr>
            <w:tcW w:w="1008"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rPr>
              <w:t>11.</w:t>
            </w:r>
          </w:p>
        </w:tc>
        <w:tc>
          <w:tcPr>
            <w:tcW w:w="207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"Петар Пан"</w:t>
            </w:r>
          </w:p>
        </w:tc>
        <w:tc>
          <w:tcPr>
            <w:tcW w:w="3402"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ул. Ђердапска  бр.45</w:t>
            </w:r>
          </w:p>
        </w:tc>
        <w:tc>
          <w:tcPr>
            <w:tcW w:w="3881"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Целодневни</w:t>
            </w:r>
          </w:p>
        </w:tc>
      </w:tr>
    </w:tbl>
    <w:p w:rsidR="00B94012" w:rsidRPr="006B73D4" w:rsidRDefault="00B94012" w:rsidP="00B94012">
      <w:pPr>
        <w:suppressLineNumbers/>
        <w:autoSpaceDE w:val="0"/>
        <w:autoSpaceDN w:val="0"/>
        <w:adjustRightInd w:val="0"/>
        <w:spacing w:after="0" w:line="240" w:lineRule="auto"/>
        <w:jc w:val="both"/>
        <w:rPr>
          <w:rFonts w:ascii="Arial" w:hAnsi="Arial" w:cs="Arial"/>
          <w:lang w:val="sr-Cyrl-RS"/>
        </w:rPr>
      </w:pPr>
      <w:r w:rsidRPr="006B73D4">
        <w:rPr>
          <w:rFonts w:ascii="Arial" w:hAnsi="Arial" w:cs="Arial"/>
        </w:rPr>
        <w:tab/>
      </w:r>
    </w:p>
    <w:p w:rsidR="00B94012" w:rsidRDefault="00B94012" w:rsidP="00B94012">
      <w:pPr>
        <w:suppressLineNumbers/>
        <w:autoSpaceDE w:val="0"/>
        <w:autoSpaceDN w:val="0"/>
        <w:adjustRightInd w:val="0"/>
        <w:spacing w:after="0" w:line="240" w:lineRule="auto"/>
        <w:jc w:val="both"/>
        <w:rPr>
          <w:rFonts w:ascii="Arial" w:hAnsi="Arial" w:cs="Arial"/>
          <w:lang w:val="sr-Cyrl-RS"/>
        </w:rPr>
      </w:pPr>
    </w:p>
    <w:p w:rsidR="00720839" w:rsidRDefault="00720839" w:rsidP="00B94012">
      <w:pPr>
        <w:suppressLineNumbers/>
        <w:autoSpaceDE w:val="0"/>
        <w:autoSpaceDN w:val="0"/>
        <w:adjustRightInd w:val="0"/>
        <w:spacing w:after="0" w:line="240" w:lineRule="auto"/>
        <w:jc w:val="both"/>
        <w:rPr>
          <w:rFonts w:ascii="Arial" w:hAnsi="Arial" w:cs="Arial"/>
          <w:lang w:val="sr-Cyrl-RS"/>
        </w:rPr>
      </w:pPr>
    </w:p>
    <w:p w:rsidR="00B94012" w:rsidRDefault="00B94012" w:rsidP="006F276C">
      <w:pPr>
        <w:suppressLineNumbers/>
        <w:autoSpaceDE w:val="0"/>
        <w:autoSpaceDN w:val="0"/>
        <w:adjustRightInd w:val="0"/>
        <w:spacing w:after="0" w:line="240" w:lineRule="auto"/>
        <w:ind w:firstLine="567"/>
        <w:jc w:val="both"/>
        <w:rPr>
          <w:rFonts w:ascii="Arial" w:hAnsi="Arial" w:cs="Arial"/>
          <w:b/>
          <w:lang w:val="sr-Cyrl-RS"/>
        </w:rPr>
      </w:pPr>
      <w:r w:rsidRPr="006F276C">
        <w:rPr>
          <w:rFonts w:ascii="Arial" w:hAnsi="Arial" w:cs="Arial"/>
          <w:b/>
        </w:rPr>
        <w:t>Градска општина Пантелеј</w:t>
      </w:r>
    </w:p>
    <w:p w:rsidR="006F276C" w:rsidRPr="006F276C" w:rsidRDefault="006F276C" w:rsidP="006F276C">
      <w:pPr>
        <w:suppressLineNumbers/>
        <w:autoSpaceDE w:val="0"/>
        <w:autoSpaceDN w:val="0"/>
        <w:adjustRightInd w:val="0"/>
        <w:spacing w:after="0" w:line="240" w:lineRule="auto"/>
        <w:ind w:firstLine="567"/>
        <w:jc w:val="both"/>
        <w:rPr>
          <w:rFonts w:ascii="Arial" w:hAnsi="Arial" w:cs="Arial"/>
          <w:b/>
          <w:sz w:val="6"/>
          <w:szCs w:val="6"/>
          <w:lang w:val="sr-Cyrl-RS"/>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8"/>
        <w:gridCol w:w="2257"/>
        <w:gridCol w:w="3402"/>
        <w:gridCol w:w="3827"/>
      </w:tblGrid>
      <w:tr w:rsidR="00B94012" w:rsidRPr="006B73D4" w:rsidTr="006742A4">
        <w:tc>
          <w:tcPr>
            <w:tcW w:w="828"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rPr>
              <w:t>12.</w:t>
            </w:r>
          </w:p>
        </w:tc>
        <w:tc>
          <w:tcPr>
            <w:tcW w:w="225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"Колибри"</w:t>
            </w:r>
          </w:p>
        </w:tc>
        <w:tc>
          <w:tcPr>
            <w:tcW w:w="3402"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lang w:val="sr-Latn-CS"/>
              </w:rPr>
            </w:pPr>
            <w:r w:rsidRPr="006B73D4">
              <w:rPr>
                <w:rFonts w:ascii="Arial" w:hAnsi="Arial" w:cs="Arial"/>
              </w:rPr>
              <w:t>ул</w:t>
            </w:r>
            <w:r w:rsidRPr="006B73D4">
              <w:rPr>
                <w:rFonts w:ascii="Arial" w:hAnsi="Arial" w:cs="Arial"/>
                <w:lang w:val="sr-Latn-CS"/>
              </w:rPr>
              <w:t xml:space="preserve">. </w:t>
            </w:r>
            <w:r w:rsidRPr="006B73D4">
              <w:rPr>
                <w:rFonts w:ascii="Arial" w:hAnsi="Arial" w:cs="Arial"/>
              </w:rPr>
              <w:t>др</w:t>
            </w:r>
            <w:r w:rsidRPr="006B73D4">
              <w:rPr>
                <w:rFonts w:ascii="Arial" w:hAnsi="Arial" w:cs="Arial"/>
                <w:lang w:val="sr-Latn-CS"/>
              </w:rPr>
              <w:t xml:space="preserve"> </w:t>
            </w:r>
            <w:r w:rsidRPr="006B73D4">
              <w:rPr>
                <w:rFonts w:ascii="Arial" w:hAnsi="Arial" w:cs="Arial"/>
              </w:rPr>
              <w:t>Драгише</w:t>
            </w:r>
            <w:r w:rsidRPr="006B73D4">
              <w:rPr>
                <w:rFonts w:ascii="Arial" w:hAnsi="Arial" w:cs="Arial"/>
                <w:lang w:val="sr-Latn-CS"/>
              </w:rPr>
              <w:t xml:space="preserve"> </w:t>
            </w:r>
            <w:r w:rsidRPr="006B73D4">
              <w:rPr>
                <w:rFonts w:ascii="Arial" w:hAnsi="Arial" w:cs="Arial"/>
              </w:rPr>
              <w:t>Мишовића</w:t>
            </w:r>
            <w:r w:rsidRPr="006B73D4">
              <w:rPr>
                <w:rFonts w:ascii="Arial" w:hAnsi="Arial" w:cs="Arial"/>
                <w:lang w:val="sr-Latn-CS"/>
              </w:rPr>
              <w:t xml:space="preserve"> </w:t>
            </w:r>
            <w:r w:rsidRPr="006B73D4">
              <w:rPr>
                <w:rFonts w:ascii="Arial" w:hAnsi="Arial" w:cs="Arial"/>
              </w:rPr>
              <w:t>бр</w:t>
            </w:r>
            <w:r w:rsidRPr="006B73D4">
              <w:rPr>
                <w:rFonts w:ascii="Arial" w:hAnsi="Arial" w:cs="Arial"/>
                <w:lang w:val="sr-Latn-CS"/>
              </w:rPr>
              <w:t>.2</w:t>
            </w:r>
          </w:p>
        </w:tc>
        <w:tc>
          <w:tcPr>
            <w:tcW w:w="382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Целодневни и припремни предшколски програм</w:t>
            </w:r>
          </w:p>
        </w:tc>
      </w:tr>
      <w:tr w:rsidR="00B94012" w:rsidRPr="006B73D4" w:rsidTr="006742A4">
        <w:tc>
          <w:tcPr>
            <w:tcW w:w="828"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rPr>
              <w:t>13.</w:t>
            </w:r>
          </w:p>
        </w:tc>
        <w:tc>
          <w:tcPr>
            <w:tcW w:w="225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"Бубамара"</w:t>
            </w:r>
          </w:p>
        </w:tc>
        <w:tc>
          <w:tcPr>
            <w:tcW w:w="3402"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ул. Косовке девојке бр.</w:t>
            </w:r>
            <w:r w:rsidRPr="006B73D4">
              <w:rPr>
                <w:rFonts w:ascii="Arial" w:hAnsi="Arial" w:cs="Arial"/>
                <w:lang w:val="sr-Latn-CS"/>
              </w:rPr>
              <w:t>1</w:t>
            </w:r>
          </w:p>
        </w:tc>
        <w:tc>
          <w:tcPr>
            <w:tcW w:w="382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Целодневни</w:t>
            </w:r>
          </w:p>
        </w:tc>
      </w:tr>
      <w:tr w:rsidR="00B94012" w:rsidRPr="006B73D4" w:rsidTr="006742A4">
        <w:tc>
          <w:tcPr>
            <w:tcW w:w="828"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lang w:val="sr-Latn-CS"/>
              </w:rPr>
              <w:t>1</w:t>
            </w:r>
            <w:r w:rsidRPr="006B73D4">
              <w:rPr>
                <w:rFonts w:ascii="Arial" w:hAnsi="Arial" w:cs="Arial"/>
              </w:rPr>
              <w:t>4.</w:t>
            </w:r>
          </w:p>
        </w:tc>
        <w:tc>
          <w:tcPr>
            <w:tcW w:w="225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"Вилин град"</w:t>
            </w:r>
          </w:p>
        </w:tc>
        <w:tc>
          <w:tcPr>
            <w:tcW w:w="3402"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Насеље Чалије</w:t>
            </w:r>
            <w:r w:rsidRPr="006B73D4">
              <w:rPr>
                <w:rFonts w:ascii="Arial" w:hAnsi="Arial" w:cs="Arial"/>
                <w:lang w:val="sr-Latn-CS"/>
              </w:rPr>
              <w:t xml:space="preserve">, </w:t>
            </w:r>
            <w:r w:rsidRPr="006B73D4">
              <w:rPr>
                <w:rFonts w:ascii="Arial" w:hAnsi="Arial" w:cs="Arial"/>
              </w:rPr>
              <w:t>Тимочка бб</w:t>
            </w:r>
          </w:p>
        </w:tc>
        <w:tc>
          <w:tcPr>
            <w:tcW w:w="382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 xml:space="preserve">Целодневни и припремни </w:t>
            </w:r>
            <w:r w:rsidRPr="006B73D4">
              <w:rPr>
                <w:rFonts w:ascii="Arial" w:hAnsi="Arial" w:cs="Arial"/>
              </w:rPr>
              <w:lastRenderedPageBreak/>
              <w:t>предшколски програм</w:t>
            </w:r>
          </w:p>
        </w:tc>
      </w:tr>
      <w:tr w:rsidR="00B94012" w:rsidRPr="006B73D4" w:rsidTr="006742A4">
        <w:tc>
          <w:tcPr>
            <w:tcW w:w="828"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rPr>
              <w:lastRenderedPageBreak/>
              <w:t>15.</w:t>
            </w:r>
          </w:p>
        </w:tc>
        <w:tc>
          <w:tcPr>
            <w:tcW w:w="225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„Попај"</w:t>
            </w:r>
          </w:p>
        </w:tc>
        <w:tc>
          <w:tcPr>
            <w:tcW w:w="3402"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Горњи Матејевац</w:t>
            </w:r>
          </w:p>
        </w:tc>
        <w:tc>
          <w:tcPr>
            <w:tcW w:w="382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 xml:space="preserve">Целодневни </w:t>
            </w:r>
          </w:p>
        </w:tc>
      </w:tr>
    </w:tbl>
    <w:p w:rsidR="00B94012" w:rsidRPr="006B73D4" w:rsidRDefault="00B94012" w:rsidP="00B94012">
      <w:pPr>
        <w:suppressLineNumbers/>
        <w:autoSpaceDE w:val="0"/>
        <w:autoSpaceDN w:val="0"/>
        <w:adjustRightInd w:val="0"/>
        <w:spacing w:after="0" w:line="240" w:lineRule="auto"/>
        <w:jc w:val="both"/>
        <w:rPr>
          <w:rFonts w:ascii="Arial" w:hAnsi="Arial" w:cs="Arial"/>
        </w:rPr>
      </w:pPr>
    </w:p>
    <w:p w:rsidR="00B94012" w:rsidRDefault="006F276C" w:rsidP="006F276C">
      <w:pPr>
        <w:suppressLineNumbers/>
        <w:tabs>
          <w:tab w:val="left" w:pos="567"/>
        </w:tabs>
        <w:autoSpaceDE w:val="0"/>
        <w:autoSpaceDN w:val="0"/>
        <w:adjustRightInd w:val="0"/>
        <w:spacing w:after="0" w:line="240" w:lineRule="auto"/>
        <w:jc w:val="both"/>
        <w:rPr>
          <w:rFonts w:ascii="Arial" w:hAnsi="Arial" w:cs="Arial"/>
          <w:b/>
          <w:lang w:val="sr-Cyrl-RS"/>
        </w:rPr>
      </w:pPr>
      <w:r w:rsidRPr="006F276C">
        <w:rPr>
          <w:rFonts w:ascii="Arial" w:hAnsi="Arial" w:cs="Arial"/>
          <w:b/>
          <w:lang w:val="sr-Cyrl-RS"/>
        </w:rPr>
        <w:tab/>
      </w:r>
      <w:r w:rsidR="00B94012" w:rsidRPr="006F276C">
        <w:rPr>
          <w:rFonts w:ascii="Arial" w:hAnsi="Arial" w:cs="Arial"/>
          <w:b/>
        </w:rPr>
        <w:t>Градска општина Црвени Крст</w:t>
      </w:r>
    </w:p>
    <w:p w:rsidR="006F276C" w:rsidRPr="006F276C" w:rsidRDefault="006F276C" w:rsidP="006F276C">
      <w:pPr>
        <w:suppressLineNumbers/>
        <w:tabs>
          <w:tab w:val="left" w:pos="567"/>
        </w:tabs>
        <w:autoSpaceDE w:val="0"/>
        <w:autoSpaceDN w:val="0"/>
        <w:adjustRightInd w:val="0"/>
        <w:spacing w:after="0" w:line="240" w:lineRule="auto"/>
        <w:jc w:val="both"/>
        <w:rPr>
          <w:rFonts w:ascii="Arial" w:hAnsi="Arial" w:cs="Arial"/>
          <w:b/>
          <w:sz w:val="6"/>
          <w:szCs w:val="6"/>
          <w:lang w:val="sr-Cyrl-RS"/>
        </w:rPr>
      </w:pPr>
    </w:p>
    <w:tbl>
      <w:tblPr>
        <w:tblW w:w="103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9"/>
        <w:gridCol w:w="2400"/>
        <w:gridCol w:w="3262"/>
        <w:gridCol w:w="3829"/>
      </w:tblGrid>
      <w:tr w:rsidR="00B94012" w:rsidRPr="006B73D4" w:rsidTr="006742A4">
        <w:tc>
          <w:tcPr>
            <w:tcW w:w="828"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lang w:val="sr-Latn-CS"/>
              </w:rPr>
              <w:t>1</w:t>
            </w:r>
            <w:r w:rsidRPr="006B73D4">
              <w:rPr>
                <w:rFonts w:ascii="Arial" w:hAnsi="Arial" w:cs="Arial"/>
              </w:rPr>
              <w:t>6.</w:t>
            </w:r>
          </w:p>
        </w:tc>
        <w:tc>
          <w:tcPr>
            <w:tcW w:w="2399"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"Свитац"</w:t>
            </w:r>
          </w:p>
        </w:tc>
        <w:tc>
          <w:tcPr>
            <w:tcW w:w="3260"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ул. Ратка Јовића бб</w:t>
            </w:r>
          </w:p>
        </w:tc>
        <w:tc>
          <w:tcPr>
            <w:tcW w:w="382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 xml:space="preserve">Целодневни </w:t>
            </w:r>
          </w:p>
        </w:tc>
      </w:tr>
      <w:tr w:rsidR="00B94012" w:rsidRPr="006B73D4" w:rsidTr="006742A4">
        <w:tc>
          <w:tcPr>
            <w:tcW w:w="828"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rPr>
              <w:t>17.</w:t>
            </w:r>
          </w:p>
        </w:tc>
        <w:tc>
          <w:tcPr>
            <w:tcW w:w="2399"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"Шврћа"</w:t>
            </w:r>
          </w:p>
        </w:tc>
        <w:tc>
          <w:tcPr>
            <w:tcW w:w="3260"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Горња Топоница</w:t>
            </w:r>
          </w:p>
        </w:tc>
        <w:tc>
          <w:tcPr>
            <w:tcW w:w="382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 xml:space="preserve">Целодневни </w:t>
            </w:r>
            <w:r w:rsidRPr="006B73D4">
              <w:rPr>
                <w:rFonts w:ascii="Arial" w:hAnsi="Arial" w:cs="Arial"/>
                <w:lang w:val="sr-Cyrl-RS"/>
              </w:rPr>
              <w:t>и припремни предшколски програм</w:t>
            </w:r>
          </w:p>
        </w:tc>
      </w:tr>
      <w:tr w:rsidR="00B94012" w:rsidRPr="006B73D4" w:rsidTr="006742A4">
        <w:tc>
          <w:tcPr>
            <w:tcW w:w="828"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rPr>
              <w:t>18.</w:t>
            </w:r>
          </w:p>
        </w:tc>
        <w:tc>
          <w:tcPr>
            <w:tcW w:w="2399"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lang w:val="sr-Cyrl-RS"/>
              </w:rPr>
            </w:pPr>
            <w:r w:rsidRPr="006B73D4">
              <w:rPr>
                <w:rFonts w:ascii="Arial" w:hAnsi="Arial" w:cs="Arial"/>
                <w:lang w:val="sr-Cyrl-RS"/>
              </w:rPr>
              <w:t>„Панда"</w:t>
            </w:r>
          </w:p>
        </w:tc>
        <w:tc>
          <w:tcPr>
            <w:tcW w:w="3260"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lang w:val="sr-Cyrl-RS"/>
              </w:rPr>
              <w:t xml:space="preserve">ул. Прибојска бб                                                 </w:t>
            </w:r>
          </w:p>
        </w:tc>
        <w:tc>
          <w:tcPr>
            <w:tcW w:w="382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 xml:space="preserve">Целодневни </w:t>
            </w:r>
            <w:r w:rsidRPr="006B73D4">
              <w:rPr>
                <w:rFonts w:ascii="Arial" w:hAnsi="Arial" w:cs="Arial"/>
                <w:lang w:val="sr-Cyrl-RS"/>
              </w:rPr>
              <w:t>и припремни предшколски програм</w:t>
            </w:r>
          </w:p>
        </w:tc>
      </w:tr>
      <w:tr w:rsidR="00B94012" w:rsidRPr="006B73D4" w:rsidTr="006742A4">
        <w:tc>
          <w:tcPr>
            <w:tcW w:w="828"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rPr>
              <w:t>19.</w:t>
            </w:r>
          </w:p>
        </w:tc>
        <w:tc>
          <w:tcPr>
            <w:tcW w:w="2399"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ind w:left="-119" w:right="-108" w:firstLine="119"/>
              <w:rPr>
                <w:rFonts w:ascii="Arial" w:hAnsi="Arial" w:cs="Arial"/>
              </w:rPr>
            </w:pPr>
            <w:r w:rsidRPr="006B73D4">
              <w:rPr>
                <w:rFonts w:ascii="Arial" w:hAnsi="Arial" w:cs="Arial"/>
                <w:lang w:val="sr-Cyrl-RS"/>
              </w:rPr>
              <w:t>''Сунце''</w:t>
            </w:r>
          </w:p>
          <w:p w:rsidR="00B94012" w:rsidRPr="006B73D4" w:rsidRDefault="00B94012" w:rsidP="006742A4">
            <w:pPr>
              <w:autoSpaceDE w:val="0"/>
              <w:autoSpaceDN w:val="0"/>
              <w:adjustRightInd w:val="0"/>
              <w:spacing w:after="0" w:line="240" w:lineRule="auto"/>
              <w:ind w:right="-108"/>
              <w:rPr>
                <w:rFonts w:ascii="Arial" w:hAnsi="Arial" w:cs="Arial"/>
                <w:lang w:val="sr-Cyrl-RS"/>
              </w:rPr>
            </w:pPr>
          </w:p>
        </w:tc>
        <w:tc>
          <w:tcPr>
            <w:tcW w:w="3260"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lang w:val="sr-Cyrl-RS"/>
              </w:rPr>
            </w:pPr>
            <w:r w:rsidRPr="006B73D4">
              <w:rPr>
                <w:rFonts w:ascii="Arial" w:hAnsi="Arial" w:cs="Arial"/>
                <w:lang w:val="sr-Cyrl-RS"/>
              </w:rPr>
              <w:t>бул. 12,фебруар бр.74</w:t>
            </w:r>
          </w:p>
        </w:tc>
        <w:tc>
          <w:tcPr>
            <w:tcW w:w="382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 xml:space="preserve">Целодневни </w:t>
            </w:r>
            <w:r w:rsidRPr="006B73D4">
              <w:rPr>
                <w:rFonts w:ascii="Arial" w:hAnsi="Arial" w:cs="Arial"/>
                <w:lang w:val="sr-Cyrl-RS"/>
              </w:rPr>
              <w:t>и припремни предшколски програм</w:t>
            </w:r>
          </w:p>
        </w:tc>
      </w:tr>
      <w:tr w:rsidR="00B94012" w:rsidRPr="006B73D4" w:rsidTr="006742A4">
        <w:tc>
          <w:tcPr>
            <w:tcW w:w="828"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rPr>
              <w:t>20.</w:t>
            </w:r>
          </w:p>
        </w:tc>
        <w:tc>
          <w:tcPr>
            <w:tcW w:w="2399"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„Зека“</w:t>
            </w:r>
          </w:p>
        </w:tc>
        <w:tc>
          <w:tcPr>
            <w:tcW w:w="3260"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lang w:val="sr-Cyrl-RS"/>
              </w:rPr>
            </w:pPr>
            <w:r w:rsidRPr="006B73D4">
              <w:rPr>
                <w:rFonts w:ascii="Arial" w:hAnsi="Arial" w:cs="Arial"/>
                <w:lang w:val="sr-Cyrl-RS"/>
              </w:rPr>
              <w:t>Медошевац, ул. Димитрија Туцовића бр.50</w:t>
            </w:r>
          </w:p>
        </w:tc>
        <w:tc>
          <w:tcPr>
            <w:tcW w:w="382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 xml:space="preserve">Целодневни </w:t>
            </w:r>
            <w:r w:rsidRPr="006B73D4">
              <w:rPr>
                <w:rFonts w:ascii="Arial" w:hAnsi="Arial" w:cs="Arial"/>
                <w:lang w:val="sr-Cyrl-RS"/>
              </w:rPr>
              <w:t>и припремни предшколски програм</w:t>
            </w:r>
          </w:p>
        </w:tc>
      </w:tr>
    </w:tbl>
    <w:p w:rsidR="00B94012" w:rsidRDefault="00B94012" w:rsidP="00B94012">
      <w:pPr>
        <w:suppressLineNumbers/>
        <w:autoSpaceDE w:val="0"/>
        <w:autoSpaceDN w:val="0"/>
        <w:adjustRightInd w:val="0"/>
        <w:spacing w:after="0" w:line="240" w:lineRule="auto"/>
        <w:jc w:val="both"/>
        <w:rPr>
          <w:rFonts w:ascii="Arial" w:hAnsi="Arial" w:cs="Arial"/>
          <w:lang w:val="sr-Cyrl-RS"/>
        </w:rPr>
      </w:pPr>
    </w:p>
    <w:p w:rsidR="006F276C" w:rsidRPr="006B73D4" w:rsidRDefault="006F276C" w:rsidP="00B94012">
      <w:pPr>
        <w:suppressLineNumbers/>
        <w:autoSpaceDE w:val="0"/>
        <w:autoSpaceDN w:val="0"/>
        <w:adjustRightInd w:val="0"/>
        <w:spacing w:after="0" w:line="240" w:lineRule="auto"/>
        <w:jc w:val="both"/>
        <w:rPr>
          <w:rFonts w:ascii="Arial" w:hAnsi="Arial" w:cs="Arial"/>
          <w:lang w:val="sr-Cyrl-RS"/>
        </w:rPr>
      </w:pPr>
    </w:p>
    <w:p w:rsidR="00B94012" w:rsidRDefault="00B94012" w:rsidP="006F276C">
      <w:pPr>
        <w:suppressLineNumbers/>
        <w:tabs>
          <w:tab w:val="left" w:pos="567"/>
        </w:tabs>
        <w:autoSpaceDE w:val="0"/>
        <w:autoSpaceDN w:val="0"/>
        <w:adjustRightInd w:val="0"/>
        <w:spacing w:after="0" w:line="240" w:lineRule="auto"/>
        <w:jc w:val="both"/>
        <w:rPr>
          <w:rFonts w:ascii="Arial" w:hAnsi="Arial" w:cs="Arial"/>
          <w:b/>
          <w:lang w:val="sr-Cyrl-RS"/>
        </w:rPr>
      </w:pPr>
      <w:r w:rsidRPr="006F276C">
        <w:rPr>
          <w:rFonts w:ascii="Arial" w:hAnsi="Arial" w:cs="Arial"/>
          <w:b/>
        </w:rPr>
        <w:tab/>
        <w:t>Градска општина Палилула</w:t>
      </w:r>
    </w:p>
    <w:p w:rsidR="006F276C" w:rsidRPr="006F276C" w:rsidRDefault="006F276C" w:rsidP="006F276C">
      <w:pPr>
        <w:suppressLineNumbers/>
        <w:tabs>
          <w:tab w:val="left" w:pos="567"/>
        </w:tabs>
        <w:autoSpaceDE w:val="0"/>
        <w:autoSpaceDN w:val="0"/>
        <w:adjustRightInd w:val="0"/>
        <w:spacing w:after="0" w:line="240" w:lineRule="auto"/>
        <w:jc w:val="both"/>
        <w:rPr>
          <w:rFonts w:ascii="Arial" w:hAnsi="Arial" w:cs="Arial"/>
          <w:b/>
          <w:sz w:val="6"/>
          <w:szCs w:val="6"/>
          <w:lang w:val="sr-Cyrl-RS"/>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8"/>
        <w:gridCol w:w="2257"/>
        <w:gridCol w:w="3402"/>
        <w:gridCol w:w="3827"/>
      </w:tblGrid>
      <w:tr w:rsidR="00B94012" w:rsidRPr="006B73D4" w:rsidTr="006742A4">
        <w:tc>
          <w:tcPr>
            <w:tcW w:w="828"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rPr>
              <w:t>21.</w:t>
            </w:r>
          </w:p>
        </w:tc>
        <w:tc>
          <w:tcPr>
            <w:tcW w:w="225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"Црвенкапа"</w:t>
            </w:r>
          </w:p>
        </w:tc>
        <w:tc>
          <w:tcPr>
            <w:tcW w:w="3402"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ул. Мокрањчева бб</w:t>
            </w:r>
          </w:p>
        </w:tc>
        <w:tc>
          <w:tcPr>
            <w:tcW w:w="382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Целодневни</w:t>
            </w:r>
          </w:p>
        </w:tc>
      </w:tr>
      <w:tr w:rsidR="00B94012" w:rsidRPr="006B73D4" w:rsidTr="006742A4">
        <w:tc>
          <w:tcPr>
            <w:tcW w:w="828"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rPr>
              <w:t>22.</w:t>
            </w:r>
          </w:p>
        </w:tc>
        <w:tc>
          <w:tcPr>
            <w:tcW w:w="225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"Пепељуга"</w:t>
            </w:r>
          </w:p>
        </w:tc>
        <w:tc>
          <w:tcPr>
            <w:tcW w:w="3402"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ул. Марина Држића бр.</w:t>
            </w:r>
            <w:r w:rsidRPr="006B73D4">
              <w:rPr>
                <w:rFonts w:ascii="Arial" w:hAnsi="Arial" w:cs="Arial"/>
                <w:lang w:val="sr-Latn-CS"/>
              </w:rPr>
              <w:t>48</w:t>
            </w:r>
          </w:p>
        </w:tc>
        <w:tc>
          <w:tcPr>
            <w:tcW w:w="382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 xml:space="preserve">Целодневни </w:t>
            </w:r>
          </w:p>
        </w:tc>
      </w:tr>
      <w:tr w:rsidR="00B94012" w:rsidRPr="006B73D4" w:rsidTr="006742A4">
        <w:tc>
          <w:tcPr>
            <w:tcW w:w="828"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rPr>
              <w:t>23.</w:t>
            </w:r>
          </w:p>
        </w:tc>
        <w:tc>
          <w:tcPr>
            <w:tcW w:w="225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lang w:val="sr-Latn-CS"/>
              </w:rPr>
            </w:pPr>
            <w:r w:rsidRPr="006B73D4">
              <w:rPr>
                <w:rFonts w:ascii="Arial" w:hAnsi="Arial" w:cs="Arial"/>
              </w:rPr>
              <w:t xml:space="preserve">"Бајка" </w:t>
            </w:r>
          </w:p>
        </w:tc>
        <w:tc>
          <w:tcPr>
            <w:tcW w:w="3402"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ул.Салвадора Аљендеа бб</w:t>
            </w:r>
          </w:p>
        </w:tc>
        <w:tc>
          <w:tcPr>
            <w:tcW w:w="382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Целодневни и припремни предшколски програм</w:t>
            </w:r>
          </w:p>
        </w:tc>
      </w:tr>
      <w:tr w:rsidR="00B94012" w:rsidRPr="006B73D4" w:rsidTr="006742A4">
        <w:tc>
          <w:tcPr>
            <w:tcW w:w="828"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rPr>
              <w:t>24.</w:t>
            </w:r>
          </w:p>
        </w:tc>
        <w:tc>
          <w:tcPr>
            <w:tcW w:w="225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"Лане"</w:t>
            </w:r>
          </w:p>
        </w:tc>
        <w:tc>
          <w:tcPr>
            <w:tcW w:w="3402"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ул. Расадник бб</w:t>
            </w:r>
          </w:p>
        </w:tc>
        <w:tc>
          <w:tcPr>
            <w:tcW w:w="382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 xml:space="preserve">Целодневни </w:t>
            </w:r>
          </w:p>
        </w:tc>
      </w:tr>
    </w:tbl>
    <w:p w:rsidR="00B94012" w:rsidRDefault="00B94012" w:rsidP="00B94012">
      <w:pPr>
        <w:suppressLineNumbers/>
        <w:autoSpaceDE w:val="0"/>
        <w:autoSpaceDN w:val="0"/>
        <w:adjustRightInd w:val="0"/>
        <w:spacing w:after="0" w:line="240" w:lineRule="auto"/>
        <w:jc w:val="both"/>
        <w:rPr>
          <w:rFonts w:ascii="Arial" w:hAnsi="Arial" w:cs="Arial"/>
          <w:lang w:val="sr-Cyrl-RS"/>
        </w:rPr>
      </w:pPr>
    </w:p>
    <w:p w:rsidR="006F276C" w:rsidRPr="006F276C" w:rsidRDefault="006F276C" w:rsidP="00B94012">
      <w:pPr>
        <w:suppressLineNumbers/>
        <w:autoSpaceDE w:val="0"/>
        <w:autoSpaceDN w:val="0"/>
        <w:adjustRightInd w:val="0"/>
        <w:spacing w:after="0" w:line="240" w:lineRule="auto"/>
        <w:jc w:val="both"/>
        <w:rPr>
          <w:rFonts w:ascii="Arial" w:hAnsi="Arial" w:cs="Arial"/>
          <w:lang w:val="sr-Cyrl-RS"/>
        </w:rPr>
      </w:pPr>
    </w:p>
    <w:p w:rsidR="00B94012" w:rsidRPr="006F276C" w:rsidRDefault="00B94012" w:rsidP="006F276C">
      <w:pPr>
        <w:suppressLineNumbers/>
        <w:tabs>
          <w:tab w:val="left" w:pos="426"/>
        </w:tabs>
        <w:autoSpaceDE w:val="0"/>
        <w:autoSpaceDN w:val="0"/>
        <w:adjustRightInd w:val="0"/>
        <w:spacing w:after="0" w:line="240" w:lineRule="auto"/>
        <w:jc w:val="both"/>
        <w:rPr>
          <w:rFonts w:ascii="Arial" w:hAnsi="Arial" w:cs="Arial"/>
          <w:b/>
          <w:lang w:val="sr-Cyrl-RS"/>
        </w:rPr>
      </w:pPr>
      <w:r w:rsidRPr="006F276C">
        <w:rPr>
          <w:rFonts w:ascii="Arial" w:hAnsi="Arial" w:cs="Arial"/>
          <w:b/>
          <w:lang w:val="sr-Latn-CS"/>
        </w:rPr>
        <w:tab/>
      </w:r>
      <w:r w:rsidRPr="006F276C">
        <w:rPr>
          <w:rFonts w:ascii="Arial" w:hAnsi="Arial" w:cs="Arial"/>
          <w:b/>
        </w:rPr>
        <w:t>Градска општина Нишка Бања</w:t>
      </w:r>
    </w:p>
    <w:p w:rsidR="006F276C" w:rsidRPr="006F276C" w:rsidRDefault="006F276C" w:rsidP="006F276C">
      <w:pPr>
        <w:suppressLineNumbers/>
        <w:tabs>
          <w:tab w:val="left" w:pos="426"/>
        </w:tabs>
        <w:autoSpaceDE w:val="0"/>
        <w:autoSpaceDN w:val="0"/>
        <w:adjustRightInd w:val="0"/>
        <w:spacing w:after="0" w:line="240" w:lineRule="auto"/>
        <w:jc w:val="both"/>
        <w:rPr>
          <w:rFonts w:ascii="Arial" w:hAnsi="Arial" w:cs="Arial"/>
          <w:sz w:val="6"/>
          <w:szCs w:val="6"/>
          <w:lang w:val="sr-Cyrl-RS"/>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8"/>
        <w:gridCol w:w="2257"/>
        <w:gridCol w:w="3402"/>
        <w:gridCol w:w="3827"/>
      </w:tblGrid>
      <w:tr w:rsidR="00B94012" w:rsidRPr="006B73D4" w:rsidTr="006742A4">
        <w:tc>
          <w:tcPr>
            <w:tcW w:w="828"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rPr>
              <w:t>25.</w:t>
            </w:r>
          </w:p>
        </w:tc>
        <w:tc>
          <w:tcPr>
            <w:tcW w:w="225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"Бисер"  Нишка Бања</w:t>
            </w:r>
          </w:p>
        </w:tc>
        <w:tc>
          <w:tcPr>
            <w:tcW w:w="3402"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ул. Просветна бб</w:t>
            </w:r>
          </w:p>
        </w:tc>
        <w:tc>
          <w:tcPr>
            <w:tcW w:w="382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Целодневни и припремни предшколски програм</w:t>
            </w:r>
          </w:p>
        </w:tc>
      </w:tr>
      <w:tr w:rsidR="00B94012" w:rsidRPr="006B73D4" w:rsidTr="006742A4">
        <w:tc>
          <w:tcPr>
            <w:tcW w:w="828"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rPr>
              <w:t>26.</w:t>
            </w:r>
          </w:p>
        </w:tc>
        <w:tc>
          <w:tcPr>
            <w:tcW w:w="225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 xml:space="preserve">„Пахуљица </w:t>
            </w:r>
          </w:p>
        </w:tc>
        <w:tc>
          <w:tcPr>
            <w:tcW w:w="3402"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 xml:space="preserve">Насеље "Никола Тесла" ул..Заплањска бб     </w:t>
            </w:r>
          </w:p>
        </w:tc>
        <w:tc>
          <w:tcPr>
            <w:tcW w:w="382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Целодневни и припремни предшколски програм</w:t>
            </w:r>
          </w:p>
        </w:tc>
      </w:tr>
    </w:tbl>
    <w:p w:rsidR="00B94012" w:rsidRPr="006B73D4" w:rsidRDefault="00B94012" w:rsidP="00B94012">
      <w:pPr>
        <w:suppressLineNumbers/>
        <w:autoSpaceDE w:val="0"/>
        <w:autoSpaceDN w:val="0"/>
        <w:adjustRightInd w:val="0"/>
        <w:spacing w:after="0" w:line="240" w:lineRule="auto"/>
        <w:jc w:val="center"/>
        <w:rPr>
          <w:rFonts w:ascii="Arial" w:hAnsi="Arial" w:cs="Arial"/>
        </w:rPr>
      </w:pPr>
    </w:p>
    <w:p w:rsidR="00B94012" w:rsidRDefault="00B94012" w:rsidP="00B94012">
      <w:pPr>
        <w:suppressLineNumbers/>
        <w:autoSpaceDE w:val="0"/>
        <w:autoSpaceDN w:val="0"/>
        <w:adjustRightInd w:val="0"/>
        <w:spacing w:after="0" w:line="240" w:lineRule="auto"/>
        <w:ind w:firstLine="567"/>
        <w:jc w:val="center"/>
        <w:rPr>
          <w:rFonts w:ascii="Arial" w:hAnsi="Arial" w:cs="Arial"/>
          <w:lang w:val="sr-Cyrl-RS"/>
        </w:rPr>
      </w:pPr>
      <w:r w:rsidRPr="006B73D4">
        <w:rPr>
          <w:rFonts w:ascii="Arial" w:hAnsi="Arial" w:cs="Arial"/>
        </w:rPr>
        <w:t xml:space="preserve">Члан </w:t>
      </w:r>
      <w:r w:rsidRPr="006B73D4">
        <w:rPr>
          <w:rFonts w:ascii="Arial" w:hAnsi="Arial" w:cs="Arial"/>
          <w:lang w:val="sr-Cyrl-RS"/>
        </w:rPr>
        <w:t>4.</w:t>
      </w:r>
    </w:p>
    <w:p w:rsidR="006F276C" w:rsidRPr="006B73D4" w:rsidRDefault="006F276C" w:rsidP="00B94012">
      <w:pPr>
        <w:suppressLineNumbers/>
        <w:autoSpaceDE w:val="0"/>
        <w:autoSpaceDN w:val="0"/>
        <w:adjustRightInd w:val="0"/>
        <w:spacing w:after="0" w:line="240" w:lineRule="auto"/>
        <w:ind w:firstLine="567"/>
        <w:jc w:val="center"/>
        <w:rPr>
          <w:rFonts w:ascii="Arial" w:hAnsi="Arial" w:cs="Arial"/>
        </w:rPr>
      </w:pPr>
    </w:p>
    <w:p w:rsidR="00B94012" w:rsidRPr="006B73D4" w:rsidRDefault="00B94012" w:rsidP="00B94012">
      <w:pPr>
        <w:suppressLineNumbers/>
        <w:autoSpaceDE w:val="0"/>
        <w:autoSpaceDN w:val="0"/>
        <w:adjustRightInd w:val="0"/>
        <w:spacing w:after="0" w:line="240" w:lineRule="auto"/>
        <w:ind w:firstLine="567"/>
        <w:jc w:val="both"/>
        <w:rPr>
          <w:rFonts w:ascii="Arial" w:hAnsi="Arial" w:cs="Arial"/>
        </w:rPr>
      </w:pPr>
      <w:r w:rsidRPr="006B73D4">
        <w:rPr>
          <w:rFonts w:ascii="Arial" w:hAnsi="Arial" w:cs="Arial"/>
        </w:rPr>
        <w:t xml:space="preserve">       У организацији </w:t>
      </w:r>
      <w:r w:rsidRPr="006B73D4">
        <w:rPr>
          <w:rFonts w:ascii="Arial" w:hAnsi="Arial" w:cs="Arial"/>
          <w:lang w:val="sr-Cyrl-RS"/>
        </w:rPr>
        <w:t>Јавне п</w:t>
      </w:r>
      <w:r w:rsidRPr="006B73D4">
        <w:rPr>
          <w:rFonts w:ascii="Arial" w:hAnsi="Arial" w:cs="Arial"/>
        </w:rPr>
        <w:t>редшколске установе „Пчелица" припремни предшколски програм у години пред полазак у школу оствар</w:t>
      </w:r>
      <w:r w:rsidRPr="006B73D4">
        <w:rPr>
          <w:rFonts w:ascii="Arial" w:hAnsi="Arial" w:cs="Arial"/>
          <w:lang w:val="sr-Cyrl-RS"/>
        </w:rPr>
        <w:t>ује</w:t>
      </w:r>
      <w:r w:rsidRPr="006B73D4">
        <w:rPr>
          <w:rFonts w:ascii="Arial" w:hAnsi="Arial" w:cs="Arial"/>
        </w:rPr>
        <w:t xml:space="preserve"> се</w:t>
      </w:r>
      <w:r w:rsidRPr="006B73D4">
        <w:rPr>
          <w:rFonts w:ascii="Arial" w:hAnsi="Arial" w:cs="Arial"/>
          <w:lang w:val="sr-Latn-CS"/>
        </w:rPr>
        <w:t xml:space="preserve"> и у </w:t>
      </w:r>
      <w:r w:rsidRPr="006B73D4">
        <w:rPr>
          <w:rFonts w:ascii="Arial" w:hAnsi="Arial" w:cs="Arial"/>
        </w:rPr>
        <w:t>издвојеним одељењима</w:t>
      </w:r>
      <w:r w:rsidRPr="006B73D4">
        <w:rPr>
          <w:rFonts w:ascii="Arial" w:hAnsi="Arial" w:cs="Arial"/>
          <w:lang w:val="sr-Latn-CS"/>
        </w:rPr>
        <w:t xml:space="preserve"> </w:t>
      </w:r>
      <w:r w:rsidRPr="006B73D4">
        <w:rPr>
          <w:rFonts w:ascii="Arial" w:hAnsi="Arial" w:cs="Arial"/>
        </w:rPr>
        <w:t>Установе при основним школама и у посебним објектима прилагођеним  за одвијање предшколског васпитања и образовања и то:</w:t>
      </w:r>
    </w:p>
    <w:p w:rsidR="00B94012" w:rsidRPr="006B73D4" w:rsidRDefault="00B94012" w:rsidP="00B94012">
      <w:pPr>
        <w:suppressLineNumbers/>
        <w:tabs>
          <w:tab w:val="left" w:pos="870"/>
        </w:tabs>
        <w:autoSpaceDE w:val="0"/>
        <w:autoSpaceDN w:val="0"/>
        <w:adjustRightInd w:val="0"/>
        <w:spacing w:after="0" w:line="240" w:lineRule="auto"/>
        <w:rPr>
          <w:rFonts w:ascii="Arial" w:hAnsi="Arial" w:cs="Arial"/>
          <w:lang w:val="sr-Cyrl-RS"/>
        </w:rPr>
      </w:pPr>
    </w:p>
    <w:p w:rsidR="00B94012" w:rsidRPr="006B73D4" w:rsidRDefault="00B94012" w:rsidP="00B94012">
      <w:pPr>
        <w:suppressLineNumbers/>
        <w:tabs>
          <w:tab w:val="left" w:pos="870"/>
        </w:tabs>
        <w:autoSpaceDE w:val="0"/>
        <w:autoSpaceDN w:val="0"/>
        <w:adjustRightInd w:val="0"/>
        <w:spacing w:after="0" w:line="240" w:lineRule="auto"/>
        <w:ind w:firstLine="567"/>
        <w:rPr>
          <w:rFonts w:ascii="Arial" w:hAnsi="Arial" w:cs="Arial"/>
          <w:b/>
          <w:bCs/>
        </w:rPr>
      </w:pPr>
      <w:r w:rsidRPr="006B73D4">
        <w:rPr>
          <w:rFonts w:ascii="Arial" w:hAnsi="Arial" w:cs="Arial"/>
          <w:b/>
          <w:bCs/>
        </w:rPr>
        <w:t>а) При основним школама:</w:t>
      </w:r>
    </w:p>
    <w:p w:rsidR="00B94012" w:rsidRPr="006B73D4" w:rsidRDefault="00B94012" w:rsidP="00B94012">
      <w:pPr>
        <w:suppressLineNumbers/>
        <w:tabs>
          <w:tab w:val="left" w:pos="870"/>
        </w:tabs>
        <w:autoSpaceDE w:val="0"/>
        <w:autoSpaceDN w:val="0"/>
        <w:adjustRightInd w:val="0"/>
        <w:spacing w:after="0" w:line="240" w:lineRule="auto"/>
        <w:ind w:firstLine="567"/>
        <w:rPr>
          <w:rFonts w:ascii="Arial" w:hAnsi="Arial" w:cs="Arial"/>
        </w:rPr>
      </w:pPr>
    </w:p>
    <w:p w:rsidR="00B94012" w:rsidRPr="006F276C" w:rsidRDefault="00B94012" w:rsidP="00B94012">
      <w:pPr>
        <w:suppressLineNumbers/>
        <w:tabs>
          <w:tab w:val="left" w:pos="870"/>
        </w:tabs>
        <w:autoSpaceDE w:val="0"/>
        <w:autoSpaceDN w:val="0"/>
        <w:adjustRightInd w:val="0"/>
        <w:spacing w:after="0" w:line="240" w:lineRule="auto"/>
        <w:ind w:firstLine="567"/>
        <w:rPr>
          <w:rFonts w:ascii="Arial" w:hAnsi="Arial" w:cs="Arial"/>
          <w:b/>
          <w:lang w:val="sr-Cyrl-RS"/>
        </w:rPr>
      </w:pPr>
      <w:r w:rsidRPr="006F276C">
        <w:rPr>
          <w:rFonts w:ascii="Arial" w:hAnsi="Arial" w:cs="Arial"/>
          <w:b/>
        </w:rPr>
        <w:t>Градска општина Медијана</w:t>
      </w:r>
    </w:p>
    <w:p w:rsidR="006F276C" w:rsidRPr="006F276C" w:rsidRDefault="006F276C" w:rsidP="00B94012">
      <w:pPr>
        <w:suppressLineNumbers/>
        <w:tabs>
          <w:tab w:val="left" w:pos="870"/>
        </w:tabs>
        <w:autoSpaceDE w:val="0"/>
        <w:autoSpaceDN w:val="0"/>
        <w:adjustRightInd w:val="0"/>
        <w:spacing w:after="0" w:line="240" w:lineRule="auto"/>
        <w:ind w:firstLine="567"/>
        <w:rPr>
          <w:rFonts w:ascii="Arial" w:hAnsi="Arial" w:cs="Arial"/>
          <w:sz w:val="6"/>
          <w:szCs w:val="6"/>
          <w:lang w:val="sr-Cyrl-RS"/>
        </w:rPr>
      </w:pPr>
    </w:p>
    <w:tbl>
      <w:tblPr>
        <w:tblW w:w="1031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3686"/>
        <w:gridCol w:w="3402"/>
        <w:gridCol w:w="2551"/>
      </w:tblGrid>
      <w:tr w:rsidR="00B94012" w:rsidRPr="006B73D4" w:rsidTr="006F276C">
        <w:tc>
          <w:tcPr>
            <w:tcW w:w="675" w:type="dxa"/>
            <w:tcBorders>
              <w:top w:val="single" w:sz="6" w:space="0" w:color="auto"/>
              <w:left w:val="single" w:sz="6" w:space="0" w:color="auto"/>
              <w:bottom w:val="nil"/>
              <w:right w:val="single" w:sz="6" w:space="0" w:color="auto"/>
            </w:tcBorders>
            <w:vAlign w:val="center"/>
            <w:hideMark/>
          </w:tcPr>
          <w:p w:rsidR="00B94012" w:rsidRPr="006B73D4" w:rsidRDefault="00B94012" w:rsidP="006F276C">
            <w:pPr>
              <w:autoSpaceDE w:val="0"/>
              <w:autoSpaceDN w:val="0"/>
              <w:adjustRightInd w:val="0"/>
              <w:spacing w:after="0" w:line="240" w:lineRule="auto"/>
              <w:ind w:right="-250"/>
              <w:jc w:val="center"/>
              <w:rPr>
                <w:rFonts w:ascii="Arial" w:hAnsi="Arial" w:cs="Arial"/>
                <w:b/>
                <w:bCs/>
              </w:rPr>
            </w:pPr>
            <w:r w:rsidRPr="006B73D4">
              <w:rPr>
                <w:rFonts w:ascii="Arial" w:hAnsi="Arial" w:cs="Arial"/>
                <w:b/>
                <w:bCs/>
              </w:rPr>
              <w:t>Ред. број</w:t>
            </w:r>
          </w:p>
        </w:tc>
        <w:tc>
          <w:tcPr>
            <w:tcW w:w="3686" w:type="dxa"/>
            <w:tcBorders>
              <w:top w:val="single" w:sz="6" w:space="0" w:color="auto"/>
              <w:left w:val="single" w:sz="6" w:space="0" w:color="auto"/>
              <w:bottom w:val="nil"/>
              <w:right w:val="single" w:sz="6" w:space="0" w:color="auto"/>
            </w:tcBorders>
            <w:vAlign w:val="center"/>
            <w:hideMark/>
          </w:tcPr>
          <w:p w:rsidR="00B94012" w:rsidRPr="006B73D4" w:rsidRDefault="00B94012" w:rsidP="006F276C">
            <w:pPr>
              <w:autoSpaceDE w:val="0"/>
              <w:autoSpaceDN w:val="0"/>
              <w:adjustRightInd w:val="0"/>
              <w:spacing w:after="0" w:line="240" w:lineRule="auto"/>
              <w:jc w:val="center"/>
              <w:rPr>
                <w:rFonts w:ascii="Arial" w:hAnsi="Arial" w:cs="Arial"/>
                <w:b/>
                <w:bCs/>
              </w:rPr>
            </w:pPr>
            <w:r w:rsidRPr="006B73D4">
              <w:rPr>
                <w:rFonts w:ascii="Arial" w:hAnsi="Arial" w:cs="Arial"/>
                <w:b/>
                <w:bCs/>
              </w:rPr>
              <w:t>Назив и седиште школе</w:t>
            </w:r>
          </w:p>
        </w:tc>
        <w:tc>
          <w:tcPr>
            <w:tcW w:w="5953" w:type="dxa"/>
            <w:gridSpan w:val="2"/>
            <w:tcBorders>
              <w:top w:val="single" w:sz="6" w:space="0" w:color="auto"/>
              <w:left w:val="single" w:sz="6" w:space="0" w:color="auto"/>
              <w:bottom w:val="single" w:sz="6" w:space="0" w:color="auto"/>
              <w:right w:val="single" w:sz="6" w:space="0" w:color="auto"/>
            </w:tcBorders>
            <w:vAlign w:val="center"/>
            <w:hideMark/>
          </w:tcPr>
          <w:p w:rsidR="00B94012" w:rsidRPr="006B73D4" w:rsidRDefault="00B94012" w:rsidP="006F276C">
            <w:pPr>
              <w:autoSpaceDE w:val="0"/>
              <w:autoSpaceDN w:val="0"/>
              <w:adjustRightInd w:val="0"/>
              <w:spacing w:after="0" w:line="240" w:lineRule="auto"/>
              <w:jc w:val="center"/>
              <w:rPr>
                <w:rFonts w:ascii="Arial" w:hAnsi="Arial" w:cs="Arial"/>
                <w:b/>
                <w:bCs/>
              </w:rPr>
            </w:pPr>
            <w:r w:rsidRPr="006B73D4">
              <w:rPr>
                <w:rFonts w:ascii="Arial" w:hAnsi="Arial" w:cs="Arial"/>
                <w:b/>
                <w:bCs/>
              </w:rPr>
              <w:t>Адреса простора у коме се обавља припремни предшколски програм</w:t>
            </w:r>
          </w:p>
        </w:tc>
      </w:tr>
      <w:tr w:rsidR="00B94012" w:rsidRPr="006B73D4" w:rsidTr="006F276C">
        <w:tc>
          <w:tcPr>
            <w:tcW w:w="675" w:type="dxa"/>
            <w:tcBorders>
              <w:top w:val="nil"/>
              <w:left w:val="single" w:sz="6" w:space="0" w:color="auto"/>
              <w:bottom w:val="single" w:sz="6" w:space="0" w:color="auto"/>
              <w:right w:val="single" w:sz="6" w:space="0" w:color="auto"/>
            </w:tcBorders>
            <w:vAlign w:val="center"/>
          </w:tcPr>
          <w:p w:rsidR="00B94012" w:rsidRPr="006B73D4" w:rsidRDefault="00B94012" w:rsidP="006F276C">
            <w:pPr>
              <w:autoSpaceDE w:val="0"/>
              <w:autoSpaceDN w:val="0"/>
              <w:adjustRightInd w:val="0"/>
              <w:spacing w:after="0" w:line="240" w:lineRule="auto"/>
              <w:jc w:val="center"/>
              <w:rPr>
                <w:rFonts w:ascii="Arial" w:hAnsi="Arial" w:cs="Arial"/>
                <w:b/>
                <w:bCs/>
              </w:rPr>
            </w:pPr>
          </w:p>
        </w:tc>
        <w:tc>
          <w:tcPr>
            <w:tcW w:w="3686" w:type="dxa"/>
            <w:tcBorders>
              <w:top w:val="nil"/>
              <w:left w:val="single" w:sz="6" w:space="0" w:color="auto"/>
              <w:bottom w:val="single" w:sz="6" w:space="0" w:color="auto"/>
              <w:right w:val="single" w:sz="6" w:space="0" w:color="auto"/>
            </w:tcBorders>
            <w:vAlign w:val="center"/>
          </w:tcPr>
          <w:p w:rsidR="00B94012" w:rsidRPr="006B73D4" w:rsidRDefault="00B94012" w:rsidP="006F276C">
            <w:pPr>
              <w:autoSpaceDE w:val="0"/>
              <w:autoSpaceDN w:val="0"/>
              <w:adjustRightInd w:val="0"/>
              <w:spacing w:after="0" w:line="240" w:lineRule="auto"/>
              <w:jc w:val="center"/>
              <w:rPr>
                <w:rFonts w:ascii="Arial" w:hAnsi="Arial" w:cs="Arial"/>
                <w:b/>
                <w:bCs/>
              </w:rPr>
            </w:pPr>
          </w:p>
        </w:tc>
        <w:tc>
          <w:tcPr>
            <w:tcW w:w="3402" w:type="dxa"/>
            <w:tcBorders>
              <w:top w:val="single" w:sz="6" w:space="0" w:color="auto"/>
              <w:left w:val="single" w:sz="6" w:space="0" w:color="auto"/>
              <w:bottom w:val="single" w:sz="6" w:space="0" w:color="auto"/>
              <w:right w:val="single" w:sz="6" w:space="0" w:color="auto"/>
            </w:tcBorders>
            <w:vAlign w:val="center"/>
            <w:hideMark/>
          </w:tcPr>
          <w:p w:rsidR="00B94012" w:rsidRPr="006B73D4" w:rsidRDefault="00B94012" w:rsidP="006F276C">
            <w:pPr>
              <w:autoSpaceDE w:val="0"/>
              <w:autoSpaceDN w:val="0"/>
              <w:adjustRightInd w:val="0"/>
              <w:spacing w:after="0" w:line="240" w:lineRule="auto"/>
              <w:jc w:val="center"/>
              <w:rPr>
                <w:rFonts w:ascii="Arial" w:hAnsi="Arial" w:cs="Arial"/>
                <w:b/>
                <w:bCs/>
              </w:rPr>
            </w:pPr>
            <w:r w:rsidRPr="006B73D4">
              <w:rPr>
                <w:rFonts w:ascii="Arial" w:hAnsi="Arial" w:cs="Arial"/>
                <w:b/>
                <w:bCs/>
              </w:rPr>
              <w:t>Седиште школе</w:t>
            </w:r>
          </w:p>
        </w:tc>
        <w:tc>
          <w:tcPr>
            <w:tcW w:w="2551" w:type="dxa"/>
            <w:tcBorders>
              <w:top w:val="single" w:sz="6" w:space="0" w:color="auto"/>
              <w:left w:val="single" w:sz="6" w:space="0" w:color="auto"/>
              <w:bottom w:val="single" w:sz="6" w:space="0" w:color="auto"/>
              <w:right w:val="single" w:sz="6" w:space="0" w:color="auto"/>
            </w:tcBorders>
            <w:vAlign w:val="center"/>
            <w:hideMark/>
          </w:tcPr>
          <w:p w:rsidR="00B94012" w:rsidRPr="006B73D4" w:rsidRDefault="00B94012" w:rsidP="006F276C">
            <w:pPr>
              <w:autoSpaceDE w:val="0"/>
              <w:autoSpaceDN w:val="0"/>
              <w:adjustRightInd w:val="0"/>
              <w:spacing w:after="0" w:line="240" w:lineRule="auto"/>
              <w:jc w:val="center"/>
              <w:rPr>
                <w:rFonts w:ascii="Arial" w:hAnsi="Arial" w:cs="Arial"/>
                <w:b/>
                <w:bCs/>
              </w:rPr>
            </w:pPr>
            <w:r w:rsidRPr="006B73D4">
              <w:rPr>
                <w:rFonts w:ascii="Arial" w:hAnsi="Arial" w:cs="Arial"/>
                <w:b/>
                <w:bCs/>
              </w:rPr>
              <w:t>Издвојено одељење</w:t>
            </w:r>
          </w:p>
        </w:tc>
      </w:tr>
      <w:tr w:rsidR="00B94012" w:rsidRPr="006B73D4" w:rsidTr="00720839">
        <w:tc>
          <w:tcPr>
            <w:tcW w:w="675"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rPr>
              <w:t>1.</w:t>
            </w:r>
          </w:p>
        </w:tc>
        <w:tc>
          <w:tcPr>
            <w:tcW w:w="3686"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"Цар Константин" Ниш ул. Великотрновска  бб</w:t>
            </w:r>
          </w:p>
        </w:tc>
        <w:tc>
          <w:tcPr>
            <w:tcW w:w="3402"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Ниш, ул. Великотрновска  бб</w:t>
            </w:r>
          </w:p>
        </w:tc>
        <w:tc>
          <w:tcPr>
            <w:tcW w:w="2551"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r>
      <w:tr w:rsidR="00B94012" w:rsidRPr="006B73D4" w:rsidTr="00720839">
        <w:tc>
          <w:tcPr>
            <w:tcW w:w="675"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rPr>
              <w:t>2.</w:t>
            </w:r>
          </w:p>
        </w:tc>
        <w:tc>
          <w:tcPr>
            <w:tcW w:w="3686" w:type="dxa"/>
            <w:tcBorders>
              <w:top w:val="single" w:sz="6" w:space="0" w:color="auto"/>
              <w:left w:val="single" w:sz="6" w:space="0" w:color="auto"/>
              <w:bottom w:val="single" w:sz="6" w:space="0" w:color="auto"/>
              <w:right w:val="single" w:sz="6" w:space="0" w:color="auto"/>
            </w:tcBorders>
            <w:hideMark/>
          </w:tcPr>
          <w:p w:rsidR="00B94012" w:rsidRDefault="00B94012" w:rsidP="006742A4">
            <w:pPr>
              <w:autoSpaceDE w:val="0"/>
              <w:autoSpaceDN w:val="0"/>
              <w:adjustRightInd w:val="0"/>
              <w:spacing w:after="0" w:line="240" w:lineRule="auto"/>
              <w:rPr>
                <w:rFonts w:ascii="Arial" w:hAnsi="Arial" w:cs="Arial"/>
                <w:lang w:val="sr-Cyrl-RS"/>
              </w:rPr>
            </w:pPr>
            <w:r w:rsidRPr="006B73D4">
              <w:rPr>
                <w:rFonts w:ascii="Arial" w:hAnsi="Arial" w:cs="Arial"/>
              </w:rPr>
              <w:t>"Ћеле кула" Ниш, ул. Радних</w:t>
            </w:r>
          </w:p>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 xml:space="preserve"> бригада бр. 28</w:t>
            </w:r>
          </w:p>
        </w:tc>
        <w:tc>
          <w:tcPr>
            <w:tcW w:w="3402"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Ниш, ул. Радних бригада бр. 28</w:t>
            </w:r>
          </w:p>
        </w:tc>
        <w:tc>
          <w:tcPr>
            <w:tcW w:w="2551"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r>
      <w:tr w:rsidR="00B94012" w:rsidRPr="006B73D4" w:rsidTr="00720839">
        <w:tc>
          <w:tcPr>
            <w:tcW w:w="675"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rPr>
              <w:t>3.</w:t>
            </w:r>
          </w:p>
        </w:tc>
        <w:tc>
          <w:tcPr>
            <w:tcW w:w="3686"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"Свети Сава" Ниш, ул. Гарсија Лорке бб</w:t>
            </w:r>
          </w:p>
        </w:tc>
        <w:tc>
          <w:tcPr>
            <w:tcW w:w="3402"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Ниш, ул. Гарсија Лорке бб</w:t>
            </w:r>
          </w:p>
        </w:tc>
        <w:tc>
          <w:tcPr>
            <w:tcW w:w="2551"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r>
      <w:tr w:rsidR="00B94012" w:rsidRPr="006B73D4" w:rsidTr="00720839">
        <w:tc>
          <w:tcPr>
            <w:tcW w:w="675"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rPr>
              <w:t>4.</w:t>
            </w:r>
          </w:p>
        </w:tc>
        <w:tc>
          <w:tcPr>
            <w:tcW w:w="3686"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"Душан Радовић" Ниш, ул. Ђердапска бр. 45</w:t>
            </w:r>
          </w:p>
        </w:tc>
        <w:tc>
          <w:tcPr>
            <w:tcW w:w="3402"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Ниш, ул. Ђердапска бр. 45</w:t>
            </w:r>
          </w:p>
        </w:tc>
        <w:tc>
          <w:tcPr>
            <w:tcW w:w="2551"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r>
      <w:tr w:rsidR="00B94012" w:rsidRPr="006B73D4" w:rsidTr="00720839">
        <w:tc>
          <w:tcPr>
            <w:tcW w:w="675"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rPr>
              <w:t>5.</w:t>
            </w:r>
          </w:p>
        </w:tc>
        <w:tc>
          <w:tcPr>
            <w:tcW w:w="3686" w:type="dxa"/>
            <w:tcBorders>
              <w:top w:val="single" w:sz="6" w:space="0" w:color="auto"/>
              <w:left w:val="single" w:sz="6" w:space="0" w:color="auto"/>
              <w:bottom w:val="single" w:sz="6" w:space="0" w:color="auto"/>
              <w:right w:val="single" w:sz="6" w:space="0" w:color="auto"/>
            </w:tcBorders>
            <w:hideMark/>
          </w:tcPr>
          <w:p w:rsidR="00B94012" w:rsidRPr="006B73D4" w:rsidRDefault="00B94012" w:rsidP="00720839">
            <w:pPr>
              <w:autoSpaceDE w:val="0"/>
              <w:autoSpaceDN w:val="0"/>
              <w:adjustRightInd w:val="0"/>
              <w:spacing w:after="0" w:line="240" w:lineRule="auto"/>
              <w:ind w:left="-108" w:right="-108"/>
              <w:rPr>
                <w:rFonts w:ascii="Arial" w:hAnsi="Arial" w:cs="Arial"/>
              </w:rPr>
            </w:pPr>
            <w:r w:rsidRPr="006B73D4">
              <w:rPr>
                <w:rFonts w:ascii="Arial" w:hAnsi="Arial" w:cs="Arial"/>
              </w:rPr>
              <w:t>„Др Зоран Ђинђић" Насеље Брзи Брод, улица Павла Софрића бр. 30</w:t>
            </w:r>
          </w:p>
        </w:tc>
        <w:tc>
          <w:tcPr>
            <w:tcW w:w="3402"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Насеље Брзи Брод, ул. Павла Софрића бр. 30</w:t>
            </w:r>
          </w:p>
        </w:tc>
        <w:tc>
          <w:tcPr>
            <w:tcW w:w="2551"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r>
    </w:tbl>
    <w:p w:rsidR="00B94012" w:rsidRDefault="00B94012" w:rsidP="00B94012">
      <w:pPr>
        <w:suppressLineNumbers/>
        <w:autoSpaceDE w:val="0"/>
        <w:autoSpaceDN w:val="0"/>
        <w:adjustRightInd w:val="0"/>
        <w:spacing w:after="0" w:line="240" w:lineRule="auto"/>
        <w:ind w:firstLine="567"/>
        <w:rPr>
          <w:rFonts w:ascii="Arial" w:hAnsi="Arial" w:cs="Arial"/>
          <w:lang w:val="sr-Cyrl-RS"/>
        </w:rPr>
      </w:pPr>
    </w:p>
    <w:p w:rsidR="006F276C" w:rsidRDefault="006F276C" w:rsidP="00B94012">
      <w:pPr>
        <w:suppressLineNumbers/>
        <w:autoSpaceDE w:val="0"/>
        <w:autoSpaceDN w:val="0"/>
        <w:adjustRightInd w:val="0"/>
        <w:spacing w:after="0" w:line="240" w:lineRule="auto"/>
        <w:ind w:firstLine="567"/>
        <w:rPr>
          <w:rFonts w:ascii="Arial" w:hAnsi="Arial" w:cs="Arial"/>
          <w:lang w:val="sr-Cyrl-RS"/>
        </w:rPr>
      </w:pPr>
    </w:p>
    <w:p w:rsidR="006F276C" w:rsidRDefault="006F276C" w:rsidP="00752C55">
      <w:pPr>
        <w:suppressLineNumbers/>
        <w:autoSpaceDE w:val="0"/>
        <w:autoSpaceDN w:val="0"/>
        <w:adjustRightInd w:val="0"/>
        <w:spacing w:after="0" w:line="240" w:lineRule="auto"/>
        <w:rPr>
          <w:rFonts w:ascii="Arial" w:hAnsi="Arial" w:cs="Arial"/>
          <w:lang w:val="sr-Cyrl-RS"/>
        </w:rPr>
      </w:pPr>
    </w:p>
    <w:p w:rsidR="006F276C" w:rsidRDefault="006F276C" w:rsidP="00B94012">
      <w:pPr>
        <w:suppressLineNumbers/>
        <w:autoSpaceDE w:val="0"/>
        <w:autoSpaceDN w:val="0"/>
        <w:adjustRightInd w:val="0"/>
        <w:spacing w:after="0" w:line="240" w:lineRule="auto"/>
        <w:ind w:firstLine="567"/>
        <w:rPr>
          <w:rFonts w:ascii="Arial" w:hAnsi="Arial" w:cs="Arial"/>
          <w:lang w:val="sr-Cyrl-RS"/>
        </w:rPr>
      </w:pPr>
    </w:p>
    <w:p w:rsidR="00B94012" w:rsidRPr="006F276C" w:rsidRDefault="00B94012" w:rsidP="00B94012">
      <w:pPr>
        <w:suppressLineNumbers/>
        <w:autoSpaceDE w:val="0"/>
        <w:autoSpaceDN w:val="0"/>
        <w:adjustRightInd w:val="0"/>
        <w:spacing w:after="0" w:line="240" w:lineRule="auto"/>
        <w:ind w:firstLine="567"/>
        <w:rPr>
          <w:rFonts w:ascii="Arial" w:hAnsi="Arial" w:cs="Arial"/>
          <w:b/>
        </w:rPr>
      </w:pPr>
      <w:r w:rsidRPr="006F276C">
        <w:rPr>
          <w:rFonts w:ascii="Arial" w:hAnsi="Arial" w:cs="Arial"/>
          <w:b/>
        </w:rPr>
        <w:t>Градска општина Палилула</w:t>
      </w:r>
    </w:p>
    <w:p w:rsidR="00B94012" w:rsidRPr="006F276C" w:rsidRDefault="00B94012" w:rsidP="00B94012">
      <w:pPr>
        <w:suppressLineNumbers/>
        <w:autoSpaceDE w:val="0"/>
        <w:autoSpaceDN w:val="0"/>
        <w:adjustRightInd w:val="0"/>
        <w:spacing w:after="0" w:line="240" w:lineRule="auto"/>
        <w:ind w:firstLine="567"/>
        <w:rPr>
          <w:rFonts w:ascii="Arial" w:hAnsi="Arial" w:cs="Arial"/>
          <w:sz w:val="6"/>
          <w:szCs w:val="6"/>
        </w:rPr>
      </w:pPr>
    </w:p>
    <w:tbl>
      <w:tblPr>
        <w:tblW w:w="103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3827"/>
        <w:gridCol w:w="3402"/>
        <w:gridCol w:w="2557"/>
      </w:tblGrid>
      <w:tr w:rsidR="00B94012" w:rsidRPr="006B73D4" w:rsidTr="00720839">
        <w:tc>
          <w:tcPr>
            <w:tcW w:w="534"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rPr>
              <w:t>6.</w:t>
            </w:r>
          </w:p>
        </w:tc>
        <w:tc>
          <w:tcPr>
            <w:tcW w:w="382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"Сретен Младеновић Мика" Ниш, ул. Шабачка бр.20</w:t>
            </w:r>
          </w:p>
        </w:tc>
        <w:tc>
          <w:tcPr>
            <w:tcW w:w="3402"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Ниш, ул. Шабачка бр.20</w:t>
            </w:r>
          </w:p>
        </w:tc>
        <w:tc>
          <w:tcPr>
            <w:tcW w:w="2557"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r>
      <w:tr w:rsidR="00B94012" w:rsidRPr="006B73D4" w:rsidTr="00720839">
        <w:tc>
          <w:tcPr>
            <w:tcW w:w="534"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rPr>
              <w:t>7.</w:t>
            </w:r>
          </w:p>
        </w:tc>
        <w:tc>
          <w:tcPr>
            <w:tcW w:w="382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 xml:space="preserve">"Десанка Максимовић"  Чокот </w:t>
            </w:r>
            <w:r w:rsidRPr="006B73D4">
              <w:rPr>
                <w:rFonts w:ascii="Arial" w:hAnsi="Arial" w:cs="Arial"/>
                <w:lang w:val="sr-Latn-CS"/>
              </w:rPr>
              <w:t xml:space="preserve"> </w:t>
            </w:r>
            <w:r w:rsidRPr="006B73D4">
              <w:rPr>
                <w:rFonts w:ascii="Arial" w:hAnsi="Arial" w:cs="Arial"/>
              </w:rPr>
              <w:t xml:space="preserve">  </w:t>
            </w:r>
          </w:p>
        </w:tc>
        <w:tc>
          <w:tcPr>
            <w:tcW w:w="3402"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 xml:space="preserve">Чокот </w:t>
            </w:r>
            <w:r w:rsidRPr="006B73D4">
              <w:rPr>
                <w:rFonts w:ascii="Arial" w:hAnsi="Arial" w:cs="Arial"/>
                <w:lang w:val="sr-Latn-CS"/>
              </w:rPr>
              <w:t xml:space="preserve"> </w:t>
            </w:r>
            <w:r w:rsidRPr="006B73D4">
              <w:rPr>
                <w:rFonts w:ascii="Arial" w:hAnsi="Arial" w:cs="Arial"/>
              </w:rPr>
              <w:t xml:space="preserve">  </w:t>
            </w:r>
          </w:p>
        </w:tc>
        <w:tc>
          <w:tcPr>
            <w:tcW w:w="2557"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r>
      <w:tr w:rsidR="00B94012" w:rsidRPr="006B73D4" w:rsidTr="00720839">
        <w:tc>
          <w:tcPr>
            <w:tcW w:w="534" w:type="dxa"/>
            <w:tcBorders>
              <w:top w:val="single" w:sz="6" w:space="0" w:color="auto"/>
              <w:left w:val="single" w:sz="6" w:space="0" w:color="auto"/>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jc w:val="cente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b/>
                <w:bCs/>
              </w:rPr>
            </w:pPr>
          </w:p>
        </w:tc>
        <w:tc>
          <w:tcPr>
            <w:tcW w:w="3402"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255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Насеље 9. мај</w:t>
            </w:r>
          </w:p>
        </w:tc>
      </w:tr>
      <w:tr w:rsidR="00B94012" w:rsidRPr="006B73D4" w:rsidTr="00720839">
        <w:tc>
          <w:tcPr>
            <w:tcW w:w="534" w:type="dxa"/>
            <w:tcBorders>
              <w:top w:val="single" w:sz="6" w:space="0" w:color="auto"/>
              <w:left w:val="single" w:sz="6" w:space="0" w:color="auto"/>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jc w:val="cente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b/>
                <w:bCs/>
              </w:rPr>
            </w:pPr>
          </w:p>
        </w:tc>
        <w:tc>
          <w:tcPr>
            <w:tcW w:w="3402"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255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Мрамор</w:t>
            </w:r>
          </w:p>
        </w:tc>
      </w:tr>
      <w:tr w:rsidR="00B94012" w:rsidRPr="006B73D4" w:rsidTr="00720839">
        <w:tc>
          <w:tcPr>
            <w:tcW w:w="534" w:type="dxa"/>
            <w:tcBorders>
              <w:top w:val="single" w:sz="6" w:space="0" w:color="auto"/>
              <w:left w:val="single" w:sz="6" w:space="0" w:color="auto"/>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jc w:val="cente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b/>
                <w:bCs/>
              </w:rPr>
            </w:pPr>
          </w:p>
        </w:tc>
        <w:tc>
          <w:tcPr>
            <w:tcW w:w="3402"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255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Лалинац</w:t>
            </w:r>
          </w:p>
        </w:tc>
      </w:tr>
      <w:tr w:rsidR="00B94012" w:rsidRPr="006B73D4" w:rsidTr="00720839">
        <w:tc>
          <w:tcPr>
            <w:tcW w:w="534" w:type="dxa"/>
            <w:tcBorders>
              <w:top w:val="single" w:sz="6" w:space="0" w:color="auto"/>
              <w:left w:val="single" w:sz="6" w:space="0" w:color="auto"/>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jc w:val="cente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b/>
                <w:bCs/>
              </w:rPr>
            </w:pPr>
          </w:p>
        </w:tc>
        <w:tc>
          <w:tcPr>
            <w:tcW w:w="3402"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255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Крушце</w:t>
            </w:r>
          </w:p>
        </w:tc>
      </w:tr>
      <w:tr w:rsidR="00B94012" w:rsidRPr="006B73D4" w:rsidTr="00720839">
        <w:tc>
          <w:tcPr>
            <w:tcW w:w="534" w:type="dxa"/>
            <w:tcBorders>
              <w:top w:val="single" w:sz="6" w:space="0" w:color="auto"/>
              <w:left w:val="single" w:sz="6" w:space="0" w:color="auto"/>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jc w:val="cente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b/>
                <w:bCs/>
              </w:rPr>
            </w:pPr>
          </w:p>
        </w:tc>
        <w:tc>
          <w:tcPr>
            <w:tcW w:w="3402"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255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Горње  Међурово</w:t>
            </w:r>
          </w:p>
        </w:tc>
      </w:tr>
      <w:tr w:rsidR="00B94012" w:rsidRPr="006B73D4" w:rsidTr="00720839">
        <w:tc>
          <w:tcPr>
            <w:tcW w:w="534" w:type="dxa"/>
            <w:tcBorders>
              <w:top w:val="single" w:sz="6" w:space="0" w:color="auto"/>
              <w:left w:val="single" w:sz="6" w:space="0" w:color="auto"/>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jc w:val="cente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b/>
                <w:bCs/>
              </w:rPr>
            </w:pPr>
          </w:p>
        </w:tc>
        <w:tc>
          <w:tcPr>
            <w:tcW w:w="3402"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255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Доње  Међурово</w:t>
            </w:r>
          </w:p>
        </w:tc>
      </w:tr>
      <w:tr w:rsidR="00B94012" w:rsidRPr="006B73D4" w:rsidTr="00720839">
        <w:tc>
          <w:tcPr>
            <w:tcW w:w="534"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F276C">
            <w:pPr>
              <w:autoSpaceDE w:val="0"/>
              <w:autoSpaceDN w:val="0"/>
              <w:adjustRightInd w:val="0"/>
              <w:spacing w:after="0" w:line="240" w:lineRule="auto"/>
              <w:jc w:val="center"/>
              <w:rPr>
                <w:rFonts w:ascii="Arial" w:hAnsi="Arial" w:cs="Arial"/>
                <w:lang w:val="sr-Latn-CS"/>
              </w:rPr>
            </w:pPr>
            <w:r w:rsidRPr="006B73D4">
              <w:rPr>
                <w:rFonts w:ascii="Arial" w:hAnsi="Arial" w:cs="Arial"/>
              </w:rPr>
              <w:t>8.</w:t>
            </w:r>
          </w:p>
        </w:tc>
        <w:tc>
          <w:tcPr>
            <w:tcW w:w="382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"Бранко Миљковић" Ниш,  ул. Љубомира Николића бр.3</w:t>
            </w:r>
          </w:p>
        </w:tc>
        <w:tc>
          <w:tcPr>
            <w:tcW w:w="3402"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Ниш, ул. Љубомира Николића бр.3</w:t>
            </w:r>
          </w:p>
        </w:tc>
        <w:tc>
          <w:tcPr>
            <w:tcW w:w="2557"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r>
      <w:tr w:rsidR="00B94012" w:rsidRPr="006B73D4" w:rsidTr="00720839">
        <w:tc>
          <w:tcPr>
            <w:tcW w:w="534" w:type="dxa"/>
            <w:tcBorders>
              <w:top w:val="single" w:sz="6" w:space="0" w:color="auto"/>
              <w:left w:val="single" w:sz="6" w:space="0" w:color="auto"/>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jc w:val="cente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b/>
                <w:bCs/>
              </w:rPr>
            </w:pPr>
          </w:p>
        </w:tc>
        <w:tc>
          <w:tcPr>
            <w:tcW w:w="3402"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255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Суви До</w:t>
            </w:r>
          </w:p>
        </w:tc>
      </w:tr>
      <w:tr w:rsidR="00B94012" w:rsidRPr="006B73D4" w:rsidTr="00720839">
        <w:tc>
          <w:tcPr>
            <w:tcW w:w="534"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rPr>
              <w:t>9.</w:t>
            </w:r>
          </w:p>
        </w:tc>
        <w:tc>
          <w:tcPr>
            <w:tcW w:w="382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"Бранко Радичевић" Габровац</w:t>
            </w:r>
          </w:p>
        </w:tc>
        <w:tc>
          <w:tcPr>
            <w:tcW w:w="3402"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Габровац</w:t>
            </w:r>
          </w:p>
        </w:tc>
        <w:tc>
          <w:tcPr>
            <w:tcW w:w="2557"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r>
    </w:tbl>
    <w:p w:rsidR="00B94012" w:rsidRPr="006F276C" w:rsidRDefault="00B94012" w:rsidP="00B94012">
      <w:pPr>
        <w:suppressLineNumbers/>
        <w:autoSpaceDE w:val="0"/>
        <w:autoSpaceDN w:val="0"/>
        <w:adjustRightInd w:val="0"/>
        <w:spacing w:after="0" w:line="240" w:lineRule="auto"/>
        <w:rPr>
          <w:rFonts w:ascii="Arial" w:hAnsi="Arial" w:cs="Arial"/>
          <w:sz w:val="16"/>
          <w:szCs w:val="16"/>
          <w:lang w:val="sr-Cyrl-RS"/>
        </w:rPr>
      </w:pPr>
    </w:p>
    <w:p w:rsidR="00B94012" w:rsidRPr="006F276C" w:rsidRDefault="006F276C" w:rsidP="006F276C">
      <w:pPr>
        <w:suppressLineNumbers/>
        <w:tabs>
          <w:tab w:val="left" w:pos="567"/>
        </w:tabs>
        <w:autoSpaceDE w:val="0"/>
        <w:autoSpaceDN w:val="0"/>
        <w:adjustRightInd w:val="0"/>
        <w:spacing w:after="0" w:line="240" w:lineRule="auto"/>
        <w:rPr>
          <w:rFonts w:ascii="Arial" w:hAnsi="Arial" w:cs="Arial"/>
          <w:b/>
        </w:rPr>
      </w:pPr>
      <w:r>
        <w:rPr>
          <w:rFonts w:ascii="Arial" w:hAnsi="Arial" w:cs="Arial"/>
          <w:b/>
          <w:lang w:val="sr-Cyrl-RS"/>
        </w:rPr>
        <w:tab/>
      </w:r>
      <w:r w:rsidR="00B94012" w:rsidRPr="006F276C">
        <w:rPr>
          <w:rFonts w:ascii="Arial" w:hAnsi="Arial" w:cs="Arial"/>
          <w:b/>
        </w:rPr>
        <w:t>Градска општина Пантелеј</w:t>
      </w:r>
    </w:p>
    <w:p w:rsidR="00B94012" w:rsidRPr="006F276C" w:rsidRDefault="00B94012" w:rsidP="00B94012">
      <w:pPr>
        <w:suppressLineNumbers/>
        <w:autoSpaceDE w:val="0"/>
        <w:autoSpaceDN w:val="0"/>
        <w:adjustRightInd w:val="0"/>
        <w:spacing w:after="0" w:line="240" w:lineRule="auto"/>
        <w:ind w:firstLine="567"/>
        <w:rPr>
          <w:rFonts w:ascii="Arial" w:hAnsi="Arial" w:cs="Arial"/>
          <w:sz w:val="6"/>
          <w:szCs w:val="6"/>
        </w:rPr>
      </w:pPr>
    </w:p>
    <w:tbl>
      <w:tblPr>
        <w:tblW w:w="1017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3827"/>
        <w:gridCol w:w="3402"/>
        <w:gridCol w:w="2407"/>
      </w:tblGrid>
      <w:tr w:rsidR="00B94012" w:rsidRPr="006B73D4" w:rsidTr="00720839">
        <w:tc>
          <w:tcPr>
            <w:tcW w:w="534"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rPr>
              <w:t>1</w:t>
            </w:r>
            <w:r w:rsidRPr="006B73D4">
              <w:rPr>
                <w:rFonts w:ascii="Arial" w:hAnsi="Arial" w:cs="Arial"/>
                <w:lang w:val="sr-Cyrl-RS"/>
              </w:rPr>
              <w:t>0</w:t>
            </w:r>
            <w:r w:rsidRPr="006B73D4">
              <w:rPr>
                <w:rFonts w:ascii="Arial" w:hAnsi="Arial" w:cs="Arial"/>
              </w:rPr>
              <w:t>.</w:t>
            </w:r>
          </w:p>
        </w:tc>
        <w:tc>
          <w:tcPr>
            <w:tcW w:w="382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lang w:val="sr-Latn-CS"/>
              </w:rPr>
              <w:t>"Jован Јовановић</w:t>
            </w:r>
            <w:r w:rsidRPr="006B73D4">
              <w:rPr>
                <w:rFonts w:ascii="Arial" w:hAnsi="Arial" w:cs="Arial"/>
              </w:rPr>
              <w:t xml:space="preserve"> Змај</w:t>
            </w:r>
            <w:r w:rsidRPr="006B73D4">
              <w:rPr>
                <w:rFonts w:ascii="Arial" w:hAnsi="Arial" w:cs="Arial"/>
                <w:lang w:val="sr-Latn-CS"/>
              </w:rPr>
              <w:t>"</w:t>
            </w:r>
            <w:r w:rsidRPr="006B73D4">
              <w:rPr>
                <w:rFonts w:ascii="Arial" w:hAnsi="Arial" w:cs="Arial"/>
              </w:rPr>
              <w:t xml:space="preserve"> Малча</w:t>
            </w:r>
          </w:p>
        </w:tc>
        <w:tc>
          <w:tcPr>
            <w:tcW w:w="3402"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 xml:space="preserve">Малча  </w:t>
            </w:r>
          </w:p>
        </w:tc>
        <w:tc>
          <w:tcPr>
            <w:tcW w:w="2407"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r>
      <w:tr w:rsidR="00B94012" w:rsidRPr="006B73D4" w:rsidTr="00720839">
        <w:tc>
          <w:tcPr>
            <w:tcW w:w="534" w:type="dxa"/>
            <w:tcBorders>
              <w:top w:val="single" w:sz="6" w:space="0" w:color="auto"/>
              <w:left w:val="single" w:sz="6" w:space="0" w:color="auto"/>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jc w:val="cente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lang w:val="sr-Latn-CS"/>
              </w:rPr>
            </w:pPr>
          </w:p>
        </w:tc>
        <w:tc>
          <w:tcPr>
            <w:tcW w:w="3402"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240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lang w:val="sr-Cyrl-RS"/>
              </w:rPr>
            </w:pPr>
            <w:r w:rsidRPr="006B73D4">
              <w:rPr>
                <w:rFonts w:ascii="Arial" w:hAnsi="Arial" w:cs="Arial"/>
              </w:rPr>
              <w:t>Ja</w:t>
            </w:r>
            <w:r w:rsidRPr="006B73D4">
              <w:rPr>
                <w:rFonts w:ascii="Arial" w:hAnsi="Arial" w:cs="Arial"/>
                <w:lang w:val="sr-Cyrl-RS"/>
              </w:rPr>
              <w:t xml:space="preserve">сеновик </w:t>
            </w:r>
          </w:p>
        </w:tc>
      </w:tr>
    </w:tbl>
    <w:p w:rsidR="00B94012" w:rsidRPr="006F276C" w:rsidRDefault="00B94012" w:rsidP="00B94012">
      <w:pPr>
        <w:suppressLineNumbers/>
        <w:autoSpaceDE w:val="0"/>
        <w:autoSpaceDN w:val="0"/>
        <w:adjustRightInd w:val="0"/>
        <w:spacing w:after="0" w:line="240" w:lineRule="auto"/>
        <w:rPr>
          <w:rFonts w:ascii="Arial" w:hAnsi="Arial" w:cs="Arial"/>
          <w:sz w:val="16"/>
          <w:szCs w:val="16"/>
          <w:lang w:val="sr-Cyrl-RS"/>
        </w:rPr>
      </w:pPr>
    </w:p>
    <w:p w:rsidR="00B94012" w:rsidRPr="006F276C" w:rsidRDefault="00B94012" w:rsidP="006F276C">
      <w:pPr>
        <w:suppressLineNumbers/>
        <w:autoSpaceDE w:val="0"/>
        <w:autoSpaceDN w:val="0"/>
        <w:adjustRightInd w:val="0"/>
        <w:spacing w:after="0" w:line="240" w:lineRule="auto"/>
        <w:ind w:firstLine="567"/>
        <w:rPr>
          <w:rFonts w:ascii="Arial" w:hAnsi="Arial" w:cs="Arial"/>
          <w:b/>
        </w:rPr>
      </w:pPr>
      <w:r w:rsidRPr="006F276C">
        <w:rPr>
          <w:rFonts w:ascii="Arial" w:hAnsi="Arial" w:cs="Arial"/>
          <w:b/>
        </w:rPr>
        <w:t>Градска општина Нишка Бања</w:t>
      </w:r>
    </w:p>
    <w:p w:rsidR="00B94012" w:rsidRPr="006F276C" w:rsidRDefault="00B94012" w:rsidP="00B94012">
      <w:pPr>
        <w:suppressLineNumbers/>
        <w:autoSpaceDE w:val="0"/>
        <w:autoSpaceDN w:val="0"/>
        <w:adjustRightInd w:val="0"/>
        <w:spacing w:after="0" w:line="240" w:lineRule="auto"/>
        <w:rPr>
          <w:rFonts w:ascii="Arial" w:hAnsi="Arial" w:cs="Arial"/>
          <w:sz w:val="6"/>
          <w:szCs w:val="6"/>
        </w:rPr>
      </w:pPr>
    </w:p>
    <w:tbl>
      <w:tblPr>
        <w:tblW w:w="1017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3826"/>
        <w:gridCol w:w="3403"/>
        <w:gridCol w:w="2407"/>
      </w:tblGrid>
      <w:tr w:rsidR="00B94012" w:rsidRPr="006B73D4" w:rsidTr="00720839">
        <w:tc>
          <w:tcPr>
            <w:tcW w:w="534"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rPr>
              <w:t>1</w:t>
            </w:r>
            <w:r w:rsidRPr="006B73D4">
              <w:rPr>
                <w:rFonts w:ascii="Arial" w:hAnsi="Arial" w:cs="Arial"/>
                <w:lang w:val="sr-Cyrl-RS"/>
              </w:rPr>
              <w:t>1</w:t>
            </w:r>
            <w:r w:rsidRPr="006B73D4">
              <w:rPr>
                <w:rFonts w:ascii="Arial" w:hAnsi="Arial" w:cs="Arial"/>
              </w:rPr>
              <w:t>.</w:t>
            </w:r>
          </w:p>
        </w:tc>
        <w:tc>
          <w:tcPr>
            <w:tcW w:w="3826"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F276C">
            <w:pPr>
              <w:autoSpaceDE w:val="0"/>
              <w:autoSpaceDN w:val="0"/>
              <w:adjustRightInd w:val="0"/>
              <w:spacing w:after="0" w:line="240" w:lineRule="auto"/>
              <w:rPr>
                <w:rFonts w:ascii="Arial" w:hAnsi="Arial" w:cs="Arial"/>
              </w:rPr>
            </w:pPr>
            <w:r w:rsidRPr="006B73D4">
              <w:rPr>
                <w:rFonts w:ascii="Arial" w:hAnsi="Arial" w:cs="Arial"/>
              </w:rPr>
              <w:t>"Иван Горан Ковачић" Нишка Бања, ул. И</w:t>
            </w:r>
            <w:r w:rsidR="006F276C">
              <w:rPr>
                <w:rFonts w:ascii="Arial" w:hAnsi="Arial" w:cs="Arial"/>
                <w:lang w:val="sr-Cyrl-RS"/>
              </w:rPr>
              <w:t>.</w:t>
            </w:r>
            <w:r w:rsidRPr="006B73D4">
              <w:rPr>
                <w:rFonts w:ascii="Arial" w:hAnsi="Arial" w:cs="Arial"/>
              </w:rPr>
              <w:t xml:space="preserve">Горана Ковачића </w:t>
            </w:r>
            <w:r w:rsidR="006F276C">
              <w:rPr>
                <w:rFonts w:ascii="Arial" w:hAnsi="Arial" w:cs="Arial"/>
                <w:lang w:val="sr-Cyrl-RS"/>
              </w:rPr>
              <w:t>14</w:t>
            </w:r>
          </w:p>
        </w:tc>
        <w:tc>
          <w:tcPr>
            <w:tcW w:w="3403"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w:t>
            </w:r>
          </w:p>
        </w:tc>
        <w:tc>
          <w:tcPr>
            <w:tcW w:w="2407"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r>
      <w:tr w:rsidR="00B94012" w:rsidRPr="006B73D4" w:rsidTr="00720839">
        <w:tc>
          <w:tcPr>
            <w:tcW w:w="534" w:type="dxa"/>
            <w:tcBorders>
              <w:top w:val="single" w:sz="6" w:space="0" w:color="auto"/>
              <w:left w:val="single" w:sz="6" w:space="0" w:color="auto"/>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jc w:val="center"/>
              <w:rPr>
                <w:rFonts w:ascii="Arial" w:hAnsi="Arial" w:cs="Arial"/>
              </w:rPr>
            </w:pPr>
          </w:p>
        </w:tc>
        <w:tc>
          <w:tcPr>
            <w:tcW w:w="3826"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3403"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240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Прва Кутина</w:t>
            </w:r>
          </w:p>
        </w:tc>
      </w:tr>
      <w:tr w:rsidR="00B94012" w:rsidRPr="006B73D4" w:rsidTr="00720839">
        <w:tc>
          <w:tcPr>
            <w:tcW w:w="534"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rPr>
              <w:t>1</w:t>
            </w:r>
            <w:r w:rsidRPr="006B73D4">
              <w:rPr>
                <w:rFonts w:ascii="Arial" w:hAnsi="Arial" w:cs="Arial"/>
                <w:lang w:val="sr-Cyrl-RS"/>
              </w:rPr>
              <w:t>2</w:t>
            </w:r>
            <w:r w:rsidRPr="006B73D4">
              <w:rPr>
                <w:rFonts w:ascii="Arial" w:hAnsi="Arial" w:cs="Arial"/>
              </w:rPr>
              <w:t>.</w:t>
            </w:r>
          </w:p>
        </w:tc>
        <w:tc>
          <w:tcPr>
            <w:tcW w:w="3826"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Pr>
                <w:rFonts w:ascii="Arial" w:hAnsi="Arial" w:cs="Arial"/>
              </w:rPr>
              <w:t>"</w:t>
            </w:r>
            <w:r>
              <w:rPr>
                <w:rFonts w:ascii="Arial" w:hAnsi="Arial" w:cs="Arial"/>
                <w:lang w:val="sr-Cyrl-RS"/>
              </w:rPr>
              <w:t>Надежда Петровић</w:t>
            </w:r>
            <w:r w:rsidRPr="006B73D4">
              <w:rPr>
                <w:rFonts w:ascii="Arial" w:hAnsi="Arial" w:cs="Arial"/>
              </w:rPr>
              <w:t>"</w:t>
            </w:r>
            <w:r>
              <w:rPr>
                <w:rFonts w:ascii="Arial" w:hAnsi="Arial" w:cs="Arial"/>
                <w:lang w:val="sr-Cyrl-RS"/>
              </w:rPr>
              <w:t xml:space="preserve"> </w:t>
            </w:r>
            <w:r w:rsidRPr="006B73D4">
              <w:rPr>
                <w:rFonts w:ascii="Arial" w:hAnsi="Arial" w:cs="Arial"/>
              </w:rPr>
              <w:t xml:space="preserve"> Сићево</w:t>
            </w:r>
          </w:p>
        </w:tc>
        <w:tc>
          <w:tcPr>
            <w:tcW w:w="3403"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Сићево</w:t>
            </w:r>
          </w:p>
        </w:tc>
        <w:tc>
          <w:tcPr>
            <w:tcW w:w="2407"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r>
      <w:tr w:rsidR="00B94012" w:rsidRPr="006B73D4" w:rsidTr="00720839">
        <w:tc>
          <w:tcPr>
            <w:tcW w:w="534" w:type="dxa"/>
            <w:tcBorders>
              <w:top w:val="single" w:sz="6" w:space="0" w:color="auto"/>
              <w:left w:val="single" w:sz="6" w:space="0" w:color="auto"/>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jc w:val="center"/>
              <w:rPr>
                <w:rFonts w:ascii="Arial" w:hAnsi="Arial" w:cs="Arial"/>
              </w:rPr>
            </w:pPr>
          </w:p>
        </w:tc>
        <w:tc>
          <w:tcPr>
            <w:tcW w:w="3826"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3403"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240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Островица</w:t>
            </w:r>
          </w:p>
        </w:tc>
      </w:tr>
    </w:tbl>
    <w:p w:rsidR="00B94012" w:rsidRPr="006B73D4" w:rsidRDefault="00B94012" w:rsidP="00B94012">
      <w:pPr>
        <w:suppressLineNumbers/>
        <w:autoSpaceDE w:val="0"/>
        <w:autoSpaceDN w:val="0"/>
        <w:adjustRightInd w:val="0"/>
        <w:spacing w:after="0" w:line="240" w:lineRule="auto"/>
        <w:jc w:val="both"/>
        <w:rPr>
          <w:rFonts w:ascii="Arial" w:hAnsi="Arial" w:cs="Arial"/>
        </w:rPr>
      </w:pPr>
      <w:r w:rsidRPr="006B73D4">
        <w:rPr>
          <w:rFonts w:ascii="Arial" w:hAnsi="Arial" w:cs="Arial"/>
        </w:rPr>
        <w:tab/>
      </w:r>
    </w:p>
    <w:p w:rsidR="00B94012" w:rsidRPr="006B73D4" w:rsidRDefault="00B94012" w:rsidP="00B94012">
      <w:pPr>
        <w:suppressLineNumbers/>
        <w:autoSpaceDE w:val="0"/>
        <w:autoSpaceDN w:val="0"/>
        <w:adjustRightInd w:val="0"/>
        <w:spacing w:after="0" w:line="240" w:lineRule="auto"/>
        <w:jc w:val="both"/>
        <w:rPr>
          <w:rFonts w:ascii="Arial" w:hAnsi="Arial" w:cs="Arial"/>
          <w:b/>
          <w:bCs/>
        </w:rPr>
      </w:pPr>
      <w:r w:rsidRPr="006B73D4">
        <w:rPr>
          <w:rFonts w:ascii="Arial" w:hAnsi="Arial" w:cs="Arial"/>
        </w:rPr>
        <w:tab/>
      </w:r>
      <w:r w:rsidRPr="006B73D4">
        <w:rPr>
          <w:rFonts w:ascii="Arial" w:hAnsi="Arial" w:cs="Arial"/>
          <w:b/>
          <w:bCs/>
        </w:rPr>
        <w:t>б) У посебним објектима:</w:t>
      </w:r>
    </w:p>
    <w:p w:rsidR="00B94012" w:rsidRPr="006F276C" w:rsidRDefault="00B94012" w:rsidP="00B94012">
      <w:pPr>
        <w:suppressLineNumbers/>
        <w:autoSpaceDE w:val="0"/>
        <w:autoSpaceDN w:val="0"/>
        <w:adjustRightInd w:val="0"/>
        <w:spacing w:after="0" w:line="240" w:lineRule="auto"/>
        <w:jc w:val="both"/>
        <w:rPr>
          <w:rFonts w:ascii="Arial" w:hAnsi="Arial" w:cs="Arial"/>
          <w:b/>
          <w:bCs/>
          <w:sz w:val="6"/>
          <w:szCs w:val="6"/>
        </w:rPr>
      </w:pPr>
    </w:p>
    <w:tbl>
      <w:tblPr>
        <w:tblW w:w="1017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3828"/>
        <w:gridCol w:w="5667"/>
      </w:tblGrid>
      <w:tr w:rsidR="00B94012" w:rsidRPr="006B73D4" w:rsidTr="006742A4">
        <w:tc>
          <w:tcPr>
            <w:tcW w:w="675" w:type="dxa"/>
            <w:tcBorders>
              <w:top w:val="single" w:sz="6" w:space="0" w:color="auto"/>
              <w:left w:val="single" w:sz="6" w:space="0" w:color="auto"/>
              <w:bottom w:val="single" w:sz="6" w:space="0" w:color="auto"/>
              <w:right w:val="single" w:sz="6" w:space="0" w:color="auto"/>
            </w:tcBorders>
            <w:hideMark/>
          </w:tcPr>
          <w:p w:rsidR="00B94012" w:rsidRPr="00745D2B" w:rsidRDefault="00B94012" w:rsidP="006742A4">
            <w:pPr>
              <w:autoSpaceDE w:val="0"/>
              <w:autoSpaceDN w:val="0"/>
              <w:adjustRightInd w:val="0"/>
              <w:spacing w:after="0" w:line="240" w:lineRule="auto"/>
              <w:ind w:right="-108"/>
              <w:rPr>
                <w:rFonts w:ascii="Arial" w:hAnsi="Arial" w:cs="Arial"/>
                <w:b/>
                <w:bCs/>
                <w:lang w:val="sr-Cyrl-RS"/>
              </w:rPr>
            </w:pPr>
            <w:r>
              <w:rPr>
                <w:rFonts w:ascii="Arial" w:hAnsi="Arial" w:cs="Arial"/>
                <w:b/>
                <w:bCs/>
              </w:rPr>
              <w:t>Ред</w:t>
            </w:r>
            <w:r>
              <w:rPr>
                <w:rFonts w:ascii="Arial" w:hAnsi="Arial" w:cs="Arial"/>
                <w:b/>
                <w:bCs/>
                <w:lang w:val="sr-Cyrl-RS"/>
              </w:rPr>
              <w:t>.</w:t>
            </w:r>
            <w:r>
              <w:rPr>
                <w:rFonts w:ascii="Arial" w:hAnsi="Arial" w:cs="Arial"/>
                <w:b/>
                <w:bCs/>
              </w:rPr>
              <w:t xml:space="preserve"> Бр</w:t>
            </w:r>
            <w:r>
              <w:rPr>
                <w:rFonts w:ascii="Arial" w:hAnsi="Arial" w:cs="Arial"/>
                <w:b/>
                <w:bCs/>
                <w:lang w:val="sr-Cyrl-RS"/>
              </w:rPr>
              <w:t>.</w:t>
            </w:r>
          </w:p>
        </w:tc>
        <w:tc>
          <w:tcPr>
            <w:tcW w:w="3828"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b/>
                <w:bCs/>
              </w:rPr>
            </w:pPr>
            <w:r w:rsidRPr="006B73D4">
              <w:rPr>
                <w:rFonts w:ascii="Arial" w:hAnsi="Arial" w:cs="Arial"/>
                <w:b/>
                <w:bCs/>
              </w:rPr>
              <w:t xml:space="preserve">Објекат </w:t>
            </w:r>
          </w:p>
        </w:tc>
        <w:tc>
          <w:tcPr>
            <w:tcW w:w="566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b/>
                <w:bCs/>
              </w:rPr>
            </w:pPr>
            <w:r w:rsidRPr="006B73D4">
              <w:rPr>
                <w:rFonts w:ascii="Arial" w:hAnsi="Arial" w:cs="Arial"/>
                <w:b/>
                <w:bCs/>
              </w:rPr>
              <w:t>Адреса простора у коме се обавља припремни предшколски програм</w:t>
            </w:r>
          </w:p>
        </w:tc>
      </w:tr>
      <w:tr w:rsidR="00B94012" w:rsidRPr="006B73D4" w:rsidTr="006742A4">
        <w:tc>
          <w:tcPr>
            <w:tcW w:w="675"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rPr>
              <w:t>1</w:t>
            </w:r>
            <w:r w:rsidRPr="006B73D4">
              <w:rPr>
                <w:rFonts w:ascii="Arial" w:hAnsi="Arial" w:cs="Arial"/>
                <w:lang w:val="sr-Cyrl-RS"/>
              </w:rPr>
              <w:t>3</w:t>
            </w:r>
            <w:r w:rsidRPr="006B73D4">
              <w:rPr>
                <w:rFonts w:ascii="Arial" w:hAnsi="Arial" w:cs="Arial"/>
              </w:rPr>
              <w:t>.</w:t>
            </w:r>
          </w:p>
        </w:tc>
        <w:tc>
          <w:tcPr>
            <w:tcW w:w="3828"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 xml:space="preserve">Објекат МК "Ледена стена </w:t>
            </w:r>
          </w:p>
        </w:tc>
        <w:tc>
          <w:tcPr>
            <w:tcW w:w="566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Ниш, ул. Жртава фашизма бб</w:t>
            </w:r>
          </w:p>
        </w:tc>
      </w:tr>
      <w:tr w:rsidR="00B94012" w:rsidRPr="006B73D4" w:rsidTr="006742A4">
        <w:tc>
          <w:tcPr>
            <w:tcW w:w="675"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rPr>
              <w:t>1</w:t>
            </w:r>
            <w:r w:rsidRPr="006B73D4">
              <w:rPr>
                <w:rFonts w:ascii="Arial" w:hAnsi="Arial" w:cs="Arial"/>
                <w:lang w:val="sr-Cyrl-RS"/>
              </w:rPr>
              <w:t>4</w:t>
            </w:r>
            <w:r w:rsidRPr="006B73D4">
              <w:rPr>
                <w:rFonts w:ascii="Arial" w:hAnsi="Arial" w:cs="Arial"/>
              </w:rPr>
              <w:t>.</w:t>
            </w:r>
          </w:p>
        </w:tc>
        <w:tc>
          <w:tcPr>
            <w:tcW w:w="3828"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 xml:space="preserve">Објекат МК "Ратко Јовић", </w:t>
            </w:r>
          </w:p>
        </w:tc>
        <w:tc>
          <w:tcPr>
            <w:tcW w:w="566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Ниш, ул.</w:t>
            </w:r>
            <w:r w:rsidRPr="006B73D4">
              <w:rPr>
                <w:rFonts w:ascii="Arial" w:hAnsi="Arial" w:cs="Arial"/>
                <w:lang w:val="sr-Latn-CS"/>
              </w:rPr>
              <w:t xml:space="preserve"> </w:t>
            </w:r>
            <w:r w:rsidRPr="006B73D4">
              <w:rPr>
                <w:rFonts w:ascii="Arial" w:hAnsi="Arial" w:cs="Arial"/>
              </w:rPr>
              <w:t xml:space="preserve">Ратко Јовић бб                                                         </w:t>
            </w:r>
          </w:p>
        </w:tc>
      </w:tr>
      <w:tr w:rsidR="00B94012" w:rsidRPr="006B73D4" w:rsidTr="006742A4">
        <w:tc>
          <w:tcPr>
            <w:tcW w:w="675"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F276C">
            <w:pPr>
              <w:autoSpaceDE w:val="0"/>
              <w:autoSpaceDN w:val="0"/>
              <w:adjustRightInd w:val="0"/>
              <w:spacing w:after="0" w:line="240" w:lineRule="auto"/>
              <w:jc w:val="center"/>
              <w:rPr>
                <w:rFonts w:ascii="Arial" w:hAnsi="Arial" w:cs="Arial"/>
                <w:lang w:val="sr-Cyrl-RS"/>
              </w:rPr>
            </w:pPr>
            <w:r w:rsidRPr="006B73D4">
              <w:rPr>
                <w:rFonts w:ascii="Arial" w:hAnsi="Arial" w:cs="Arial"/>
                <w:lang w:val="sr-Latn-CS"/>
              </w:rPr>
              <w:t>1</w:t>
            </w:r>
            <w:r w:rsidRPr="006B73D4">
              <w:rPr>
                <w:rFonts w:ascii="Arial" w:hAnsi="Arial" w:cs="Arial"/>
                <w:lang w:val="sr-Cyrl-RS"/>
              </w:rPr>
              <w:t>5.</w:t>
            </w:r>
          </w:p>
        </w:tc>
        <w:tc>
          <w:tcPr>
            <w:tcW w:w="3828"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lang w:val="sr-Latn-CS"/>
              </w:rPr>
              <w:t>O</w:t>
            </w:r>
            <w:r w:rsidRPr="006B73D4">
              <w:rPr>
                <w:rFonts w:ascii="Arial" w:hAnsi="Arial" w:cs="Arial"/>
              </w:rPr>
              <w:t>бјекат МК Горња Врежина</w:t>
            </w:r>
          </w:p>
        </w:tc>
        <w:tc>
          <w:tcPr>
            <w:tcW w:w="566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Горња Врежина</w:t>
            </w:r>
          </w:p>
        </w:tc>
      </w:tr>
      <w:tr w:rsidR="00B94012" w:rsidRPr="006B73D4" w:rsidTr="006742A4">
        <w:tc>
          <w:tcPr>
            <w:tcW w:w="675"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rPr>
              <w:t>1</w:t>
            </w:r>
            <w:r w:rsidRPr="006B73D4">
              <w:rPr>
                <w:rFonts w:ascii="Arial" w:hAnsi="Arial" w:cs="Arial"/>
                <w:lang w:val="sr-Cyrl-RS"/>
              </w:rPr>
              <w:t>6</w:t>
            </w:r>
            <w:r w:rsidRPr="006B73D4">
              <w:rPr>
                <w:rFonts w:ascii="Arial" w:hAnsi="Arial" w:cs="Arial"/>
              </w:rPr>
              <w:t>.</w:t>
            </w:r>
          </w:p>
        </w:tc>
        <w:tc>
          <w:tcPr>
            <w:tcW w:w="3828"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Клинички центар Ниш</w:t>
            </w:r>
          </w:p>
        </w:tc>
        <w:tc>
          <w:tcPr>
            <w:tcW w:w="5667" w:type="dxa"/>
            <w:tcBorders>
              <w:top w:val="single" w:sz="6" w:space="0" w:color="auto"/>
              <w:left w:val="single" w:sz="6" w:space="0" w:color="auto"/>
              <w:bottom w:val="single" w:sz="6" w:space="0" w:color="auto"/>
              <w:right w:val="single" w:sz="6" w:space="0" w:color="auto"/>
            </w:tcBorders>
            <w:hideMark/>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 xml:space="preserve">Ниш, ул. Зетска бб  </w:t>
            </w:r>
          </w:p>
        </w:tc>
      </w:tr>
    </w:tbl>
    <w:p w:rsidR="00B94012" w:rsidRDefault="00B94012" w:rsidP="00B94012">
      <w:pPr>
        <w:suppressLineNumbers/>
        <w:tabs>
          <w:tab w:val="left" w:pos="870"/>
        </w:tabs>
        <w:autoSpaceDE w:val="0"/>
        <w:autoSpaceDN w:val="0"/>
        <w:adjustRightInd w:val="0"/>
        <w:spacing w:after="0" w:line="240" w:lineRule="auto"/>
        <w:ind w:firstLine="567"/>
        <w:jc w:val="center"/>
        <w:rPr>
          <w:rFonts w:ascii="Arial" w:hAnsi="Arial" w:cs="Arial"/>
          <w:lang w:val="sr-Cyrl-RS"/>
        </w:rPr>
      </w:pPr>
    </w:p>
    <w:p w:rsidR="00B94012" w:rsidRPr="006B73D4" w:rsidRDefault="00B94012" w:rsidP="00B94012">
      <w:pPr>
        <w:suppressLineNumbers/>
        <w:tabs>
          <w:tab w:val="left" w:pos="870"/>
        </w:tabs>
        <w:autoSpaceDE w:val="0"/>
        <w:autoSpaceDN w:val="0"/>
        <w:adjustRightInd w:val="0"/>
        <w:spacing w:after="0" w:line="240" w:lineRule="auto"/>
        <w:ind w:firstLine="567"/>
        <w:jc w:val="center"/>
        <w:rPr>
          <w:rFonts w:ascii="Arial" w:hAnsi="Arial" w:cs="Arial"/>
          <w:lang w:val="sr-Cyrl-RS"/>
        </w:rPr>
      </w:pPr>
      <w:r>
        <w:rPr>
          <w:rFonts w:ascii="Arial" w:hAnsi="Arial" w:cs="Arial"/>
        </w:rPr>
        <w:t xml:space="preserve">Члан </w:t>
      </w:r>
      <w:r>
        <w:rPr>
          <w:rFonts w:ascii="Arial" w:hAnsi="Arial" w:cs="Arial"/>
          <w:lang w:val="sr-Cyrl-RS"/>
        </w:rPr>
        <w:t>5</w:t>
      </w:r>
      <w:r w:rsidRPr="006B73D4">
        <w:rPr>
          <w:rFonts w:ascii="Arial" w:hAnsi="Arial" w:cs="Arial"/>
        </w:rPr>
        <w:t>.</w:t>
      </w:r>
    </w:p>
    <w:p w:rsidR="00B94012" w:rsidRPr="006F276C" w:rsidRDefault="00B94012" w:rsidP="00B94012">
      <w:pPr>
        <w:suppressLineNumbers/>
        <w:tabs>
          <w:tab w:val="left" w:pos="870"/>
        </w:tabs>
        <w:autoSpaceDE w:val="0"/>
        <w:autoSpaceDN w:val="0"/>
        <w:adjustRightInd w:val="0"/>
        <w:spacing w:after="0" w:line="240" w:lineRule="auto"/>
        <w:ind w:firstLine="567"/>
        <w:jc w:val="center"/>
        <w:rPr>
          <w:rFonts w:ascii="Arial" w:hAnsi="Arial" w:cs="Arial"/>
          <w:sz w:val="12"/>
          <w:szCs w:val="12"/>
        </w:rPr>
      </w:pPr>
    </w:p>
    <w:p w:rsidR="00B94012" w:rsidRPr="006B73D4" w:rsidRDefault="00B94012" w:rsidP="00B94012">
      <w:pPr>
        <w:suppressLineNumbers/>
        <w:tabs>
          <w:tab w:val="left" w:pos="870"/>
        </w:tabs>
        <w:autoSpaceDE w:val="0"/>
        <w:autoSpaceDN w:val="0"/>
        <w:adjustRightInd w:val="0"/>
        <w:spacing w:after="0" w:line="240" w:lineRule="auto"/>
        <w:ind w:firstLine="567"/>
        <w:jc w:val="both"/>
        <w:rPr>
          <w:rFonts w:ascii="Arial" w:hAnsi="Arial" w:cs="Arial"/>
        </w:rPr>
      </w:pPr>
      <w:r w:rsidRPr="006B73D4">
        <w:rPr>
          <w:rFonts w:ascii="Arial" w:hAnsi="Arial" w:cs="Arial"/>
        </w:rPr>
        <w:tab/>
        <w:t>У организацији основних школа припремни предшколски програм у години пред полазак у школу оствар</w:t>
      </w:r>
      <w:r w:rsidRPr="006B73D4">
        <w:rPr>
          <w:rFonts w:ascii="Arial" w:hAnsi="Arial" w:cs="Arial"/>
          <w:lang w:val="sr-Cyrl-RS"/>
        </w:rPr>
        <w:t>ује</w:t>
      </w:r>
      <w:r w:rsidRPr="006B73D4">
        <w:rPr>
          <w:rFonts w:ascii="Arial" w:hAnsi="Arial" w:cs="Arial"/>
        </w:rPr>
        <w:t xml:space="preserve"> се  у следећим основним школама:</w:t>
      </w:r>
    </w:p>
    <w:p w:rsidR="00B94012" w:rsidRPr="006F276C" w:rsidRDefault="00B94012" w:rsidP="00B94012">
      <w:pPr>
        <w:suppressLineNumbers/>
        <w:tabs>
          <w:tab w:val="left" w:pos="870"/>
        </w:tabs>
        <w:autoSpaceDE w:val="0"/>
        <w:autoSpaceDN w:val="0"/>
        <w:adjustRightInd w:val="0"/>
        <w:spacing w:after="0" w:line="240" w:lineRule="auto"/>
        <w:ind w:firstLine="567"/>
        <w:jc w:val="both"/>
        <w:rPr>
          <w:rFonts w:ascii="Arial" w:hAnsi="Arial" w:cs="Arial"/>
          <w:sz w:val="12"/>
          <w:szCs w:val="12"/>
          <w:lang w:val="sr-Cyrl-RS"/>
        </w:rPr>
      </w:pPr>
      <w:r w:rsidRPr="006B73D4">
        <w:rPr>
          <w:rFonts w:ascii="Arial" w:hAnsi="Arial" w:cs="Arial"/>
        </w:rPr>
        <w:tab/>
      </w:r>
    </w:p>
    <w:p w:rsidR="00B94012" w:rsidRPr="006B73D4" w:rsidRDefault="00B94012" w:rsidP="00B94012">
      <w:pPr>
        <w:suppressLineNumbers/>
        <w:autoSpaceDE w:val="0"/>
        <w:autoSpaceDN w:val="0"/>
        <w:adjustRightInd w:val="0"/>
        <w:spacing w:after="0" w:line="240" w:lineRule="auto"/>
        <w:ind w:firstLine="567"/>
        <w:jc w:val="both"/>
        <w:rPr>
          <w:rFonts w:ascii="Arial" w:hAnsi="Arial" w:cs="Arial"/>
          <w:b/>
          <w:bCs/>
        </w:rPr>
      </w:pPr>
      <w:r w:rsidRPr="006B73D4">
        <w:rPr>
          <w:rFonts w:ascii="Arial" w:hAnsi="Arial" w:cs="Arial"/>
          <w:b/>
          <w:bCs/>
        </w:rPr>
        <w:t>Основне школе</w:t>
      </w:r>
    </w:p>
    <w:p w:rsidR="00B94012" w:rsidRPr="006B73D4" w:rsidRDefault="00B94012" w:rsidP="00B94012">
      <w:pPr>
        <w:suppressLineNumbers/>
        <w:autoSpaceDE w:val="0"/>
        <w:autoSpaceDN w:val="0"/>
        <w:adjustRightInd w:val="0"/>
        <w:spacing w:after="0" w:line="240" w:lineRule="auto"/>
        <w:ind w:firstLine="567"/>
        <w:jc w:val="both"/>
        <w:rPr>
          <w:rFonts w:ascii="Arial" w:hAnsi="Arial" w:cs="Arial"/>
          <w:b/>
          <w:bCs/>
        </w:rPr>
      </w:pPr>
    </w:p>
    <w:p w:rsidR="00B94012" w:rsidRPr="006F276C" w:rsidRDefault="00B94012" w:rsidP="00B94012">
      <w:pPr>
        <w:suppressLineNumbers/>
        <w:autoSpaceDE w:val="0"/>
        <w:autoSpaceDN w:val="0"/>
        <w:adjustRightInd w:val="0"/>
        <w:spacing w:after="0" w:line="240" w:lineRule="auto"/>
        <w:ind w:firstLine="567"/>
        <w:jc w:val="both"/>
        <w:rPr>
          <w:rFonts w:ascii="Arial" w:hAnsi="Arial" w:cs="Arial"/>
          <w:b/>
          <w:lang w:val="sr-Cyrl-RS"/>
        </w:rPr>
      </w:pPr>
      <w:r w:rsidRPr="006F276C">
        <w:rPr>
          <w:rFonts w:ascii="Arial" w:hAnsi="Arial" w:cs="Arial"/>
          <w:b/>
        </w:rPr>
        <w:t>Градска општина Медиjана</w:t>
      </w:r>
    </w:p>
    <w:p w:rsidR="00B94012" w:rsidRPr="006F276C" w:rsidRDefault="00B94012" w:rsidP="00B94012">
      <w:pPr>
        <w:suppressLineNumbers/>
        <w:autoSpaceDE w:val="0"/>
        <w:autoSpaceDN w:val="0"/>
        <w:adjustRightInd w:val="0"/>
        <w:spacing w:after="0" w:line="240" w:lineRule="auto"/>
        <w:ind w:firstLine="567"/>
        <w:jc w:val="both"/>
        <w:rPr>
          <w:rFonts w:ascii="Arial" w:hAnsi="Arial" w:cs="Arial"/>
          <w:sz w:val="6"/>
          <w:szCs w:val="6"/>
          <w:lang w:val="sr-Cyrl-RS"/>
        </w:rPr>
      </w:pPr>
    </w:p>
    <w:tbl>
      <w:tblPr>
        <w:tblW w:w="0" w:type="auto"/>
        <w:tblInd w:w="-100" w:type="dxa"/>
        <w:tblLayout w:type="fixed"/>
        <w:tblCellMar>
          <w:left w:w="0" w:type="dxa"/>
          <w:right w:w="0" w:type="dxa"/>
        </w:tblCellMar>
        <w:tblLook w:val="0000" w:firstRow="0" w:lastRow="0" w:firstColumn="0" w:lastColumn="0" w:noHBand="0" w:noVBand="0"/>
      </w:tblPr>
      <w:tblGrid>
        <w:gridCol w:w="534"/>
        <w:gridCol w:w="3543"/>
        <w:gridCol w:w="3544"/>
        <w:gridCol w:w="2410"/>
      </w:tblGrid>
      <w:tr w:rsidR="00B94012" w:rsidRPr="006B73D4" w:rsidTr="006F276C">
        <w:tc>
          <w:tcPr>
            <w:tcW w:w="534" w:type="dxa"/>
            <w:tcBorders>
              <w:top w:val="single" w:sz="6" w:space="0" w:color="auto"/>
              <w:left w:val="single" w:sz="6" w:space="0" w:color="auto"/>
              <w:bottom w:val="nil"/>
              <w:right w:val="single" w:sz="6" w:space="0" w:color="auto"/>
            </w:tcBorders>
            <w:vAlign w:val="center"/>
          </w:tcPr>
          <w:p w:rsidR="00B94012" w:rsidRPr="006B73D4" w:rsidRDefault="00B94012" w:rsidP="006F276C">
            <w:pPr>
              <w:autoSpaceDE w:val="0"/>
              <w:autoSpaceDN w:val="0"/>
              <w:adjustRightInd w:val="0"/>
              <w:spacing w:after="0" w:line="240" w:lineRule="auto"/>
              <w:jc w:val="center"/>
              <w:rPr>
                <w:rFonts w:ascii="Arial" w:hAnsi="Arial" w:cs="Arial"/>
                <w:b/>
                <w:bCs/>
              </w:rPr>
            </w:pPr>
            <w:r w:rsidRPr="006B73D4">
              <w:rPr>
                <w:rFonts w:ascii="Arial" w:hAnsi="Arial" w:cs="Arial"/>
                <w:b/>
                <w:bCs/>
              </w:rPr>
              <w:t>Ред.бр.</w:t>
            </w:r>
          </w:p>
        </w:tc>
        <w:tc>
          <w:tcPr>
            <w:tcW w:w="3543" w:type="dxa"/>
            <w:tcBorders>
              <w:top w:val="single" w:sz="6" w:space="0" w:color="auto"/>
              <w:left w:val="nil"/>
              <w:bottom w:val="nil"/>
              <w:right w:val="single" w:sz="6" w:space="0" w:color="auto"/>
            </w:tcBorders>
            <w:vAlign w:val="center"/>
          </w:tcPr>
          <w:p w:rsidR="00B94012" w:rsidRPr="006B73D4" w:rsidRDefault="00B94012" w:rsidP="006F276C">
            <w:pPr>
              <w:autoSpaceDE w:val="0"/>
              <w:autoSpaceDN w:val="0"/>
              <w:adjustRightInd w:val="0"/>
              <w:spacing w:after="0" w:line="240" w:lineRule="auto"/>
              <w:jc w:val="center"/>
              <w:rPr>
                <w:rFonts w:ascii="Arial" w:hAnsi="Arial" w:cs="Arial"/>
                <w:b/>
                <w:bCs/>
              </w:rPr>
            </w:pPr>
            <w:r w:rsidRPr="006B73D4">
              <w:rPr>
                <w:rFonts w:ascii="Arial" w:hAnsi="Arial" w:cs="Arial"/>
                <w:b/>
                <w:bCs/>
              </w:rPr>
              <w:t>Назив школе, Седиште и адреса</w:t>
            </w:r>
          </w:p>
        </w:tc>
        <w:tc>
          <w:tcPr>
            <w:tcW w:w="5954" w:type="dxa"/>
            <w:gridSpan w:val="2"/>
            <w:tcBorders>
              <w:top w:val="single" w:sz="6" w:space="0" w:color="auto"/>
              <w:left w:val="nil"/>
              <w:bottom w:val="single" w:sz="6" w:space="0" w:color="auto"/>
              <w:right w:val="single" w:sz="6" w:space="0" w:color="auto"/>
            </w:tcBorders>
            <w:vAlign w:val="center"/>
          </w:tcPr>
          <w:p w:rsidR="00B94012" w:rsidRPr="006B73D4" w:rsidRDefault="00B94012" w:rsidP="006F276C">
            <w:pPr>
              <w:autoSpaceDE w:val="0"/>
              <w:autoSpaceDN w:val="0"/>
              <w:adjustRightInd w:val="0"/>
              <w:spacing w:after="0" w:line="240" w:lineRule="auto"/>
              <w:jc w:val="center"/>
              <w:rPr>
                <w:rFonts w:ascii="Arial" w:hAnsi="Arial" w:cs="Arial"/>
                <w:b/>
                <w:bCs/>
              </w:rPr>
            </w:pPr>
            <w:r w:rsidRPr="006B73D4">
              <w:rPr>
                <w:rFonts w:ascii="Arial" w:hAnsi="Arial" w:cs="Arial"/>
                <w:b/>
                <w:bCs/>
              </w:rPr>
              <w:t>Адреса простора у коме се обавља припремни предшколски програм</w:t>
            </w:r>
          </w:p>
        </w:tc>
      </w:tr>
      <w:tr w:rsidR="00B94012" w:rsidRPr="006B73D4" w:rsidTr="006F276C">
        <w:tc>
          <w:tcPr>
            <w:tcW w:w="534" w:type="dxa"/>
            <w:tcBorders>
              <w:top w:val="nil"/>
              <w:left w:val="single" w:sz="6" w:space="0" w:color="auto"/>
              <w:bottom w:val="single" w:sz="6" w:space="0" w:color="auto"/>
              <w:right w:val="single" w:sz="6" w:space="0" w:color="auto"/>
            </w:tcBorders>
            <w:vAlign w:val="center"/>
          </w:tcPr>
          <w:p w:rsidR="00B94012" w:rsidRPr="006B73D4" w:rsidRDefault="00B94012" w:rsidP="006F276C">
            <w:pPr>
              <w:autoSpaceDE w:val="0"/>
              <w:autoSpaceDN w:val="0"/>
              <w:adjustRightInd w:val="0"/>
              <w:spacing w:after="0" w:line="240" w:lineRule="auto"/>
              <w:jc w:val="center"/>
              <w:rPr>
                <w:rFonts w:ascii="Arial" w:hAnsi="Arial" w:cs="Arial"/>
                <w:b/>
                <w:bCs/>
              </w:rPr>
            </w:pPr>
          </w:p>
        </w:tc>
        <w:tc>
          <w:tcPr>
            <w:tcW w:w="3543" w:type="dxa"/>
            <w:tcBorders>
              <w:top w:val="nil"/>
              <w:left w:val="nil"/>
              <w:bottom w:val="single" w:sz="6" w:space="0" w:color="auto"/>
              <w:right w:val="single" w:sz="6" w:space="0" w:color="auto"/>
            </w:tcBorders>
            <w:vAlign w:val="center"/>
          </w:tcPr>
          <w:p w:rsidR="00B94012" w:rsidRPr="006B73D4" w:rsidRDefault="00B94012" w:rsidP="006F276C">
            <w:pPr>
              <w:autoSpaceDE w:val="0"/>
              <w:autoSpaceDN w:val="0"/>
              <w:adjustRightInd w:val="0"/>
              <w:spacing w:after="0" w:line="240" w:lineRule="auto"/>
              <w:jc w:val="center"/>
              <w:rPr>
                <w:rFonts w:ascii="Arial" w:hAnsi="Arial" w:cs="Arial"/>
                <w:b/>
                <w:bCs/>
              </w:rPr>
            </w:pPr>
          </w:p>
        </w:tc>
        <w:tc>
          <w:tcPr>
            <w:tcW w:w="3544" w:type="dxa"/>
            <w:tcBorders>
              <w:top w:val="single" w:sz="6" w:space="0" w:color="auto"/>
              <w:left w:val="nil"/>
              <w:bottom w:val="single" w:sz="6" w:space="0" w:color="auto"/>
              <w:right w:val="single" w:sz="6" w:space="0" w:color="auto"/>
            </w:tcBorders>
            <w:vAlign w:val="center"/>
          </w:tcPr>
          <w:p w:rsidR="00B94012" w:rsidRPr="006B73D4" w:rsidRDefault="00B94012" w:rsidP="006F276C">
            <w:pPr>
              <w:autoSpaceDE w:val="0"/>
              <w:autoSpaceDN w:val="0"/>
              <w:adjustRightInd w:val="0"/>
              <w:spacing w:after="0" w:line="240" w:lineRule="auto"/>
              <w:jc w:val="center"/>
              <w:rPr>
                <w:rFonts w:ascii="Arial" w:hAnsi="Arial" w:cs="Arial"/>
                <w:b/>
                <w:bCs/>
              </w:rPr>
            </w:pPr>
            <w:r w:rsidRPr="006B73D4">
              <w:rPr>
                <w:rFonts w:ascii="Arial" w:hAnsi="Arial" w:cs="Arial"/>
                <w:b/>
                <w:bCs/>
              </w:rPr>
              <w:t>Седиште школе</w:t>
            </w:r>
          </w:p>
        </w:tc>
        <w:tc>
          <w:tcPr>
            <w:tcW w:w="2410" w:type="dxa"/>
            <w:tcBorders>
              <w:top w:val="single" w:sz="6" w:space="0" w:color="auto"/>
              <w:left w:val="single" w:sz="6" w:space="0" w:color="auto"/>
              <w:bottom w:val="single" w:sz="6" w:space="0" w:color="auto"/>
              <w:right w:val="single" w:sz="6" w:space="0" w:color="auto"/>
            </w:tcBorders>
            <w:vAlign w:val="center"/>
          </w:tcPr>
          <w:p w:rsidR="00B94012" w:rsidRPr="006B73D4" w:rsidRDefault="00B94012" w:rsidP="006F276C">
            <w:pPr>
              <w:autoSpaceDE w:val="0"/>
              <w:autoSpaceDN w:val="0"/>
              <w:adjustRightInd w:val="0"/>
              <w:spacing w:after="0" w:line="240" w:lineRule="auto"/>
              <w:jc w:val="center"/>
              <w:rPr>
                <w:rFonts w:ascii="Arial" w:hAnsi="Arial" w:cs="Arial"/>
                <w:b/>
                <w:bCs/>
              </w:rPr>
            </w:pPr>
            <w:r w:rsidRPr="006B73D4">
              <w:rPr>
                <w:rFonts w:ascii="Arial" w:hAnsi="Arial" w:cs="Arial"/>
                <w:b/>
                <w:bCs/>
              </w:rPr>
              <w:t>Издвојено одељење</w:t>
            </w:r>
          </w:p>
        </w:tc>
      </w:tr>
      <w:tr w:rsidR="00B94012" w:rsidRPr="006B73D4" w:rsidTr="006742A4">
        <w:tc>
          <w:tcPr>
            <w:tcW w:w="534" w:type="dxa"/>
            <w:tcBorders>
              <w:top w:val="nil"/>
              <w:left w:val="single" w:sz="6" w:space="0" w:color="auto"/>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rPr>
              <w:t>1.</w:t>
            </w:r>
          </w:p>
        </w:tc>
        <w:tc>
          <w:tcPr>
            <w:tcW w:w="3543" w:type="dxa"/>
            <w:tcBorders>
              <w:top w:val="nil"/>
              <w:left w:val="nil"/>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„Радоје Домановић" Ниш, ул. Милојка Лешјанина бр.49</w:t>
            </w:r>
            <w:r w:rsidRPr="006B73D4">
              <w:rPr>
                <w:rFonts w:ascii="Arial" w:hAnsi="Arial" w:cs="Arial"/>
                <w:lang w:val="sr-Cyrl-RS"/>
              </w:rPr>
              <w:t xml:space="preserve"> </w:t>
            </w:r>
            <w:r w:rsidRPr="006B73D4">
              <w:rPr>
                <w:rFonts w:ascii="Arial" w:hAnsi="Arial" w:cs="Arial"/>
              </w:rPr>
              <w:t>а</w:t>
            </w:r>
          </w:p>
        </w:tc>
        <w:tc>
          <w:tcPr>
            <w:tcW w:w="3544" w:type="dxa"/>
            <w:tcBorders>
              <w:top w:val="nil"/>
              <w:left w:val="nil"/>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rPr>
                <w:rFonts w:ascii="Arial" w:hAnsi="Arial" w:cs="Arial"/>
              </w:rPr>
            </w:pPr>
            <w:r w:rsidRPr="006B73D4">
              <w:rPr>
                <w:rFonts w:ascii="Arial" w:hAnsi="Arial" w:cs="Arial"/>
              </w:rPr>
              <w:t>Ниш, ул. Мил</w:t>
            </w:r>
            <w:r w:rsidR="006F276C">
              <w:rPr>
                <w:rFonts w:ascii="Arial" w:hAnsi="Arial" w:cs="Arial"/>
                <w:lang w:val="sr-Cyrl-RS"/>
              </w:rPr>
              <w:t>.</w:t>
            </w:r>
            <w:r w:rsidRPr="006B73D4">
              <w:rPr>
                <w:rFonts w:ascii="Arial" w:hAnsi="Arial" w:cs="Arial"/>
              </w:rPr>
              <w:t xml:space="preserve"> Лешјанина бр.49а</w:t>
            </w:r>
          </w:p>
        </w:tc>
        <w:tc>
          <w:tcPr>
            <w:tcW w:w="2410" w:type="dxa"/>
            <w:tcBorders>
              <w:top w:val="nil"/>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r>
      <w:tr w:rsidR="00B94012" w:rsidRPr="006B73D4" w:rsidTr="00720839">
        <w:tc>
          <w:tcPr>
            <w:tcW w:w="534" w:type="dxa"/>
            <w:tcBorders>
              <w:top w:val="single" w:sz="4" w:space="0" w:color="auto"/>
              <w:left w:val="single" w:sz="6" w:space="0" w:color="auto"/>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rPr>
              <w:t>2.</w:t>
            </w:r>
          </w:p>
        </w:tc>
        <w:tc>
          <w:tcPr>
            <w:tcW w:w="3543" w:type="dxa"/>
            <w:tcBorders>
              <w:top w:val="single" w:sz="4" w:space="0" w:color="auto"/>
              <w:left w:val="nil"/>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„Вожд Карађорђе" Ниш, ул. Вожда Карађорђа бр. 29</w:t>
            </w:r>
          </w:p>
        </w:tc>
        <w:tc>
          <w:tcPr>
            <w:tcW w:w="3544" w:type="dxa"/>
            <w:tcBorders>
              <w:top w:val="single" w:sz="4" w:space="0" w:color="auto"/>
              <w:left w:val="nil"/>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Ниш, ул. Вожда Карађорђа бр. 29</w:t>
            </w:r>
          </w:p>
        </w:tc>
        <w:tc>
          <w:tcPr>
            <w:tcW w:w="2410" w:type="dxa"/>
            <w:tcBorders>
              <w:top w:val="single" w:sz="4"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r>
      <w:tr w:rsidR="00B94012" w:rsidRPr="006B73D4" w:rsidTr="006742A4">
        <w:tc>
          <w:tcPr>
            <w:tcW w:w="534" w:type="dxa"/>
            <w:tcBorders>
              <w:top w:val="nil"/>
              <w:left w:val="single" w:sz="6" w:space="0" w:color="auto"/>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rPr>
              <w:t>3.</w:t>
            </w:r>
          </w:p>
        </w:tc>
        <w:tc>
          <w:tcPr>
            <w:tcW w:w="3543" w:type="dxa"/>
            <w:tcBorders>
              <w:top w:val="nil"/>
              <w:left w:val="nil"/>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„Учитељ Таса" Ниш, ул. Рајићева бр.24</w:t>
            </w:r>
          </w:p>
        </w:tc>
        <w:tc>
          <w:tcPr>
            <w:tcW w:w="3544" w:type="dxa"/>
            <w:tcBorders>
              <w:top w:val="nil"/>
              <w:left w:val="nil"/>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Ниш, ул. Рајићева бр.24</w:t>
            </w:r>
          </w:p>
        </w:tc>
        <w:tc>
          <w:tcPr>
            <w:tcW w:w="2410" w:type="dxa"/>
            <w:tcBorders>
              <w:top w:val="nil"/>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r>
      <w:tr w:rsidR="00B94012" w:rsidRPr="006B73D4" w:rsidTr="006742A4">
        <w:tc>
          <w:tcPr>
            <w:tcW w:w="534" w:type="dxa"/>
            <w:tcBorders>
              <w:top w:val="nil"/>
              <w:left w:val="single" w:sz="6" w:space="0" w:color="auto"/>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rPr>
              <w:t>4.</w:t>
            </w:r>
          </w:p>
        </w:tc>
        <w:tc>
          <w:tcPr>
            <w:tcW w:w="3543" w:type="dxa"/>
            <w:tcBorders>
              <w:top w:val="nil"/>
              <w:left w:val="nil"/>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„Ратко Вукићевић" Ниш, ул. Ратка Вукићевића бр. 5</w:t>
            </w:r>
          </w:p>
        </w:tc>
        <w:tc>
          <w:tcPr>
            <w:tcW w:w="3544" w:type="dxa"/>
            <w:tcBorders>
              <w:top w:val="nil"/>
              <w:left w:val="nil"/>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Ниш, ул. Ратка Вукићевића бр. 5</w:t>
            </w:r>
          </w:p>
        </w:tc>
        <w:tc>
          <w:tcPr>
            <w:tcW w:w="2410" w:type="dxa"/>
            <w:tcBorders>
              <w:top w:val="nil"/>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r>
      <w:tr w:rsidR="00B94012" w:rsidRPr="006B73D4" w:rsidTr="006742A4">
        <w:tc>
          <w:tcPr>
            <w:tcW w:w="534" w:type="dxa"/>
            <w:tcBorders>
              <w:top w:val="nil"/>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5.</w:t>
            </w:r>
          </w:p>
        </w:tc>
        <w:tc>
          <w:tcPr>
            <w:tcW w:w="3543" w:type="dxa"/>
            <w:tcBorders>
              <w:top w:val="nil"/>
              <w:left w:val="nil"/>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lang w:val="sr-Cyrl-RS"/>
              </w:rPr>
            </w:pPr>
            <w:r w:rsidRPr="006B73D4">
              <w:rPr>
                <w:rFonts w:ascii="Arial" w:hAnsi="Arial" w:cs="Arial"/>
              </w:rPr>
              <w:t>„Доситеј Обрадовић" Ниш, ул. Краљевића Марка бр. 13</w:t>
            </w:r>
            <w:r w:rsidRPr="006B73D4">
              <w:rPr>
                <w:rFonts w:ascii="Arial" w:hAnsi="Arial" w:cs="Arial"/>
                <w:lang w:val="sr-Cyrl-RS"/>
              </w:rPr>
              <w:t xml:space="preserve"> а</w:t>
            </w:r>
          </w:p>
        </w:tc>
        <w:tc>
          <w:tcPr>
            <w:tcW w:w="3544" w:type="dxa"/>
            <w:tcBorders>
              <w:top w:val="nil"/>
              <w:left w:val="nil"/>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lang w:val="sr-Cyrl-RS"/>
              </w:rPr>
            </w:pPr>
            <w:r w:rsidRPr="006B73D4">
              <w:rPr>
                <w:rFonts w:ascii="Arial" w:hAnsi="Arial" w:cs="Arial"/>
              </w:rPr>
              <w:t xml:space="preserve">Ниш, ул. Краљевића Марка </w:t>
            </w:r>
          </w:p>
          <w:p w:rsidR="00B94012" w:rsidRPr="006B73D4" w:rsidRDefault="00B94012" w:rsidP="006742A4">
            <w:pPr>
              <w:autoSpaceDE w:val="0"/>
              <w:autoSpaceDN w:val="0"/>
              <w:adjustRightInd w:val="0"/>
              <w:spacing w:after="0" w:line="240" w:lineRule="auto"/>
              <w:rPr>
                <w:rFonts w:ascii="Arial" w:hAnsi="Arial" w:cs="Arial"/>
                <w:lang w:val="sr-Cyrl-RS"/>
              </w:rPr>
            </w:pPr>
            <w:r w:rsidRPr="006B73D4">
              <w:rPr>
                <w:rFonts w:ascii="Arial" w:hAnsi="Arial" w:cs="Arial"/>
              </w:rPr>
              <w:t>бр. 13</w:t>
            </w:r>
            <w:r w:rsidRPr="006B73D4">
              <w:rPr>
                <w:rFonts w:ascii="Arial" w:hAnsi="Arial" w:cs="Arial"/>
                <w:lang w:val="sr-Cyrl-RS"/>
              </w:rPr>
              <w:t xml:space="preserve"> а</w:t>
            </w:r>
          </w:p>
        </w:tc>
        <w:tc>
          <w:tcPr>
            <w:tcW w:w="2410" w:type="dxa"/>
            <w:tcBorders>
              <w:top w:val="nil"/>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r>
    </w:tbl>
    <w:p w:rsidR="006F276C" w:rsidRDefault="006F276C" w:rsidP="00B94012">
      <w:pPr>
        <w:suppressLineNumbers/>
        <w:autoSpaceDE w:val="0"/>
        <w:autoSpaceDN w:val="0"/>
        <w:adjustRightInd w:val="0"/>
        <w:spacing w:after="0" w:line="240" w:lineRule="auto"/>
        <w:jc w:val="both"/>
        <w:rPr>
          <w:rFonts w:ascii="Arial" w:hAnsi="Arial" w:cs="Arial"/>
          <w:lang w:val="sr-Cyrl-RS"/>
        </w:rPr>
      </w:pPr>
    </w:p>
    <w:p w:rsidR="00B94012" w:rsidRPr="006F276C" w:rsidRDefault="006F276C" w:rsidP="006F276C">
      <w:pPr>
        <w:suppressLineNumbers/>
        <w:tabs>
          <w:tab w:val="left" w:pos="567"/>
        </w:tabs>
        <w:autoSpaceDE w:val="0"/>
        <w:autoSpaceDN w:val="0"/>
        <w:adjustRightInd w:val="0"/>
        <w:spacing w:after="0" w:line="240" w:lineRule="auto"/>
        <w:jc w:val="both"/>
        <w:rPr>
          <w:rFonts w:ascii="Arial" w:hAnsi="Arial" w:cs="Arial"/>
          <w:b/>
          <w:lang w:val="sr-Cyrl-RS"/>
        </w:rPr>
      </w:pPr>
      <w:r w:rsidRPr="006F276C">
        <w:rPr>
          <w:rFonts w:ascii="Arial" w:hAnsi="Arial" w:cs="Arial"/>
          <w:b/>
          <w:lang w:val="sr-Cyrl-RS"/>
        </w:rPr>
        <w:tab/>
      </w:r>
      <w:r w:rsidR="00B94012" w:rsidRPr="006F276C">
        <w:rPr>
          <w:rFonts w:ascii="Arial" w:hAnsi="Arial" w:cs="Arial"/>
          <w:b/>
        </w:rPr>
        <w:t>Градска општина Палилула</w:t>
      </w:r>
    </w:p>
    <w:p w:rsidR="00B94012" w:rsidRPr="006F276C" w:rsidRDefault="00B94012" w:rsidP="00B94012">
      <w:pPr>
        <w:suppressLineNumbers/>
        <w:autoSpaceDE w:val="0"/>
        <w:autoSpaceDN w:val="0"/>
        <w:adjustRightInd w:val="0"/>
        <w:spacing w:after="0" w:line="240" w:lineRule="auto"/>
        <w:jc w:val="both"/>
        <w:rPr>
          <w:rFonts w:ascii="Arial" w:hAnsi="Arial" w:cs="Arial"/>
          <w:sz w:val="6"/>
          <w:szCs w:val="6"/>
          <w:lang w:val="sr-Cyrl-RS"/>
        </w:rPr>
      </w:pPr>
    </w:p>
    <w:tbl>
      <w:tblPr>
        <w:tblW w:w="10031" w:type="dxa"/>
        <w:tblInd w:w="-100" w:type="dxa"/>
        <w:tblLayout w:type="fixed"/>
        <w:tblCellMar>
          <w:left w:w="0" w:type="dxa"/>
          <w:right w:w="0" w:type="dxa"/>
        </w:tblCellMar>
        <w:tblLook w:val="0000" w:firstRow="0" w:lastRow="0" w:firstColumn="0" w:lastColumn="0" w:noHBand="0" w:noVBand="0"/>
      </w:tblPr>
      <w:tblGrid>
        <w:gridCol w:w="534"/>
        <w:gridCol w:w="3543"/>
        <w:gridCol w:w="3544"/>
        <w:gridCol w:w="2410"/>
      </w:tblGrid>
      <w:tr w:rsidR="00B94012" w:rsidRPr="006B73D4" w:rsidTr="006742A4">
        <w:tc>
          <w:tcPr>
            <w:tcW w:w="534" w:type="dxa"/>
            <w:tcBorders>
              <w:top w:val="single" w:sz="6" w:space="0" w:color="auto"/>
              <w:left w:val="single" w:sz="6" w:space="0" w:color="auto"/>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rPr>
              <w:t>6.</w:t>
            </w:r>
          </w:p>
        </w:tc>
        <w:tc>
          <w:tcPr>
            <w:tcW w:w="3543" w:type="dxa"/>
            <w:tcBorders>
              <w:top w:val="single" w:sz="6" w:space="0" w:color="auto"/>
              <w:left w:val="nil"/>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rPr>
                <w:rFonts w:ascii="Arial" w:hAnsi="Arial" w:cs="Arial"/>
              </w:rPr>
            </w:pPr>
            <w:r w:rsidRPr="006B73D4">
              <w:rPr>
                <w:rFonts w:ascii="Arial" w:hAnsi="Arial" w:cs="Arial"/>
              </w:rPr>
              <w:t>„Коле Рашић" Ниш, ул. Васе Чарапића бр. 8 б</w:t>
            </w:r>
          </w:p>
        </w:tc>
        <w:tc>
          <w:tcPr>
            <w:tcW w:w="3544" w:type="dxa"/>
            <w:tcBorders>
              <w:top w:val="single" w:sz="6" w:space="0" w:color="auto"/>
              <w:left w:val="nil"/>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rPr>
                <w:rFonts w:ascii="Arial" w:hAnsi="Arial" w:cs="Arial"/>
              </w:rPr>
            </w:pPr>
            <w:r w:rsidRPr="006B73D4">
              <w:rPr>
                <w:rFonts w:ascii="Arial" w:hAnsi="Arial" w:cs="Arial"/>
              </w:rPr>
              <w:t>Ниш, ул. Васе Чарапића бр. 8 б</w:t>
            </w:r>
          </w:p>
        </w:tc>
        <w:tc>
          <w:tcPr>
            <w:tcW w:w="2410" w:type="dxa"/>
            <w:tcBorders>
              <w:top w:val="single" w:sz="6" w:space="0" w:color="auto"/>
              <w:left w:val="single" w:sz="6" w:space="0" w:color="auto"/>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rPr>
                <w:rFonts w:ascii="Arial" w:hAnsi="Arial" w:cs="Arial"/>
              </w:rPr>
            </w:pPr>
          </w:p>
        </w:tc>
      </w:tr>
      <w:tr w:rsidR="00B94012" w:rsidRPr="006B73D4" w:rsidTr="006742A4">
        <w:tc>
          <w:tcPr>
            <w:tcW w:w="534" w:type="dxa"/>
            <w:tcBorders>
              <w:top w:val="nil"/>
              <w:left w:val="single" w:sz="6" w:space="0" w:color="auto"/>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rPr>
              <w:t>7.</w:t>
            </w:r>
          </w:p>
        </w:tc>
        <w:tc>
          <w:tcPr>
            <w:tcW w:w="3543" w:type="dxa"/>
            <w:tcBorders>
              <w:top w:val="nil"/>
              <w:left w:val="nil"/>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rPr>
                <w:rFonts w:ascii="Arial" w:hAnsi="Arial" w:cs="Arial"/>
                <w:lang w:val="sr-Cyrl-RS"/>
              </w:rPr>
            </w:pPr>
            <w:r w:rsidRPr="006B73D4">
              <w:rPr>
                <w:rFonts w:ascii="Arial" w:hAnsi="Arial" w:cs="Arial"/>
              </w:rPr>
              <w:t xml:space="preserve">„Краљ Петар I" Ниш, ул. Војводе </w:t>
            </w:r>
            <w:r w:rsidRPr="006B73D4">
              <w:rPr>
                <w:rFonts w:ascii="Arial" w:hAnsi="Arial" w:cs="Arial"/>
                <w:lang w:val="sr-Cyrl-RS"/>
              </w:rPr>
              <w:t>Путника бр. 1</w:t>
            </w:r>
          </w:p>
        </w:tc>
        <w:tc>
          <w:tcPr>
            <w:tcW w:w="3544" w:type="dxa"/>
            <w:tcBorders>
              <w:top w:val="nil"/>
              <w:left w:val="nil"/>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rPr>
                <w:rFonts w:ascii="Arial" w:hAnsi="Arial" w:cs="Arial"/>
              </w:rPr>
            </w:pPr>
            <w:r w:rsidRPr="006B73D4">
              <w:rPr>
                <w:rFonts w:ascii="Arial" w:hAnsi="Arial" w:cs="Arial"/>
              </w:rPr>
              <w:t>Ниш, ул. Војводе Путника бр. 1</w:t>
            </w:r>
          </w:p>
        </w:tc>
        <w:tc>
          <w:tcPr>
            <w:tcW w:w="2410" w:type="dxa"/>
            <w:tcBorders>
              <w:top w:val="nil"/>
              <w:left w:val="single" w:sz="6" w:space="0" w:color="auto"/>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rPr>
                <w:rFonts w:ascii="Arial" w:hAnsi="Arial" w:cs="Arial"/>
              </w:rPr>
            </w:pPr>
          </w:p>
        </w:tc>
      </w:tr>
      <w:tr w:rsidR="00B94012" w:rsidRPr="006B73D4" w:rsidTr="006742A4">
        <w:tc>
          <w:tcPr>
            <w:tcW w:w="534" w:type="dxa"/>
            <w:tcBorders>
              <w:top w:val="nil"/>
              <w:left w:val="single" w:sz="6" w:space="0" w:color="auto"/>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jc w:val="center"/>
              <w:rPr>
                <w:rFonts w:ascii="Arial" w:hAnsi="Arial" w:cs="Arial"/>
              </w:rPr>
            </w:pPr>
          </w:p>
        </w:tc>
        <w:tc>
          <w:tcPr>
            <w:tcW w:w="3543" w:type="dxa"/>
            <w:tcBorders>
              <w:top w:val="nil"/>
              <w:left w:val="nil"/>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rPr>
                <w:rFonts w:ascii="Arial" w:hAnsi="Arial" w:cs="Arial"/>
              </w:rPr>
            </w:pPr>
          </w:p>
        </w:tc>
        <w:tc>
          <w:tcPr>
            <w:tcW w:w="3544" w:type="dxa"/>
            <w:tcBorders>
              <w:top w:val="nil"/>
              <w:left w:val="nil"/>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rPr>
                <w:rFonts w:ascii="Arial" w:hAnsi="Arial" w:cs="Arial"/>
              </w:rPr>
            </w:pPr>
          </w:p>
        </w:tc>
        <w:tc>
          <w:tcPr>
            <w:tcW w:w="2410" w:type="dxa"/>
            <w:tcBorders>
              <w:top w:val="nil"/>
              <w:left w:val="single" w:sz="6" w:space="0" w:color="auto"/>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rPr>
                <w:rFonts w:ascii="Arial" w:hAnsi="Arial" w:cs="Arial"/>
                <w:lang w:val="sr-Cyrl-RS"/>
              </w:rPr>
            </w:pPr>
            <w:r w:rsidRPr="006B73D4">
              <w:rPr>
                <w:rFonts w:ascii="Arial" w:hAnsi="Arial" w:cs="Arial"/>
              </w:rPr>
              <w:t>Паси Пољана, ул. 1300 каплара</w:t>
            </w:r>
            <w:r w:rsidRPr="006B73D4">
              <w:rPr>
                <w:rFonts w:ascii="Arial" w:hAnsi="Arial" w:cs="Arial"/>
                <w:lang w:val="sr-Cyrl-RS"/>
              </w:rPr>
              <w:t xml:space="preserve"> бб</w:t>
            </w:r>
          </w:p>
        </w:tc>
      </w:tr>
      <w:tr w:rsidR="00B94012" w:rsidRPr="006B73D4" w:rsidTr="006742A4">
        <w:tc>
          <w:tcPr>
            <w:tcW w:w="534" w:type="dxa"/>
            <w:tcBorders>
              <w:top w:val="single" w:sz="4" w:space="0" w:color="auto"/>
              <w:left w:val="single" w:sz="6" w:space="0" w:color="auto"/>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rPr>
              <w:t>8.</w:t>
            </w:r>
          </w:p>
        </w:tc>
        <w:tc>
          <w:tcPr>
            <w:tcW w:w="3543" w:type="dxa"/>
            <w:tcBorders>
              <w:top w:val="single" w:sz="4" w:space="0" w:color="auto"/>
              <w:left w:val="nil"/>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rPr>
                <w:rFonts w:ascii="Arial" w:hAnsi="Arial" w:cs="Arial"/>
              </w:rPr>
            </w:pPr>
            <w:r w:rsidRPr="006B73D4">
              <w:rPr>
                <w:rFonts w:ascii="Arial" w:hAnsi="Arial" w:cs="Arial"/>
              </w:rPr>
              <w:t>„Бубањски хероји" Ниш, ул. Бубањских хероја бр. 1</w:t>
            </w:r>
          </w:p>
        </w:tc>
        <w:tc>
          <w:tcPr>
            <w:tcW w:w="3544" w:type="dxa"/>
            <w:tcBorders>
              <w:top w:val="single" w:sz="4" w:space="0" w:color="auto"/>
              <w:left w:val="nil"/>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rPr>
              <w:t>/</w:t>
            </w:r>
          </w:p>
        </w:tc>
        <w:tc>
          <w:tcPr>
            <w:tcW w:w="2410" w:type="dxa"/>
            <w:tcBorders>
              <w:top w:val="single" w:sz="4" w:space="0" w:color="auto"/>
              <w:left w:val="single" w:sz="6" w:space="0" w:color="auto"/>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rPr>
                <w:rFonts w:ascii="Arial" w:hAnsi="Arial" w:cs="Arial"/>
              </w:rPr>
            </w:pPr>
          </w:p>
        </w:tc>
      </w:tr>
      <w:tr w:rsidR="00B94012" w:rsidRPr="006B73D4" w:rsidTr="006742A4">
        <w:tc>
          <w:tcPr>
            <w:tcW w:w="534" w:type="dxa"/>
            <w:tcBorders>
              <w:top w:val="nil"/>
              <w:left w:val="single" w:sz="6" w:space="0" w:color="auto"/>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jc w:val="center"/>
              <w:rPr>
                <w:rFonts w:ascii="Arial" w:hAnsi="Arial" w:cs="Arial"/>
              </w:rPr>
            </w:pPr>
          </w:p>
        </w:tc>
        <w:tc>
          <w:tcPr>
            <w:tcW w:w="3543" w:type="dxa"/>
            <w:tcBorders>
              <w:top w:val="nil"/>
              <w:left w:val="nil"/>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rPr>
                <w:rFonts w:ascii="Arial" w:hAnsi="Arial" w:cs="Arial"/>
              </w:rPr>
            </w:pPr>
          </w:p>
        </w:tc>
        <w:tc>
          <w:tcPr>
            <w:tcW w:w="3544" w:type="dxa"/>
            <w:tcBorders>
              <w:top w:val="nil"/>
              <w:left w:val="nil"/>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jc w:val="center"/>
              <w:rPr>
                <w:rFonts w:ascii="Arial" w:hAnsi="Arial" w:cs="Arial"/>
              </w:rPr>
            </w:pPr>
          </w:p>
        </w:tc>
        <w:tc>
          <w:tcPr>
            <w:tcW w:w="2410" w:type="dxa"/>
            <w:tcBorders>
              <w:top w:val="nil"/>
              <w:left w:val="single" w:sz="6" w:space="0" w:color="auto"/>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rPr>
                <w:rFonts w:ascii="Arial" w:hAnsi="Arial" w:cs="Arial"/>
                <w:lang w:val="sr-Cyrl-RS"/>
              </w:rPr>
            </w:pPr>
            <w:r w:rsidRPr="006B73D4">
              <w:rPr>
                <w:rFonts w:ascii="Arial" w:hAnsi="Arial" w:cs="Arial"/>
              </w:rPr>
              <w:t>Нас</w:t>
            </w:r>
            <w:r w:rsidRPr="006B73D4">
              <w:rPr>
                <w:rFonts w:ascii="Arial" w:hAnsi="Arial" w:cs="Arial"/>
                <w:lang w:val="sr-Latn-CS"/>
              </w:rPr>
              <w:t>.</w:t>
            </w:r>
            <w:r w:rsidRPr="006B73D4">
              <w:rPr>
                <w:rFonts w:ascii="Arial" w:hAnsi="Arial" w:cs="Arial"/>
              </w:rPr>
              <w:t xml:space="preserve"> Милка Протић</w:t>
            </w:r>
            <w:r w:rsidRPr="006B73D4">
              <w:rPr>
                <w:rFonts w:ascii="Arial" w:hAnsi="Arial" w:cs="Arial"/>
                <w:lang w:val="sr-Cyrl-RS"/>
              </w:rPr>
              <w:t>, улица Димитрија Туцовића бб</w:t>
            </w:r>
          </w:p>
        </w:tc>
      </w:tr>
      <w:tr w:rsidR="00B94012" w:rsidRPr="006B73D4" w:rsidTr="006742A4">
        <w:tc>
          <w:tcPr>
            <w:tcW w:w="534" w:type="dxa"/>
            <w:tcBorders>
              <w:top w:val="nil"/>
              <w:left w:val="single" w:sz="6" w:space="0" w:color="auto"/>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rPr>
              <w:t>9.</w:t>
            </w:r>
          </w:p>
        </w:tc>
        <w:tc>
          <w:tcPr>
            <w:tcW w:w="3543" w:type="dxa"/>
            <w:tcBorders>
              <w:top w:val="nil"/>
              <w:left w:val="nil"/>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rPr>
                <w:rFonts w:ascii="Arial" w:hAnsi="Arial" w:cs="Arial"/>
              </w:rPr>
            </w:pPr>
            <w:r w:rsidRPr="006B73D4">
              <w:rPr>
                <w:rFonts w:ascii="Arial" w:hAnsi="Arial" w:cs="Arial"/>
              </w:rPr>
              <w:t>„Десанка Максимовић" Чокот,</w:t>
            </w:r>
            <w:r w:rsidR="006F276C">
              <w:rPr>
                <w:rFonts w:ascii="Arial" w:hAnsi="Arial" w:cs="Arial"/>
                <w:lang w:val="sr-Cyrl-RS"/>
              </w:rPr>
              <w:t xml:space="preserve"> </w:t>
            </w:r>
            <w:r w:rsidR="006F276C">
              <w:rPr>
                <w:rFonts w:ascii="Arial" w:hAnsi="Arial" w:cs="Arial"/>
                <w:lang w:val="sr-Cyrl-RS"/>
              </w:rPr>
              <w:br/>
            </w:r>
            <w:r w:rsidRPr="006B73D4">
              <w:rPr>
                <w:rFonts w:ascii="Arial" w:hAnsi="Arial" w:cs="Arial"/>
              </w:rPr>
              <w:t>ул.</w:t>
            </w:r>
            <w:r w:rsidR="006F276C">
              <w:rPr>
                <w:rFonts w:ascii="Arial" w:hAnsi="Arial" w:cs="Arial"/>
                <w:lang w:val="sr-Cyrl-RS"/>
              </w:rPr>
              <w:t xml:space="preserve"> </w:t>
            </w:r>
            <w:r w:rsidRPr="006B73D4">
              <w:rPr>
                <w:rFonts w:ascii="Arial" w:hAnsi="Arial" w:cs="Arial"/>
              </w:rPr>
              <w:t>М</w:t>
            </w:r>
            <w:r w:rsidRPr="006B73D4">
              <w:rPr>
                <w:rFonts w:ascii="Arial" w:hAnsi="Arial" w:cs="Arial"/>
                <w:lang w:val="sr-Cyrl-RS"/>
              </w:rPr>
              <w:t>аршала</w:t>
            </w:r>
            <w:r w:rsidRPr="006B73D4">
              <w:rPr>
                <w:rFonts w:ascii="Arial" w:hAnsi="Arial" w:cs="Arial"/>
              </w:rPr>
              <w:t xml:space="preserve"> Тита бр. 18</w:t>
            </w:r>
          </w:p>
        </w:tc>
        <w:tc>
          <w:tcPr>
            <w:tcW w:w="3544" w:type="dxa"/>
            <w:tcBorders>
              <w:top w:val="nil"/>
              <w:left w:val="nil"/>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rPr>
              <w:t>/</w:t>
            </w:r>
          </w:p>
        </w:tc>
        <w:tc>
          <w:tcPr>
            <w:tcW w:w="2410" w:type="dxa"/>
            <w:tcBorders>
              <w:top w:val="nil"/>
              <w:left w:val="single" w:sz="6" w:space="0" w:color="auto"/>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rPr>
                <w:rFonts w:ascii="Arial" w:hAnsi="Arial" w:cs="Arial"/>
              </w:rPr>
            </w:pPr>
          </w:p>
        </w:tc>
      </w:tr>
      <w:tr w:rsidR="00B94012" w:rsidRPr="006B73D4" w:rsidTr="006742A4">
        <w:tc>
          <w:tcPr>
            <w:tcW w:w="534" w:type="dxa"/>
            <w:tcBorders>
              <w:top w:val="nil"/>
              <w:left w:val="single" w:sz="6" w:space="0" w:color="auto"/>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jc w:val="center"/>
              <w:rPr>
                <w:rFonts w:ascii="Arial" w:hAnsi="Arial" w:cs="Arial"/>
              </w:rPr>
            </w:pPr>
          </w:p>
        </w:tc>
        <w:tc>
          <w:tcPr>
            <w:tcW w:w="3543" w:type="dxa"/>
            <w:tcBorders>
              <w:top w:val="nil"/>
              <w:left w:val="nil"/>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rPr>
                <w:rFonts w:ascii="Arial" w:hAnsi="Arial" w:cs="Arial"/>
              </w:rPr>
            </w:pPr>
          </w:p>
        </w:tc>
        <w:tc>
          <w:tcPr>
            <w:tcW w:w="3544" w:type="dxa"/>
            <w:tcBorders>
              <w:top w:val="nil"/>
              <w:left w:val="nil"/>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rPr>
                <w:rFonts w:ascii="Arial" w:hAnsi="Arial" w:cs="Arial"/>
              </w:rPr>
            </w:pPr>
          </w:p>
        </w:tc>
        <w:tc>
          <w:tcPr>
            <w:tcW w:w="2410" w:type="dxa"/>
            <w:tcBorders>
              <w:top w:val="nil"/>
              <w:left w:val="single" w:sz="6" w:space="0" w:color="auto"/>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rPr>
                <w:rFonts w:ascii="Arial" w:hAnsi="Arial" w:cs="Arial"/>
              </w:rPr>
            </w:pPr>
            <w:r w:rsidRPr="006B73D4">
              <w:rPr>
                <w:rFonts w:ascii="Arial" w:hAnsi="Arial" w:cs="Arial"/>
              </w:rPr>
              <w:t>Бубањ</w:t>
            </w:r>
          </w:p>
        </w:tc>
      </w:tr>
      <w:tr w:rsidR="00B94012" w:rsidRPr="006B73D4" w:rsidTr="006742A4">
        <w:tc>
          <w:tcPr>
            <w:tcW w:w="534" w:type="dxa"/>
            <w:tcBorders>
              <w:top w:val="nil"/>
              <w:left w:val="single" w:sz="6" w:space="0" w:color="auto"/>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rPr>
                <w:rFonts w:ascii="Arial" w:hAnsi="Arial" w:cs="Arial"/>
              </w:rPr>
            </w:pPr>
          </w:p>
        </w:tc>
        <w:tc>
          <w:tcPr>
            <w:tcW w:w="3543" w:type="dxa"/>
            <w:tcBorders>
              <w:top w:val="nil"/>
              <w:left w:val="nil"/>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rPr>
                <w:rFonts w:ascii="Arial" w:hAnsi="Arial" w:cs="Arial"/>
              </w:rPr>
            </w:pPr>
          </w:p>
        </w:tc>
        <w:tc>
          <w:tcPr>
            <w:tcW w:w="3544" w:type="dxa"/>
            <w:tcBorders>
              <w:top w:val="nil"/>
              <w:left w:val="nil"/>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rPr>
                <w:rFonts w:ascii="Arial" w:hAnsi="Arial" w:cs="Arial"/>
              </w:rPr>
            </w:pPr>
          </w:p>
        </w:tc>
        <w:tc>
          <w:tcPr>
            <w:tcW w:w="2410" w:type="dxa"/>
            <w:tcBorders>
              <w:top w:val="nil"/>
              <w:left w:val="single" w:sz="6" w:space="0" w:color="auto"/>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rPr>
                <w:rFonts w:ascii="Arial" w:hAnsi="Arial" w:cs="Arial"/>
              </w:rPr>
            </w:pPr>
            <w:r w:rsidRPr="006B73D4">
              <w:rPr>
                <w:rFonts w:ascii="Arial" w:hAnsi="Arial" w:cs="Arial"/>
              </w:rPr>
              <w:t>Мраморски  Поток</w:t>
            </w:r>
          </w:p>
        </w:tc>
      </w:tr>
    </w:tbl>
    <w:p w:rsidR="00B94012" w:rsidRPr="006F276C" w:rsidRDefault="00B94012" w:rsidP="00B94012">
      <w:pPr>
        <w:suppressLineNumbers/>
        <w:autoSpaceDE w:val="0"/>
        <w:autoSpaceDN w:val="0"/>
        <w:adjustRightInd w:val="0"/>
        <w:spacing w:after="0" w:line="240" w:lineRule="auto"/>
        <w:jc w:val="both"/>
        <w:rPr>
          <w:rFonts w:ascii="Arial" w:hAnsi="Arial" w:cs="Arial"/>
          <w:sz w:val="18"/>
          <w:szCs w:val="18"/>
          <w:lang w:val="sr-Cyrl-RS"/>
        </w:rPr>
      </w:pPr>
    </w:p>
    <w:p w:rsidR="00B94012" w:rsidRPr="006F276C" w:rsidRDefault="00B94012" w:rsidP="00B94012">
      <w:pPr>
        <w:suppressLineNumbers/>
        <w:autoSpaceDE w:val="0"/>
        <w:autoSpaceDN w:val="0"/>
        <w:adjustRightInd w:val="0"/>
        <w:spacing w:after="0" w:line="240" w:lineRule="auto"/>
        <w:ind w:firstLine="567"/>
        <w:jc w:val="both"/>
        <w:rPr>
          <w:rFonts w:ascii="Arial" w:hAnsi="Arial" w:cs="Arial"/>
          <w:b/>
          <w:lang w:val="sr-Cyrl-RS"/>
        </w:rPr>
      </w:pPr>
      <w:r w:rsidRPr="006F276C">
        <w:rPr>
          <w:rFonts w:ascii="Arial" w:hAnsi="Arial" w:cs="Arial"/>
          <w:b/>
        </w:rPr>
        <w:t>Градска општина Пантелеј</w:t>
      </w:r>
    </w:p>
    <w:p w:rsidR="00B94012" w:rsidRPr="006F276C" w:rsidRDefault="00B94012" w:rsidP="00B94012">
      <w:pPr>
        <w:suppressLineNumbers/>
        <w:autoSpaceDE w:val="0"/>
        <w:autoSpaceDN w:val="0"/>
        <w:adjustRightInd w:val="0"/>
        <w:spacing w:after="0" w:line="240" w:lineRule="auto"/>
        <w:ind w:firstLine="567"/>
        <w:jc w:val="both"/>
        <w:rPr>
          <w:rFonts w:ascii="Arial" w:hAnsi="Arial" w:cs="Arial"/>
          <w:sz w:val="6"/>
          <w:szCs w:val="6"/>
          <w:lang w:val="sr-Cyrl-RS"/>
        </w:rPr>
      </w:pPr>
    </w:p>
    <w:tbl>
      <w:tblPr>
        <w:tblW w:w="10031" w:type="dxa"/>
        <w:tblInd w:w="-100" w:type="dxa"/>
        <w:tblLayout w:type="fixed"/>
        <w:tblCellMar>
          <w:left w:w="0" w:type="dxa"/>
          <w:right w:w="0" w:type="dxa"/>
        </w:tblCellMar>
        <w:tblLook w:val="0000" w:firstRow="0" w:lastRow="0" w:firstColumn="0" w:lastColumn="0" w:noHBand="0" w:noVBand="0"/>
      </w:tblPr>
      <w:tblGrid>
        <w:gridCol w:w="534"/>
        <w:gridCol w:w="3543"/>
        <w:gridCol w:w="3544"/>
        <w:gridCol w:w="2410"/>
      </w:tblGrid>
      <w:tr w:rsidR="00B94012" w:rsidRPr="006B73D4" w:rsidTr="006742A4">
        <w:tc>
          <w:tcPr>
            <w:tcW w:w="534"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1</w:t>
            </w:r>
            <w:r>
              <w:rPr>
                <w:rFonts w:ascii="Arial" w:hAnsi="Arial" w:cs="Arial"/>
                <w:lang w:val="sr-Cyrl-RS"/>
              </w:rPr>
              <w:t>0</w:t>
            </w:r>
            <w:r w:rsidRPr="006B73D4">
              <w:rPr>
                <w:rFonts w:ascii="Arial" w:hAnsi="Arial" w:cs="Arial"/>
              </w:rPr>
              <w:t>.</w:t>
            </w:r>
          </w:p>
        </w:tc>
        <w:tc>
          <w:tcPr>
            <w:tcW w:w="3543" w:type="dxa"/>
            <w:tcBorders>
              <w:top w:val="single" w:sz="6" w:space="0" w:color="auto"/>
              <w:left w:val="nil"/>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„Стефан Немања" Ниш, ул. Косовке девојке бб</w:t>
            </w:r>
          </w:p>
        </w:tc>
        <w:tc>
          <w:tcPr>
            <w:tcW w:w="3544" w:type="dxa"/>
            <w:tcBorders>
              <w:top w:val="single" w:sz="6" w:space="0" w:color="auto"/>
              <w:left w:val="nil"/>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Ниш, ул. Косовке девојке бб</w:t>
            </w:r>
          </w:p>
        </w:tc>
        <w:tc>
          <w:tcPr>
            <w:tcW w:w="2410"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r>
      <w:tr w:rsidR="00B94012" w:rsidRPr="006B73D4" w:rsidTr="006742A4">
        <w:tc>
          <w:tcPr>
            <w:tcW w:w="534" w:type="dxa"/>
            <w:tcBorders>
              <w:top w:val="nil"/>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1</w:t>
            </w:r>
            <w:r>
              <w:rPr>
                <w:rFonts w:ascii="Arial" w:hAnsi="Arial" w:cs="Arial"/>
                <w:lang w:val="sr-Cyrl-RS"/>
              </w:rPr>
              <w:t>1</w:t>
            </w:r>
            <w:r w:rsidRPr="006B73D4">
              <w:rPr>
                <w:rFonts w:ascii="Arial" w:hAnsi="Arial" w:cs="Arial"/>
              </w:rPr>
              <w:t>.</w:t>
            </w:r>
          </w:p>
        </w:tc>
        <w:tc>
          <w:tcPr>
            <w:tcW w:w="3543" w:type="dxa"/>
            <w:tcBorders>
              <w:top w:val="nil"/>
              <w:left w:val="nil"/>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„Његош" Ниш, ул. Пантелејска бр. 60</w:t>
            </w:r>
          </w:p>
        </w:tc>
        <w:tc>
          <w:tcPr>
            <w:tcW w:w="3544" w:type="dxa"/>
            <w:tcBorders>
              <w:top w:val="nil"/>
              <w:left w:val="nil"/>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Ниш, ул. Пантелејска бр. 60</w:t>
            </w:r>
          </w:p>
        </w:tc>
        <w:tc>
          <w:tcPr>
            <w:tcW w:w="2410" w:type="dxa"/>
            <w:tcBorders>
              <w:top w:val="nil"/>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r>
      <w:tr w:rsidR="00B94012" w:rsidRPr="006B73D4" w:rsidTr="006742A4">
        <w:tc>
          <w:tcPr>
            <w:tcW w:w="534" w:type="dxa"/>
            <w:tcBorders>
              <w:top w:val="nil"/>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r>
              <w:rPr>
                <w:rFonts w:ascii="Arial" w:hAnsi="Arial" w:cs="Arial"/>
                <w:lang w:val="sr-Cyrl-RS"/>
              </w:rPr>
              <w:t>12</w:t>
            </w:r>
            <w:r w:rsidRPr="006B73D4">
              <w:rPr>
                <w:rFonts w:ascii="Arial" w:hAnsi="Arial" w:cs="Arial"/>
                <w:lang w:val="sr-Cyrl-RS"/>
              </w:rPr>
              <w:t>.</w:t>
            </w:r>
          </w:p>
        </w:tc>
        <w:tc>
          <w:tcPr>
            <w:tcW w:w="3543" w:type="dxa"/>
            <w:tcBorders>
              <w:top w:val="nil"/>
              <w:left w:val="nil"/>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„Чегар" Ниш, ул. Школска бб</w:t>
            </w:r>
          </w:p>
        </w:tc>
        <w:tc>
          <w:tcPr>
            <w:tcW w:w="3544" w:type="dxa"/>
            <w:tcBorders>
              <w:top w:val="nil"/>
              <w:left w:val="nil"/>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Ниш, ул. Школска бб</w:t>
            </w:r>
          </w:p>
        </w:tc>
        <w:tc>
          <w:tcPr>
            <w:tcW w:w="2410" w:type="dxa"/>
            <w:tcBorders>
              <w:top w:val="nil"/>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r>
      <w:tr w:rsidR="00B94012" w:rsidRPr="006B73D4" w:rsidTr="006742A4">
        <w:tc>
          <w:tcPr>
            <w:tcW w:w="534" w:type="dxa"/>
            <w:tcBorders>
              <w:top w:val="nil"/>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1</w:t>
            </w:r>
            <w:r>
              <w:rPr>
                <w:rFonts w:ascii="Arial" w:hAnsi="Arial" w:cs="Arial"/>
                <w:lang w:val="sr-Cyrl-RS"/>
              </w:rPr>
              <w:t>3</w:t>
            </w:r>
            <w:r w:rsidRPr="006B73D4">
              <w:rPr>
                <w:rFonts w:ascii="Arial" w:hAnsi="Arial" w:cs="Arial"/>
              </w:rPr>
              <w:t>.</w:t>
            </w:r>
          </w:p>
        </w:tc>
        <w:tc>
          <w:tcPr>
            <w:tcW w:w="3543" w:type="dxa"/>
            <w:tcBorders>
              <w:top w:val="nil"/>
              <w:left w:val="nil"/>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„Карађорђе" Горњи Матејевац,ул.Просве</w:t>
            </w:r>
            <w:r w:rsidRPr="006B73D4">
              <w:rPr>
                <w:rFonts w:ascii="Arial" w:hAnsi="Arial" w:cs="Arial"/>
                <w:lang w:val="sr-Latn-CS"/>
              </w:rPr>
              <w:t>тна</w:t>
            </w:r>
            <w:r w:rsidRPr="006B73D4">
              <w:rPr>
                <w:rFonts w:ascii="Arial" w:hAnsi="Arial" w:cs="Arial"/>
              </w:rPr>
              <w:t xml:space="preserve"> бр.1</w:t>
            </w:r>
          </w:p>
        </w:tc>
        <w:tc>
          <w:tcPr>
            <w:tcW w:w="3544" w:type="dxa"/>
            <w:tcBorders>
              <w:top w:val="nil"/>
              <w:left w:val="nil"/>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Горњи Матејевац , ул.Просве</w:t>
            </w:r>
            <w:r w:rsidRPr="006B73D4">
              <w:rPr>
                <w:rFonts w:ascii="Arial" w:hAnsi="Arial" w:cs="Arial"/>
                <w:lang w:val="sr-Latn-CS"/>
              </w:rPr>
              <w:t>тна</w:t>
            </w:r>
            <w:r w:rsidRPr="006B73D4">
              <w:rPr>
                <w:rFonts w:ascii="Arial" w:hAnsi="Arial" w:cs="Arial"/>
              </w:rPr>
              <w:t xml:space="preserve"> бр.1</w:t>
            </w:r>
          </w:p>
        </w:tc>
        <w:tc>
          <w:tcPr>
            <w:tcW w:w="2410" w:type="dxa"/>
            <w:tcBorders>
              <w:top w:val="nil"/>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r>
      <w:tr w:rsidR="00B94012" w:rsidRPr="006B73D4" w:rsidTr="006742A4">
        <w:tc>
          <w:tcPr>
            <w:tcW w:w="534" w:type="dxa"/>
            <w:tcBorders>
              <w:top w:val="single" w:sz="4"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3543" w:type="dxa"/>
            <w:tcBorders>
              <w:top w:val="single" w:sz="4" w:space="0" w:color="auto"/>
              <w:left w:val="nil"/>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3544" w:type="dxa"/>
            <w:tcBorders>
              <w:top w:val="single" w:sz="4" w:space="0" w:color="auto"/>
              <w:left w:val="nil"/>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2410" w:type="dxa"/>
            <w:tcBorders>
              <w:top w:val="single" w:sz="4"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Доњи Матејевац</w:t>
            </w:r>
          </w:p>
        </w:tc>
      </w:tr>
      <w:tr w:rsidR="00B94012" w:rsidRPr="006B73D4" w:rsidTr="006742A4">
        <w:tc>
          <w:tcPr>
            <w:tcW w:w="534" w:type="dxa"/>
            <w:tcBorders>
              <w:top w:val="nil"/>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3543" w:type="dxa"/>
            <w:tcBorders>
              <w:top w:val="nil"/>
              <w:left w:val="nil"/>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3544" w:type="dxa"/>
            <w:tcBorders>
              <w:top w:val="nil"/>
              <w:left w:val="nil"/>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2410" w:type="dxa"/>
            <w:tcBorders>
              <w:top w:val="nil"/>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Кнез Село</w:t>
            </w:r>
          </w:p>
        </w:tc>
      </w:tr>
      <w:tr w:rsidR="00B94012" w:rsidRPr="006B73D4" w:rsidTr="006742A4">
        <w:tc>
          <w:tcPr>
            <w:tcW w:w="534"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1</w:t>
            </w:r>
            <w:r>
              <w:rPr>
                <w:rFonts w:ascii="Arial" w:hAnsi="Arial" w:cs="Arial"/>
                <w:lang w:val="sr-Cyrl-RS"/>
              </w:rPr>
              <w:t>4</w:t>
            </w:r>
            <w:r w:rsidRPr="006B73D4">
              <w:rPr>
                <w:rFonts w:ascii="Arial" w:hAnsi="Arial" w:cs="Arial"/>
              </w:rPr>
              <w:t>.</w:t>
            </w:r>
          </w:p>
        </w:tc>
        <w:tc>
          <w:tcPr>
            <w:tcW w:w="3543" w:type="dxa"/>
            <w:tcBorders>
              <w:top w:val="single" w:sz="6" w:space="0" w:color="auto"/>
              <w:left w:val="nil"/>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„Стеван Синђелић" Каменица</w:t>
            </w:r>
          </w:p>
        </w:tc>
        <w:tc>
          <w:tcPr>
            <w:tcW w:w="3544" w:type="dxa"/>
            <w:tcBorders>
              <w:top w:val="single" w:sz="6" w:space="0" w:color="auto"/>
              <w:left w:val="nil"/>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Каменица</w:t>
            </w:r>
          </w:p>
        </w:tc>
        <w:tc>
          <w:tcPr>
            <w:tcW w:w="2410"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r>
      <w:tr w:rsidR="00B94012" w:rsidRPr="006B73D4" w:rsidTr="006742A4">
        <w:tc>
          <w:tcPr>
            <w:tcW w:w="534" w:type="dxa"/>
            <w:tcBorders>
              <w:top w:val="nil"/>
              <w:left w:val="single" w:sz="6" w:space="0" w:color="auto"/>
              <w:bottom w:val="single" w:sz="4"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3543" w:type="dxa"/>
            <w:tcBorders>
              <w:top w:val="nil"/>
              <w:left w:val="nil"/>
              <w:bottom w:val="single" w:sz="4"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3544" w:type="dxa"/>
            <w:tcBorders>
              <w:top w:val="nil"/>
              <w:left w:val="nil"/>
              <w:bottom w:val="single" w:sz="4"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2410" w:type="dxa"/>
            <w:tcBorders>
              <w:top w:val="nil"/>
              <w:left w:val="single" w:sz="6" w:space="0" w:color="auto"/>
              <w:bottom w:val="single" w:sz="4"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Бреница</w:t>
            </w:r>
          </w:p>
        </w:tc>
      </w:tr>
      <w:tr w:rsidR="00B94012" w:rsidRPr="006B73D4" w:rsidTr="006742A4">
        <w:tblPrEx>
          <w:tblBorders>
            <w:top w:val="single" w:sz="4" w:space="0" w:color="auto"/>
          </w:tblBorders>
          <w:tblCellMar>
            <w:left w:w="108" w:type="dxa"/>
            <w:right w:w="108" w:type="dxa"/>
          </w:tblCellMar>
        </w:tblPrEx>
        <w:trPr>
          <w:trHeight w:val="100"/>
        </w:trPr>
        <w:tc>
          <w:tcPr>
            <w:tcW w:w="10031" w:type="dxa"/>
            <w:gridSpan w:val="4"/>
          </w:tcPr>
          <w:p w:rsidR="00B94012" w:rsidRPr="006F276C" w:rsidRDefault="00B94012" w:rsidP="006742A4">
            <w:pPr>
              <w:suppressLineNumbers/>
              <w:tabs>
                <w:tab w:val="left" w:pos="1090"/>
              </w:tabs>
              <w:autoSpaceDE w:val="0"/>
              <w:autoSpaceDN w:val="0"/>
              <w:adjustRightInd w:val="0"/>
              <w:spacing w:after="0" w:line="240" w:lineRule="auto"/>
              <w:jc w:val="both"/>
              <w:rPr>
                <w:rFonts w:ascii="Arial" w:hAnsi="Arial" w:cs="Arial"/>
                <w:sz w:val="18"/>
                <w:szCs w:val="18"/>
                <w:lang w:val="sr-Cyrl-RS"/>
              </w:rPr>
            </w:pPr>
          </w:p>
        </w:tc>
      </w:tr>
    </w:tbl>
    <w:p w:rsidR="00B94012" w:rsidRPr="006F276C" w:rsidRDefault="00B94012" w:rsidP="006F276C">
      <w:pPr>
        <w:suppressLineNumbers/>
        <w:tabs>
          <w:tab w:val="left" w:pos="567"/>
          <w:tab w:val="left" w:pos="1090"/>
        </w:tabs>
        <w:autoSpaceDE w:val="0"/>
        <w:autoSpaceDN w:val="0"/>
        <w:adjustRightInd w:val="0"/>
        <w:spacing w:after="0" w:line="240" w:lineRule="auto"/>
        <w:jc w:val="both"/>
        <w:rPr>
          <w:rFonts w:ascii="Arial" w:hAnsi="Arial" w:cs="Arial"/>
          <w:b/>
          <w:lang w:val="sr-Cyrl-RS"/>
        </w:rPr>
      </w:pPr>
      <w:r w:rsidRPr="006F276C">
        <w:rPr>
          <w:rFonts w:ascii="Arial" w:hAnsi="Arial" w:cs="Arial"/>
          <w:b/>
        </w:rPr>
        <w:tab/>
        <w:t>Градска општина Црвени Крст</w:t>
      </w:r>
    </w:p>
    <w:p w:rsidR="00B94012" w:rsidRPr="006F276C" w:rsidRDefault="00B94012" w:rsidP="00B94012">
      <w:pPr>
        <w:suppressLineNumbers/>
        <w:tabs>
          <w:tab w:val="left" w:pos="1090"/>
        </w:tabs>
        <w:autoSpaceDE w:val="0"/>
        <w:autoSpaceDN w:val="0"/>
        <w:adjustRightInd w:val="0"/>
        <w:spacing w:after="0" w:line="240" w:lineRule="auto"/>
        <w:jc w:val="both"/>
        <w:rPr>
          <w:rFonts w:ascii="Arial" w:hAnsi="Arial" w:cs="Arial"/>
          <w:sz w:val="6"/>
          <w:szCs w:val="6"/>
          <w:lang w:val="sr-Cyrl-RS"/>
        </w:rPr>
      </w:pPr>
    </w:p>
    <w:tbl>
      <w:tblPr>
        <w:tblW w:w="10031" w:type="dxa"/>
        <w:tblInd w:w="-100" w:type="dxa"/>
        <w:tblLayout w:type="fixed"/>
        <w:tblCellMar>
          <w:left w:w="0" w:type="dxa"/>
          <w:right w:w="0" w:type="dxa"/>
        </w:tblCellMar>
        <w:tblLook w:val="0000" w:firstRow="0" w:lastRow="0" w:firstColumn="0" w:lastColumn="0" w:noHBand="0" w:noVBand="0"/>
      </w:tblPr>
      <w:tblGrid>
        <w:gridCol w:w="534"/>
        <w:gridCol w:w="3685"/>
        <w:gridCol w:w="3552"/>
        <w:gridCol w:w="2260"/>
      </w:tblGrid>
      <w:tr w:rsidR="00B94012" w:rsidRPr="006B73D4" w:rsidTr="006742A4">
        <w:tc>
          <w:tcPr>
            <w:tcW w:w="534"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1</w:t>
            </w:r>
            <w:r>
              <w:rPr>
                <w:rFonts w:ascii="Arial" w:hAnsi="Arial" w:cs="Arial"/>
                <w:lang w:val="sr-Cyrl-RS"/>
              </w:rPr>
              <w:t>5</w:t>
            </w:r>
            <w:r w:rsidRPr="006B73D4">
              <w:rPr>
                <w:rFonts w:ascii="Arial" w:hAnsi="Arial" w:cs="Arial"/>
              </w:rPr>
              <w:t>.</w:t>
            </w:r>
          </w:p>
        </w:tc>
        <w:tc>
          <w:tcPr>
            <w:tcW w:w="3685" w:type="dxa"/>
            <w:tcBorders>
              <w:top w:val="single" w:sz="6" w:space="0" w:color="auto"/>
              <w:left w:val="nil"/>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„Вук Караџић" Ниш, ул. Београдска бр. 2</w:t>
            </w:r>
          </w:p>
        </w:tc>
        <w:tc>
          <w:tcPr>
            <w:tcW w:w="3552" w:type="dxa"/>
            <w:tcBorders>
              <w:top w:val="single" w:sz="6" w:space="0" w:color="auto"/>
              <w:left w:val="nil"/>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Ниш, ул. Београдска бр. 2</w:t>
            </w:r>
          </w:p>
        </w:tc>
        <w:tc>
          <w:tcPr>
            <w:tcW w:w="2260"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r>
      <w:tr w:rsidR="00B94012" w:rsidRPr="006B73D4" w:rsidTr="006742A4">
        <w:tc>
          <w:tcPr>
            <w:tcW w:w="534" w:type="dxa"/>
            <w:tcBorders>
              <w:top w:val="nil"/>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1</w:t>
            </w:r>
            <w:r>
              <w:rPr>
                <w:rFonts w:ascii="Arial" w:hAnsi="Arial" w:cs="Arial"/>
                <w:lang w:val="sr-Cyrl-RS"/>
              </w:rPr>
              <w:t>6</w:t>
            </w:r>
            <w:r w:rsidRPr="006B73D4">
              <w:rPr>
                <w:rFonts w:ascii="Arial" w:hAnsi="Arial" w:cs="Arial"/>
              </w:rPr>
              <w:t>.</w:t>
            </w:r>
          </w:p>
        </w:tc>
        <w:tc>
          <w:tcPr>
            <w:tcW w:w="3685" w:type="dxa"/>
            <w:tcBorders>
              <w:top w:val="nil"/>
              <w:left w:val="nil"/>
              <w:bottom w:val="single" w:sz="6" w:space="0" w:color="auto"/>
              <w:right w:val="single" w:sz="6" w:space="0" w:color="auto"/>
            </w:tcBorders>
          </w:tcPr>
          <w:p w:rsidR="006F276C" w:rsidRDefault="00B94012" w:rsidP="006F276C">
            <w:pPr>
              <w:autoSpaceDE w:val="0"/>
              <w:autoSpaceDN w:val="0"/>
              <w:adjustRightInd w:val="0"/>
              <w:spacing w:after="0" w:line="240" w:lineRule="auto"/>
              <w:rPr>
                <w:rFonts w:ascii="Arial" w:hAnsi="Arial" w:cs="Arial"/>
                <w:lang w:val="sr-Cyrl-RS"/>
              </w:rPr>
            </w:pPr>
            <w:r w:rsidRPr="006B73D4">
              <w:rPr>
                <w:rFonts w:ascii="Arial" w:hAnsi="Arial" w:cs="Arial"/>
              </w:rPr>
              <w:t>„Војислав Илић Млађи" Хум</w:t>
            </w:r>
            <w:r w:rsidR="006F276C">
              <w:rPr>
                <w:rFonts w:ascii="Arial" w:hAnsi="Arial" w:cs="Arial"/>
                <w:lang w:val="sr-Cyrl-RS"/>
              </w:rPr>
              <w:t>,</w:t>
            </w:r>
            <w:r w:rsidRPr="006B73D4">
              <w:rPr>
                <w:rFonts w:ascii="Arial" w:hAnsi="Arial" w:cs="Arial"/>
              </w:rPr>
              <w:t xml:space="preserve"> </w:t>
            </w:r>
          </w:p>
          <w:p w:rsidR="00B94012" w:rsidRPr="006B73D4" w:rsidRDefault="00B94012" w:rsidP="006F276C">
            <w:pPr>
              <w:autoSpaceDE w:val="0"/>
              <w:autoSpaceDN w:val="0"/>
              <w:adjustRightInd w:val="0"/>
              <w:spacing w:after="0" w:line="240" w:lineRule="auto"/>
              <w:rPr>
                <w:rFonts w:ascii="Arial" w:hAnsi="Arial" w:cs="Arial"/>
              </w:rPr>
            </w:pPr>
            <w:r w:rsidRPr="006B73D4">
              <w:rPr>
                <w:rFonts w:ascii="Arial" w:hAnsi="Arial" w:cs="Arial"/>
              </w:rPr>
              <w:t>ул.</w:t>
            </w:r>
            <w:r w:rsidR="006F276C">
              <w:rPr>
                <w:rFonts w:ascii="Arial" w:hAnsi="Arial" w:cs="Arial"/>
                <w:lang w:val="sr-Cyrl-RS"/>
              </w:rPr>
              <w:t xml:space="preserve"> </w:t>
            </w:r>
            <w:r w:rsidRPr="006B73D4">
              <w:rPr>
                <w:rFonts w:ascii="Arial" w:hAnsi="Arial" w:cs="Arial"/>
              </w:rPr>
              <w:t>Данила Прице бр.108</w:t>
            </w:r>
          </w:p>
        </w:tc>
        <w:tc>
          <w:tcPr>
            <w:tcW w:w="3552" w:type="dxa"/>
            <w:tcBorders>
              <w:top w:val="nil"/>
              <w:left w:val="nil"/>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rPr>
                <w:rFonts w:ascii="Arial" w:hAnsi="Arial" w:cs="Arial"/>
              </w:rPr>
            </w:pPr>
            <w:r w:rsidRPr="006B73D4">
              <w:rPr>
                <w:rFonts w:ascii="Arial" w:hAnsi="Arial" w:cs="Arial"/>
              </w:rPr>
              <w:t>Хум,</w:t>
            </w:r>
            <w:r w:rsidR="006F276C">
              <w:rPr>
                <w:rFonts w:ascii="Arial" w:hAnsi="Arial" w:cs="Arial"/>
                <w:lang w:val="sr-Cyrl-RS"/>
              </w:rPr>
              <w:t xml:space="preserve"> </w:t>
            </w:r>
            <w:r w:rsidRPr="006B73D4">
              <w:rPr>
                <w:rFonts w:ascii="Arial" w:hAnsi="Arial" w:cs="Arial"/>
              </w:rPr>
              <w:t>ул.Данила Прице бр.108</w:t>
            </w:r>
          </w:p>
        </w:tc>
        <w:tc>
          <w:tcPr>
            <w:tcW w:w="2260" w:type="dxa"/>
            <w:tcBorders>
              <w:top w:val="nil"/>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r>
      <w:tr w:rsidR="00B94012" w:rsidRPr="006B73D4" w:rsidTr="006742A4">
        <w:tc>
          <w:tcPr>
            <w:tcW w:w="534" w:type="dxa"/>
            <w:tcBorders>
              <w:top w:val="nil"/>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3685" w:type="dxa"/>
            <w:tcBorders>
              <w:top w:val="nil"/>
              <w:left w:val="nil"/>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3552" w:type="dxa"/>
            <w:tcBorders>
              <w:top w:val="nil"/>
              <w:left w:val="nil"/>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2260" w:type="dxa"/>
            <w:tcBorders>
              <w:top w:val="nil"/>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Горњи Комрен</w:t>
            </w:r>
          </w:p>
        </w:tc>
      </w:tr>
      <w:tr w:rsidR="00B94012" w:rsidRPr="006B73D4" w:rsidTr="006742A4">
        <w:tc>
          <w:tcPr>
            <w:tcW w:w="534" w:type="dxa"/>
            <w:tcBorders>
              <w:top w:val="nil"/>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3685" w:type="dxa"/>
            <w:tcBorders>
              <w:top w:val="nil"/>
              <w:left w:val="nil"/>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3552" w:type="dxa"/>
            <w:tcBorders>
              <w:top w:val="nil"/>
              <w:left w:val="nil"/>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2260" w:type="dxa"/>
            <w:tcBorders>
              <w:top w:val="nil"/>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lang w:val="sr-Cyrl-RS"/>
              </w:rPr>
            </w:pPr>
            <w:r w:rsidRPr="006B73D4">
              <w:rPr>
                <w:rFonts w:ascii="Arial" w:hAnsi="Arial" w:cs="Arial"/>
                <w:lang w:val="sr-Cyrl-RS"/>
              </w:rPr>
              <w:t>Рујник</w:t>
            </w:r>
          </w:p>
        </w:tc>
      </w:tr>
      <w:tr w:rsidR="00B94012" w:rsidRPr="006B73D4" w:rsidTr="006742A4">
        <w:tc>
          <w:tcPr>
            <w:tcW w:w="534" w:type="dxa"/>
            <w:tcBorders>
              <w:top w:val="nil"/>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1</w:t>
            </w:r>
            <w:r>
              <w:rPr>
                <w:rFonts w:ascii="Arial" w:hAnsi="Arial" w:cs="Arial"/>
                <w:lang w:val="sr-Cyrl-RS"/>
              </w:rPr>
              <w:t>7</w:t>
            </w:r>
            <w:r w:rsidRPr="006B73D4">
              <w:rPr>
                <w:rFonts w:ascii="Arial" w:hAnsi="Arial" w:cs="Arial"/>
              </w:rPr>
              <w:t>.</w:t>
            </w:r>
          </w:p>
        </w:tc>
        <w:tc>
          <w:tcPr>
            <w:tcW w:w="3685" w:type="dxa"/>
            <w:tcBorders>
              <w:top w:val="nil"/>
              <w:left w:val="nil"/>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„Бранислав Нушић" Доња Трнава</w:t>
            </w:r>
          </w:p>
        </w:tc>
        <w:tc>
          <w:tcPr>
            <w:tcW w:w="3552" w:type="dxa"/>
            <w:tcBorders>
              <w:top w:val="nil"/>
              <w:left w:val="nil"/>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Доња Трнава</w:t>
            </w:r>
          </w:p>
        </w:tc>
        <w:tc>
          <w:tcPr>
            <w:tcW w:w="2260" w:type="dxa"/>
            <w:tcBorders>
              <w:top w:val="nil"/>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r>
      <w:tr w:rsidR="00B94012" w:rsidRPr="006B73D4" w:rsidTr="006742A4">
        <w:tc>
          <w:tcPr>
            <w:tcW w:w="534" w:type="dxa"/>
            <w:tcBorders>
              <w:top w:val="nil"/>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3685" w:type="dxa"/>
            <w:tcBorders>
              <w:top w:val="nil"/>
              <w:left w:val="nil"/>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3552" w:type="dxa"/>
            <w:tcBorders>
              <w:top w:val="nil"/>
              <w:left w:val="nil"/>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2260" w:type="dxa"/>
            <w:tcBorders>
              <w:top w:val="nil"/>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Суповац</w:t>
            </w:r>
          </w:p>
        </w:tc>
      </w:tr>
      <w:tr w:rsidR="00B94012" w:rsidRPr="006B73D4" w:rsidTr="006742A4">
        <w:tc>
          <w:tcPr>
            <w:tcW w:w="534" w:type="dxa"/>
            <w:tcBorders>
              <w:top w:val="nil"/>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1</w:t>
            </w:r>
            <w:r>
              <w:rPr>
                <w:rFonts w:ascii="Arial" w:hAnsi="Arial" w:cs="Arial"/>
                <w:lang w:val="sr-Cyrl-RS"/>
              </w:rPr>
              <w:t>8</w:t>
            </w:r>
            <w:r w:rsidRPr="006B73D4">
              <w:rPr>
                <w:rFonts w:ascii="Arial" w:hAnsi="Arial" w:cs="Arial"/>
              </w:rPr>
              <w:t>.</w:t>
            </w:r>
          </w:p>
        </w:tc>
        <w:tc>
          <w:tcPr>
            <w:tcW w:w="3685" w:type="dxa"/>
            <w:tcBorders>
              <w:top w:val="nil"/>
              <w:left w:val="nil"/>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„Лела Поповић" Миљковац</w:t>
            </w:r>
          </w:p>
        </w:tc>
        <w:tc>
          <w:tcPr>
            <w:tcW w:w="3552" w:type="dxa"/>
            <w:tcBorders>
              <w:top w:val="nil"/>
              <w:left w:val="nil"/>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jc w:val="center"/>
              <w:rPr>
                <w:rFonts w:ascii="Arial" w:hAnsi="Arial" w:cs="Arial"/>
              </w:rPr>
            </w:pPr>
            <w:r w:rsidRPr="006B73D4">
              <w:rPr>
                <w:rFonts w:ascii="Arial" w:hAnsi="Arial" w:cs="Arial"/>
              </w:rPr>
              <w:t>/</w:t>
            </w:r>
          </w:p>
        </w:tc>
        <w:tc>
          <w:tcPr>
            <w:tcW w:w="2260" w:type="dxa"/>
            <w:tcBorders>
              <w:top w:val="nil"/>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r>
      <w:tr w:rsidR="00B94012" w:rsidRPr="006B73D4" w:rsidTr="006742A4">
        <w:tc>
          <w:tcPr>
            <w:tcW w:w="534"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3685" w:type="dxa"/>
            <w:tcBorders>
              <w:top w:val="single" w:sz="6" w:space="0" w:color="auto"/>
              <w:left w:val="nil"/>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3552" w:type="dxa"/>
            <w:tcBorders>
              <w:top w:val="single" w:sz="6" w:space="0" w:color="auto"/>
              <w:left w:val="nil"/>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2260"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Палиграце</w:t>
            </w:r>
          </w:p>
        </w:tc>
      </w:tr>
      <w:tr w:rsidR="00B94012" w:rsidRPr="006B73D4" w:rsidTr="006742A4">
        <w:tc>
          <w:tcPr>
            <w:tcW w:w="534" w:type="dxa"/>
            <w:tcBorders>
              <w:top w:val="nil"/>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r>
              <w:rPr>
                <w:rFonts w:ascii="Arial" w:hAnsi="Arial" w:cs="Arial"/>
                <w:lang w:val="sr-Cyrl-RS"/>
              </w:rPr>
              <w:t>19</w:t>
            </w:r>
            <w:r w:rsidRPr="006B73D4">
              <w:rPr>
                <w:rFonts w:ascii="Arial" w:hAnsi="Arial" w:cs="Arial"/>
              </w:rPr>
              <w:t>.</w:t>
            </w:r>
          </w:p>
        </w:tc>
        <w:tc>
          <w:tcPr>
            <w:tcW w:w="3685" w:type="dxa"/>
            <w:tcBorders>
              <w:top w:val="nil"/>
              <w:left w:val="nil"/>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rPr>
                <w:rFonts w:ascii="Arial" w:hAnsi="Arial" w:cs="Arial"/>
              </w:rPr>
            </w:pPr>
            <w:r w:rsidRPr="006B73D4">
              <w:rPr>
                <w:rFonts w:ascii="Arial" w:hAnsi="Arial" w:cs="Arial"/>
              </w:rPr>
              <w:t>„1. Мај" Трупале,</w:t>
            </w:r>
            <w:r w:rsidR="006F276C">
              <w:rPr>
                <w:rFonts w:ascii="Arial" w:hAnsi="Arial" w:cs="Arial"/>
                <w:lang w:val="sr-Cyrl-RS"/>
              </w:rPr>
              <w:t xml:space="preserve"> </w:t>
            </w:r>
            <w:r w:rsidRPr="006B73D4">
              <w:rPr>
                <w:rFonts w:ascii="Arial" w:hAnsi="Arial" w:cs="Arial"/>
              </w:rPr>
              <w:t>ул.Железничка бб</w:t>
            </w:r>
          </w:p>
        </w:tc>
        <w:tc>
          <w:tcPr>
            <w:tcW w:w="3552" w:type="dxa"/>
            <w:tcBorders>
              <w:top w:val="nil"/>
              <w:left w:val="nil"/>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Трупале ,ул.Железничка бб</w:t>
            </w:r>
          </w:p>
        </w:tc>
        <w:tc>
          <w:tcPr>
            <w:tcW w:w="2260" w:type="dxa"/>
            <w:tcBorders>
              <w:top w:val="nil"/>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r>
      <w:tr w:rsidR="00B94012" w:rsidRPr="006B73D4" w:rsidTr="006742A4">
        <w:tc>
          <w:tcPr>
            <w:tcW w:w="534" w:type="dxa"/>
            <w:tcBorders>
              <w:top w:val="nil"/>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3685" w:type="dxa"/>
            <w:tcBorders>
              <w:top w:val="nil"/>
              <w:left w:val="nil"/>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3552" w:type="dxa"/>
            <w:tcBorders>
              <w:top w:val="nil"/>
              <w:left w:val="nil"/>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2260" w:type="dxa"/>
            <w:tcBorders>
              <w:top w:val="nil"/>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Вртиште</w:t>
            </w:r>
          </w:p>
        </w:tc>
      </w:tr>
      <w:tr w:rsidR="00B94012" w:rsidRPr="006B73D4" w:rsidTr="006742A4">
        <w:tc>
          <w:tcPr>
            <w:tcW w:w="534" w:type="dxa"/>
            <w:tcBorders>
              <w:top w:val="nil"/>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2</w:t>
            </w:r>
            <w:r>
              <w:rPr>
                <w:rFonts w:ascii="Arial" w:hAnsi="Arial" w:cs="Arial"/>
                <w:lang w:val="sr-Cyrl-RS"/>
              </w:rPr>
              <w:t>0</w:t>
            </w:r>
            <w:r w:rsidRPr="006B73D4">
              <w:rPr>
                <w:rFonts w:ascii="Arial" w:hAnsi="Arial" w:cs="Arial"/>
              </w:rPr>
              <w:t>.</w:t>
            </w:r>
          </w:p>
        </w:tc>
        <w:tc>
          <w:tcPr>
            <w:tcW w:w="3685" w:type="dxa"/>
            <w:tcBorders>
              <w:top w:val="nil"/>
              <w:left w:val="nil"/>
              <w:bottom w:val="single" w:sz="6" w:space="0" w:color="auto"/>
              <w:right w:val="single" w:sz="6" w:space="0" w:color="auto"/>
            </w:tcBorders>
          </w:tcPr>
          <w:p w:rsidR="00B94012" w:rsidRPr="006B73D4" w:rsidRDefault="00B94012" w:rsidP="006F276C">
            <w:pPr>
              <w:autoSpaceDE w:val="0"/>
              <w:autoSpaceDN w:val="0"/>
              <w:adjustRightInd w:val="0"/>
              <w:spacing w:after="0" w:line="240" w:lineRule="auto"/>
              <w:rPr>
                <w:rFonts w:ascii="Arial" w:hAnsi="Arial" w:cs="Arial"/>
              </w:rPr>
            </w:pPr>
            <w:r w:rsidRPr="006B73D4">
              <w:rPr>
                <w:rFonts w:ascii="Arial" w:hAnsi="Arial" w:cs="Arial"/>
              </w:rPr>
              <w:t>„Милан Ракић" Медошевац,</w:t>
            </w:r>
            <w:r w:rsidR="006F276C">
              <w:rPr>
                <w:rFonts w:ascii="Arial" w:hAnsi="Arial" w:cs="Arial"/>
                <w:lang w:val="sr-Cyrl-RS"/>
              </w:rPr>
              <w:t xml:space="preserve"> </w:t>
            </w:r>
            <w:r w:rsidRPr="006B73D4">
              <w:rPr>
                <w:rFonts w:ascii="Arial" w:hAnsi="Arial" w:cs="Arial"/>
              </w:rPr>
              <w:t>ул. Д</w:t>
            </w:r>
            <w:r w:rsidRPr="006B73D4">
              <w:rPr>
                <w:rFonts w:ascii="Arial" w:hAnsi="Arial" w:cs="Arial"/>
                <w:lang w:val="sr-Cyrl-RS"/>
              </w:rPr>
              <w:t>имитрија</w:t>
            </w:r>
            <w:r w:rsidRPr="006B73D4">
              <w:rPr>
                <w:rFonts w:ascii="Arial" w:hAnsi="Arial" w:cs="Arial"/>
              </w:rPr>
              <w:t xml:space="preserve"> Туцовића бр 50</w:t>
            </w:r>
          </w:p>
        </w:tc>
        <w:tc>
          <w:tcPr>
            <w:tcW w:w="3552" w:type="dxa"/>
            <w:tcBorders>
              <w:top w:val="nil"/>
              <w:left w:val="nil"/>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Медошевац ,ул. Д</w:t>
            </w:r>
            <w:r w:rsidRPr="006B73D4">
              <w:rPr>
                <w:rFonts w:ascii="Arial" w:hAnsi="Arial" w:cs="Arial"/>
                <w:lang w:val="sr-Cyrl-RS"/>
              </w:rPr>
              <w:t>имитрија</w:t>
            </w:r>
            <w:r w:rsidRPr="006B73D4">
              <w:rPr>
                <w:rFonts w:ascii="Arial" w:hAnsi="Arial" w:cs="Arial"/>
              </w:rPr>
              <w:t xml:space="preserve"> Туцовића  бр. 50</w:t>
            </w:r>
          </w:p>
        </w:tc>
        <w:tc>
          <w:tcPr>
            <w:tcW w:w="2260" w:type="dxa"/>
            <w:tcBorders>
              <w:top w:val="nil"/>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r>
      <w:tr w:rsidR="00B94012" w:rsidRPr="006B73D4" w:rsidTr="006742A4">
        <w:tc>
          <w:tcPr>
            <w:tcW w:w="534" w:type="dxa"/>
            <w:tcBorders>
              <w:top w:val="nil"/>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3685" w:type="dxa"/>
            <w:tcBorders>
              <w:top w:val="nil"/>
              <w:left w:val="nil"/>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3552" w:type="dxa"/>
            <w:tcBorders>
              <w:top w:val="nil"/>
              <w:left w:val="nil"/>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2260" w:type="dxa"/>
            <w:tcBorders>
              <w:top w:val="nil"/>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lang w:val="sr-Cyrl-RS"/>
              </w:rPr>
            </w:pPr>
            <w:r w:rsidRPr="006B73D4">
              <w:rPr>
                <w:rFonts w:ascii="Arial" w:hAnsi="Arial" w:cs="Arial"/>
              </w:rPr>
              <w:t>Поповац</w:t>
            </w:r>
            <w:r w:rsidRPr="006B73D4">
              <w:rPr>
                <w:rFonts w:ascii="Arial" w:hAnsi="Arial" w:cs="Arial"/>
                <w:lang w:val="sr-Cyrl-RS"/>
              </w:rPr>
              <w:t>, ул. 29.новембра бб</w:t>
            </w:r>
          </w:p>
        </w:tc>
      </w:tr>
    </w:tbl>
    <w:p w:rsidR="00B94012" w:rsidRPr="006F276C" w:rsidRDefault="00B94012" w:rsidP="00B94012">
      <w:pPr>
        <w:suppressLineNumbers/>
        <w:autoSpaceDE w:val="0"/>
        <w:autoSpaceDN w:val="0"/>
        <w:adjustRightInd w:val="0"/>
        <w:spacing w:after="0" w:line="240" w:lineRule="auto"/>
        <w:jc w:val="both"/>
        <w:rPr>
          <w:rFonts w:ascii="Arial" w:hAnsi="Arial" w:cs="Arial"/>
          <w:sz w:val="18"/>
          <w:szCs w:val="18"/>
          <w:lang w:val="sr-Cyrl-RS"/>
        </w:rPr>
      </w:pPr>
    </w:p>
    <w:p w:rsidR="00B94012" w:rsidRPr="006F276C" w:rsidRDefault="00B94012" w:rsidP="00B94012">
      <w:pPr>
        <w:suppressLineNumbers/>
        <w:autoSpaceDE w:val="0"/>
        <w:autoSpaceDN w:val="0"/>
        <w:adjustRightInd w:val="0"/>
        <w:spacing w:after="0" w:line="240" w:lineRule="auto"/>
        <w:ind w:firstLine="567"/>
        <w:jc w:val="both"/>
        <w:rPr>
          <w:rFonts w:ascii="Arial" w:hAnsi="Arial" w:cs="Arial"/>
          <w:b/>
          <w:lang w:val="sr-Cyrl-RS"/>
        </w:rPr>
      </w:pPr>
      <w:r w:rsidRPr="006F276C">
        <w:rPr>
          <w:rFonts w:ascii="Arial" w:hAnsi="Arial" w:cs="Arial"/>
          <w:b/>
        </w:rPr>
        <w:t>Градска општина Нишка Бања</w:t>
      </w:r>
    </w:p>
    <w:p w:rsidR="00B94012" w:rsidRPr="006F276C" w:rsidRDefault="00B94012" w:rsidP="00B94012">
      <w:pPr>
        <w:suppressLineNumbers/>
        <w:autoSpaceDE w:val="0"/>
        <w:autoSpaceDN w:val="0"/>
        <w:adjustRightInd w:val="0"/>
        <w:spacing w:after="0" w:line="240" w:lineRule="auto"/>
        <w:ind w:firstLine="567"/>
        <w:jc w:val="both"/>
        <w:rPr>
          <w:rFonts w:ascii="Arial" w:hAnsi="Arial" w:cs="Arial"/>
          <w:sz w:val="6"/>
          <w:szCs w:val="6"/>
          <w:lang w:val="sr-Cyrl-RS"/>
        </w:rPr>
      </w:pPr>
    </w:p>
    <w:tbl>
      <w:tblPr>
        <w:tblW w:w="10031" w:type="dxa"/>
        <w:tblInd w:w="-100" w:type="dxa"/>
        <w:tblLayout w:type="fixed"/>
        <w:tblCellMar>
          <w:left w:w="0" w:type="dxa"/>
          <w:right w:w="0" w:type="dxa"/>
        </w:tblCellMar>
        <w:tblLook w:val="0000" w:firstRow="0" w:lastRow="0" w:firstColumn="0" w:lastColumn="0" w:noHBand="0" w:noVBand="0"/>
      </w:tblPr>
      <w:tblGrid>
        <w:gridCol w:w="534"/>
        <w:gridCol w:w="3827"/>
        <w:gridCol w:w="3428"/>
        <w:gridCol w:w="2242"/>
      </w:tblGrid>
      <w:tr w:rsidR="00B94012" w:rsidRPr="006B73D4" w:rsidTr="006742A4">
        <w:tc>
          <w:tcPr>
            <w:tcW w:w="534"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2</w:t>
            </w:r>
            <w:r>
              <w:rPr>
                <w:rFonts w:ascii="Arial" w:hAnsi="Arial" w:cs="Arial"/>
                <w:lang w:val="sr-Cyrl-RS"/>
              </w:rPr>
              <w:t>1</w:t>
            </w:r>
            <w:r w:rsidRPr="006B73D4">
              <w:rPr>
                <w:rFonts w:ascii="Arial" w:hAnsi="Arial" w:cs="Arial"/>
              </w:rPr>
              <w:t>.</w:t>
            </w:r>
          </w:p>
        </w:tc>
        <w:tc>
          <w:tcPr>
            <w:tcW w:w="3827" w:type="dxa"/>
            <w:tcBorders>
              <w:top w:val="single" w:sz="6" w:space="0" w:color="auto"/>
              <w:left w:val="nil"/>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 xml:space="preserve">„Ђура Јакшић" Јелашница </w:t>
            </w:r>
            <w:r w:rsidRPr="006B73D4">
              <w:rPr>
                <w:rFonts w:ascii="Arial" w:hAnsi="Arial" w:cs="Arial"/>
                <w:lang w:val="sr-Cyrl-RS"/>
              </w:rPr>
              <w:t xml:space="preserve">, ул. </w:t>
            </w:r>
            <w:r w:rsidRPr="006B73D4">
              <w:rPr>
                <w:rFonts w:ascii="Arial" w:hAnsi="Arial" w:cs="Arial"/>
              </w:rPr>
              <w:t>Срп</w:t>
            </w:r>
            <w:r w:rsidRPr="006B73D4">
              <w:rPr>
                <w:rFonts w:ascii="Arial" w:hAnsi="Arial" w:cs="Arial"/>
                <w:lang w:val="sr-Cyrl-RS"/>
              </w:rPr>
              <w:t xml:space="preserve">ских </w:t>
            </w:r>
            <w:r w:rsidRPr="006B73D4">
              <w:rPr>
                <w:rFonts w:ascii="Arial" w:hAnsi="Arial" w:cs="Arial"/>
              </w:rPr>
              <w:t xml:space="preserve"> просветитеља бр</w:t>
            </w:r>
            <w:r w:rsidRPr="006B73D4">
              <w:rPr>
                <w:rFonts w:ascii="Arial" w:hAnsi="Arial" w:cs="Arial"/>
                <w:lang w:val="sr-Cyrl-RS"/>
              </w:rPr>
              <w:t xml:space="preserve">ој </w:t>
            </w:r>
            <w:r w:rsidRPr="006B73D4">
              <w:rPr>
                <w:rFonts w:ascii="Arial" w:hAnsi="Arial" w:cs="Arial"/>
              </w:rPr>
              <w:t>7</w:t>
            </w:r>
          </w:p>
        </w:tc>
        <w:tc>
          <w:tcPr>
            <w:tcW w:w="3428" w:type="dxa"/>
            <w:tcBorders>
              <w:top w:val="single" w:sz="6" w:space="0" w:color="auto"/>
              <w:left w:val="nil"/>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lang w:val="sr-Cyrl-RS"/>
              </w:rPr>
            </w:pPr>
            <w:r w:rsidRPr="006B73D4">
              <w:rPr>
                <w:rFonts w:ascii="Arial" w:hAnsi="Arial" w:cs="Arial"/>
              </w:rPr>
              <w:t>Јелашница</w:t>
            </w:r>
            <w:r w:rsidRPr="006B73D4">
              <w:rPr>
                <w:rFonts w:ascii="Arial" w:hAnsi="Arial" w:cs="Arial"/>
                <w:lang w:val="sr-Cyrl-RS"/>
              </w:rPr>
              <w:t>, ул. Српских просветитеља број 7</w:t>
            </w:r>
          </w:p>
        </w:tc>
        <w:tc>
          <w:tcPr>
            <w:tcW w:w="2242" w:type="dxa"/>
            <w:tcBorders>
              <w:top w:val="single" w:sz="6" w:space="0" w:color="auto"/>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r>
      <w:tr w:rsidR="00B94012" w:rsidRPr="006B73D4" w:rsidTr="006742A4">
        <w:tc>
          <w:tcPr>
            <w:tcW w:w="534" w:type="dxa"/>
            <w:tcBorders>
              <w:top w:val="nil"/>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3827" w:type="dxa"/>
            <w:tcBorders>
              <w:top w:val="nil"/>
              <w:left w:val="nil"/>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3428" w:type="dxa"/>
            <w:tcBorders>
              <w:top w:val="nil"/>
              <w:left w:val="nil"/>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2242" w:type="dxa"/>
            <w:tcBorders>
              <w:top w:val="nil"/>
              <w:left w:val="single" w:sz="6" w:space="0" w:color="auto"/>
              <w:bottom w:val="single" w:sz="6"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r w:rsidRPr="006B73D4">
              <w:rPr>
                <w:rFonts w:ascii="Arial" w:hAnsi="Arial" w:cs="Arial"/>
              </w:rPr>
              <w:t>Доња Студена</w:t>
            </w:r>
          </w:p>
        </w:tc>
      </w:tr>
      <w:tr w:rsidR="00B94012" w:rsidRPr="006B73D4" w:rsidTr="006742A4">
        <w:tc>
          <w:tcPr>
            <w:tcW w:w="534" w:type="dxa"/>
            <w:tcBorders>
              <w:top w:val="nil"/>
              <w:left w:val="single" w:sz="6" w:space="0" w:color="auto"/>
              <w:bottom w:val="nil"/>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3827" w:type="dxa"/>
            <w:tcBorders>
              <w:top w:val="nil"/>
              <w:left w:val="nil"/>
              <w:bottom w:val="nil"/>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3428" w:type="dxa"/>
            <w:tcBorders>
              <w:top w:val="nil"/>
              <w:left w:val="nil"/>
              <w:bottom w:val="nil"/>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rPr>
            </w:pPr>
          </w:p>
        </w:tc>
        <w:tc>
          <w:tcPr>
            <w:tcW w:w="2242" w:type="dxa"/>
            <w:tcBorders>
              <w:top w:val="nil"/>
              <w:left w:val="single" w:sz="6" w:space="0" w:color="auto"/>
              <w:bottom w:val="nil"/>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lang w:val="sr-Cyrl-RS"/>
              </w:rPr>
            </w:pPr>
            <w:r w:rsidRPr="006B73D4">
              <w:rPr>
                <w:rFonts w:ascii="Arial" w:hAnsi="Arial" w:cs="Arial"/>
              </w:rPr>
              <w:t>Просек</w:t>
            </w:r>
          </w:p>
        </w:tc>
      </w:tr>
      <w:tr w:rsidR="00B94012" w:rsidRPr="006B73D4" w:rsidTr="006742A4">
        <w:trPr>
          <w:trHeight w:val="80"/>
        </w:trPr>
        <w:tc>
          <w:tcPr>
            <w:tcW w:w="534" w:type="dxa"/>
            <w:tcBorders>
              <w:top w:val="nil"/>
              <w:left w:val="single" w:sz="6" w:space="0" w:color="auto"/>
              <w:bottom w:val="single" w:sz="4"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lang w:val="sr-Cyrl-RS"/>
              </w:rPr>
            </w:pPr>
          </w:p>
        </w:tc>
        <w:tc>
          <w:tcPr>
            <w:tcW w:w="3827" w:type="dxa"/>
            <w:tcBorders>
              <w:top w:val="nil"/>
              <w:left w:val="nil"/>
              <w:bottom w:val="single" w:sz="4"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lang w:val="sr-Cyrl-RS"/>
              </w:rPr>
            </w:pPr>
          </w:p>
        </w:tc>
        <w:tc>
          <w:tcPr>
            <w:tcW w:w="3428" w:type="dxa"/>
            <w:tcBorders>
              <w:top w:val="nil"/>
              <w:left w:val="nil"/>
              <w:bottom w:val="single" w:sz="4"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lang w:val="sr-Cyrl-RS"/>
              </w:rPr>
            </w:pPr>
          </w:p>
        </w:tc>
        <w:tc>
          <w:tcPr>
            <w:tcW w:w="2242" w:type="dxa"/>
            <w:tcBorders>
              <w:top w:val="nil"/>
              <w:left w:val="single" w:sz="6" w:space="0" w:color="auto"/>
              <w:bottom w:val="single" w:sz="4" w:space="0" w:color="auto"/>
              <w:right w:val="single" w:sz="6" w:space="0" w:color="auto"/>
            </w:tcBorders>
          </w:tcPr>
          <w:p w:rsidR="00B94012" w:rsidRPr="006B73D4" w:rsidRDefault="00B94012" w:rsidP="006742A4">
            <w:pPr>
              <w:autoSpaceDE w:val="0"/>
              <w:autoSpaceDN w:val="0"/>
              <w:adjustRightInd w:val="0"/>
              <w:spacing w:after="0" w:line="240" w:lineRule="auto"/>
              <w:rPr>
                <w:rFonts w:ascii="Arial" w:hAnsi="Arial" w:cs="Arial"/>
                <w:lang w:val="sr-Cyrl-RS"/>
              </w:rPr>
            </w:pPr>
          </w:p>
        </w:tc>
      </w:tr>
    </w:tbl>
    <w:p w:rsidR="00B94012" w:rsidRDefault="00B94012" w:rsidP="006F276C">
      <w:pPr>
        <w:suppressLineNumbers/>
        <w:autoSpaceDE w:val="0"/>
        <w:autoSpaceDN w:val="0"/>
        <w:adjustRightInd w:val="0"/>
        <w:spacing w:after="0" w:line="240" w:lineRule="auto"/>
        <w:ind w:firstLine="567"/>
        <w:jc w:val="center"/>
        <w:rPr>
          <w:rFonts w:ascii="Arial" w:hAnsi="Arial" w:cs="Arial"/>
          <w:lang w:val="sr-Cyrl-RS"/>
        </w:rPr>
      </w:pPr>
      <w:r>
        <w:rPr>
          <w:rFonts w:ascii="Arial" w:hAnsi="Arial" w:cs="Arial"/>
        </w:rPr>
        <w:lastRenderedPageBreak/>
        <w:t xml:space="preserve">Члан </w:t>
      </w:r>
      <w:r>
        <w:rPr>
          <w:rFonts w:ascii="Arial" w:hAnsi="Arial" w:cs="Arial"/>
          <w:lang w:val="sr-Cyrl-RS"/>
        </w:rPr>
        <w:t>6.</w:t>
      </w:r>
    </w:p>
    <w:p w:rsidR="00B94012" w:rsidRPr="00512729" w:rsidRDefault="00B94012" w:rsidP="00B94012">
      <w:pPr>
        <w:suppressLineNumbers/>
        <w:autoSpaceDE w:val="0"/>
        <w:autoSpaceDN w:val="0"/>
        <w:adjustRightInd w:val="0"/>
        <w:spacing w:after="0" w:line="240" w:lineRule="auto"/>
        <w:ind w:firstLine="567"/>
        <w:jc w:val="both"/>
        <w:rPr>
          <w:rFonts w:ascii="Arial" w:hAnsi="Arial" w:cs="Arial"/>
          <w:lang w:val="sr-Cyrl-RS"/>
        </w:rPr>
      </w:pPr>
    </w:p>
    <w:p w:rsidR="00B94012" w:rsidRPr="006B73D4" w:rsidRDefault="00B94012" w:rsidP="00B94012">
      <w:pPr>
        <w:suppressLineNumbers/>
        <w:tabs>
          <w:tab w:val="left" w:pos="870"/>
        </w:tabs>
        <w:autoSpaceDE w:val="0"/>
        <w:autoSpaceDN w:val="0"/>
        <w:adjustRightInd w:val="0"/>
        <w:spacing w:after="0" w:line="240" w:lineRule="auto"/>
        <w:ind w:firstLine="567"/>
        <w:jc w:val="both"/>
        <w:rPr>
          <w:rFonts w:ascii="Arial" w:hAnsi="Arial" w:cs="Arial"/>
        </w:rPr>
      </w:pPr>
      <w:r w:rsidRPr="006B73D4">
        <w:rPr>
          <w:rFonts w:ascii="Arial" w:hAnsi="Arial" w:cs="Arial"/>
        </w:rPr>
        <w:t>Предшколско васпитање и образовање за дец</w:t>
      </w:r>
      <w:r>
        <w:rPr>
          <w:rFonts w:ascii="Arial" w:hAnsi="Arial" w:cs="Arial"/>
        </w:rPr>
        <w:t xml:space="preserve">у са сметњама у развоју </w:t>
      </w:r>
      <w:r>
        <w:rPr>
          <w:rFonts w:ascii="Arial" w:hAnsi="Arial" w:cs="Arial"/>
          <w:lang w:val="sr-Cyrl-RS"/>
        </w:rPr>
        <w:t xml:space="preserve">и инвалидитетом </w:t>
      </w:r>
      <w:r>
        <w:rPr>
          <w:rFonts w:ascii="Arial" w:hAnsi="Arial" w:cs="Arial"/>
        </w:rPr>
        <w:t>обавља</w:t>
      </w:r>
      <w:r w:rsidRPr="006B73D4">
        <w:rPr>
          <w:rFonts w:ascii="Arial" w:hAnsi="Arial" w:cs="Arial"/>
        </w:rPr>
        <w:t xml:space="preserve"> се у  оквиру Специјалне школе са домом ученика „Бубањ“</w:t>
      </w:r>
      <w:r>
        <w:rPr>
          <w:rFonts w:ascii="Arial" w:hAnsi="Arial" w:cs="Arial"/>
          <w:lang w:val="sr-Cyrl-RS"/>
        </w:rPr>
        <w:t xml:space="preserve"> и Школе за основно и средње образовање „Царица Јелена“</w:t>
      </w:r>
      <w:r w:rsidRPr="006B73D4">
        <w:rPr>
          <w:rFonts w:ascii="Arial" w:hAnsi="Arial" w:cs="Arial"/>
        </w:rPr>
        <w:t>:</w:t>
      </w:r>
    </w:p>
    <w:p w:rsidR="00B94012" w:rsidRPr="006B73D4" w:rsidRDefault="00B94012" w:rsidP="00B94012">
      <w:pPr>
        <w:suppressLineNumbers/>
        <w:tabs>
          <w:tab w:val="left" w:pos="870"/>
        </w:tabs>
        <w:autoSpaceDE w:val="0"/>
        <w:autoSpaceDN w:val="0"/>
        <w:adjustRightInd w:val="0"/>
        <w:spacing w:after="0" w:line="240" w:lineRule="auto"/>
        <w:ind w:firstLine="567"/>
        <w:rPr>
          <w:rFonts w:ascii="Arial" w:hAnsi="Arial" w:cs="Arial"/>
        </w:rPr>
      </w:pPr>
    </w:p>
    <w:tbl>
      <w:tblPr>
        <w:tblW w:w="100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5"/>
        <w:gridCol w:w="3119"/>
        <w:gridCol w:w="2551"/>
        <w:gridCol w:w="3690"/>
      </w:tblGrid>
      <w:tr w:rsidR="00B94012" w:rsidRPr="006B73D4" w:rsidTr="005A323C">
        <w:tc>
          <w:tcPr>
            <w:tcW w:w="675" w:type="dxa"/>
            <w:vAlign w:val="center"/>
            <w:hideMark/>
          </w:tcPr>
          <w:p w:rsidR="00B94012" w:rsidRPr="00745D2B" w:rsidRDefault="00B94012" w:rsidP="0067104D">
            <w:pPr>
              <w:autoSpaceDE w:val="0"/>
              <w:autoSpaceDN w:val="0"/>
              <w:adjustRightInd w:val="0"/>
              <w:spacing w:after="0" w:line="240" w:lineRule="auto"/>
              <w:ind w:right="-108"/>
              <w:jc w:val="center"/>
              <w:rPr>
                <w:rFonts w:ascii="Arial" w:hAnsi="Arial" w:cs="Arial"/>
                <w:b/>
                <w:bCs/>
                <w:lang w:val="sr-Cyrl-RS"/>
              </w:rPr>
            </w:pPr>
            <w:r w:rsidRPr="006B73D4">
              <w:rPr>
                <w:rFonts w:ascii="Arial" w:hAnsi="Arial" w:cs="Arial"/>
                <w:b/>
                <w:bCs/>
              </w:rPr>
              <w:t>Ред</w:t>
            </w:r>
            <w:r>
              <w:rPr>
                <w:rFonts w:ascii="Arial" w:hAnsi="Arial" w:cs="Arial"/>
                <w:b/>
                <w:bCs/>
                <w:lang w:val="sr-Cyrl-RS"/>
              </w:rPr>
              <w:t>.</w:t>
            </w:r>
            <w:r>
              <w:rPr>
                <w:rFonts w:ascii="Arial" w:hAnsi="Arial" w:cs="Arial"/>
                <w:b/>
                <w:bCs/>
              </w:rPr>
              <w:t xml:space="preserve"> </w:t>
            </w:r>
            <w:r w:rsidR="005A323C">
              <w:rPr>
                <w:rFonts w:ascii="Arial" w:hAnsi="Arial" w:cs="Arial"/>
                <w:b/>
                <w:bCs/>
                <w:lang w:val="sr-Cyrl-RS"/>
              </w:rPr>
              <w:t>б</w:t>
            </w:r>
            <w:r>
              <w:rPr>
                <w:rFonts w:ascii="Arial" w:hAnsi="Arial" w:cs="Arial"/>
                <w:b/>
                <w:bCs/>
              </w:rPr>
              <w:t>р</w:t>
            </w:r>
            <w:r>
              <w:rPr>
                <w:rFonts w:ascii="Arial" w:hAnsi="Arial" w:cs="Arial"/>
                <w:b/>
                <w:bCs/>
                <w:lang w:val="sr-Cyrl-RS"/>
              </w:rPr>
              <w:t>.</w:t>
            </w:r>
          </w:p>
        </w:tc>
        <w:tc>
          <w:tcPr>
            <w:tcW w:w="3119" w:type="dxa"/>
            <w:vAlign w:val="center"/>
            <w:hideMark/>
          </w:tcPr>
          <w:p w:rsidR="00B94012" w:rsidRPr="006B73D4" w:rsidRDefault="00B94012" w:rsidP="0067104D">
            <w:pPr>
              <w:autoSpaceDE w:val="0"/>
              <w:autoSpaceDN w:val="0"/>
              <w:adjustRightInd w:val="0"/>
              <w:spacing w:after="0" w:line="240" w:lineRule="auto"/>
              <w:jc w:val="center"/>
              <w:rPr>
                <w:rFonts w:ascii="Arial" w:hAnsi="Arial" w:cs="Arial"/>
                <w:b/>
                <w:bCs/>
              </w:rPr>
            </w:pPr>
            <w:r w:rsidRPr="006B73D4">
              <w:rPr>
                <w:rFonts w:ascii="Arial" w:hAnsi="Arial" w:cs="Arial"/>
                <w:b/>
                <w:bCs/>
              </w:rPr>
              <w:t>Назив установе</w:t>
            </w:r>
          </w:p>
        </w:tc>
        <w:tc>
          <w:tcPr>
            <w:tcW w:w="2551" w:type="dxa"/>
            <w:vAlign w:val="center"/>
            <w:hideMark/>
          </w:tcPr>
          <w:p w:rsidR="00B94012" w:rsidRPr="006B73D4" w:rsidRDefault="00B94012" w:rsidP="0067104D">
            <w:pPr>
              <w:autoSpaceDE w:val="0"/>
              <w:autoSpaceDN w:val="0"/>
              <w:adjustRightInd w:val="0"/>
              <w:spacing w:after="0" w:line="240" w:lineRule="auto"/>
              <w:jc w:val="center"/>
              <w:rPr>
                <w:rFonts w:ascii="Arial" w:hAnsi="Arial" w:cs="Arial"/>
                <w:b/>
                <w:bCs/>
              </w:rPr>
            </w:pPr>
            <w:r w:rsidRPr="006B73D4">
              <w:rPr>
                <w:rFonts w:ascii="Arial" w:hAnsi="Arial" w:cs="Arial"/>
                <w:b/>
                <w:bCs/>
              </w:rPr>
              <w:t>Седиште и адреса</w:t>
            </w:r>
          </w:p>
        </w:tc>
        <w:tc>
          <w:tcPr>
            <w:tcW w:w="3690" w:type="dxa"/>
            <w:vAlign w:val="center"/>
            <w:hideMark/>
          </w:tcPr>
          <w:p w:rsidR="00B94012" w:rsidRPr="006B73D4" w:rsidRDefault="00B94012" w:rsidP="0067104D">
            <w:pPr>
              <w:autoSpaceDE w:val="0"/>
              <w:autoSpaceDN w:val="0"/>
              <w:adjustRightInd w:val="0"/>
              <w:spacing w:after="0" w:line="240" w:lineRule="auto"/>
              <w:jc w:val="center"/>
              <w:rPr>
                <w:rFonts w:ascii="Arial" w:hAnsi="Arial" w:cs="Arial"/>
                <w:b/>
                <w:bCs/>
              </w:rPr>
            </w:pPr>
            <w:r w:rsidRPr="006B73D4">
              <w:rPr>
                <w:rFonts w:ascii="Arial" w:hAnsi="Arial" w:cs="Arial"/>
                <w:b/>
                <w:bCs/>
              </w:rPr>
              <w:t>Облици рада</w:t>
            </w:r>
          </w:p>
        </w:tc>
      </w:tr>
    </w:tbl>
    <w:tbl>
      <w:tblPr>
        <w:tblStyle w:val="TableGrid"/>
        <w:tblW w:w="10031" w:type="dxa"/>
        <w:tblLook w:val="04A0" w:firstRow="1" w:lastRow="0" w:firstColumn="1" w:lastColumn="0" w:noHBand="0" w:noVBand="1"/>
      </w:tblPr>
      <w:tblGrid>
        <w:gridCol w:w="675"/>
        <w:gridCol w:w="3119"/>
        <w:gridCol w:w="2551"/>
        <w:gridCol w:w="3686"/>
      </w:tblGrid>
      <w:tr w:rsidR="00B94012" w:rsidRPr="00382E85" w:rsidTr="005A323C">
        <w:tc>
          <w:tcPr>
            <w:tcW w:w="675" w:type="dxa"/>
            <w:hideMark/>
          </w:tcPr>
          <w:p w:rsidR="00B94012" w:rsidRPr="00382E85" w:rsidRDefault="00B94012" w:rsidP="005A323C">
            <w:pPr>
              <w:suppressLineNumbers/>
              <w:tabs>
                <w:tab w:val="left" w:pos="870"/>
              </w:tabs>
              <w:autoSpaceDE w:val="0"/>
              <w:autoSpaceDN w:val="0"/>
              <w:adjustRightInd w:val="0"/>
              <w:jc w:val="center"/>
              <w:rPr>
                <w:rFonts w:ascii="Arial" w:hAnsi="Arial" w:cs="Arial"/>
              </w:rPr>
            </w:pPr>
            <w:r w:rsidRPr="00382E85">
              <w:rPr>
                <w:rFonts w:ascii="Arial" w:hAnsi="Arial" w:cs="Arial"/>
              </w:rPr>
              <w:t>1.</w:t>
            </w:r>
          </w:p>
        </w:tc>
        <w:tc>
          <w:tcPr>
            <w:tcW w:w="3119" w:type="dxa"/>
            <w:hideMark/>
          </w:tcPr>
          <w:p w:rsidR="00B94012" w:rsidRPr="00382E85" w:rsidRDefault="00B94012" w:rsidP="006742A4">
            <w:pPr>
              <w:suppressLineNumbers/>
              <w:tabs>
                <w:tab w:val="left" w:pos="870"/>
              </w:tabs>
              <w:autoSpaceDE w:val="0"/>
              <w:autoSpaceDN w:val="0"/>
              <w:adjustRightInd w:val="0"/>
              <w:rPr>
                <w:rFonts w:ascii="Arial" w:hAnsi="Arial" w:cs="Arial"/>
              </w:rPr>
            </w:pPr>
            <w:r w:rsidRPr="00382E85">
              <w:rPr>
                <w:rFonts w:ascii="Arial" w:hAnsi="Arial" w:cs="Arial"/>
              </w:rPr>
              <w:t>Специјална школа са домом ученика „Бубањ“</w:t>
            </w:r>
          </w:p>
        </w:tc>
        <w:tc>
          <w:tcPr>
            <w:tcW w:w="2551" w:type="dxa"/>
            <w:hideMark/>
          </w:tcPr>
          <w:p w:rsidR="00B94012" w:rsidRPr="00382E85" w:rsidRDefault="00B94012" w:rsidP="006742A4">
            <w:pPr>
              <w:suppressLineNumbers/>
              <w:tabs>
                <w:tab w:val="left" w:pos="870"/>
              </w:tabs>
              <w:autoSpaceDE w:val="0"/>
              <w:autoSpaceDN w:val="0"/>
              <w:adjustRightInd w:val="0"/>
              <w:rPr>
                <w:rFonts w:ascii="Arial" w:hAnsi="Arial" w:cs="Arial"/>
              </w:rPr>
            </w:pPr>
            <w:r w:rsidRPr="00382E85">
              <w:rPr>
                <w:rFonts w:ascii="Arial" w:hAnsi="Arial" w:cs="Arial"/>
              </w:rPr>
              <w:t>Ниш, ул. Бубањских хероја бр.3</w:t>
            </w:r>
          </w:p>
        </w:tc>
        <w:tc>
          <w:tcPr>
            <w:tcW w:w="3686" w:type="dxa"/>
            <w:hideMark/>
          </w:tcPr>
          <w:p w:rsidR="00B94012" w:rsidRPr="00382E85" w:rsidRDefault="00B94012" w:rsidP="006742A4">
            <w:pPr>
              <w:suppressLineNumbers/>
              <w:tabs>
                <w:tab w:val="left" w:pos="870"/>
              </w:tabs>
              <w:autoSpaceDE w:val="0"/>
              <w:autoSpaceDN w:val="0"/>
              <w:adjustRightInd w:val="0"/>
              <w:rPr>
                <w:rFonts w:ascii="Arial" w:hAnsi="Arial" w:cs="Arial"/>
                <w:lang w:val="sr-Cyrl-RS"/>
              </w:rPr>
            </w:pPr>
            <w:r w:rsidRPr="00382E85">
              <w:rPr>
                <w:rFonts w:ascii="Arial" w:hAnsi="Arial" w:cs="Arial"/>
              </w:rPr>
              <w:t>Целодневни</w:t>
            </w:r>
            <w:r w:rsidRPr="00382E85">
              <w:rPr>
                <w:rFonts w:ascii="Arial" w:hAnsi="Arial" w:cs="Arial"/>
                <w:lang w:val="sr-Cyrl-RS"/>
              </w:rPr>
              <w:t xml:space="preserve"> и </w:t>
            </w:r>
            <w:r w:rsidRPr="00382E85">
              <w:rPr>
                <w:rFonts w:ascii="Arial" w:hAnsi="Arial" w:cs="Arial"/>
              </w:rPr>
              <w:t>полудневни</w:t>
            </w:r>
            <w:r>
              <w:rPr>
                <w:rFonts w:ascii="Arial" w:hAnsi="Arial" w:cs="Arial"/>
                <w:lang w:val="sr-Cyrl-RS"/>
              </w:rPr>
              <w:t xml:space="preserve"> боравак  и</w:t>
            </w:r>
            <w:r w:rsidRPr="00382E85">
              <w:rPr>
                <w:rFonts w:ascii="Arial" w:hAnsi="Arial" w:cs="Arial"/>
                <w:lang w:val="sr-Cyrl-RS"/>
              </w:rPr>
              <w:t xml:space="preserve"> </w:t>
            </w:r>
            <w:r w:rsidRPr="00382E85">
              <w:rPr>
                <w:rFonts w:ascii="Arial" w:hAnsi="Arial" w:cs="Arial"/>
              </w:rPr>
              <w:t>припремн</w:t>
            </w:r>
            <w:r>
              <w:rPr>
                <w:rFonts w:ascii="Arial" w:hAnsi="Arial" w:cs="Arial"/>
                <w:lang w:val="sr-Cyrl-RS"/>
              </w:rPr>
              <w:t>и</w:t>
            </w:r>
            <w:r w:rsidRPr="00382E85">
              <w:rPr>
                <w:rFonts w:ascii="Arial" w:hAnsi="Arial" w:cs="Arial"/>
              </w:rPr>
              <w:t xml:space="preserve"> предшколск</w:t>
            </w:r>
            <w:r>
              <w:rPr>
                <w:rFonts w:ascii="Arial" w:hAnsi="Arial" w:cs="Arial"/>
                <w:lang w:val="sr-Cyrl-RS"/>
              </w:rPr>
              <w:t>и</w:t>
            </w:r>
            <w:r w:rsidRPr="00382E85">
              <w:rPr>
                <w:rFonts w:ascii="Arial" w:hAnsi="Arial" w:cs="Arial"/>
              </w:rPr>
              <w:t xml:space="preserve"> програм</w:t>
            </w:r>
            <w:r w:rsidRPr="00382E85">
              <w:rPr>
                <w:rFonts w:ascii="Arial" w:hAnsi="Arial" w:cs="Arial"/>
                <w:lang w:val="sr-Cyrl-RS"/>
              </w:rPr>
              <w:t xml:space="preserve">  у години пред полазак у школу</w:t>
            </w:r>
            <w:r w:rsidR="00121585">
              <w:rPr>
                <w:rFonts w:ascii="Arial" w:hAnsi="Arial" w:cs="Arial"/>
                <w:lang w:val="sr-Cyrl-RS"/>
              </w:rPr>
              <w:t>,</w:t>
            </w:r>
            <w:r>
              <w:rPr>
                <w:rFonts w:ascii="Arial" w:hAnsi="Arial" w:cs="Arial"/>
                <w:lang w:val="sr-Cyrl-RS"/>
              </w:rPr>
              <w:t xml:space="preserve"> за децу узраста </w:t>
            </w:r>
            <w:r w:rsidR="00121585">
              <w:rPr>
                <w:rFonts w:ascii="Arial" w:hAnsi="Arial" w:cs="Arial"/>
                <w:lang w:val="sr-Cyrl-RS"/>
              </w:rPr>
              <w:t xml:space="preserve"> од </w:t>
            </w:r>
            <w:r>
              <w:rPr>
                <w:rFonts w:ascii="Arial" w:hAnsi="Arial" w:cs="Arial"/>
                <w:lang w:val="sr-Cyrl-RS"/>
              </w:rPr>
              <w:t>3 године до поласка у школу</w:t>
            </w:r>
          </w:p>
        </w:tc>
      </w:tr>
    </w:tbl>
    <w:tbl>
      <w:tblPr>
        <w:tblW w:w="10031" w:type="dxa"/>
        <w:tblInd w:w="-100" w:type="dxa"/>
        <w:tblCellMar>
          <w:left w:w="0" w:type="dxa"/>
          <w:right w:w="0" w:type="dxa"/>
        </w:tblCellMar>
        <w:tblLook w:val="0000" w:firstRow="0" w:lastRow="0" w:firstColumn="0" w:lastColumn="0" w:noHBand="0" w:noVBand="0"/>
      </w:tblPr>
      <w:tblGrid>
        <w:gridCol w:w="675"/>
        <w:gridCol w:w="3119"/>
        <w:gridCol w:w="2551"/>
        <w:gridCol w:w="3686"/>
      </w:tblGrid>
      <w:tr w:rsidR="00B94012" w:rsidRPr="00382E85" w:rsidTr="006742A4">
        <w:tc>
          <w:tcPr>
            <w:tcW w:w="675" w:type="dxa"/>
            <w:tcBorders>
              <w:top w:val="nil"/>
              <w:left w:val="single" w:sz="6" w:space="0" w:color="auto"/>
              <w:bottom w:val="single" w:sz="6" w:space="0" w:color="auto"/>
              <w:right w:val="single" w:sz="6" w:space="0" w:color="auto"/>
            </w:tcBorders>
          </w:tcPr>
          <w:p w:rsidR="00B94012" w:rsidRPr="00382E85" w:rsidRDefault="00B94012" w:rsidP="005A323C">
            <w:pPr>
              <w:autoSpaceDE w:val="0"/>
              <w:autoSpaceDN w:val="0"/>
              <w:adjustRightInd w:val="0"/>
              <w:spacing w:after="0" w:line="240" w:lineRule="auto"/>
              <w:jc w:val="center"/>
              <w:rPr>
                <w:rFonts w:ascii="Arial" w:hAnsi="Arial" w:cs="Arial"/>
              </w:rPr>
            </w:pPr>
            <w:r w:rsidRPr="00382E85">
              <w:rPr>
                <w:rFonts w:ascii="Arial" w:hAnsi="Arial" w:cs="Arial"/>
                <w:lang w:val="sr-Cyrl-RS"/>
              </w:rPr>
              <w:t>2</w:t>
            </w:r>
            <w:r w:rsidRPr="00382E85">
              <w:rPr>
                <w:rFonts w:ascii="Arial" w:hAnsi="Arial" w:cs="Arial"/>
              </w:rPr>
              <w:t>.</w:t>
            </w:r>
          </w:p>
        </w:tc>
        <w:tc>
          <w:tcPr>
            <w:tcW w:w="3119" w:type="dxa"/>
            <w:tcBorders>
              <w:top w:val="nil"/>
              <w:left w:val="nil"/>
              <w:bottom w:val="single" w:sz="6" w:space="0" w:color="auto"/>
              <w:right w:val="single" w:sz="6" w:space="0" w:color="auto"/>
            </w:tcBorders>
          </w:tcPr>
          <w:p w:rsidR="00B94012" w:rsidRPr="00382E85" w:rsidRDefault="00B94012" w:rsidP="006742A4">
            <w:pPr>
              <w:autoSpaceDE w:val="0"/>
              <w:autoSpaceDN w:val="0"/>
              <w:adjustRightInd w:val="0"/>
              <w:spacing w:after="0" w:line="240" w:lineRule="auto"/>
              <w:rPr>
                <w:rFonts w:ascii="Arial" w:hAnsi="Arial" w:cs="Arial"/>
              </w:rPr>
            </w:pPr>
            <w:r w:rsidRPr="00382E85">
              <w:rPr>
                <w:rFonts w:ascii="Arial" w:hAnsi="Arial" w:cs="Arial"/>
              </w:rPr>
              <w:t>Школа за основно и средње образовање  „</w:t>
            </w:r>
            <w:r w:rsidRPr="00382E85">
              <w:rPr>
                <w:rFonts w:ascii="Arial" w:hAnsi="Arial" w:cs="Arial"/>
                <w:lang w:val="sr-Cyrl-RS"/>
              </w:rPr>
              <w:t>Царица Јелена</w:t>
            </w:r>
            <w:r w:rsidRPr="00382E85">
              <w:rPr>
                <w:rFonts w:ascii="Arial" w:hAnsi="Arial" w:cs="Arial"/>
              </w:rPr>
              <w:t>" Ниш, ул. Гоце Делчева бр.2</w:t>
            </w:r>
          </w:p>
        </w:tc>
        <w:tc>
          <w:tcPr>
            <w:tcW w:w="2551" w:type="dxa"/>
            <w:tcBorders>
              <w:top w:val="nil"/>
              <w:left w:val="nil"/>
              <w:bottom w:val="single" w:sz="6" w:space="0" w:color="auto"/>
              <w:right w:val="single" w:sz="4" w:space="0" w:color="auto"/>
            </w:tcBorders>
          </w:tcPr>
          <w:p w:rsidR="00B94012" w:rsidRPr="00382E85" w:rsidRDefault="00B94012" w:rsidP="006742A4">
            <w:pPr>
              <w:autoSpaceDE w:val="0"/>
              <w:autoSpaceDN w:val="0"/>
              <w:adjustRightInd w:val="0"/>
              <w:spacing w:after="0" w:line="240" w:lineRule="auto"/>
              <w:rPr>
                <w:rFonts w:ascii="Arial" w:hAnsi="Arial" w:cs="Arial"/>
              </w:rPr>
            </w:pPr>
            <w:r w:rsidRPr="00382E85">
              <w:rPr>
                <w:rFonts w:ascii="Arial" w:hAnsi="Arial" w:cs="Arial"/>
              </w:rPr>
              <w:t>Ниш, ул. Гоце Делчева бр.2</w:t>
            </w:r>
          </w:p>
        </w:tc>
        <w:tc>
          <w:tcPr>
            <w:tcW w:w="3686" w:type="dxa"/>
            <w:tcBorders>
              <w:top w:val="nil"/>
              <w:left w:val="single" w:sz="4" w:space="0" w:color="auto"/>
              <w:bottom w:val="single" w:sz="6" w:space="0" w:color="auto"/>
              <w:right w:val="single" w:sz="6" w:space="0" w:color="auto"/>
            </w:tcBorders>
          </w:tcPr>
          <w:p w:rsidR="00B94012" w:rsidRPr="00382E85" w:rsidRDefault="00B94012" w:rsidP="006742A4">
            <w:pPr>
              <w:autoSpaceDE w:val="0"/>
              <w:autoSpaceDN w:val="0"/>
              <w:adjustRightInd w:val="0"/>
              <w:spacing w:after="0" w:line="240" w:lineRule="auto"/>
              <w:rPr>
                <w:rFonts w:ascii="Arial" w:hAnsi="Arial" w:cs="Arial"/>
                <w:lang w:val="sr-Cyrl-RS"/>
              </w:rPr>
            </w:pPr>
            <w:r w:rsidRPr="00382E85">
              <w:rPr>
                <w:rFonts w:ascii="Arial" w:hAnsi="Arial" w:cs="Arial"/>
                <w:lang w:val="sr-Cyrl-RS"/>
              </w:rPr>
              <w:t xml:space="preserve"> Припремни предшколски програм у години пред полазак у школу</w:t>
            </w:r>
          </w:p>
        </w:tc>
      </w:tr>
    </w:tbl>
    <w:p w:rsidR="00B94012" w:rsidRDefault="00B94012" w:rsidP="00B94012">
      <w:pPr>
        <w:suppressLineNumbers/>
        <w:autoSpaceDE w:val="0"/>
        <w:autoSpaceDN w:val="0"/>
        <w:adjustRightInd w:val="0"/>
        <w:spacing w:after="0" w:line="240" w:lineRule="auto"/>
        <w:jc w:val="center"/>
        <w:rPr>
          <w:rFonts w:ascii="Arial" w:hAnsi="Arial" w:cs="Arial"/>
          <w:lang w:val="sr-Cyrl-CS"/>
        </w:rPr>
      </w:pPr>
    </w:p>
    <w:p w:rsidR="00B94012" w:rsidRDefault="00B94012" w:rsidP="00B94012">
      <w:pPr>
        <w:suppressLineNumbers/>
        <w:autoSpaceDE w:val="0"/>
        <w:autoSpaceDN w:val="0"/>
        <w:adjustRightInd w:val="0"/>
        <w:spacing w:after="0" w:line="240" w:lineRule="auto"/>
        <w:rPr>
          <w:rFonts w:ascii="Arial" w:hAnsi="Arial" w:cs="Arial"/>
          <w:lang w:val="sr-Cyrl-CS"/>
        </w:rPr>
      </w:pPr>
    </w:p>
    <w:p w:rsidR="00B94012" w:rsidRDefault="00B94012" w:rsidP="00B94012">
      <w:pPr>
        <w:suppressLineNumbers/>
        <w:autoSpaceDE w:val="0"/>
        <w:autoSpaceDN w:val="0"/>
        <w:adjustRightInd w:val="0"/>
        <w:spacing w:after="0" w:line="240" w:lineRule="auto"/>
        <w:jc w:val="center"/>
        <w:rPr>
          <w:rFonts w:ascii="Arial" w:hAnsi="Arial" w:cs="Arial"/>
          <w:lang w:val="sr-Cyrl-CS"/>
        </w:rPr>
      </w:pPr>
      <w:r w:rsidRPr="006B73D4">
        <w:rPr>
          <w:rFonts w:ascii="Arial" w:hAnsi="Arial" w:cs="Arial"/>
          <w:lang w:val="sr-Cyrl-CS"/>
        </w:rPr>
        <w:t>Члан</w:t>
      </w:r>
      <w:r w:rsidRPr="006B73D4">
        <w:rPr>
          <w:rFonts w:ascii="Arial" w:hAnsi="Arial" w:cs="Arial"/>
          <w:lang w:val="sr-Latn-CS"/>
        </w:rPr>
        <w:t xml:space="preserve"> </w:t>
      </w:r>
      <w:r>
        <w:rPr>
          <w:rFonts w:ascii="Arial" w:hAnsi="Arial" w:cs="Arial"/>
          <w:lang w:val="sr-Cyrl-CS"/>
        </w:rPr>
        <w:t>7</w:t>
      </w:r>
      <w:r w:rsidRPr="006B73D4">
        <w:rPr>
          <w:rFonts w:ascii="Arial" w:hAnsi="Arial" w:cs="Arial"/>
          <w:lang w:val="sr-Cyrl-CS"/>
        </w:rPr>
        <w:t>.</w:t>
      </w:r>
    </w:p>
    <w:p w:rsidR="00B94012" w:rsidRDefault="00B94012" w:rsidP="00B94012">
      <w:pPr>
        <w:suppressLineNumbers/>
        <w:autoSpaceDE w:val="0"/>
        <w:autoSpaceDN w:val="0"/>
        <w:adjustRightInd w:val="0"/>
        <w:spacing w:after="0" w:line="240" w:lineRule="auto"/>
        <w:jc w:val="center"/>
        <w:rPr>
          <w:rFonts w:ascii="Arial" w:hAnsi="Arial" w:cs="Arial"/>
          <w:lang w:val="sr-Cyrl-CS"/>
        </w:rPr>
      </w:pPr>
    </w:p>
    <w:p w:rsidR="00B94012" w:rsidRDefault="00B94012" w:rsidP="00094819">
      <w:pPr>
        <w:suppressLineNumbers/>
        <w:tabs>
          <w:tab w:val="left" w:pos="567"/>
        </w:tabs>
        <w:autoSpaceDE w:val="0"/>
        <w:autoSpaceDN w:val="0"/>
        <w:adjustRightInd w:val="0"/>
        <w:spacing w:after="0" w:line="240" w:lineRule="auto"/>
        <w:jc w:val="both"/>
        <w:rPr>
          <w:rFonts w:ascii="Arial" w:hAnsi="Arial" w:cs="Arial"/>
          <w:lang w:val="sr-Cyrl-CS"/>
        </w:rPr>
      </w:pPr>
      <w:r>
        <w:rPr>
          <w:rFonts w:ascii="Arial" w:hAnsi="Arial" w:cs="Arial"/>
          <w:lang w:val="sr-Cyrl-CS"/>
        </w:rPr>
        <w:tab/>
        <w:t>Саставни део ове Одлуке је Елаборат за Одлуку о мрежи јавних предшколским установама на територији Града Ниша.</w:t>
      </w:r>
    </w:p>
    <w:p w:rsidR="00B94012" w:rsidRDefault="00B94012" w:rsidP="00B94012">
      <w:pPr>
        <w:suppressLineNumbers/>
        <w:autoSpaceDE w:val="0"/>
        <w:autoSpaceDN w:val="0"/>
        <w:adjustRightInd w:val="0"/>
        <w:spacing w:after="0" w:line="240" w:lineRule="auto"/>
        <w:jc w:val="both"/>
        <w:rPr>
          <w:rFonts w:ascii="Arial" w:hAnsi="Arial" w:cs="Arial"/>
          <w:lang w:val="sr-Cyrl-CS"/>
        </w:rPr>
      </w:pPr>
    </w:p>
    <w:p w:rsidR="00B94012" w:rsidRPr="006B73D4" w:rsidRDefault="00B94012" w:rsidP="00B94012">
      <w:pPr>
        <w:suppressLineNumbers/>
        <w:autoSpaceDE w:val="0"/>
        <w:autoSpaceDN w:val="0"/>
        <w:adjustRightInd w:val="0"/>
        <w:spacing w:after="0" w:line="240" w:lineRule="auto"/>
        <w:jc w:val="center"/>
        <w:rPr>
          <w:rFonts w:ascii="Arial" w:hAnsi="Arial" w:cs="Arial"/>
          <w:lang w:val="sr-Cyrl-CS"/>
        </w:rPr>
      </w:pPr>
      <w:r>
        <w:rPr>
          <w:rFonts w:ascii="Arial" w:hAnsi="Arial" w:cs="Arial"/>
          <w:lang w:val="sr-Cyrl-CS"/>
        </w:rPr>
        <w:t>Члан 8.</w:t>
      </w:r>
    </w:p>
    <w:p w:rsidR="00B94012" w:rsidRPr="006B73D4" w:rsidRDefault="00B94012" w:rsidP="00B94012">
      <w:pPr>
        <w:suppressLineNumbers/>
        <w:autoSpaceDE w:val="0"/>
        <w:autoSpaceDN w:val="0"/>
        <w:adjustRightInd w:val="0"/>
        <w:spacing w:after="0" w:line="240" w:lineRule="auto"/>
        <w:jc w:val="center"/>
        <w:rPr>
          <w:rFonts w:ascii="Arial" w:hAnsi="Arial" w:cs="Arial"/>
          <w:lang w:val="sr-Cyrl-CS"/>
        </w:rPr>
      </w:pPr>
    </w:p>
    <w:p w:rsidR="00B94012" w:rsidRPr="006B73D4" w:rsidRDefault="00B94012" w:rsidP="00B94012">
      <w:pPr>
        <w:suppressLineNumbers/>
        <w:autoSpaceDE w:val="0"/>
        <w:autoSpaceDN w:val="0"/>
        <w:adjustRightInd w:val="0"/>
        <w:spacing w:after="0" w:line="240" w:lineRule="auto"/>
        <w:ind w:firstLine="567"/>
        <w:jc w:val="both"/>
        <w:rPr>
          <w:rFonts w:ascii="Arial" w:hAnsi="Arial" w:cs="Arial"/>
        </w:rPr>
      </w:pPr>
      <w:r w:rsidRPr="006B73D4">
        <w:rPr>
          <w:rFonts w:ascii="Arial" w:hAnsi="Arial" w:cs="Arial"/>
        </w:rPr>
        <w:t xml:space="preserve">Ова </w:t>
      </w:r>
      <w:r w:rsidRPr="006B73D4">
        <w:rPr>
          <w:rFonts w:ascii="Arial" w:hAnsi="Arial" w:cs="Arial"/>
          <w:lang w:val="sr-Cyrl-CS"/>
        </w:rPr>
        <w:t>о</w:t>
      </w:r>
      <w:r w:rsidRPr="006B73D4">
        <w:rPr>
          <w:rFonts w:ascii="Arial" w:hAnsi="Arial" w:cs="Arial"/>
        </w:rPr>
        <w:t>длука ступа на снагу осмог дана од дана објављивања у ''Службеном листу Града Ниша".</w:t>
      </w:r>
    </w:p>
    <w:p w:rsidR="00B94012" w:rsidRPr="006B73D4" w:rsidRDefault="00B94012" w:rsidP="00B94012">
      <w:pPr>
        <w:suppressLineNumbers/>
        <w:autoSpaceDE w:val="0"/>
        <w:autoSpaceDN w:val="0"/>
        <w:adjustRightInd w:val="0"/>
        <w:spacing w:after="0" w:line="240" w:lineRule="auto"/>
        <w:jc w:val="both"/>
        <w:rPr>
          <w:rFonts w:ascii="Arial" w:hAnsi="Arial" w:cs="Arial"/>
          <w:lang w:val="sr-Latn-CS"/>
        </w:rPr>
      </w:pPr>
      <w:r w:rsidRPr="006B73D4">
        <w:rPr>
          <w:rFonts w:ascii="Arial" w:hAnsi="Arial" w:cs="Arial"/>
          <w:lang w:val="sr-Latn-CS"/>
        </w:rPr>
        <w:t>.</w:t>
      </w:r>
    </w:p>
    <w:p w:rsidR="00B94012" w:rsidRPr="006B73D4" w:rsidRDefault="00B94012" w:rsidP="00B94012">
      <w:pPr>
        <w:suppressLineNumbers/>
        <w:autoSpaceDE w:val="0"/>
        <w:autoSpaceDN w:val="0"/>
        <w:adjustRightInd w:val="0"/>
        <w:spacing w:after="0" w:line="240" w:lineRule="auto"/>
        <w:jc w:val="both"/>
        <w:rPr>
          <w:rFonts w:ascii="Arial" w:hAnsi="Arial" w:cs="Arial"/>
          <w:lang w:val="sr-Cyrl-CS"/>
        </w:rPr>
      </w:pPr>
    </w:p>
    <w:p w:rsidR="00B94012" w:rsidRPr="00094819" w:rsidRDefault="00B94012" w:rsidP="00B94012">
      <w:pPr>
        <w:suppressLineNumbers/>
        <w:autoSpaceDE w:val="0"/>
        <w:autoSpaceDN w:val="0"/>
        <w:adjustRightInd w:val="0"/>
        <w:spacing w:after="0" w:line="240" w:lineRule="auto"/>
        <w:jc w:val="both"/>
        <w:rPr>
          <w:rFonts w:ascii="Arial" w:hAnsi="Arial" w:cs="Arial"/>
          <w:lang w:val="sr-Latn-CS"/>
        </w:rPr>
      </w:pPr>
      <w:r w:rsidRPr="00094819">
        <w:rPr>
          <w:rFonts w:ascii="Arial" w:hAnsi="Arial" w:cs="Arial"/>
          <w:lang w:val="sr-Cyrl-CS"/>
        </w:rPr>
        <w:t>Број</w:t>
      </w:r>
      <w:r w:rsidRPr="00094819">
        <w:rPr>
          <w:rFonts w:ascii="Arial" w:hAnsi="Arial" w:cs="Arial"/>
          <w:lang w:val="sr-Latn-CS"/>
        </w:rPr>
        <w:t>:</w:t>
      </w:r>
      <w:r w:rsidRPr="00094819">
        <w:rPr>
          <w:rFonts w:ascii="Arial" w:hAnsi="Arial" w:cs="Arial"/>
          <w:lang w:val="sr-Cyrl-CS"/>
        </w:rPr>
        <w:t xml:space="preserve"> _______________</w:t>
      </w:r>
      <w:r w:rsidR="00094819">
        <w:rPr>
          <w:rFonts w:ascii="Arial" w:hAnsi="Arial" w:cs="Arial"/>
          <w:lang w:val="sr-Cyrl-CS"/>
        </w:rPr>
        <w:t>___</w:t>
      </w:r>
    </w:p>
    <w:p w:rsidR="00B94012" w:rsidRPr="00094819" w:rsidRDefault="00B94012" w:rsidP="00B94012">
      <w:pPr>
        <w:suppressLineNumbers/>
        <w:autoSpaceDE w:val="0"/>
        <w:autoSpaceDN w:val="0"/>
        <w:adjustRightInd w:val="0"/>
        <w:spacing w:after="0" w:line="240" w:lineRule="auto"/>
        <w:jc w:val="both"/>
        <w:rPr>
          <w:rFonts w:ascii="Arial" w:hAnsi="Arial" w:cs="Arial"/>
          <w:lang w:val="sr-Cyrl-CS"/>
        </w:rPr>
      </w:pPr>
      <w:r w:rsidRPr="00094819">
        <w:rPr>
          <w:rFonts w:ascii="Arial" w:hAnsi="Arial" w:cs="Arial"/>
          <w:lang w:val="sr-Cyrl-CS"/>
        </w:rPr>
        <w:t>У</w:t>
      </w:r>
      <w:r w:rsidRPr="00094819">
        <w:rPr>
          <w:rFonts w:ascii="Arial" w:hAnsi="Arial" w:cs="Arial"/>
          <w:lang w:val="sr-Latn-CS"/>
        </w:rPr>
        <w:t xml:space="preserve"> </w:t>
      </w:r>
      <w:r w:rsidRPr="00094819">
        <w:rPr>
          <w:rFonts w:ascii="Arial" w:hAnsi="Arial" w:cs="Arial"/>
          <w:lang w:val="sr-Cyrl-CS"/>
        </w:rPr>
        <w:t>Нишу, _______________</w:t>
      </w:r>
    </w:p>
    <w:p w:rsidR="00B94012" w:rsidRPr="006B73D4" w:rsidRDefault="00B94012" w:rsidP="00B94012">
      <w:pPr>
        <w:suppressLineNumbers/>
        <w:autoSpaceDE w:val="0"/>
        <w:autoSpaceDN w:val="0"/>
        <w:adjustRightInd w:val="0"/>
        <w:spacing w:after="0" w:line="240" w:lineRule="auto"/>
        <w:jc w:val="both"/>
        <w:rPr>
          <w:rFonts w:ascii="Arial" w:hAnsi="Arial" w:cs="Arial"/>
          <w:lang w:val="sr-Cyrl-CS"/>
        </w:rPr>
      </w:pPr>
    </w:p>
    <w:p w:rsidR="00B94012" w:rsidRPr="006B73D4" w:rsidRDefault="00B94012" w:rsidP="00B94012">
      <w:pPr>
        <w:suppressLineNumbers/>
        <w:autoSpaceDE w:val="0"/>
        <w:autoSpaceDN w:val="0"/>
        <w:adjustRightInd w:val="0"/>
        <w:spacing w:after="0" w:line="240" w:lineRule="auto"/>
        <w:jc w:val="both"/>
        <w:rPr>
          <w:rFonts w:ascii="Arial" w:hAnsi="Arial" w:cs="Arial"/>
          <w:lang w:val="sr-Cyrl-CS"/>
        </w:rPr>
      </w:pPr>
    </w:p>
    <w:p w:rsidR="00B94012" w:rsidRPr="006B73D4" w:rsidRDefault="00B94012" w:rsidP="00B94012">
      <w:pPr>
        <w:suppressLineNumbers/>
        <w:autoSpaceDE w:val="0"/>
        <w:autoSpaceDN w:val="0"/>
        <w:adjustRightInd w:val="0"/>
        <w:spacing w:after="0" w:line="240" w:lineRule="auto"/>
        <w:jc w:val="center"/>
        <w:rPr>
          <w:rFonts w:ascii="Arial" w:hAnsi="Arial" w:cs="Arial"/>
          <w:b/>
          <w:bCs/>
          <w:lang w:val="sr-Cyrl-CS"/>
        </w:rPr>
      </w:pPr>
      <w:r w:rsidRPr="006B73D4">
        <w:rPr>
          <w:rFonts w:ascii="Arial" w:hAnsi="Arial" w:cs="Arial"/>
          <w:b/>
          <w:bCs/>
          <w:lang w:val="sr-Cyrl-CS"/>
        </w:rPr>
        <w:t>СКУПШТИНА</w:t>
      </w:r>
      <w:r w:rsidRPr="006B73D4">
        <w:rPr>
          <w:rFonts w:ascii="Arial" w:hAnsi="Arial" w:cs="Arial"/>
          <w:b/>
          <w:bCs/>
          <w:lang w:val="sr-Latn-CS"/>
        </w:rPr>
        <w:t xml:space="preserve">  </w:t>
      </w:r>
      <w:r w:rsidRPr="006B73D4">
        <w:rPr>
          <w:rFonts w:ascii="Arial" w:hAnsi="Arial" w:cs="Arial"/>
          <w:b/>
          <w:bCs/>
          <w:lang w:val="sr-Cyrl-CS"/>
        </w:rPr>
        <w:t>ГРАДА</w:t>
      </w:r>
      <w:r w:rsidRPr="006B73D4">
        <w:rPr>
          <w:rFonts w:ascii="Arial" w:hAnsi="Arial" w:cs="Arial"/>
          <w:b/>
          <w:bCs/>
          <w:lang w:val="sr-Latn-CS"/>
        </w:rPr>
        <w:t xml:space="preserve">  </w:t>
      </w:r>
      <w:r w:rsidRPr="006B73D4">
        <w:rPr>
          <w:rFonts w:ascii="Arial" w:hAnsi="Arial" w:cs="Arial"/>
          <w:b/>
          <w:bCs/>
          <w:lang w:val="sr-Cyrl-CS"/>
        </w:rPr>
        <w:t>НИША</w:t>
      </w:r>
    </w:p>
    <w:p w:rsidR="00B94012" w:rsidRPr="006B73D4" w:rsidRDefault="00B94012" w:rsidP="00B94012">
      <w:pPr>
        <w:suppressLineNumbers/>
        <w:autoSpaceDE w:val="0"/>
        <w:autoSpaceDN w:val="0"/>
        <w:adjustRightInd w:val="0"/>
        <w:spacing w:after="0" w:line="240" w:lineRule="auto"/>
        <w:jc w:val="center"/>
        <w:rPr>
          <w:rFonts w:ascii="Arial" w:hAnsi="Arial" w:cs="Arial"/>
          <w:b/>
          <w:bCs/>
          <w:lang w:val="sr-Cyrl-CS"/>
        </w:rPr>
      </w:pPr>
    </w:p>
    <w:p w:rsidR="00B94012" w:rsidRPr="006B73D4" w:rsidRDefault="005A323C" w:rsidP="00B94012">
      <w:pPr>
        <w:suppressLineNumbers/>
        <w:autoSpaceDE w:val="0"/>
        <w:autoSpaceDN w:val="0"/>
        <w:adjustRightInd w:val="0"/>
        <w:spacing w:after="0" w:line="240" w:lineRule="auto"/>
        <w:ind w:left="7110" w:firstLine="90"/>
        <w:jc w:val="center"/>
        <w:rPr>
          <w:rFonts w:ascii="Arial" w:hAnsi="Arial" w:cs="Arial"/>
          <w:lang w:val="sr-Cyrl-CS"/>
        </w:rPr>
      </w:pPr>
      <w:r>
        <w:rPr>
          <w:rFonts w:ascii="Arial" w:hAnsi="Arial" w:cs="Arial"/>
          <w:lang w:val="sr-Cyrl-CS"/>
        </w:rPr>
        <w:t xml:space="preserve">              </w:t>
      </w:r>
      <w:r w:rsidR="00B94012" w:rsidRPr="006B73D4">
        <w:rPr>
          <w:rFonts w:ascii="Arial" w:hAnsi="Arial" w:cs="Arial"/>
          <w:lang w:val="sr-Cyrl-CS"/>
        </w:rPr>
        <w:t>Председник</w:t>
      </w:r>
    </w:p>
    <w:p w:rsidR="00B94012" w:rsidRPr="006B73D4" w:rsidRDefault="00B94012" w:rsidP="00B94012">
      <w:pPr>
        <w:suppressLineNumbers/>
        <w:autoSpaceDE w:val="0"/>
        <w:autoSpaceDN w:val="0"/>
        <w:adjustRightInd w:val="0"/>
        <w:spacing w:after="0" w:line="240" w:lineRule="auto"/>
        <w:rPr>
          <w:rFonts w:ascii="Arial" w:hAnsi="Arial" w:cs="Arial"/>
          <w:lang w:val="sr-Cyrl-CS"/>
        </w:rPr>
      </w:pPr>
    </w:p>
    <w:p w:rsidR="00B94012" w:rsidRPr="006B73D4" w:rsidRDefault="00B94012" w:rsidP="00B94012">
      <w:pPr>
        <w:spacing w:after="0" w:line="240" w:lineRule="auto"/>
        <w:jc w:val="right"/>
        <w:rPr>
          <w:rFonts w:ascii="Arial" w:hAnsi="Arial" w:cs="Arial"/>
          <w:lang w:val="sr-Cyrl-RS"/>
        </w:rPr>
      </w:pPr>
      <w:r w:rsidRPr="006B73D4">
        <w:rPr>
          <w:rFonts w:ascii="Arial" w:hAnsi="Arial" w:cs="Arial"/>
          <w:lang w:val="sr-Cyrl-RS"/>
        </w:rPr>
        <w:t xml:space="preserve">   Мр Раде Рајковић</w:t>
      </w:r>
    </w:p>
    <w:p w:rsidR="00B94012" w:rsidRPr="006B73D4" w:rsidRDefault="00B94012" w:rsidP="00B94012">
      <w:pPr>
        <w:spacing w:after="0" w:line="240" w:lineRule="auto"/>
        <w:jc w:val="right"/>
        <w:rPr>
          <w:rFonts w:ascii="Arial" w:hAnsi="Arial" w:cs="Arial"/>
          <w:lang w:val="sr-Cyrl-RS"/>
        </w:rPr>
      </w:pPr>
    </w:p>
    <w:p w:rsidR="000B5086" w:rsidRPr="00752C55" w:rsidRDefault="00752C55" w:rsidP="000B5086">
      <w:pPr>
        <w:pStyle w:val="Heading2"/>
        <w:spacing w:before="0" w:line="240" w:lineRule="auto"/>
        <w:ind w:firstLine="708"/>
        <w:rPr>
          <w:rFonts w:ascii="Arial" w:hAnsi="Arial" w:cs="Arial"/>
          <w:b/>
          <w:color w:val="auto"/>
          <w:sz w:val="22"/>
          <w:szCs w:val="22"/>
          <w:lang w:val="sr-Cyrl-RS"/>
        </w:rPr>
      </w:pPr>
      <w:bookmarkStart w:id="33" w:name="_Toc3280159"/>
      <w:r>
        <w:rPr>
          <w:rFonts w:ascii="Arial" w:hAnsi="Arial" w:cs="Arial"/>
          <w:b/>
          <w:color w:val="auto"/>
          <w:sz w:val="22"/>
          <w:szCs w:val="22"/>
          <w:lang w:val="sr-Cyrl-RS"/>
        </w:rPr>
        <w:t>5. Прилог</w:t>
      </w:r>
      <w:bookmarkEnd w:id="33"/>
    </w:p>
    <w:p w:rsidR="000B5086" w:rsidRPr="000B5086" w:rsidRDefault="000B5086" w:rsidP="000B5086">
      <w:pPr>
        <w:rPr>
          <w:rFonts w:ascii="Arial" w:hAnsi="Arial" w:cs="Arial"/>
          <w:lang w:val="sr-Cyrl-RS"/>
        </w:rPr>
      </w:pPr>
    </w:p>
    <w:p w:rsidR="000B5086" w:rsidRPr="000B5086" w:rsidRDefault="000B5086" w:rsidP="000B5086">
      <w:pPr>
        <w:pStyle w:val="ListParagraph"/>
        <w:numPr>
          <w:ilvl w:val="0"/>
          <w:numId w:val="14"/>
        </w:numPr>
        <w:rPr>
          <w:rFonts w:ascii="Arial" w:hAnsi="Arial" w:cs="Arial"/>
          <w:sz w:val="22"/>
          <w:lang w:val="sr-Cyrl-RS"/>
        </w:rPr>
      </w:pPr>
      <w:r w:rsidRPr="000B5086">
        <w:rPr>
          <w:rFonts w:ascii="Arial" w:hAnsi="Arial" w:cs="Arial"/>
          <w:sz w:val="22"/>
          <w:lang w:val="sr-Cyrl-RS"/>
        </w:rPr>
        <w:t>Одлука о плану мреже јавних основних школа на територији Града Ниша</w:t>
      </w:r>
      <w:r w:rsidRPr="000B5086">
        <w:rPr>
          <w:rFonts w:ascii="Arial" w:hAnsi="Arial" w:cs="Arial"/>
          <w:sz w:val="22"/>
          <w:lang w:val="sr-Cyrl-RS"/>
        </w:rPr>
        <w:tab/>
      </w:r>
    </w:p>
    <w:p w:rsidR="000B5086" w:rsidRPr="000B5086" w:rsidRDefault="000B5086" w:rsidP="000B5086">
      <w:pPr>
        <w:pStyle w:val="Heading2"/>
        <w:spacing w:before="0" w:line="240" w:lineRule="auto"/>
        <w:rPr>
          <w:rFonts w:ascii="Arial" w:hAnsi="Arial" w:cs="Arial"/>
          <w:b/>
          <w:color w:val="auto"/>
          <w:sz w:val="22"/>
          <w:szCs w:val="22"/>
          <w:lang w:val="sr-Cyrl-RS"/>
        </w:rPr>
      </w:pPr>
    </w:p>
    <w:p w:rsidR="000B5086" w:rsidRDefault="000B5086" w:rsidP="000B5086">
      <w:pPr>
        <w:pStyle w:val="Heading2"/>
        <w:spacing w:before="0" w:line="240" w:lineRule="auto"/>
        <w:rPr>
          <w:rFonts w:ascii="Arial" w:hAnsi="Arial" w:cs="Arial"/>
          <w:color w:val="auto"/>
          <w:sz w:val="22"/>
          <w:szCs w:val="22"/>
          <w:lang w:val="sr-Cyrl-RS"/>
        </w:rPr>
      </w:pPr>
    </w:p>
    <w:p w:rsidR="00752C55" w:rsidRPr="00752C55" w:rsidRDefault="00752C55" w:rsidP="00752C55">
      <w:pPr>
        <w:suppressLineNumbers/>
        <w:autoSpaceDE w:val="0"/>
        <w:autoSpaceDN w:val="0"/>
        <w:adjustRightInd w:val="0"/>
        <w:spacing w:after="0" w:line="240" w:lineRule="auto"/>
        <w:ind w:left="501" w:firstLine="207"/>
        <w:jc w:val="both"/>
        <w:rPr>
          <w:rFonts w:ascii="Arial" w:hAnsi="Arial" w:cs="Arial"/>
          <w:lang w:val="sr-Latn-CS"/>
        </w:rPr>
      </w:pPr>
      <w:r w:rsidRPr="00752C55">
        <w:rPr>
          <w:rFonts w:ascii="Arial" w:hAnsi="Arial" w:cs="Arial"/>
          <w:lang w:val="sr-Cyrl-CS"/>
        </w:rPr>
        <w:t>Број</w:t>
      </w:r>
      <w:r w:rsidRPr="00752C55">
        <w:rPr>
          <w:rFonts w:ascii="Arial" w:hAnsi="Arial" w:cs="Arial"/>
          <w:lang w:val="sr-Latn-CS"/>
        </w:rPr>
        <w:t>:</w:t>
      </w:r>
      <w:r>
        <w:rPr>
          <w:rFonts w:ascii="Arial" w:hAnsi="Arial" w:cs="Arial"/>
          <w:lang w:val="sr-Cyrl-CS"/>
        </w:rPr>
        <w:t xml:space="preserve"> 1889-</w:t>
      </w:r>
      <w:r>
        <w:rPr>
          <w:rFonts w:ascii="Arial" w:hAnsi="Arial" w:cs="Arial"/>
        </w:rPr>
        <w:t>3</w:t>
      </w:r>
      <w:r w:rsidRPr="00752C55">
        <w:rPr>
          <w:rFonts w:ascii="Arial" w:hAnsi="Arial" w:cs="Arial"/>
          <w:lang w:val="sr-Cyrl-CS"/>
        </w:rPr>
        <w:t>/2019-12</w:t>
      </w:r>
    </w:p>
    <w:p w:rsidR="00752C55" w:rsidRPr="00752C55" w:rsidRDefault="00752C55" w:rsidP="00752C55">
      <w:pPr>
        <w:suppressLineNumbers/>
        <w:autoSpaceDE w:val="0"/>
        <w:autoSpaceDN w:val="0"/>
        <w:adjustRightInd w:val="0"/>
        <w:spacing w:after="0" w:line="240" w:lineRule="auto"/>
        <w:ind w:firstLine="501"/>
        <w:jc w:val="both"/>
        <w:rPr>
          <w:rFonts w:ascii="Arial" w:hAnsi="Arial" w:cs="Arial"/>
          <w:lang w:val="sr-Cyrl-CS"/>
        </w:rPr>
      </w:pPr>
      <w:r w:rsidRPr="00752C55">
        <w:rPr>
          <w:rFonts w:ascii="Arial" w:hAnsi="Arial" w:cs="Arial"/>
        </w:rPr>
        <w:t xml:space="preserve">     </w:t>
      </w:r>
      <w:r w:rsidRPr="00752C55">
        <w:rPr>
          <w:rFonts w:ascii="Arial" w:hAnsi="Arial" w:cs="Arial"/>
          <w:lang w:val="sr-Cyrl-CS"/>
        </w:rPr>
        <w:t>У</w:t>
      </w:r>
      <w:r w:rsidRPr="00752C55">
        <w:rPr>
          <w:rFonts w:ascii="Arial" w:hAnsi="Arial" w:cs="Arial"/>
          <w:lang w:val="sr-Latn-CS"/>
        </w:rPr>
        <w:t xml:space="preserve"> </w:t>
      </w:r>
      <w:r w:rsidRPr="00752C55">
        <w:rPr>
          <w:rFonts w:ascii="Arial" w:hAnsi="Arial" w:cs="Arial"/>
          <w:lang w:val="sr-Cyrl-CS"/>
        </w:rPr>
        <w:t>Нишу, 11.3.2019. године</w:t>
      </w:r>
    </w:p>
    <w:p w:rsidR="005A323C" w:rsidRPr="005A323C" w:rsidRDefault="005A323C" w:rsidP="005A323C">
      <w:pPr>
        <w:rPr>
          <w:lang w:val="sr-Cyrl-RS"/>
        </w:rPr>
      </w:pPr>
    </w:p>
    <w:p w:rsidR="000B5086" w:rsidRPr="000B5086" w:rsidRDefault="000B5086" w:rsidP="000B5086">
      <w:pPr>
        <w:pStyle w:val="Heading2"/>
        <w:spacing w:before="0" w:line="240" w:lineRule="auto"/>
        <w:rPr>
          <w:rFonts w:ascii="Arial" w:hAnsi="Arial" w:cs="Arial"/>
          <w:color w:val="auto"/>
          <w:sz w:val="22"/>
          <w:szCs w:val="22"/>
          <w:lang w:val="sr-Cyrl-RS"/>
        </w:rPr>
      </w:pPr>
    </w:p>
    <w:p w:rsidR="000B5086" w:rsidRPr="000B5086" w:rsidRDefault="000B5086" w:rsidP="000B5086">
      <w:pPr>
        <w:pStyle w:val="Heading2"/>
        <w:spacing w:before="0" w:line="240" w:lineRule="auto"/>
        <w:rPr>
          <w:rFonts w:ascii="Arial" w:hAnsi="Arial" w:cs="Arial"/>
          <w:b/>
          <w:color w:val="auto"/>
          <w:sz w:val="22"/>
          <w:szCs w:val="22"/>
          <w:lang w:val="sr-Cyrl-RS"/>
        </w:rPr>
      </w:pPr>
      <w:r w:rsidRPr="000B5086">
        <w:rPr>
          <w:rFonts w:ascii="Arial" w:hAnsi="Arial" w:cs="Arial"/>
          <w:b/>
          <w:color w:val="auto"/>
          <w:sz w:val="22"/>
          <w:szCs w:val="22"/>
          <w:lang w:val="sr-Cyrl-RS"/>
        </w:rPr>
        <w:tab/>
      </w:r>
      <w:r w:rsidRPr="000B5086">
        <w:rPr>
          <w:rFonts w:ascii="Arial" w:hAnsi="Arial" w:cs="Arial"/>
          <w:b/>
          <w:color w:val="auto"/>
          <w:sz w:val="22"/>
          <w:szCs w:val="22"/>
          <w:lang w:val="sr-Cyrl-RS"/>
        </w:rPr>
        <w:tab/>
      </w:r>
      <w:r w:rsidRPr="000B5086">
        <w:rPr>
          <w:rFonts w:ascii="Arial" w:hAnsi="Arial" w:cs="Arial"/>
          <w:b/>
          <w:color w:val="auto"/>
          <w:sz w:val="22"/>
          <w:szCs w:val="22"/>
          <w:lang w:val="sr-Cyrl-RS"/>
        </w:rPr>
        <w:tab/>
      </w:r>
      <w:r w:rsidRPr="000B5086">
        <w:rPr>
          <w:rFonts w:ascii="Arial" w:hAnsi="Arial" w:cs="Arial"/>
          <w:b/>
          <w:color w:val="auto"/>
          <w:sz w:val="22"/>
          <w:szCs w:val="22"/>
          <w:lang w:val="sr-Cyrl-RS"/>
        </w:rPr>
        <w:tab/>
      </w:r>
      <w:r w:rsidRPr="000B5086">
        <w:rPr>
          <w:rFonts w:ascii="Arial" w:hAnsi="Arial" w:cs="Arial"/>
          <w:b/>
          <w:color w:val="auto"/>
          <w:sz w:val="22"/>
          <w:szCs w:val="22"/>
          <w:lang w:val="sr-Cyrl-RS"/>
        </w:rPr>
        <w:tab/>
      </w:r>
      <w:r w:rsidRPr="000B5086">
        <w:rPr>
          <w:rFonts w:ascii="Arial" w:hAnsi="Arial" w:cs="Arial"/>
          <w:b/>
          <w:color w:val="auto"/>
          <w:sz w:val="22"/>
          <w:szCs w:val="22"/>
          <w:lang w:val="sr-Cyrl-RS"/>
        </w:rPr>
        <w:tab/>
      </w:r>
      <w:r w:rsidRPr="000B5086">
        <w:rPr>
          <w:rFonts w:ascii="Arial" w:hAnsi="Arial" w:cs="Arial"/>
          <w:b/>
          <w:color w:val="auto"/>
          <w:sz w:val="22"/>
          <w:szCs w:val="22"/>
          <w:lang w:val="sr-Cyrl-RS"/>
        </w:rPr>
        <w:tab/>
      </w:r>
      <w:r w:rsidRPr="000B5086">
        <w:rPr>
          <w:rFonts w:ascii="Arial" w:hAnsi="Arial" w:cs="Arial"/>
          <w:b/>
          <w:color w:val="auto"/>
          <w:sz w:val="22"/>
          <w:szCs w:val="22"/>
          <w:lang w:val="sr-Cyrl-RS"/>
        </w:rPr>
        <w:tab/>
      </w:r>
      <w:r w:rsidR="005A323C">
        <w:rPr>
          <w:rFonts w:ascii="Arial" w:hAnsi="Arial" w:cs="Arial"/>
          <w:b/>
          <w:color w:val="auto"/>
          <w:sz w:val="22"/>
          <w:szCs w:val="22"/>
          <w:lang w:val="sr-Cyrl-RS"/>
        </w:rPr>
        <w:t xml:space="preserve">                </w:t>
      </w:r>
      <w:bookmarkStart w:id="34" w:name="_Toc3280160"/>
      <w:r w:rsidRPr="000B5086">
        <w:rPr>
          <w:rFonts w:ascii="Arial" w:hAnsi="Arial" w:cs="Arial"/>
          <w:b/>
          <w:color w:val="auto"/>
          <w:sz w:val="22"/>
          <w:szCs w:val="22"/>
          <w:lang w:val="sr-Cyrl-RS"/>
        </w:rPr>
        <w:t>Координатор Радне групе</w:t>
      </w:r>
      <w:bookmarkEnd w:id="34"/>
    </w:p>
    <w:p w:rsidR="000B5086" w:rsidRPr="000B5086" w:rsidRDefault="000B5086" w:rsidP="000B5086">
      <w:pPr>
        <w:rPr>
          <w:rFonts w:ascii="Arial" w:hAnsi="Arial" w:cs="Arial"/>
          <w:lang w:val="sr-Cyrl-RS"/>
        </w:rPr>
      </w:pPr>
    </w:p>
    <w:p w:rsidR="000B5086" w:rsidRPr="000B5086" w:rsidRDefault="000B5086" w:rsidP="000B5086">
      <w:pPr>
        <w:rPr>
          <w:rFonts w:ascii="Arial" w:hAnsi="Arial" w:cs="Arial"/>
          <w:b/>
          <w:lang w:val="sr-Cyrl-RS"/>
        </w:rPr>
      </w:pPr>
      <w:r w:rsidRPr="00092D17">
        <w:rPr>
          <w:b/>
          <w:lang w:val="sr-Cyrl-RS"/>
        </w:rPr>
        <w:tab/>
      </w:r>
      <w:r w:rsidRPr="00092D17">
        <w:rPr>
          <w:b/>
          <w:lang w:val="sr-Cyrl-RS"/>
        </w:rPr>
        <w:tab/>
      </w:r>
      <w:r w:rsidRPr="00092D17">
        <w:rPr>
          <w:b/>
          <w:lang w:val="sr-Cyrl-RS"/>
        </w:rPr>
        <w:tab/>
      </w:r>
      <w:r w:rsidRPr="00092D17">
        <w:rPr>
          <w:b/>
          <w:lang w:val="sr-Cyrl-RS"/>
        </w:rPr>
        <w:tab/>
      </w:r>
      <w:r w:rsidRPr="00092D17">
        <w:rPr>
          <w:b/>
          <w:lang w:val="sr-Cyrl-RS"/>
        </w:rPr>
        <w:tab/>
      </w:r>
      <w:r w:rsidRPr="00092D17">
        <w:rPr>
          <w:b/>
          <w:lang w:val="sr-Cyrl-RS"/>
        </w:rPr>
        <w:tab/>
      </w:r>
      <w:r w:rsidRPr="00092D17">
        <w:rPr>
          <w:b/>
          <w:lang w:val="sr-Cyrl-RS"/>
        </w:rPr>
        <w:tab/>
      </w:r>
      <w:r>
        <w:rPr>
          <w:rFonts w:ascii="Arial" w:hAnsi="Arial" w:cs="Arial"/>
          <w:b/>
          <w:lang w:val="sr-Cyrl-RS"/>
        </w:rPr>
        <w:t xml:space="preserve">                 </w:t>
      </w:r>
      <w:r w:rsidRPr="000B5086">
        <w:rPr>
          <w:rFonts w:ascii="Arial" w:hAnsi="Arial" w:cs="Arial"/>
          <w:b/>
          <w:lang w:val="sr-Cyrl-RS"/>
        </w:rPr>
        <w:t xml:space="preserve"> </w:t>
      </w:r>
      <w:r w:rsidR="005A323C">
        <w:rPr>
          <w:rFonts w:ascii="Arial" w:hAnsi="Arial" w:cs="Arial"/>
          <w:b/>
          <w:lang w:val="sr-Cyrl-RS"/>
        </w:rPr>
        <w:t xml:space="preserve">                    </w:t>
      </w:r>
      <w:r w:rsidRPr="000B5086">
        <w:rPr>
          <w:rFonts w:ascii="Arial" w:hAnsi="Arial" w:cs="Arial"/>
          <w:b/>
          <w:lang w:val="sr-Cyrl-RS"/>
        </w:rPr>
        <w:t>Мирко Зечевић</w:t>
      </w:r>
    </w:p>
    <w:p w:rsidR="000B5086" w:rsidRPr="006B73D4" w:rsidRDefault="000B5086" w:rsidP="000B5086">
      <w:pPr>
        <w:spacing w:after="0" w:line="240" w:lineRule="auto"/>
        <w:jc w:val="right"/>
        <w:rPr>
          <w:rFonts w:ascii="Arial" w:hAnsi="Arial" w:cs="Arial"/>
          <w:lang w:val="sr-Cyrl-RS"/>
        </w:rPr>
      </w:pPr>
    </w:p>
    <w:p w:rsidR="00B94012" w:rsidRPr="00752C55" w:rsidRDefault="00B94012" w:rsidP="00B94012">
      <w:pPr>
        <w:rPr>
          <w:rFonts w:ascii="Arial" w:hAnsi="Arial" w:cs="Arial"/>
        </w:rPr>
      </w:pPr>
    </w:p>
    <w:sectPr w:rsidR="00B94012" w:rsidRPr="00752C55" w:rsidSect="008655A3">
      <w:footerReference w:type="default" r:id="rId12"/>
      <w:headerReference w:type="firs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880" w:rsidRDefault="00085880" w:rsidP="00282B1A">
      <w:pPr>
        <w:spacing w:after="0" w:line="240" w:lineRule="auto"/>
      </w:pPr>
      <w:r>
        <w:separator/>
      </w:r>
    </w:p>
  </w:endnote>
  <w:endnote w:type="continuationSeparator" w:id="0">
    <w:p w:rsidR="00085880" w:rsidRDefault="00085880" w:rsidP="00282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659675"/>
      <w:docPartObj>
        <w:docPartGallery w:val="Page Numbers (Bottom of Page)"/>
        <w:docPartUnique/>
      </w:docPartObj>
    </w:sdtPr>
    <w:sdtEndPr>
      <w:rPr>
        <w:noProof/>
      </w:rPr>
    </w:sdtEndPr>
    <w:sdtContent>
      <w:p w:rsidR="006F276C" w:rsidRDefault="006F276C">
        <w:pPr>
          <w:pStyle w:val="Footer"/>
          <w:jc w:val="center"/>
        </w:pPr>
        <w:r>
          <w:fldChar w:fldCharType="begin"/>
        </w:r>
        <w:r>
          <w:instrText xml:space="preserve"> PAGE   \* MERGEFORMAT </w:instrText>
        </w:r>
        <w:r>
          <w:fldChar w:fldCharType="separate"/>
        </w:r>
        <w:r w:rsidR="00106BB9">
          <w:rPr>
            <w:noProof/>
          </w:rPr>
          <w:t>7</w:t>
        </w:r>
        <w:r>
          <w:rPr>
            <w:noProof/>
          </w:rPr>
          <w:fldChar w:fldCharType="end"/>
        </w:r>
      </w:p>
    </w:sdtContent>
  </w:sdt>
  <w:p w:rsidR="006F276C" w:rsidRDefault="006F27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880" w:rsidRDefault="00085880" w:rsidP="00282B1A">
      <w:pPr>
        <w:spacing w:after="0" w:line="240" w:lineRule="auto"/>
      </w:pPr>
      <w:r>
        <w:separator/>
      </w:r>
    </w:p>
  </w:footnote>
  <w:footnote w:type="continuationSeparator" w:id="0">
    <w:p w:rsidR="00085880" w:rsidRDefault="00085880" w:rsidP="00282B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303965"/>
      <w:docPartObj>
        <w:docPartGallery w:val="Watermarks"/>
        <w:docPartUnique/>
      </w:docPartObj>
    </w:sdtPr>
    <w:sdtEndPr/>
    <w:sdtContent>
      <w:p w:rsidR="006F276C" w:rsidRDefault="000858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B33"/>
    <w:multiLevelType w:val="hybridMultilevel"/>
    <w:tmpl w:val="FEE0617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5B2FEB"/>
    <w:multiLevelType w:val="hybridMultilevel"/>
    <w:tmpl w:val="D2665108"/>
    <w:lvl w:ilvl="0" w:tplc="15B88BE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nsid w:val="032F4158"/>
    <w:multiLevelType w:val="hybridMultilevel"/>
    <w:tmpl w:val="74AA269A"/>
    <w:lvl w:ilvl="0" w:tplc="360CEB7C">
      <w:start w:val="28"/>
      <w:numFmt w:val="bullet"/>
      <w:lvlText w:val="-"/>
      <w:lvlJc w:val="left"/>
      <w:pPr>
        <w:tabs>
          <w:tab w:val="num" w:pos="1065"/>
        </w:tabs>
        <w:ind w:left="1065" w:hanging="360"/>
      </w:pPr>
      <w:rPr>
        <w:rFonts w:ascii="Times New Roman" w:eastAsia="Times New Roman" w:hAnsi="Times New Roman" w:cs="Times New Roman" w:hint="default"/>
      </w:rPr>
    </w:lvl>
    <w:lvl w:ilvl="1" w:tplc="0C1A0003">
      <w:start w:val="1"/>
      <w:numFmt w:val="bullet"/>
      <w:lvlText w:val="o"/>
      <w:lvlJc w:val="left"/>
      <w:pPr>
        <w:tabs>
          <w:tab w:val="num" w:pos="1785"/>
        </w:tabs>
        <w:ind w:left="1785" w:hanging="360"/>
      </w:pPr>
      <w:rPr>
        <w:rFonts w:ascii="Courier New" w:hAnsi="Courier New" w:cs="Courier New" w:hint="default"/>
      </w:rPr>
    </w:lvl>
    <w:lvl w:ilvl="2" w:tplc="0C1A0005">
      <w:start w:val="1"/>
      <w:numFmt w:val="bullet"/>
      <w:lvlText w:val=""/>
      <w:lvlJc w:val="left"/>
      <w:pPr>
        <w:tabs>
          <w:tab w:val="num" w:pos="2505"/>
        </w:tabs>
        <w:ind w:left="2505" w:hanging="360"/>
      </w:pPr>
      <w:rPr>
        <w:rFonts w:ascii="Wingdings" w:hAnsi="Wingdings" w:hint="default"/>
      </w:rPr>
    </w:lvl>
    <w:lvl w:ilvl="3" w:tplc="0C1A0001">
      <w:start w:val="1"/>
      <w:numFmt w:val="bullet"/>
      <w:lvlText w:val=""/>
      <w:lvlJc w:val="left"/>
      <w:pPr>
        <w:tabs>
          <w:tab w:val="num" w:pos="3225"/>
        </w:tabs>
        <w:ind w:left="3225" w:hanging="360"/>
      </w:pPr>
      <w:rPr>
        <w:rFonts w:ascii="Symbol" w:hAnsi="Symbol" w:hint="default"/>
      </w:rPr>
    </w:lvl>
    <w:lvl w:ilvl="4" w:tplc="0C1A0003">
      <w:start w:val="1"/>
      <w:numFmt w:val="bullet"/>
      <w:lvlText w:val="o"/>
      <w:lvlJc w:val="left"/>
      <w:pPr>
        <w:tabs>
          <w:tab w:val="num" w:pos="3945"/>
        </w:tabs>
        <w:ind w:left="3945" w:hanging="360"/>
      </w:pPr>
      <w:rPr>
        <w:rFonts w:ascii="Courier New" w:hAnsi="Courier New" w:cs="Courier New" w:hint="default"/>
      </w:rPr>
    </w:lvl>
    <w:lvl w:ilvl="5" w:tplc="0C1A0005">
      <w:start w:val="1"/>
      <w:numFmt w:val="bullet"/>
      <w:lvlText w:val=""/>
      <w:lvlJc w:val="left"/>
      <w:pPr>
        <w:tabs>
          <w:tab w:val="num" w:pos="4665"/>
        </w:tabs>
        <w:ind w:left="4665" w:hanging="360"/>
      </w:pPr>
      <w:rPr>
        <w:rFonts w:ascii="Wingdings" w:hAnsi="Wingdings" w:hint="default"/>
      </w:rPr>
    </w:lvl>
    <w:lvl w:ilvl="6" w:tplc="0C1A0001">
      <w:start w:val="1"/>
      <w:numFmt w:val="bullet"/>
      <w:lvlText w:val=""/>
      <w:lvlJc w:val="left"/>
      <w:pPr>
        <w:tabs>
          <w:tab w:val="num" w:pos="5385"/>
        </w:tabs>
        <w:ind w:left="5385" w:hanging="360"/>
      </w:pPr>
      <w:rPr>
        <w:rFonts w:ascii="Symbol" w:hAnsi="Symbol" w:hint="default"/>
      </w:rPr>
    </w:lvl>
    <w:lvl w:ilvl="7" w:tplc="0C1A0003">
      <w:start w:val="1"/>
      <w:numFmt w:val="bullet"/>
      <w:lvlText w:val="o"/>
      <w:lvlJc w:val="left"/>
      <w:pPr>
        <w:tabs>
          <w:tab w:val="num" w:pos="6105"/>
        </w:tabs>
        <w:ind w:left="6105" w:hanging="360"/>
      </w:pPr>
      <w:rPr>
        <w:rFonts w:ascii="Courier New" w:hAnsi="Courier New" w:cs="Courier New" w:hint="default"/>
      </w:rPr>
    </w:lvl>
    <w:lvl w:ilvl="8" w:tplc="0C1A0005">
      <w:start w:val="1"/>
      <w:numFmt w:val="bullet"/>
      <w:lvlText w:val=""/>
      <w:lvlJc w:val="left"/>
      <w:pPr>
        <w:tabs>
          <w:tab w:val="num" w:pos="6825"/>
        </w:tabs>
        <w:ind w:left="6825" w:hanging="360"/>
      </w:pPr>
      <w:rPr>
        <w:rFonts w:ascii="Wingdings" w:hAnsi="Wingdings" w:hint="default"/>
      </w:rPr>
    </w:lvl>
  </w:abstractNum>
  <w:abstractNum w:abstractNumId="3">
    <w:nsid w:val="07125AF2"/>
    <w:multiLevelType w:val="multilevel"/>
    <w:tmpl w:val="6144E9D4"/>
    <w:lvl w:ilvl="0">
      <w:start w:val="2"/>
      <w:numFmt w:val="decimal"/>
      <w:lvlText w:val="%1."/>
      <w:lvlJc w:val="left"/>
      <w:pPr>
        <w:ind w:left="540" w:hanging="54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nsid w:val="0B1C6DD3"/>
    <w:multiLevelType w:val="hybridMultilevel"/>
    <w:tmpl w:val="DEA0273C"/>
    <w:lvl w:ilvl="0" w:tplc="983800BE">
      <w:start w:val="1"/>
      <w:numFmt w:val="decimal"/>
      <w:lvlText w:val="%1)"/>
      <w:lvlJc w:val="left"/>
      <w:pPr>
        <w:ind w:left="928" w:hanging="360"/>
      </w:pPr>
      <w:rPr>
        <w:rFonts w:hint="default"/>
        <w:i w:val="0"/>
        <w:vertAlign w:val="superscrip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nsid w:val="12FC0E6D"/>
    <w:multiLevelType w:val="hybridMultilevel"/>
    <w:tmpl w:val="8292A84C"/>
    <w:lvl w:ilvl="0" w:tplc="D0B2FBD4">
      <w:numFmt w:val="bullet"/>
      <w:lvlText w:val="-"/>
      <w:lvlJc w:val="left"/>
      <w:pPr>
        <w:ind w:left="720" w:hanging="360"/>
      </w:pPr>
      <w:rPr>
        <w:rFonts w:ascii="Calibri" w:eastAsiaTheme="maj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855E76"/>
    <w:multiLevelType w:val="hybridMultilevel"/>
    <w:tmpl w:val="B8C4E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F5416A"/>
    <w:multiLevelType w:val="multilevel"/>
    <w:tmpl w:val="A5541896"/>
    <w:lvl w:ilvl="0">
      <w:start w:val="2"/>
      <w:numFmt w:val="decimal"/>
      <w:lvlText w:val="%1."/>
      <w:lvlJc w:val="left"/>
      <w:pPr>
        <w:ind w:left="360" w:hanging="360"/>
      </w:pPr>
      <w:rPr>
        <w:rFonts w:hint="default"/>
      </w:rPr>
    </w:lvl>
    <w:lvl w:ilvl="1">
      <w:start w:val="2"/>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abstractNum w:abstractNumId="8">
    <w:nsid w:val="29C22497"/>
    <w:multiLevelType w:val="hybridMultilevel"/>
    <w:tmpl w:val="BA7477D0"/>
    <w:lvl w:ilvl="0" w:tplc="DDC69D62">
      <w:start w:val="1"/>
      <w:numFmt w:val="bullet"/>
      <w:lvlText w:val=""/>
      <w:lvlJc w:val="left"/>
      <w:pPr>
        <w:tabs>
          <w:tab w:val="num" w:pos="720"/>
        </w:tabs>
        <w:ind w:left="720" w:hanging="360"/>
      </w:pPr>
      <w:rPr>
        <w:rFonts w:ascii="Wingdings" w:hAnsi="Wingdings" w:hint="default"/>
      </w:rPr>
    </w:lvl>
    <w:lvl w:ilvl="1" w:tplc="3926ED10" w:tentative="1">
      <w:start w:val="1"/>
      <w:numFmt w:val="bullet"/>
      <w:lvlText w:val=""/>
      <w:lvlJc w:val="left"/>
      <w:pPr>
        <w:tabs>
          <w:tab w:val="num" w:pos="1440"/>
        </w:tabs>
        <w:ind w:left="1440" w:hanging="360"/>
      </w:pPr>
      <w:rPr>
        <w:rFonts w:ascii="Wingdings" w:hAnsi="Wingdings" w:hint="default"/>
      </w:rPr>
    </w:lvl>
    <w:lvl w:ilvl="2" w:tplc="3F061F6E" w:tentative="1">
      <w:start w:val="1"/>
      <w:numFmt w:val="bullet"/>
      <w:lvlText w:val=""/>
      <w:lvlJc w:val="left"/>
      <w:pPr>
        <w:tabs>
          <w:tab w:val="num" w:pos="2160"/>
        </w:tabs>
        <w:ind w:left="2160" w:hanging="360"/>
      </w:pPr>
      <w:rPr>
        <w:rFonts w:ascii="Wingdings" w:hAnsi="Wingdings" w:hint="default"/>
      </w:rPr>
    </w:lvl>
    <w:lvl w:ilvl="3" w:tplc="1B04C7D8" w:tentative="1">
      <w:start w:val="1"/>
      <w:numFmt w:val="bullet"/>
      <w:lvlText w:val=""/>
      <w:lvlJc w:val="left"/>
      <w:pPr>
        <w:tabs>
          <w:tab w:val="num" w:pos="2880"/>
        </w:tabs>
        <w:ind w:left="2880" w:hanging="360"/>
      </w:pPr>
      <w:rPr>
        <w:rFonts w:ascii="Wingdings" w:hAnsi="Wingdings" w:hint="default"/>
      </w:rPr>
    </w:lvl>
    <w:lvl w:ilvl="4" w:tplc="5FF82392" w:tentative="1">
      <w:start w:val="1"/>
      <w:numFmt w:val="bullet"/>
      <w:lvlText w:val=""/>
      <w:lvlJc w:val="left"/>
      <w:pPr>
        <w:tabs>
          <w:tab w:val="num" w:pos="3600"/>
        </w:tabs>
        <w:ind w:left="3600" w:hanging="360"/>
      </w:pPr>
      <w:rPr>
        <w:rFonts w:ascii="Wingdings" w:hAnsi="Wingdings" w:hint="default"/>
      </w:rPr>
    </w:lvl>
    <w:lvl w:ilvl="5" w:tplc="1F345DEA" w:tentative="1">
      <w:start w:val="1"/>
      <w:numFmt w:val="bullet"/>
      <w:lvlText w:val=""/>
      <w:lvlJc w:val="left"/>
      <w:pPr>
        <w:tabs>
          <w:tab w:val="num" w:pos="4320"/>
        </w:tabs>
        <w:ind w:left="4320" w:hanging="360"/>
      </w:pPr>
      <w:rPr>
        <w:rFonts w:ascii="Wingdings" w:hAnsi="Wingdings" w:hint="default"/>
      </w:rPr>
    </w:lvl>
    <w:lvl w:ilvl="6" w:tplc="34BA1B2C" w:tentative="1">
      <w:start w:val="1"/>
      <w:numFmt w:val="bullet"/>
      <w:lvlText w:val=""/>
      <w:lvlJc w:val="left"/>
      <w:pPr>
        <w:tabs>
          <w:tab w:val="num" w:pos="5040"/>
        </w:tabs>
        <w:ind w:left="5040" w:hanging="360"/>
      </w:pPr>
      <w:rPr>
        <w:rFonts w:ascii="Wingdings" w:hAnsi="Wingdings" w:hint="default"/>
      </w:rPr>
    </w:lvl>
    <w:lvl w:ilvl="7" w:tplc="AFD05E0A" w:tentative="1">
      <w:start w:val="1"/>
      <w:numFmt w:val="bullet"/>
      <w:lvlText w:val=""/>
      <w:lvlJc w:val="left"/>
      <w:pPr>
        <w:tabs>
          <w:tab w:val="num" w:pos="5760"/>
        </w:tabs>
        <w:ind w:left="5760" w:hanging="360"/>
      </w:pPr>
      <w:rPr>
        <w:rFonts w:ascii="Wingdings" w:hAnsi="Wingdings" w:hint="default"/>
      </w:rPr>
    </w:lvl>
    <w:lvl w:ilvl="8" w:tplc="21483C6E" w:tentative="1">
      <w:start w:val="1"/>
      <w:numFmt w:val="bullet"/>
      <w:lvlText w:val=""/>
      <w:lvlJc w:val="left"/>
      <w:pPr>
        <w:tabs>
          <w:tab w:val="num" w:pos="6480"/>
        </w:tabs>
        <w:ind w:left="6480" w:hanging="360"/>
      </w:pPr>
      <w:rPr>
        <w:rFonts w:ascii="Wingdings" w:hAnsi="Wingdings" w:hint="default"/>
      </w:rPr>
    </w:lvl>
  </w:abstractNum>
  <w:abstractNum w:abstractNumId="9">
    <w:nsid w:val="2E19428D"/>
    <w:multiLevelType w:val="hybridMultilevel"/>
    <w:tmpl w:val="B5529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82522B"/>
    <w:multiLevelType w:val="multilevel"/>
    <w:tmpl w:val="A5541896"/>
    <w:lvl w:ilvl="0">
      <w:start w:val="2"/>
      <w:numFmt w:val="decimal"/>
      <w:lvlText w:val="%1."/>
      <w:lvlJc w:val="left"/>
      <w:pPr>
        <w:ind w:left="360" w:hanging="360"/>
      </w:pPr>
      <w:rPr>
        <w:rFonts w:hint="default"/>
      </w:rPr>
    </w:lvl>
    <w:lvl w:ilvl="1">
      <w:start w:val="4"/>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abstractNum w:abstractNumId="11">
    <w:nsid w:val="34450798"/>
    <w:multiLevelType w:val="hybridMultilevel"/>
    <w:tmpl w:val="89D2A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143A30"/>
    <w:multiLevelType w:val="hybridMultilevel"/>
    <w:tmpl w:val="4AE48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F00ACC"/>
    <w:multiLevelType w:val="hybridMultilevel"/>
    <w:tmpl w:val="F1CE33F4"/>
    <w:lvl w:ilvl="0" w:tplc="EE0AB486">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18385D"/>
    <w:multiLevelType w:val="hybridMultilevel"/>
    <w:tmpl w:val="8F7C2E64"/>
    <w:lvl w:ilvl="0" w:tplc="C450A6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45F80FC7"/>
    <w:multiLevelType w:val="hybridMultilevel"/>
    <w:tmpl w:val="0636B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484ADA"/>
    <w:multiLevelType w:val="hybridMultilevel"/>
    <w:tmpl w:val="EC82D210"/>
    <w:lvl w:ilvl="0" w:tplc="899802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335870"/>
    <w:multiLevelType w:val="hybridMultilevel"/>
    <w:tmpl w:val="C686B0B2"/>
    <w:lvl w:ilvl="0" w:tplc="11148B54">
      <w:start w:val="1"/>
      <w:numFmt w:val="decimal"/>
      <w:lvlText w:val="%1)"/>
      <w:lvlJc w:val="left"/>
      <w:pPr>
        <w:ind w:left="786" w:hanging="360"/>
      </w:pPr>
      <w:rPr>
        <w:rFonts w:hint="default"/>
        <w:i w:val="0"/>
        <w:vertAlign w:val="superscrip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4AE56C24"/>
    <w:multiLevelType w:val="hybridMultilevel"/>
    <w:tmpl w:val="C8B68AA6"/>
    <w:lvl w:ilvl="0" w:tplc="7FFA415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8F3242"/>
    <w:multiLevelType w:val="hybridMultilevel"/>
    <w:tmpl w:val="7354B6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3F51E4"/>
    <w:multiLevelType w:val="hybridMultilevel"/>
    <w:tmpl w:val="AE0C91F6"/>
    <w:lvl w:ilvl="0" w:tplc="3880DC12">
      <w:start w:val="1"/>
      <w:numFmt w:val="decimal"/>
      <w:lvlText w:val="%1)"/>
      <w:lvlJc w:val="left"/>
      <w:pPr>
        <w:ind w:left="297" w:hanging="450"/>
      </w:pPr>
      <w:rPr>
        <w:rFonts w:hint="default"/>
        <w:b w:val="0"/>
        <w:color w:val="FF0000"/>
        <w:sz w:val="20"/>
        <w:vertAlign w:val="superscript"/>
      </w:rPr>
    </w:lvl>
    <w:lvl w:ilvl="1" w:tplc="04090019" w:tentative="1">
      <w:start w:val="1"/>
      <w:numFmt w:val="lowerLetter"/>
      <w:lvlText w:val="%2."/>
      <w:lvlJc w:val="left"/>
      <w:pPr>
        <w:ind w:left="927" w:hanging="360"/>
      </w:pPr>
    </w:lvl>
    <w:lvl w:ilvl="2" w:tplc="0409001B" w:tentative="1">
      <w:start w:val="1"/>
      <w:numFmt w:val="lowerRoman"/>
      <w:lvlText w:val="%3."/>
      <w:lvlJc w:val="right"/>
      <w:pPr>
        <w:ind w:left="1647" w:hanging="180"/>
      </w:pPr>
    </w:lvl>
    <w:lvl w:ilvl="3" w:tplc="0409000F" w:tentative="1">
      <w:start w:val="1"/>
      <w:numFmt w:val="decimal"/>
      <w:lvlText w:val="%4."/>
      <w:lvlJc w:val="left"/>
      <w:pPr>
        <w:ind w:left="2367" w:hanging="360"/>
      </w:pPr>
    </w:lvl>
    <w:lvl w:ilvl="4" w:tplc="04090019" w:tentative="1">
      <w:start w:val="1"/>
      <w:numFmt w:val="lowerLetter"/>
      <w:lvlText w:val="%5."/>
      <w:lvlJc w:val="left"/>
      <w:pPr>
        <w:ind w:left="3087" w:hanging="360"/>
      </w:pPr>
    </w:lvl>
    <w:lvl w:ilvl="5" w:tplc="0409001B" w:tentative="1">
      <w:start w:val="1"/>
      <w:numFmt w:val="lowerRoman"/>
      <w:lvlText w:val="%6."/>
      <w:lvlJc w:val="right"/>
      <w:pPr>
        <w:ind w:left="3807" w:hanging="180"/>
      </w:pPr>
    </w:lvl>
    <w:lvl w:ilvl="6" w:tplc="0409000F" w:tentative="1">
      <w:start w:val="1"/>
      <w:numFmt w:val="decimal"/>
      <w:lvlText w:val="%7."/>
      <w:lvlJc w:val="left"/>
      <w:pPr>
        <w:ind w:left="4527" w:hanging="360"/>
      </w:pPr>
    </w:lvl>
    <w:lvl w:ilvl="7" w:tplc="04090019" w:tentative="1">
      <w:start w:val="1"/>
      <w:numFmt w:val="lowerLetter"/>
      <w:lvlText w:val="%8."/>
      <w:lvlJc w:val="left"/>
      <w:pPr>
        <w:ind w:left="5247" w:hanging="360"/>
      </w:pPr>
    </w:lvl>
    <w:lvl w:ilvl="8" w:tplc="0409001B" w:tentative="1">
      <w:start w:val="1"/>
      <w:numFmt w:val="lowerRoman"/>
      <w:lvlText w:val="%9."/>
      <w:lvlJc w:val="right"/>
      <w:pPr>
        <w:ind w:left="5967" w:hanging="180"/>
      </w:pPr>
    </w:lvl>
  </w:abstractNum>
  <w:abstractNum w:abstractNumId="21">
    <w:nsid w:val="575A62CB"/>
    <w:multiLevelType w:val="hybridMultilevel"/>
    <w:tmpl w:val="51EC20A4"/>
    <w:lvl w:ilvl="0" w:tplc="988EE464">
      <w:start w:val="1"/>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22">
    <w:nsid w:val="6150142F"/>
    <w:multiLevelType w:val="hybridMultilevel"/>
    <w:tmpl w:val="018EE7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BA642E"/>
    <w:multiLevelType w:val="multilevel"/>
    <w:tmpl w:val="595699B2"/>
    <w:lvl w:ilvl="0">
      <w:start w:val="1"/>
      <w:numFmt w:val="decimal"/>
      <w:lvlText w:val="%1."/>
      <w:lvlJc w:val="left"/>
      <w:pPr>
        <w:ind w:left="644" w:hanging="360"/>
      </w:pPr>
      <w:rPr>
        <w:rFonts w:ascii="Arial" w:eastAsia="Calibri" w:hAnsi="Arial" w:cs="Arial"/>
      </w:rPr>
    </w:lvl>
    <w:lvl w:ilvl="1">
      <w:start w:val="2"/>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nsid w:val="64FE25E7"/>
    <w:multiLevelType w:val="hybridMultilevel"/>
    <w:tmpl w:val="9238E0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FE691B"/>
    <w:multiLevelType w:val="multilevel"/>
    <w:tmpl w:val="A5541896"/>
    <w:lvl w:ilvl="0">
      <w:start w:val="2"/>
      <w:numFmt w:val="decimal"/>
      <w:lvlText w:val="%1."/>
      <w:lvlJc w:val="left"/>
      <w:pPr>
        <w:ind w:left="360" w:hanging="360"/>
      </w:pPr>
      <w:rPr>
        <w:rFonts w:hint="default"/>
      </w:rPr>
    </w:lvl>
    <w:lvl w:ilvl="1">
      <w:start w:val="2"/>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abstractNum w:abstractNumId="26">
    <w:nsid w:val="707C1DB0"/>
    <w:multiLevelType w:val="hybridMultilevel"/>
    <w:tmpl w:val="426A5006"/>
    <w:lvl w:ilvl="0" w:tplc="6AFE01D4">
      <w:start w:val="1"/>
      <w:numFmt w:val="decimal"/>
      <w:lvlText w:val="%1."/>
      <w:lvlJc w:val="left"/>
      <w:pPr>
        <w:tabs>
          <w:tab w:val="num" w:pos="1065"/>
        </w:tabs>
        <w:ind w:left="1065" w:hanging="360"/>
      </w:pPr>
      <w:rPr>
        <w:rFonts w:hint="default"/>
      </w:rPr>
    </w:lvl>
    <w:lvl w:ilvl="1" w:tplc="0C1A0019">
      <w:start w:val="1"/>
      <w:numFmt w:val="lowerLetter"/>
      <w:lvlText w:val="%2."/>
      <w:lvlJc w:val="left"/>
      <w:pPr>
        <w:tabs>
          <w:tab w:val="num" w:pos="1785"/>
        </w:tabs>
        <w:ind w:left="1785" w:hanging="360"/>
      </w:pPr>
    </w:lvl>
    <w:lvl w:ilvl="2" w:tplc="0C1A001B" w:tentative="1">
      <w:start w:val="1"/>
      <w:numFmt w:val="lowerRoman"/>
      <w:lvlText w:val="%3."/>
      <w:lvlJc w:val="right"/>
      <w:pPr>
        <w:tabs>
          <w:tab w:val="num" w:pos="2505"/>
        </w:tabs>
        <w:ind w:left="2505" w:hanging="180"/>
      </w:pPr>
    </w:lvl>
    <w:lvl w:ilvl="3" w:tplc="0C1A000F" w:tentative="1">
      <w:start w:val="1"/>
      <w:numFmt w:val="decimal"/>
      <w:lvlText w:val="%4."/>
      <w:lvlJc w:val="left"/>
      <w:pPr>
        <w:tabs>
          <w:tab w:val="num" w:pos="3225"/>
        </w:tabs>
        <w:ind w:left="3225" w:hanging="360"/>
      </w:pPr>
    </w:lvl>
    <w:lvl w:ilvl="4" w:tplc="0C1A0019" w:tentative="1">
      <w:start w:val="1"/>
      <w:numFmt w:val="lowerLetter"/>
      <w:lvlText w:val="%5."/>
      <w:lvlJc w:val="left"/>
      <w:pPr>
        <w:tabs>
          <w:tab w:val="num" w:pos="3945"/>
        </w:tabs>
        <w:ind w:left="3945" w:hanging="360"/>
      </w:pPr>
    </w:lvl>
    <w:lvl w:ilvl="5" w:tplc="0C1A001B" w:tentative="1">
      <w:start w:val="1"/>
      <w:numFmt w:val="lowerRoman"/>
      <w:lvlText w:val="%6."/>
      <w:lvlJc w:val="right"/>
      <w:pPr>
        <w:tabs>
          <w:tab w:val="num" w:pos="4665"/>
        </w:tabs>
        <w:ind w:left="4665" w:hanging="180"/>
      </w:pPr>
    </w:lvl>
    <w:lvl w:ilvl="6" w:tplc="0C1A000F" w:tentative="1">
      <w:start w:val="1"/>
      <w:numFmt w:val="decimal"/>
      <w:lvlText w:val="%7."/>
      <w:lvlJc w:val="left"/>
      <w:pPr>
        <w:tabs>
          <w:tab w:val="num" w:pos="5385"/>
        </w:tabs>
        <w:ind w:left="5385" w:hanging="360"/>
      </w:pPr>
    </w:lvl>
    <w:lvl w:ilvl="7" w:tplc="0C1A0019" w:tentative="1">
      <w:start w:val="1"/>
      <w:numFmt w:val="lowerLetter"/>
      <w:lvlText w:val="%8."/>
      <w:lvlJc w:val="left"/>
      <w:pPr>
        <w:tabs>
          <w:tab w:val="num" w:pos="6105"/>
        </w:tabs>
        <w:ind w:left="6105" w:hanging="360"/>
      </w:pPr>
    </w:lvl>
    <w:lvl w:ilvl="8" w:tplc="0C1A001B" w:tentative="1">
      <w:start w:val="1"/>
      <w:numFmt w:val="lowerRoman"/>
      <w:lvlText w:val="%9."/>
      <w:lvlJc w:val="right"/>
      <w:pPr>
        <w:tabs>
          <w:tab w:val="num" w:pos="6825"/>
        </w:tabs>
        <w:ind w:left="6825" w:hanging="180"/>
      </w:pPr>
    </w:lvl>
  </w:abstractNum>
  <w:abstractNum w:abstractNumId="27">
    <w:nsid w:val="7105120A"/>
    <w:multiLevelType w:val="multilevel"/>
    <w:tmpl w:val="849CFBC8"/>
    <w:lvl w:ilvl="0">
      <w:start w:val="1"/>
      <w:numFmt w:val="decimal"/>
      <w:lvlText w:val="%1."/>
      <w:lvlJc w:val="left"/>
      <w:pPr>
        <w:ind w:left="927" w:hanging="360"/>
      </w:pPr>
      <w:rPr>
        <w:rFonts w:hint="default"/>
      </w:rPr>
    </w:lvl>
    <w:lvl w:ilvl="1">
      <w:start w:val="5"/>
      <w:numFmt w:val="decimal"/>
      <w:isLgl/>
      <w:lvlText w:val="%1.%2."/>
      <w:lvlJc w:val="left"/>
      <w:pPr>
        <w:ind w:left="1002" w:hanging="43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nsid w:val="7AB00DF5"/>
    <w:multiLevelType w:val="hybridMultilevel"/>
    <w:tmpl w:val="8D905306"/>
    <w:lvl w:ilvl="0" w:tplc="04C437D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22"/>
  </w:num>
  <w:num w:numId="4">
    <w:abstractNumId w:val="1"/>
  </w:num>
  <w:num w:numId="5">
    <w:abstractNumId w:val="11"/>
  </w:num>
  <w:num w:numId="6">
    <w:abstractNumId w:val="9"/>
  </w:num>
  <w:num w:numId="7">
    <w:abstractNumId w:val="12"/>
  </w:num>
  <w:num w:numId="8">
    <w:abstractNumId w:val="19"/>
  </w:num>
  <w:num w:numId="9">
    <w:abstractNumId w:val="24"/>
  </w:num>
  <w:num w:numId="10">
    <w:abstractNumId w:val="15"/>
  </w:num>
  <w:num w:numId="11">
    <w:abstractNumId w:val="0"/>
  </w:num>
  <w:num w:numId="12">
    <w:abstractNumId w:val="8"/>
  </w:num>
  <w:num w:numId="13">
    <w:abstractNumId w:val="5"/>
  </w:num>
  <w:num w:numId="14">
    <w:abstractNumId w:val="13"/>
  </w:num>
  <w:num w:numId="15">
    <w:abstractNumId w:val="26"/>
  </w:num>
  <w:num w:numId="16">
    <w:abstractNumId w:val="17"/>
  </w:num>
  <w:num w:numId="17">
    <w:abstractNumId w:val="4"/>
  </w:num>
  <w:num w:numId="18">
    <w:abstractNumId w:val="20"/>
  </w:num>
  <w:num w:numId="19">
    <w:abstractNumId w:val="16"/>
  </w:num>
  <w:num w:numId="20">
    <w:abstractNumId w:val="21"/>
  </w:num>
  <w:num w:numId="21">
    <w:abstractNumId w:val="23"/>
  </w:num>
  <w:num w:numId="22">
    <w:abstractNumId w:val="27"/>
  </w:num>
  <w:num w:numId="23">
    <w:abstractNumId w:val="28"/>
  </w:num>
  <w:num w:numId="24">
    <w:abstractNumId w:val="2"/>
  </w:num>
  <w:num w:numId="25">
    <w:abstractNumId w:val="3"/>
  </w:num>
  <w:num w:numId="26">
    <w:abstractNumId w:val="7"/>
  </w:num>
  <w:num w:numId="27">
    <w:abstractNumId w:val="25"/>
  </w:num>
  <w:num w:numId="28">
    <w:abstractNumId w:val="1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2C4"/>
    <w:rsid w:val="000044D8"/>
    <w:rsid w:val="00005DEA"/>
    <w:rsid w:val="000064C3"/>
    <w:rsid w:val="00010084"/>
    <w:rsid w:val="000115AE"/>
    <w:rsid w:val="00013D69"/>
    <w:rsid w:val="000141BD"/>
    <w:rsid w:val="00022839"/>
    <w:rsid w:val="000266ED"/>
    <w:rsid w:val="0003098C"/>
    <w:rsid w:val="00031E53"/>
    <w:rsid w:val="000546AC"/>
    <w:rsid w:val="00062E2B"/>
    <w:rsid w:val="00063722"/>
    <w:rsid w:val="00077AFB"/>
    <w:rsid w:val="000835C7"/>
    <w:rsid w:val="00085880"/>
    <w:rsid w:val="000859CB"/>
    <w:rsid w:val="00085F15"/>
    <w:rsid w:val="0008710E"/>
    <w:rsid w:val="00094819"/>
    <w:rsid w:val="00094B60"/>
    <w:rsid w:val="000A7F4E"/>
    <w:rsid w:val="000B257C"/>
    <w:rsid w:val="000B398B"/>
    <w:rsid w:val="000B5086"/>
    <w:rsid w:val="000C5A2D"/>
    <w:rsid w:val="000D1F37"/>
    <w:rsid w:val="000D2EE2"/>
    <w:rsid w:val="000E3370"/>
    <w:rsid w:val="000E4D43"/>
    <w:rsid w:val="000F186A"/>
    <w:rsid w:val="000F4EA7"/>
    <w:rsid w:val="000F5ED9"/>
    <w:rsid w:val="00105DFA"/>
    <w:rsid w:val="00105FAC"/>
    <w:rsid w:val="00106BB9"/>
    <w:rsid w:val="001076AC"/>
    <w:rsid w:val="00107B28"/>
    <w:rsid w:val="00114A92"/>
    <w:rsid w:val="0012003E"/>
    <w:rsid w:val="00121585"/>
    <w:rsid w:val="00130F22"/>
    <w:rsid w:val="0013228D"/>
    <w:rsid w:val="00135294"/>
    <w:rsid w:val="00136B69"/>
    <w:rsid w:val="00143D2E"/>
    <w:rsid w:val="0014578D"/>
    <w:rsid w:val="001465A4"/>
    <w:rsid w:val="001617C4"/>
    <w:rsid w:val="00171128"/>
    <w:rsid w:val="00177321"/>
    <w:rsid w:val="0017762A"/>
    <w:rsid w:val="00177AC5"/>
    <w:rsid w:val="0018295C"/>
    <w:rsid w:val="00183CFA"/>
    <w:rsid w:val="001840D1"/>
    <w:rsid w:val="0018629D"/>
    <w:rsid w:val="00186739"/>
    <w:rsid w:val="00193847"/>
    <w:rsid w:val="00197302"/>
    <w:rsid w:val="001B2C91"/>
    <w:rsid w:val="001C238F"/>
    <w:rsid w:val="001C5C6B"/>
    <w:rsid w:val="001C79CA"/>
    <w:rsid w:val="001D4458"/>
    <w:rsid w:val="001D453D"/>
    <w:rsid w:val="001E02CC"/>
    <w:rsid w:val="001E1A26"/>
    <w:rsid w:val="001E454D"/>
    <w:rsid w:val="001E660C"/>
    <w:rsid w:val="001E6D2A"/>
    <w:rsid w:val="001E7253"/>
    <w:rsid w:val="001F6473"/>
    <w:rsid w:val="001F65EF"/>
    <w:rsid w:val="00200564"/>
    <w:rsid w:val="002038C3"/>
    <w:rsid w:val="00204729"/>
    <w:rsid w:val="00205A9D"/>
    <w:rsid w:val="00207111"/>
    <w:rsid w:val="002112B6"/>
    <w:rsid w:val="00243FB0"/>
    <w:rsid w:val="00254EB0"/>
    <w:rsid w:val="00272ABA"/>
    <w:rsid w:val="0027381A"/>
    <w:rsid w:val="00281D21"/>
    <w:rsid w:val="00282B1A"/>
    <w:rsid w:val="00286981"/>
    <w:rsid w:val="00297699"/>
    <w:rsid w:val="00297F0B"/>
    <w:rsid w:val="002B2BFC"/>
    <w:rsid w:val="002C0174"/>
    <w:rsid w:val="002C0881"/>
    <w:rsid w:val="002C5910"/>
    <w:rsid w:val="002F20D7"/>
    <w:rsid w:val="002F55B6"/>
    <w:rsid w:val="002F76CE"/>
    <w:rsid w:val="00304986"/>
    <w:rsid w:val="003059EF"/>
    <w:rsid w:val="003104CF"/>
    <w:rsid w:val="00321BB5"/>
    <w:rsid w:val="00321E5E"/>
    <w:rsid w:val="00331B37"/>
    <w:rsid w:val="00336758"/>
    <w:rsid w:val="0034275A"/>
    <w:rsid w:val="003444DF"/>
    <w:rsid w:val="00390322"/>
    <w:rsid w:val="00390C81"/>
    <w:rsid w:val="00395716"/>
    <w:rsid w:val="00397CA5"/>
    <w:rsid w:val="003A3966"/>
    <w:rsid w:val="003A51EA"/>
    <w:rsid w:val="003B1AE1"/>
    <w:rsid w:val="003B24B5"/>
    <w:rsid w:val="003B318F"/>
    <w:rsid w:val="003B37E9"/>
    <w:rsid w:val="003B4AD8"/>
    <w:rsid w:val="003B7BDD"/>
    <w:rsid w:val="003D46BE"/>
    <w:rsid w:val="003D52D8"/>
    <w:rsid w:val="003E7A0C"/>
    <w:rsid w:val="004069EF"/>
    <w:rsid w:val="00412C04"/>
    <w:rsid w:val="00413013"/>
    <w:rsid w:val="00423C0E"/>
    <w:rsid w:val="0043003B"/>
    <w:rsid w:val="00431552"/>
    <w:rsid w:val="004359F5"/>
    <w:rsid w:val="00435D31"/>
    <w:rsid w:val="00440048"/>
    <w:rsid w:val="00445260"/>
    <w:rsid w:val="00447C92"/>
    <w:rsid w:val="0045350B"/>
    <w:rsid w:val="004571F0"/>
    <w:rsid w:val="00464D7C"/>
    <w:rsid w:val="00466588"/>
    <w:rsid w:val="0048076A"/>
    <w:rsid w:val="004817C6"/>
    <w:rsid w:val="00482F3C"/>
    <w:rsid w:val="004848BE"/>
    <w:rsid w:val="004A0D94"/>
    <w:rsid w:val="004A0EDD"/>
    <w:rsid w:val="004A4E5B"/>
    <w:rsid w:val="004B17FC"/>
    <w:rsid w:val="004B1DCB"/>
    <w:rsid w:val="004B32D6"/>
    <w:rsid w:val="004C44A2"/>
    <w:rsid w:val="004E344D"/>
    <w:rsid w:val="004E46C3"/>
    <w:rsid w:val="004E6387"/>
    <w:rsid w:val="00500818"/>
    <w:rsid w:val="00506ED3"/>
    <w:rsid w:val="0050788D"/>
    <w:rsid w:val="00510FA4"/>
    <w:rsid w:val="00516AFE"/>
    <w:rsid w:val="00516B96"/>
    <w:rsid w:val="005171B0"/>
    <w:rsid w:val="00524592"/>
    <w:rsid w:val="005275EF"/>
    <w:rsid w:val="00536B8E"/>
    <w:rsid w:val="00550132"/>
    <w:rsid w:val="005503D6"/>
    <w:rsid w:val="00561E65"/>
    <w:rsid w:val="00567304"/>
    <w:rsid w:val="005802CB"/>
    <w:rsid w:val="00586387"/>
    <w:rsid w:val="00587365"/>
    <w:rsid w:val="005971A4"/>
    <w:rsid w:val="005A323C"/>
    <w:rsid w:val="005A4E3B"/>
    <w:rsid w:val="005B03F7"/>
    <w:rsid w:val="005B4141"/>
    <w:rsid w:val="005C2EC3"/>
    <w:rsid w:val="005C546B"/>
    <w:rsid w:val="005D1299"/>
    <w:rsid w:val="005D2236"/>
    <w:rsid w:val="005E31D4"/>
    <w:rsid w:val="005F3109"/>
    <w:rsid w:val="00600D8E"/>
    <w:rsid w:val="00605296"/>
    <w:rsid w:val="006057D1"/>
    <w:rsid w:val="006149F9"/>
    <w:rsid w:val="00622023"/>
    <w:rsid w:val="00632985"/>
    <w:rsid w:val="00637F18"/>
    <w:rsid w:val="00647622"/>
    <w:rsid w:val="0065265B"/>
    <w:rsid w:val="00652F29"/>
    <w:rsid w:val="0066339D"/>
    <w:rsid w:val="006660FA"/>
    <w:rsid w:val="0067104D"/>
    <w:rsid w:val="006742A4"/>
    <w:rsid w:val="00695218"/>
    <w:rsid w:val="006A2043"/>
    <w:rsid w:val="006A57F6"/>
    <w:rsid w:val="006A61C1"/>
    <w:rsid w:val="006A6FAB"/>
    <w:rsid w:val="006A745E"/>
    <w:rsid w:val="006B4E43"/>
    <w:rsid w:val="006D4899"/>
    <w:rsid w:val="006E06F6"/>
    <w:rsid w:val="006F276C"/>
    <w:rsid w:val="007019C8"/>
    <w:rsid w:val="00710DBA"/>
    <w:rsid w:val="00713522"/>
    <w:rsid w:val="0071553B"/>
    <w:rsid w:val="0071655C"/>
    <w:rsid w:val="00720839"/>
    <w:rsid w:val="007275A3"/>
    <w:rsid w:val="0073052A"/>
    <w:rsid w:val="00732BB0"/>
    <w:rsid w:val="00732FB5"/>
    <w:rsid w:val="00733113"/>
    <w:rsid w:val="00733424"/>
    <w:rsid w:val="0073418F"/>
    <w:rsid w:val="00752C55"/>
    <w:rsid w:val="00755082"/>
    <w:rsid w:val="007564F3"/>
    <w:rsid w:val="00765157"/>
    <w:rsid w:val="00791360"/>
    <w:rsid w:val="00791687"/>
    <w:rsid w:val="007927E8"/>
    <w:rsid w:val="007A7820"/>
    <w:rsid w:val="007B407D"/>
    <w:rsid w:val="007B570C"/>
    <w:rsid w:val="007C1882"/>
    <w:rsid w:val="007E6D28"/>
    <w:rsid w:val="007F1D54"/>
    <w:rsid w:val="007F7695"/>
    <w:rsid w:val="008051FF"/>
    <w:rsid w:val="008053D6"/>
    <w:rsid w:val="00807007"/>
    <w:rsid w:val="008146EB"/>
    <w:rsid w:val="008156FB"/>
    <w:rsid w:val="00821BE0"/>
    <w:rsid w:val="00833D53"/>
    <w:rsid w:val="00835995"/>
    <w:rsid w:val="00835D89"/>
    <w:rsid w:val="00840601"/>
    <w:rsid w:val="00846504"/>
    <w:rsid w:val="00851DAF"/>
    <w:rsid w:val="008555C5"/>
    <w:rsid w:val="008601C8"/>
    <w:rsid w:val="00860BA5"/>
    <w:rsid w:val="008655A3"/>
    <w:rsid w:val="00867D4C"/>
    <w:rsid w:val="0087000E"/>
    <w:rsid w:val="0087620F"/>
    <w:rsid w:val="00880F74"/>
    <w:rsid w:val="008825B2"/>
    <w:rsid w:val="00890738"/>
    <w:rsid w:val="0089665A"/>
    <w:rsid w:val="008A29EF"/>
    <w:rsid w:val="008A739A"/>
    <w:rsid w:val="008B056D"/>
    <w:rsid w:val="008B441D"/>
    <w:rsid w:val="008B7854"/>
    <w:rsid w:val="008D0F33"/>
    <w:rsid w:val="008E03AF"/>
    <w:rsid w:val="008E2FE8"/>
    <w:rsid w:val="008E4331"/>
    <w:rsid w:val="008F3B76"/>
    <w:rsid w:val="009021A9"/>
    <w:rsid w:val="00902889"/>
    <w:rsid w:val="009044D3"/>
    <w:rsid w:val="00914043"/>
    <w:rsid w:val="0091555B"/>
    <w:rsid w:val="00922F9A"/>
    <w:rsid w:val="00923B5A"/>
    <w:rsid w:val="00925307"/>
    <w:rsid w:val="009302F7"/>
    <w:rsid w:val="009319CD"/>
    <w:rsid w:val="00934FA7"/>
    <w:rsid w:val="00944574"/>
    <w:rsid w:val="00947541"/>
    <w:rsid w:val="00951E80"/>
    <w:rsid w:val="00952AE7"/>
    <w:rsid w:val="009540B8"/>
    <w:rsid w:val="00954954"/>
    <w:rsid w:val="00962C4B"/>
    <w:rsid w:val="0097507C"/>
    <w:rsid w:val="0098038D"/>
    <w:rsid w:val="009877DE"/>
    <w:rsid w:val="009905C1"/>
    <w:rsid w:val="009C6854"/>
    <w:rsid w:val="009D4E69"/>
    <w:rsid w:val="009E08A3"/>
    <w:rsid w:val="009E2D6C"/>
    <w:rsid w:val="009E3CA2"/>
    <w:rsid w:val="009F059F"/>
    <w:rsid w:val="009F12F2"/>
    <w:rsid w:val="009F2500"/>
    <w:rsid w:val="009F462A"/>
    <w:rsid w:val="009F5B9A"/>
    <w:rsid w:val="00A024CC"/>
    <w:rsid w:val="00A04605"/>
    <w:rsid w:val="00A056A9"/>
    <w:rsid w:val="00A11E44"/>
    <w:rsid w:val="00A20CA2"/>
    <w:rsid w:val="00A22527"/>
    <w:rsid w:val="00A262D6"/>
    <w:rsid w:val="00A35429"/>
    <w:rsid w:val="00A412DD"/>
    <w:rsid w:val="00A50EEC"/>
    <w:rsid w:val="00A57DA5"/>
    <w:rsid w:val="00A614E8"/>
    <w:rsid w:val="00A75EB3"/>
    <w:rsid w:val="00A832C5"/>
    <w:rsid w:val="00A867FD"/>
    <w:rsid w:val="00A86EE9"/>
    <w:rsid w:val="00AA2972"/>
    <w:rsid w:val="00AB4897"/>
    <w:rsid w:val="00AB6619"/>
    <w:rsid w:val="00AC4CB5"/>
    <w:rsid w:val="00AC5DF7"/>
    <w:rsid w:val="00AD1D08"/>
    <w:rsid w:val="00AD4E75"/>
    <w:rsid w:val="00AD5C1A"/>
    <w:rsid w:val="00AE3EFF"/>
    <w:rsid w:val="00B010AD"/>
    <w:rsid w:val="00B0724F"/>
    <w:rsid w:val="00B07C74"/>
    <w:rsid w:val="00B108B7"/>
    <w:rsid w:val="00B109E6"/>
    <w:rsid w:val="00B129E9"/>
    <w:rsid w:val="00B36E2C"/>
    <w:rsid w:val="00B4153D"/>
    <w:rsid w:val="00B434A1"/>
    <w:rsid w:val="00B442FD"/>
    <w:rsid w:val="00B56584"/>
    <w:rsid w:val="00B566C5"/>
    <w:rsid w:val="00B7145C"/>
    <w:rsid w:val="00B80613"/>
    <w:rsid w:val="00B85332"/>
    <w:rsid w:val="00B86874"/>
    <w:rsid w:val="00B904F9"/>
    <w:rsid w:val="00B94012"/>
    <w:rsid w:val="00B9677B"/>
    <w:rsid w:val="00BA19D1"/>
    <w:rsid w:val="00BA2CA4"/>
    <w:rsid w:val="00BC094D"/>
    <w:rsid w:val="00BC22A8"/>
    <w:rsid w:val="00BC7536"/>
    <w:rsid w:val="00BC7C99"/>
    <w:rsid w:val="00BD462D"/>
    <w:rsid w:val="00BD5A53"/>
    <w:rsid w:val="00BD71BD"/>
    <w:rsid w:val="00BE5731"/>
    <w:rsid w:val="00BE642B"/>
    <w:rsid w:val="00BF027B"/>
    <w:rsid w:val="00BF6144"/>
    <w:rsid w:val="00BF7D31"/>
    <w:rsid w:val="00C05CA3"/>
    <w:rsid w:val="00C05FDB"/>
    <w:rsid w:val="00C12042"/>
    <w:rsid w:val="00C15D70"/>
    <w:rsid w:val="00C25D69"/>
    <w:rsid w:val="00C31890"/>
    <w:rsid w:val="00C31EFB"/>
    <w:rsid w:val="00C32A52"/>
    <w:rsid w:val="00C41FF9"/>
    <w:rsid w:val="00C422AC"/>
    <w:rsid w:val="00C46626"/>
    <w:rsid w:val="00C5199C"/>
    <w:rsid w:val="00C67272"/>
    <w:rsid w:val="00C74411"/>
    <w:rsid w:val="00C76EBE"/>
    <w:rsid w:val="00C80780"/>
    <w:rsid w:val="00C81E87"/>
    <w:rsid w:val="00C832C4"/>
    <w:rsid w:val="00C8670F"/>
    <w:rsid w:val="00C87155"/>
    <w:rsid w:val="00C96641"/>
    <w:rsid w:val="00CA47BC"/>
    <w:rsid w:val="00CB262E"/>
    <w:rsid w:val="00CB27BD"/>
    <w:rsid w:val="00CB5C15"/>
    <w:rsid w:val="00CB7A63"/>
    <w:rsid w:val="00CC4C6F"/>
    <w:rsid w:val="00CC558C"/>
    <w:rsid w:val="00CD358D"/>
    <w:rsid w:val="00CE6177"/>
    <w:rsid w:val="00D040D1"/>
    <w:rsid w:val="00D063A9"/>
    <w:rsid w:val="00D114EF"/>
    <w:rsid w:val="00D13194"/>
    <w:rsid w:val="00D3044F"/>
    <w:rsid w:val="00D304A9"/>
    <w:rsid w:val="00D31088"/>
    <w:rsid w:val="00D33702"/>
    <w:rsid w:val="00D34FD1"/>
    <w:rsid w:val="00D41736"/>
    <w:rsid w:val="00D667BC"/>
    <w:rsid w:val="00D669F4"/>
    <w:rsid w:val="00D762D5"/>
    <w:rsid w:val="00D874FC"/>
    <w:rsid w:val="00D90587"/>
    <w:rsid w:val="00D95AB6"/>
    <w:rsid w:val="00DA53F8"/>
    <w:rsid w:val="00DA706D"/>
    <w:rsid w:val="00DB311F"/>
    <w:rsid w:val="00DB6CD1"/>
    <w:rsid w:val="00DB767D"/>
    <w:rsid w:val="00DC1480"/>
    <w:rsid w:val="00DD1D3E"/>
    <w:rsid w:val="00DE4541"/>
    <w:rsid w:val="00DE581D"/>
    <w:rsid w:val="00DF5B73"/>
    <w:rsid w:val="00E0248E"/>
    <w:rsid w:val="00E141B0"/>
    <w:rsid w:val="00E30810"/>
    <w:rsid w:val="00E33870"/>
    <w:rsid w:val="00E359D1"/>
    <w:rsid w:val="00E43DFD"/>
    <w:rsid w:val="00E6337D"/>
    <w:rsid w:val="00E735BD"/>
    <w:rsid w:val="00E74614"/>
    <w:rsid w:val="00E83512"/>
    <w:rsid w:val="00E83EA0"/>
    <w:rsid w:val="00E8498D"/>
    <w:rsid w:val="00E8652A"/>
    <w:rsid w:val="00E90AE6"/>
    <w:rsid w:val="00E9134B"/>
    <w:rsid w:val="00E928BA"/>
    <w:rsid w:val="00EA727D"/>
    <w:rsid w:val="00EB2A59"/>
    <w:rsid w:val="00EC7FDC"/>
    <w:rsid w:val="00ED3FB7"/>
    <w:rsid w:val="00EE23FA"/>
    <w:rsid w:val="00EE24A1"/>
    <w:rsid w:val="00EE36A4"/>
    <w:rsid w:val="00EF42AD"/>
    <w:rsid w:val="00F025BD"/>
    <w:rsid w:val="00F10989"/>
    <w:rsid w:val="00F16AAF"/>
    <w:rsid w:val="00F2027C"/>
    <w:rsid w:val="00F2248A"/>
    <w:rsid w:val="00F237AC"/>
    <w:rsid w:val="00F253C8"/>
    <w:rsid w:val="00F31B1D"/>
    <w:rsid w:val="00F33C85"/>
    <w:rsid w:val="00F34EC9"/>
    <w:rsid w:val="00F43180"/>
    <w:rsid w:val="00F50850"/>
    <w:rsid w:val="00F54863"/>
    <w:rsid w:val="00F57CEC"/>
    <w:rsid w:val="00F7018F"/>
    <w:rsid w:val="00F757CC"/>
    <w:rsid w:val="00F75AAE"/>
    <w:rsid w:val="00F80744"/>
    <w:rsid w:val="00F90BED"/>
    <w:rsid w:val="00F926B1"/>
    <w:rsid w:val="00F94946"/>
    <w:rsid w:val="00F95E43"/>
    <w:rsid w:val="00FA2C8C"/>
    <w:rsid w:val="00FA3A29"/>
    <w:rsid w:val="00FA5826"/>
    <w:rsid w:val="00FB2F2B"/>
    <w:rsid w:val="00FC1568"/>
    <w:rsid w:val="00FC5556"/>
    <w:rsid w:val="00FD26A8"/>
    <w:rsid w:val="00FE368E"/>
    <w:rsid w:val="00FE50D0"/>
    <w:rsid w:val="00FE705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style>
  <w:style w:type="paragraph" w:styleId="Heading1">
    <w:name w:val="heading 1"/>
    <w:basedOn w:val="Normal"/>
    <w:next w:val="Normal"/>
    <w:link w:val="Heading1Char"/>
    <w:uiPriority w:val="99"/>
    <w:qFormat/>
    <w:rsid w:val="00BC09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unhideWhenUsed/>
    <w:qFormat/>
    <w:rsid w:val="008E2F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iPriority w:val="99"/>
    <w:rsid w:val="0003098C"/>
    <w:pPr>
      <w:tabs>
        <w:tab w:val="center" w:pos="4535"/>
        <w:tab w:val="right" w:pos="9071"/>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uiPriority w:val="99"/>
    <w:rsid w:val="0003098C"/>
    <w:rPr>
      <w:rFonts w:ascii="Times New Roman" w:eastAsia="Times New Roman" w:hAnsi="Times New Roman" w:cs="Times New Roman"/>
      <w:sz w:val="24"/>
      <w:szCs w:val="24"/>
      <w:lang w:val="en-US"/>
    </w:rPr>
  </w:style>
  <w:style w:type="paragraph" w:styleId="ListParagraph">
    <w:name w:val="List Paragraph"/>
    <w:basedOn w:val="Normal"/>
    <w:uiPriority w:val="99"/>
    <w:qFormat/>
    <w:rsid w:val="0003098C"/>
    <w:pPr>
      <w:spacing w:after="0" w:line="240" w:lineRule="auto"/>
      <w:ind w:left="720"/>
      <w:jc w:val="both"/>
    </w:pPr>
    <w:rPr>
      <w:rFonts w:ascii="Times New Roman" w:eastAsia="Calibri" w:hAnsi="Times New Roman" w:cs="Times New Roman"/>
      <w:sz w:val="24"/>
      <w:lang w:val="en-US"/>
    </w:rPr>
  </w:style>
  <w:style w:type="paragraph" w:customStyle="1" w:styleId="1tekst">
    <w:name w:val="1tekst"/>
    <w:basedOn w:val="Normal"/>
    <w:uiPriority w:val="99"/>
    <w:rsid w:val="0003098C"/>
    <w:pPr>
      <w:spacing w:before="100" w:after="100" w:line="240" w:lineRule="auto"/>
      <w:ind w:firstLine="240"/>
      <w:jc w:val="both"/>
    </w:pPr>
    <w:rPr>
      <w:rFonts w:ascii="Times New Roman" w:eastAsia="Times New Roman" w:hAnsi="Times New Roman" w:cs="Times New Roman"/>
      <w:sz w:val="24"/>
      <w:szCs w:val="20"/>
      <w:lang w:val="en-US"/>
    </w:rPr>
  </w:style>
  <w:style w:type="character" w:styleId="Strong">
    <w:name w:val="Strong"/>
    <w:uiPriority w:val="99"/>
    <w:qFormat/>
    <w:rsid w:val="0003098C"/>
    <w:rPr>
      <w:rFonts w:cs="Times New Roman"/>
      <w:b/>
      <w:bCs/>
    </w:rPr>
  </w:style>
  <w:style w:type="table" w:styleId="TableGrid">
    <w:name w:val="Table Grid"/>
    <w:basedOn w:val="TableNormal"/>
    <w:uiPriority w:val="59"/>
    <w:rsid w:val="00457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uiPriority w:val="99"/>
    <w:unhideWhenUsed/>
    <w:rsid w:val="00BC094D"/>
    <w:pPr>
      <w:spacing w:before="600" w:after="320" w:line="300" w:lineRule="auto"/>
    </w:pPr>
    <w:rPr>
      <w:rFonts w:eastAsiaTheme="minorEastAsia"/>
      <w:color w:val="44546A" w:themeColor="text2"/>
      <w:sz w:val="20"/>
      <w:szCs w:val="20"/>
      <w:lang w:val="en-US" w:eastAsia="ja-JP"/>
    </w:rPr>
  </w:style>
  <w:style w:type="paragraph" w:customStyle="1" w:styleId="ContactInfo">
    <w:name w:val="Contact Info"/>
    <w:basedOn w:val="NoSpacing"/>
    <w:uiPriority w:val="99"/>
    <w:qFormat/>
    <w:rsid w:val="00BC094D"/>
    <w:rPr>
      <w:rFonts w:eastAsiaTheme="minorEastAsia"/>
      <w:color w:val="FFFFFF" w:themeColor="background1"/>
      <w:lang w:val="en-US" w:eastAsia="ja-JP"/>
    </w:rPr>
  </w:style>
  <w:style w:type="paragraph" w:customStyle="1" w:styleId="TableSpace">
    <w:name w:val="Table Space"/>
    <w:basedOn w:val="NoSpacing"/>
    <w:uiPriority w:val="99"/>
    <w:rsid w:val="00BC094D"/>
    <w:pPr>
      <w:spacing w:line="14" w:lineRule="exact"/>
    </w:pPr>
    <w:rPr>
      <w:rFonts w:eastAsiaTheme="minorEastAsia"/>
      <w:color w:val="44546A" w:themeColor="text2"/>
      <w:sz w:val="20"/>
      <w:szCs w:val="20"/>
      <w:lang w:val="en-US" w:eastAsia="ja-JP"/>
    </w:rPr>
  </w:style>
  <w:style w:type="character" w:customStyle="1" w:styleId="Heading1Char">
    <w:name w:val="Heading 1 Char"/>
    <w:basedOn w:val="DefaultParagraphFont"/>
    <w:link w:val="Heading1"/>
    <w:uiPriority w:val="99"/>
    <w:rsid w:val="00BC094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99"/>
    <w:unhideWhenUsed/>
    <w:qFormat/>
    <w:rsid w:val="00BC094D"/>
    <w:pPr>
      <w:spacing w:before="0" w:after="400" w:line="300" w:lineRule="auto"/>
      <w:outlineLvl w:val="9"/>
    </w:pPr>
    <w:rPr>
      <w:sz w:val="72"/>
      <w:szCs w:val="72"/>
      <w:lang w:val="en-US" w:eastAsia="ja-JP"/>
    </w:rPr>
  </w:style>
  <w:style w:type="paragraph" w:styleId="TOC1">
    <w:name w:val="toc 1"/>
    <w:basedOn w:val="Normal"/>
    <w:next w:val="Normal"/>
    <w:autoRedefine/>
    <w:uiPriority w:val="39"/>
    <w:unhideWhenUsed/>
    <w:rsid w:val="00BC094D"/>
    <w:pPr>
      <w:numPr>
        <w:numId w:val="2"/>
      </w:numPr>
      <w:spacing w:after="140" w:line="240" w:lineRule="auto"/>
      <w:ind w:right="3240"/>
    </w:pPr>
    <w:rPr>
      <w:rFonts w:eastAsiaTheme="minorEastAsia"/>
      <w:b/>
      <w:bCs/>
      <w:color w:val="44546A" w:themeColor="text2"/>
      <w:sz w:val="26"/>
      <w:szCs w:val="26"/>
      <w:lang w:val="en-US" w:eastAsia="ja-JP"/>
    </w:rPr>
  </w:style>
  <w:style w:type="paragraph" w:styleId="TOC2">
    <w:name w:val="toc 2"/>
    <w:basedOn w:val="Normal"/>
    <w:next w:val="Normal"/>
    <w:autoRedefine/>
    <w:uiPriority w:val="39"/>
    <w:unhideWhenUsed/>
    <w:rsid w:val="00E8652A"/>
    <w:pPr>
      <w:tabs>
        <w:tab w:val="right" w:leader="dot" w:pos="8460"/>
      </w:tabs>
      <w:spacing w:after="100" w:line="240" w:lineRule="auto"/>
      <w:ind w:left="720" w:right="900"/>
    </w:pPr>
    <w:rPr>
      <w:rFonts w:eastAsiaTheme="minorEastAsia"/>
      <w:b/>
      <w:noProof/>
      <w:color w:val="44546A" w:themeColor="text2"/>
      <w:lang w:val="sr-Cyrl-RS" w:eastAsia="ja-JP"/>
    </w:rPr>
  </w:style>
  <w:style w:type="character" w:styleId="Hyperlink">
    <w:name w:val="Hyperlink"/>
    <w:basedOn w:val="DefaultParagraphFont"/>
    <w:uiPriority w:val="99"/>
    <w:unhideWhenUsed/>
    <w:rsid w:val="00BC094D"/>
    <w:rPr>
      <w:color w:val="0563C1" w:themeColor="hyperlink"/>
      <w:u w:val="single"/>
    </w:rPr>
  </w:style>
  <w:style w:type="paragraph" w:styleId="NoSpacing">
    <w:name w:val="No Spacing"/>
    <w:link w:val="NoSpacingChar"/>
    <w:uiPriority w:val="99"/>
    <w:qFormat/>
    <w:rsid w:val="00BC094D"/>
    <w:pPr>
      <w:spacing w:after="0" w:line="240" w:lineRule="auto"/>
    </w:pPr>
  </w:style>
  <w:style w:type="paragraph" w:styleId="BalloonText">
    <w:name w:val="Balloon Text"/>
    <w:basedOn w:val="Normal"/>
    <w:link w:val="BalloonTextChar"/>
    <w:uiPriority w:val="99"/>
    <w:semiHidden/>
    <w:unhideWhenUsed/>
    <w:rsid w:val="009F12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2F2"/>
    <w:rPr>
      <w:rFonts w:ascii="Segoe UI" w:hAnsi="Segoe UI" w:cs="Segoe UI"/>
      <w:sz w:val="18"/>
      <w:szCs w:val="18"/>
    </w:rPr>
  </w:style>
  <w:style w:type="paragraph" w:styleId="Header">
    <w:name w:val="header"/>
    <w:basedOn w:val="Normal"/>
    <w:link w:val="HeaderChar"/>
    <w:uiPriority w:val="99"/>
    <w:unhideWhenUsed/>
    <w:rsid w:val="00282B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2B1A"/>
  </w:style>
  <w:style w:type="paragraph" w:customStyle="1" w:styleId="Pa6">
    <w:name w:val="Pa6"/>
    <w:basedOn w:val="Normal"/>
    <w:next w:val="Normal"/>
    <w:uiPriority w:val="99"/>
    <w:rsid w:val="005E31D4"/>
    <w:pPr>
      <w:autoSpaceDE w:val="0"/>
      <w:autoSpaceDN w:val="0"/>
      <w:adjustRightInd w:val="0"/>
      <w:spacing w:after="0" w:line="241" w:lineRule="atLeast"/>
    </w:pPr>
    <w:rPr>
      <w:rFonts w:ascii="Calibri" w:hAnsi="Calibri" w:cs="Calibri"/>
      <w:sz w:val="24"/>
      <w:szCs w:val="24"/>
      <w:lang w:val="en-US"/>
    </w:rPr>
  </w:style>
  <w:style w:type="character" w:customStyle="1" w:styleId="A2">
    <w:name w:val="A2"/>
    <w:uiPriority w:val="99"/>
    <w:rsid w:val="005E31D4"/>
    <w:rPr>
      <w:color w:val="000000"/>
      <w:sz w:val="22"/>
      <w:szCs w:val="22"/>
    </w:rPr>
  </w:style>
  <w:style w:type="paragraph" w:customStyle="1" w:styleId="Default">
    <w:name w:val="Default"/>
    <w:uiPriority w:val="99"/>
    <w:rsid w:val="005E31D4"/>
    <w:pPr>
      <w:autoSpaceDE w:val="0"/>
      <w:autoSpaceDN w:val="0"/>
      <w:adjustRightInd w:val="0"/>
      <w:spacing w:after="0" w:line="240" w:lineRule="auto"/>
    </w:pPr>
    <w:rPr>
      <w:rFonts w:ascii="Calibri" w:hAnsi="Calibri" w:cs="Calibri"/>
      <w:color w:val="000000"/>
      <w:sz w:val="24"/>
      <w:szCs w:val="24"/>
      <w:lang w:val="en-US"/>
    </w:rPr>
  </w:style>
  <w:style w:type="paragraph" w:customStyle="1" w:styleId="Pa0">
    <w:name w:val="Pa0"/>
    <w:basedOn w:val="Default"/>
    <w:next w:val="Default"/>
    <w:uiPriority w:val="99"/>
    <w:rsid w:val="005E31D4"/>
    <w:pPr>
      <w:spacing w:line="241" w:lineRule="atLeast"/>
    </w:pPr>
    <w:rPr>
      <w:color w:val="auto"/>
    </w:rPr>
  </w:style>
  <w:style w:type="paragraph" w:customStyle="1" w:styleId="Pa13">
    <w:name w:val="Pa13"/>
    <w:basedOn w:val="Default"/>
    <w:next w:val="Default"/>
    <w:uiPriority w:val="99"/>
    <w:rsid w:val="005E31D4"/>
    <w:pPr>
      <w:spacing w:line="241" w:lineRule="atLeast"/>
    </w:pPr>
    <w:rPr>
      <w:color w:val="auto"/>
    </w:rPr>
  </w:style>
  <w:style w:type="paragraph" w:customStyle="1" w:styleId="Normal1">
    <w:name w:val="Normal1"/>
    <w:uiPriority w:val="99"/>
    <w:rsid w:val="00062E2B"/>
    <w:pPr>
      <w:spacing w:after="0" w:line="276" w:lineRule="auto"/>
    </w:pPr>
    <w:rPr>
      <w:rFonts w:ascii="Arial" w:eastAsia="Arial" w:hAnsi="Arial" w:cs="Arial"/>
      <w:color w:val="000000"/>
      <w:lang w:val="sr-Latn-CS" w:eastAsia="sr-Latn-CS"/>
    </w:rPr>
  </w:style>
  <w:style w:type="character" w:customStyle="1" w:styleId="NoSpacingChar">
    <w:name w:val="No Spacing Char"/>
    <w:basedOn w:val="DefaultParagraphFont"/>
    <w:link w:val="NoSpacing"/>
    <w:uiPriority w:val="99"/>
    <w:rsid w:val="00A867FD"/>
  </w:style>
  <w:style w:type="paragraph" w:styleId="FootnoteText">
    <w:name w:val="footnote text"/>
    <w:basedOn w:val="Normal"/>
    <w:link w:val="FootnoteTextChar"/>
    <w:uiPriority w:val="99"/>
    <w:unhideWhenUsed/>
    <w:rsid w:val="006660FA"/>
    <w:pPr>
      <w:spacing w:after="0" w:line="240" w:lineRule="auto"/>
    </w:pPr>
    <w:rPr>
      <w:sz w:val="20"/>
      <w:szCs w:val="20"/>
    </w:rPr>
  </w:style>
  <w:style w:type="character" w:customStyle="1" w:styleId="FootnoteTextChar">
    <w:name w:val="Footnote Text Char"/>
    <w:basedOn w:val="DefaultParagraphFont"/>
    <w:link w:val="FootnoteText"/>
    <w:uiPriority w:val="99"/>
    <w:rsid w:val="006660FA"/>
    <w:rPr>
      <w:sz w:val="20"/>
      <w:szCs w:val="20"/>
    </w:rPr>
  </w:style>
  <w:style w:type="character" w:styleId="FootnoteReference">
    <w:name w:val="footnote reference"/>
    <w:basedOn w:val="DefaultParagraphFont"/>
    <w:uiPriority w:val="99"/>
    <w:semiHidden/>
    <w:unhideWhenUsed/>
    <w:rsid w:val="006660FA"/>
    <w:rPr>
      <w:vertAlign w:val="superscript"/>
    </w:rPr>
  </w:style>
  <w:style w:type="paragraph" w:customStyle="1" w:styleId="stil1tekst">
    <w:name w:val="stil_1tekst"/>
    <w:basedOn w:val="Normal"/>
    <w:uiPriority w:val="99"/>
    <w:rsid w:val="007F1D5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rsid w:val="007F1D54"/>
    <w:pPr>
      <w:spacing w:after="0" w:line="240" w:lineRule="auto"/>
      <w:ind w:firstLine="720"/>
      <w:jc w:val="both"/>
    </w:pPr>
    <w:rPr>
      <w:rFonts w:ascii="Times New Roman" w:eastAsia="Times New Roman" w:hAnsi="Times New Roman" w:cs="Times New Roman"/>
      <w:spacing w:val="-4"/>
      <w:sz w:val="24"/>
      <w:szCs w:val="24"/>
      <w:lang w:val="sr-Cyrl-CS"/>
    </w:rPr>
  </w:style>
  <w:style w:type="character" w:customStyle="1" w:styleId="BodyTextIndentChar">
    <w:name w:val="Body Text Indent Char"/>
    <w:basedOn w:val="DefaultParagraphFont"/>
    <w:link w:val="BodyTextIndent"/>
    <w:uiPriority w:val="99"/>
    <w:rsid w:val="007F1D54"/>
    <w:rPr>
      <w:rFonts w:ascii="Times New Roman" w:eastAsia="Times New Roman" w:hAnsi="Times New Roman" w:cs="Times New Roman"/>
      <w:spacing w:val="-4"/>
      <w:sz w:val="24"/>
      <w:szCs w:val="24"/>
      <w:lang w:val="sr-Cyrl-CS"/>
    </w:rPr>
  </w:style>
  <w:style w:type="paragraph" w:styleId="NormalWeb">
    <w:name w:val="Normal (Web)"/>
    <w:basedOn w:val="Normal"/>
    <w:uiPriority w:val="99"/>
    <w:semiHidden/>
    <w:unhideWhenUsed/>
    <w:rsid w:val="0073052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9"/>
    <w:rsid w:val="008E2FE8"/>
    <w:rPr>
      <w:rFonts w:asciiTheme="majorHAnsi" w:eastAsiaTheme="majorEastAsia" w:hAnsiTheme="majorHAnsi" w:cstheme="majorBidi"/>
      <w:color w:val="2F5496" w:themeColor="accent1" w:themeShade="BF"/>
      <w:sz w:val="26"/>
      <w:szCs w:val="26"/>
    </w:rPr>
  </w:style>
  <w:style w:type="character" w:styleId="PageNumber">
    <w:name w:val="page number"/>
    <w:basedOn w:val="DefaultParagraphFont"/>
    <w:uiPriority w:val="99"/>
    <w:rsid w:val="00E0248E"/>
  </w:style>
  <w:style w:type="paragraph" w:customStyle="1" w:styleId="Normal2">
    <w:name w:val="Normal2"/>
    <w:basedOn w:val="Normal"/>
    <w:uiPriority w:val="99"/>
    <w:rsid w:val="00E0248E"/>
    <w:pPr>
      <w:spacing w:before="100" w:beforeAutospacing="1" w:after="100" w:afterAutospacing="1" w:line="240" w:lineRule="auto"/>
    </w:pPr>
    <w:rPr>
      <w:rFonts w:ascii="Arial" w:eastAsia="Times New Roman" w:hAnsi="Arial" w:cs="Arial"/>
      <w:lang w:val="sr-Cyrl-CS" w:eastAsia="sr-Cyrl-CS"/>
    </w:rPr>
  </w:style>
  <w:style w:type="table" w:customStyle="1" w:styleId="TableGrid1">
    <w:name w:val="Table Grid1"/>
    <w:basedOn w:val="TableNormal"/>
    <w:next w:val="TableGrid"/>
    <w:uiPriority w:val="99"/>
    <w:rsid w:val="00F8074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mesto">
    <w:name w:val="_3mesto"/>
    <w:basedOn w:val="Normal"/>
    <w:rsid w:val="00171128"/>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1tekst0">
    <w:name w:val="_1tekst"/>
    <w:basedOn w:val="Normal"/>
    <w:rsid w:val="008E4331"/>
    <w:pPr>
      <w:spacing w:before="100" w:beforeAutospacing="1" w:after="100" w:afterAutospacing="1" w:line="240" w:lineRule="auto"/>
    </w:pPr>
    <w:rPr>
      <w:rFonts w:ascii="Times New Roman" w:eastAsia="Times New Roman" w:hAnsi="Times New Roman" w:cs="Times New Roman"/>
      <w:sz w:val="24"/>
      <w:szCs w:val="24"/>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style>
  <w:style w:type="paragraph" w:styleId="Heading1">
    <w:name w:val="heading 1"/>
    <w:basedOn w:val="Normal"/>
    <w:next w:val="Normal"/>
    <w:link w:val="Heading1Char"/>
    <w:uiPriority w:val="99"/>
    <w:qFormat/>
    <w:rsid w:val="00BC09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unhideWhenUsed/>
    <w:qFormat/>
    <w:rsid w:val="008E2F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iPriority w:val="99"/>
    <w:rsid w:val="0003098C"/>
    <w:pPr>
      <w:tabs>
        <w:tab w:val="center" w:pos="4535"/>
        <w:tab w:val="right" w:pos="9071"/>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uiPriority w:val="99"/>
    <w:rsid w:val="0003098C"/>
    <w:rPr>
      <w:rFonts w:ascii="Times New Roman" w:eastAsia="Times New Roman" w:hAnsi="Times New Roman" w:cs="Times New Roman"/>
      <w:sz w:val="24"/>
      <w:szCs w:val="24"/>
      <w:lang w:val="en-US"/>
    </w:rPr>
  </w:style>
  <w:style w:type="paragraph" w:styleId="ListParagraph">
    <w:name w:val="List Paragraph"/>
    <w:basedOn w:val="Normal"/>
    <w:uiPriority w:val="99"/>
    <w:qFormat/>
    <w:rsid w:val="0003098C"/>
    <w:pPr>
      <w:spacing w:after="0" w:line="240" w:lineRule="auto"/>
      <w:ind w:left="720"/>
      <w:jc w:val="both"/>
    </w:pPr>
    <w:rPr>
      <w:rFonts w:ascii="Times New Roman" w:eastAsia="Calibri" w:hAnsi="Times New Roman" w:cs="Times New Roman"/>
      <w:sz w:val="24"/>
      <w:lang w:val="en-US"/>
    </w:rPr>
  </w:style>
  <w:style w:type="paragraph" w:customStyle="1" w:styleId="1tekst">
    <w:name w:val="1tekst"/>
    <w:basedOn w:val="Normal"/>
    <w:uiPriority w:val="99"/>
    <w:rsid w:val="0003098C"/>
    <w:pPr>
      <w:spacing w:before="100" w:after="100" w:line="240" w:lineRule="auto"/>
      <w:ind w:firstLine="240"/>
      <w:jc w:val="both"/>
    </w:pPr>
    <w:rPr>
      <w:rFonts w:ascii="Times New Roman" w:eastAsia="Times New Roman" w:hAnsi="Times New Roman" w:cs="Times New Roman"/>
      <w:sz w:val="24"/>
      <w:szCs w:val="20"/>
      <w:lang w:val="en-US"/>
    </w:rPr>
  </w:style>
  <w:style w:type="character" w:styleId="Strong">
    <w:name w:val="Strong"/>
    <w:uiPriority w:val="99"/>
    <w:qFormat/>
    <w:rsid w:val="0003098C"/>
    <w:rPr>
      <w:rFonts w:cs="Times New Roman"/>
      <w:b/>
      <w:bCs/>
    </w:rPr>
  </w:style>
  <w:style w:type="table" w:styleId="TableGrid">
    <w:name w:val="Table Grid"/>
    <w:basedOn w:val="TableNormal"/>
    <w:uiPriority w:val="59"/>
    <w:rsid w:val="00457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uiPriority w:val="99"/>
    <w:unhideWhenUsed/>
    <w:rsid w:val="00BC094D"/>
    <w:pPr>
      <w:spacing w:before="600" w:after="320" w:line="300" w:lineRule="auto"/>
    </w:pPr>
    <w:rPr>
      <w:rFonts w:eastAsiaTheme="minorEastAsia"/>
      <w:color w:val="44546A" w:themeColor="text2"/>
      <w:sz w:val="20"/>
      <w:szCs w:val="20"/>
      <w:lang w:val="en-US" w:eastAsia="ja-JP"/>
    </w:rPr>
  </w:style>
  <w:style w:type="paragraph" w:customStyle="1" w:styleId="ContactInfo">
    <w:name w:val="Contact Info"/>
    <w:basedOn w:val="NoSpacing"/>
    <w:uiPriority w:val="99"/>
    <w:qFormat/>
    <w:rsid w:val="00BC094D"/>
    <w:rPr>
      <w:rFonts w:eastAsiaTheme="minorEastAsia"/>
      <w:color w:val="FFFFFF" w:themeColor="background1"/>
      <w:lang w:val="en-US" w:eastAsia="ja-JP"/>
    </w:rPr>
  </w:style>
  <w:style w:type="paragraph" w:customStyle="1" w:styleId="TableSpace">
    <w:name w:val="Table Space"/>
    <w:basedOn w:val="NoSpacing"/>
    <w:uiPriority w:val="99"/>
    <w:rsid w:val="00BC094D"/>
    <w:pPr>
      <w:spacing w:line="14" w:lineRule="exact"/>
    </w:pPr>
    <w:rPr>
      <w:rFonts w:eastAsiaTheme="minorEastAsia"/>
      <w:color w:val="44546A" w:themeColor="text2"/>
      <w:sz w:val="20"/>
      <w:szCs w:val="20"/>
      <w:lang w:val="en-US" w:eastAsia="ja-JP"/>
    </w:rPr>
  </w:style>
  <w:style w:type="character" w:customStyle="1" w:styleId="Heading1Char">
    <w:name w:val="Heading 1 Char"/>
    <w:basedOn w:val="DefaultParagraphFont"/>
    <w:link w:val="Heading1"/>
    <w:uiPriority w:val="99"/>
    <w:rsid w:val="00BC094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99"/>
    <w:unhideWhenUsed/>
    <w:qFormat/>
    <w:rsid w:val="00BC094D"/>
    <w:pPr>
      <w:spacing w:before="0" w:after="400" w:line="300" w:lineRule="auto"/>
      <w:outlineLvl w:val="9"/>
    </w:pPr>
    <w:rPr>
      <w:sz w:val="72"/>
      <w:szCs w:val="72"/>
      <w:lang w:val="en-US" w:eastAsia="ja-JP"/>
    </w:rPr>
  </w:style>
  <w:style w:type="paragraph" w:styleId="TOC1">
    <w:name w:val="toc 1"/>
    <w:basedOn w:val="Normal"/>
    <w:next w:val="Normal"/>
    <w:autoRedefine/>
    <w:uiPriority w:val="39"/>
    <w:unhideWhenUsed/>
    <w:rsid w:val="00BC094D"/>
    <w:pPr>
      <w:numPr>
        <w:numId w:val="2"/>
      </w:numPr>
      <w:spacing w:after="140" w:line="240" w:lineRule="auto"/>
      <w:ind w:right="3240"/>
    </w:pPr>
    <w:rPr>
      <w:rFonts w:eastAsiaTheme="minorEastAsia"/>
      <w:b/>
      <w:bCs/>
      <w:color w:val="44546A" w:themeColor="text2"/>
      <w:sz w:val="26"/>
      <w:szCs w:val="26"/>
      <w:lang w:val="en-US" w:eastAsia="ja-JP"/>
    </w:rPr>
  </w:style>
  <w:style w:type="paragraph" w:styleId="TOC2">
    <w:name w:val="toc 2"/>
    <w:basedOn w:val="Normal"/>
    <w:next w:val="Normal"/>
    <w:autoRedefine/>
    <w:uiPriority w:val="39"/>
    <w:unhideWhenUsed/>
    <w:rsid w:val="00E8652A"/>
    <w:pPr>
      <w:tabs>
        <w:tab w:val="right" w:leader="dot" w:pos="8460"/>
      </w:tabs>
      <w:spacing w:after="100" w:line="240" w:lineRule="auto"/>
      <w:ind w:left="720" w:right="900"/>
    </w:pPr>
    <w:rPr>
      <w:rFonts w:eastAsiaTheme="minorEastAsia"/>
      <w:b/>
      <w:noProof/>
      <w:color w:val="44546A" w:themeColor="text2"/>
      <w:lang w:val="sr-Cyrl-RS" w:eastAsia="ja-JP"/>
    </w:rPr>
  </w:style>
  <w:style w:type="character" w:styleId="Hyperlink">
    <w:name w:val="Hyperlink"/>
    <w:basedOn w:val="DefaultParagraphFont"/>
    <w:uiPriority w:val="99"/>
    <w:unhideWhenUsed/>
    <w:rsid w:val="00BC094D"/>
    <w:rPr>
      <w:color w:val="0563C1" w:themeColor="hyperlink"/>
      <w:u w:val="single"/>
    </w:rPr>
  </w:style>
  <w:style w:type="paragraph" w:styleId="NoSpacing">
    <w:name w:val="No Spacing"/>
    <w:link w:val="NoSpacingChar"/>
    <w:uiPriority w:val="99"/>
    <w:qFormat/>
    <w:rsid w:val="00BC094D"/>
    <w:pPr>
      <w:spacing w:after="0" w:line="240" w:lineRule="auto"/>
    </w:pPr>
  </w:style>
  <w:style w:type="paragraph" w:styleId="BalloonText">
    <w:name w:val="Balloon Text"/>
    <w:basedOn w:val="Normal"/>
    <w:link w:val="BalloonTextChar"/>
    <w:uiPriority w:val="99"/>
    <w:semiHidden/>
    <w:unhideWhenUsed/>
    <w:rsid w:val="009F12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2F2"/>
    <w:rPr>
      <w:rFonts w:ascii="Segoe UI" w:hAnsi="Segoe UI" w:cs="Segoe UI"/>
      <w:sz w:val="18"/>
      <w:szCs w:val="18"/>
    </w:rPr>
  </w:style>
  <w:style w:type="paragraph" w:styleId="Header">
    <w:name w:val="header"/>
    <w:basedOn w:val="Normal"/>
    <w:link w:val="HeaderChar"/>
    <w:uiPriority w:val="99"/>
    <w:unhideWhenUsed/>
    <w:rsid w:val="00282B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2B1A"/>
  </w:style>
  <w:style w:type="paragraph" w:customStyle="1" w:styleId="Pa6">
    <w:name w:val="Pa6"/>
    <w:basedOn w:val="Normal"/>
    <w:next w:val="Normal"/>
    <w:uiPriority w:val="99"/>
    <w:rsid w:val="005E31D4"/>
    <w:pPr>
      <w:autoSpaceDE w:val="0"/>
      <w:autoSpaceDN w:val="0"/>
      <w:adjustRightInd w:val="0"/>
      <w:spacing w:after="0" w:line="241" w:lineRule="atLeast"/>
    </w:pPr>
    <w:rPr>
      <w:rFonts w:ascii="Calibri" w:hAnsi="Calibri" w:cs="Calibri"/>
      <w:sz w:val="24"/>
      <w:szCs w:val="24"/>
      <w:lang w:val="en-US"/>
    </w:rPr>
  </w:style>
  <w:style w:type="character" w:customStyle="1" w:styleId="A2">
    <w:name w:val="A2"/>
    <w:uiPriority w:val="99"/>
    <w:rsid w:val="005E31D4"/>
    <w:rPr>
      <w:color w:val="000000"/>
      <w:sz w:val="22"/>
      <w:szCs w:val="22"/>
    </w:rPr>
  </w:style>
  <w:style w:type="paragraph" w:customStyle="1" w:styleId="Default">
    <w:name w:val="Default"/>
    <w:uiPriority w:val="99"/>
    <w:rsid w:val="005E31D4"/>
    <w:pPr>
      <w:autoSpaceDE w:val="0"/>
      <w:autoSpaceDN w:val="0"/>
      <w:adjustRightInd w:val="0"/>
      <w:spacing w:after="0" w:line="240" w:lineRule="auto"/>
    </w:pPr>
    <w:rPr>
      <w:rFonts w:ascii="Calibri" w:hAnsi="Calibri" w:cs="Calibri"/>
      <w:color w:val="000000"/>
      <w:sz w:val="24"/>
      <w:szCs w:val="24"/>
      <w:lang w:val="en-US"/>
    </w:rPr>
  </w:style>
  <w:style w:type="paragraph" w:customStyle="1" w:styleId="Pa0">
    <w:name w:val="Pa0"/>
    <w:basedOn w:val="Default"/>
    <w:next w:val="Default"/>
    <w:uiPriority w:val="99"/>
    <w:rsid w:val="005E31D4"/>
    <w:pPr>
      <w:spacing w:line="241" w:lineRule="atLeast"/>
    </w:pPr>
    <w:rPr>
      <w:color w:val="auto"/>
    </w:rPr>
  </w:style>
  <w:style w:type="paragraph" w:customStyle="1" w:styleId="Pa13">
    <w:name w:val="Pa13"/>
    <w:basedOn w:val="Default"/>
    <w:next w:val="Default"/>
    <w:uiPriority w:val="99"/>
    <w:rsid w:val="005E31D4"/>
    <w:pPr>
      <w:spacing w:line="241" w:lineRule="atLeast"/>
    </w:pPr>
    <w:rPr>
      <w:color w:val="auto"/>
    </w:rPr>
  </w:style>
  <w:style w:type="paragraph" w:customStyle="1" w:styleId="Normal1">
    <w:name w:val="Normal1"/>
    <w:uiPriority w:val="99"/>
    <w:rsid w:val="00062E2B"/>
    <w:pPr>
      <w:spacing w:after="0" w:line="276" w:lineRule="auto"/>
    </w:pPr>
    <w:rPr>
      <w:rFonts w:ascii="Arial" w:eastAsia="Arial" w:hAnsi="Arial" w:cs="Arial"/>
      <w:color w:val="000000"/>
      <w:lang w:val="sr-Latn-CS" w:eastAsia="sr-Latn-CS"/>
    </w:rPr>
  </w:style>
  <w:style w:type="character" w:customStyle="1" w:styleId="NoSpacingChar">
    <w:name w:val="No Spacing Char"/>
    <w:basedOn w:val="DefaultParagraphFont"/>
    <w:link w:val="NoSpacing"/>
    <w:uiPriority w:val="99"/>
    <w:rsid w:val="00A867FD"/>
  </w:style>
  <w:style w:type="paragraph" w:styleId="FootnoteText">
    <w:name w:val="footnote text"/>
    <w:basedOn w:val="Normal"/>
    <w:link w:val="FootnoteTextChar"/>
    <w:uiPriority w:val="99"/>
    <w:unhideWhenUsed/>
    <w:rsid w:val="006660FA"/>
    <w:pPr>
      <w:spacing w:after="0" w:line="240" w:lineRule="auto"/>
    </w:pPr>
    <w:rPr>
      <w:sz w:val="20"/>
      <w:szCs w:val="20"/>
    </w:rPr>
  </w:style>
  <w:style w:type="character" w:customStyle="1" w:styleId="FootnoteTextChar">
    <w:name w:val="Footnote Text Char"/>
    <w:basedOn w:val="DefaultParagraphFont"/>
    <w:link w:val="FootnoteText"/>
    <w:uiPriority w:val="99"/>
    <w:rsid w:val="006660FA"/>
    <w:rPr>
      <w:sz w:val="20"/>
      <w:szCs w:val="20"/>
    </w:rPr>
  </w:style>
  <w:style w:type="character" w:styleId="FootnoteReference">
    <w:name w:val="footnote reference"/>
    <w:basedOn w:val="DefaultParagraphFont"/>
    <w:uiPriority w:val="99"/>
    <w:semiHidden/>
    <w:unhideWhenUsed/>
    <w:rsid w:val="006660FA"/>
    <w:rPr>
      <w:vertAlign w:val="superscript"/>
    </w:rPr>
  </w:style>
  <w:style w:type="paragraph" w:customStyle="1" w:styleId="stil1tekst">
    <w:name w:val="stil_1tekst"/>
    <w:basedOn w:val="Normal"/>
    <w:uiPriority w:val="99"/>
    <w:rsid w:val="007F1D5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rsid w:val="007F1D54"/>
    <w:pPr>
      <w:spacing w:after="0" w:line="240" w:lineRule="auto"/>
      <w:ind w:firstLine="720"/>
      <w:jc w:val="both"/>
    </w:pPr>
    <w:rPr>
      <w:rFonts w:ascii="Times New Roman" w:eastAsia="Times New Roman" w:hAnsi="Times New Roman" w:cs="Times New Roman"/>
      <w:spacing w:val="-4"/>
      <w:sz w:val="24"/>
      <w:szCs w:val="24"/>
      <w:lang w:val="sr-Cyrl-CS"/>
    </w:rPr>
  </w:style>
  <w:style w:type="character" w:customStyle="1" w:styleId="BodyTextIndentChar">
    <w:name w:val="Body Text Indent Char"/>
    <w:basedOn w:val="DefaultParagraphFont"/>
    <w:link w:val="BodyTextIndent"/>
    <w:uiPriority w:val="99"/>
    <w:rsid w:val="007F1D54"/>
    <w:rPr>
      <w:rFonts w:ascii="Times New Roman" w:eastAsia="Times New Roman" w:hAnsi="Times New Roman" w:cs="Times New Roman"/>
      <w:spacing w:val="-4"/>
      <w:sz w:val="24"/>
      <w:szCs w:val="24"/>
      <w:lang w:val="sr-Cyrl-CS"/>
    </w:rPr>
  </w:style>
  <w:style w:type="paragraph" w:styleId="NormalWeb">
    <w:name w:val="Normal (Web)"/>
    <w:basedOn w:val="Normal"/>
    <w:uiPriority w:val="99"/>
    <w:semiHidden/>
    <w:unhideWhenUsed/>
    <w:rsid w:val="0073052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9"/>
    <w:rsid w:val="008E2FE8"/>
    <w:rPr>
      <w:rFonts w:asciiTheme="majorHAnsi" w:eastAsiaTheme="majorEastAsia" w:hAnsiTheme="majorHAnsi" w:cstheme="majorBidi"/>
      <w:color w:val="2F5496" w:themeColor="accent1" w:themeShade="BF"/>
      <w:sz w:val="26"/>
      <w:szCs w:val="26"/>
    </w:rPr>
  </w:style>
  <w:style w:type="character" w:styleId="PageNumber">
    <w:name w:val="page number"/>
    <w:basedOn w:val="DefaultParagraphFont"/>
    <w:uiPriority w:val="99"/>
    <w:rsid w:val="00E0248E"/>
  </w:style>
  <w:style w:type="paragraph" w:customStyle="1" w:styleId="Normal2">
    <w:name w:val="Normal2"/>
    <w:basedOn w:val="Normal"/>
    <w:uiPriority w:val="99"/>
    <w:rsid w:val="00E0248E"/>
    <w:pPr>
      <w:spacing w:before="100" w:beforeAutospacing="1" w:after="100" w:afterAutospacing="1" w:line="240" w:lineRule="auto"/>
    </w:pPr>
    <w:rPr>
      <w:rFonts w:ascii="Arial" w:eastAsia="Times New Roman" w:hAnsi="Arial" w:cs="Arial"/>
      <w:lang w:val="sr-Cyrl-CS" w:eastAsia="sr-Cyrl-CS"/>
    </w:rPr>
  </w:style>
  <w:style w:type="table" w:customStyle="1" w:styleId="TableGrid1">
    <w:name w:val="Table Grid1"/>
    <w:basedOn w:val="TableNormal"/>
    <w:next w:val="TableGrid"/>
    <w:uiPriority w:val="99"/>
    <w:rsid w:val="00F8074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mesto">
    <w:name w:val="_3mesto"/>
    <w:basedOn w:val="Normal"/>
    <w:rsid w:val="00171128"/>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1tekst0">
    <w:name w:val="_1tekst"/>
    <w:basedOn w:val="Normal"/>
    <w:rsid w:val="008E4331"/>
    <w:pPr>
      <w:spacing w:before="100" w:beforeAutospacing="1" w:after="100" w:afterAutospacing="1" w:line="240" w:lineRule="auto"/>
    </w:pPr>
    <w:rPr>
      <w:rFonts w:ascii="Times New Roman" w:eastAsia="Times New Roman" w:hAnsi="Times New Roman" w:cs="Times New Roman"/>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31783">
      <w:bodyDiv w:val="1"/>
      <w:marLeft w:val="0"/>
      <w:marRight w:val="0"/>
      <w:marTop w:val="0"/>
      <w:marBottom w:val="0"/>
      <w:divBdr>
        <w:top w:val="none" w:sz="0" w:space="0" w:color="auto"/>
        <w:left w:val="none" w:sz="0" w:space="0" w:color="auto"/>
        <w:bottom w:val="none" w:sz="0" w:space="0" w:color="auto"/>
        <w:right w:val="none" w:sz="0" w:space="0" w:color="auto"/>
      </w:divBdr>
      <w:divsChild>
        <w:div w:id="2093353283">
          <w:marLeft w:val="0"/>
          <w:marRight w:val="0"/>
          <w:marTop w:val="0"/>
          <w:marBottom w:val="0"/>
          <w:divBdr>
            <w:top w:val="none" w:sz="0" w:space="0" w:color="auto"/>
            <w:left w:val="none" w:sz="0" w:space="0" w:color="auto"/>
            <w:bottom w:val="none" w:sz="0" w:space="0" w:color="auto"/>
            <w:right w:val="none" w:sz="0" w:space="0" w:color="auto"/>
          </w:divBdr>
        </w:div>
        <w:div w:id="1444307520">
          <w:marLeft w:val="0"/>
          <w:marRight w:val="0"/>
          <w:marTop w:val="0"/>
          <w:marBottom w:val="0"/>
          <w:divBdr>
            <w:top w:val="none" w:sz="0" w:space="0" w:color="auto"/>
            <w:left w:val="none" w:sz="0" w:space="0" w:color="auto"/>
            <w:bottom w:val="none" w:sz="0" w:space="0" w:color="auto"/>
            <w:right w:val="none" w:sz="0" w:space="0" w:color="auto"/>
          </w:divBdr>
        </w:div>
        <w:div w:id="1655067438">
          <w:marLeft w:val="0"/>
          <w:marRight w:val="0"/>
          <w:marTop w:val="0"/>
          <w:marBottom w:val="0"/>
          <w:divBdr>
            <w:top w:val="none" w:sz="0" w:space="0" w:color="auto"/>
            <w:left w:val="none" w:sz="0" w:space="0" w:color="auto"/>
            <w:bottom w:val="none" w:sz="0" w:space="0" w:color="auto"/>
            <w:right w:val="none" w:sz="0" w:space="0" w:color="auto"/>
          </w:divBdr>
        </w:div>
        <w:div w:id="754664146">
          <w:marLeft w:val="0"/>
          <w:marRight w:val="0"/>
          <w:marTop w:val="0"/>
          <w:marBottom w:val="0"/>
          <w:divBdr>
            <w:top w:val="none" w:sz="0" w:space="0" w:color="auto"/>
            <w:left w:val="none" w:sz="0" w:space="0" w:color="auto"/>
            <w:bottom w:val="none" w:sz="0" w:space="0" w:color="auto"/>
            <w:right w:val="none" w:sz="0" w:space="0" w:color="auto"/>
          </w:divBdr>
        </w:div>
        <w:div w:id="12805290">
          <w:marLeft w:val="0"/>
          <w:marRight w:val="0"/>
          <w:marTop w:val="0"/>
          <w:marBottom w:val="0"/>
          <w:divBdr>
            <w:top w:val="none" w:sz="0" w:space="0" w:color="auto"/>
            <w:left w:val="none" w:sz="0" w:space="0" w:color="auto"/>
            <w:bottom w:val="none" w:sz="0" w:space="0" w:color="auto"/>
            <w:right w:val="none" w:sz="0" w:space="0" w:color="auto"/>
          </w:divBdr>
        </w:div>
        <w:div w:id="1638103668">
          <w:marLeft w:val="0"/>
          <w:marRight w:val="0"/>
          <w:marTop w:val="0"/>
          <w:marBottom w:val="0"/>
          <w:divBdr>
            <w:top w:val="none" w:sz="0" w:space="0" w:color="auto"/>
            <w:left w:val="none" w:sz="0" w:space="0" w:color="auto"/>
            <w:bottom w:val="none" w:sz="0" w:space="0" w:color="auto"/>
            <w:right w:val="none" w:sz="0" w:space="0" w:color="auto"/>
          </w:divBdr>
        </w:div>
        <w:div w:id="1452171042">
          <w:marLeft w:val="0"/>
          <w:marRight w:val="0"/>
          <w:marTop w:val="0"/>
          <w:marBottom w:val="0"/>
          <w:divBdr>
            <w:top w:val="none" w:sz="0" w:space="0" w:color="auto"/>
            <w:left w:val="none" w:sz="0" w:space="0" w:color="auto"/>
            <w:bottom w:val="none" w:sz="0" w:space="0" w:color="auto"/>
            <w:right w:val="none" w:sz="0" w:space="0" w:color="auto"/>
          </w:divBdr>
        </w:div>
        <w:div w:id="1186552915">
          <w:marLeft w:val="0"/>
          <w:marRight w:val="0"/>
          <w:marTop w:val="0"/>
          <w:marBottom w:val="0"/>
          <w:divBdr>
            <w:top w:val="none" w:sz="0" w:space="0" w:color="auto"/>
            <w:left w:val="none" w:sz="0" w:space="0" w:color="auto"/>
            <w:bottom w:val="none" w:sz="0" w:space="0" w:color="auto"/>
            <w:right w:val="none" w:sz="0" w:space="0" w:color="auto"/>
          </w:divBdr>
        </w:div>
        <w:div w:id="1907640696">
          <w:marLeft w:val="0"/>
          <w:marRight w:val="0"/>
          <w:marTop w:val="0"/>
          <w:marBottom w:val="0"/>
          <w:divBdr>
            <w:top w:val="none" w:sz="0" w:space="0" w:color="auto"/>
            <w:left w:val="none" w:sz="0" w:space="0" w:color="auto"/>
            <w:bottom w:val="none" w:sz="0" w:space="0" w:color="auto"/>
            <w:right w:val="none" w:sz="0" w:space="0" w:color="auto"/>
          </w:divBdr>
        </w:div>
        <w:div w:id="713701382">
          <w:marLeft w:val="0"/>
          <w:marRight w:val="0"/>
          <w:marTop w:val="0"/>
          <w:marBottom w:val="0"/>
          <w:divBdr>
            <w:top w:val="none" w:sz="0" w:space="0" w:color="auto"/>
            <w:left w:val="none" w:sz="0" w:space="0" w:color="auto"/>
            <w:bottom w:val="none" w:sz="0" w:space="0" w:color="auto"/>
            <w:right w:val="none" w:sz="0" w:space="0" w:color="auto"/>
          </w:divBdr>
        </w:div>
        <w:div w:id="1738547793">
          <w:marLeft w:val="0"/>
          <w:marRight w:val="0"/>
          <w:marTop w:val="0"/>
          <w:marBottom w:val="0"/>
          <w:divBdr>
            <w:top w:val="none" w:sz="0" w:space="0" w:color="auto"/>
            <w:left w:val="none" w:sz="0" w:space="0" w:color="auto"/>
            <w:bottom w:val="none" w:sz="0" w:space="0" w:color="auto"/>
            <w:right w:val="none" w:sz="0" w:space="0" w:color="auto"/>
          </w:divBdr>
        </w:div>
        <w:div w:id="110828058">
          <w:marLeft w:val="0"/>
          <w:marRight w:val="0"/>
          <w:marTop w:val="0"/>
          <w:marBottom w:val="0"/>
          <w:divBdr>
            <w:top w:val="none" w:sz="0" w:space="0" w:color="auto"/>
            <w:left w:val="none" w:sz="0" w:space="0" w:color="auto"/>
            <w:bottom w:val="none" w:sz="0" w:space="0" w:color="auto"/>
            <w:right w:val="none" w:sz="0" w:space="0" w:color="auto"/>
          </w:divBdr>
        </w:div>
        <w:div w:id="1610888226">
          <w:marLeft w:val="0"/>
          <w:marRight w:val="0"/>
          <w:marTop w:val="0"/>
          <w:marBottom w:val="0"/>
          <w:divBdr>
            <w:top w:val="none" w:sz="0" w:space="0" w:color="auto"/>
            <w:left w:val="none" w:sz="0" w:space="0" w:color="auto"/>
            <w:bottom w:val="none" w:sz="0" w:space="0" w:color="auto"/>
            <w:right w:val="none" w:sz="0" w:space="0" w:color="auto"/>
          </w:divBdr>
        </w:div>
        <w:div w:id="472216741">
          <w:marLeft w:val="0"/>
          <w:marRight w:val="0"/>
          <w:marTop w:val="0"/>
          <w:marBottom w:val="0"/>
          <w:divBdr>
            <w:top w:val="none" w:sz="0" w:space="0" w:color="auto"/>
            <w:left w:val="none" w:sz="0" w:space="0" w:color="auto"/>
            <w:bottom w:val="none" w:sz="0" w:space="0" w:color="auto"/>
            <w:right w:val="none" w:sz="0" w:space="0" w:color="auto"/>
          </w:divBdr>
        </w:div>
        <w:div w:id="344479823">
          <w:marLeft w:val="0"/>
          <w:marRight w:val="0"/>
          <w:marTop w:val="0"/>
          <w:marBottom w:val="0"/>
          <w:divBdr>
            <w:top w:val="none" w:sz="0" w:space="0" w:color="auto"/>
            <w:left w:val="none" w:sz="0" w:space="0" w:color="auto"/>
            <w:bottom w:val="none" w:sz="0" w:space="0" w:color="auto"/>
            <w:right w:val="none" w:sz="0" w:space="0" w:color="auto"/>
          </w:divBdr>
        </w:div>
        <w:div w:id="1789003331">
          <w:marLeft w:val="0"/>
          <w:marRight w:val="0"/>
          <w:marTop w:val="0"/>
          <w:marBottom w:val="0"/>
          <w:divBdr>
            <w:top w:val="none" w:sz="0" w:space="0" w:color="auto"/>
            <w:left w:val="none" w:sz="0" w:space="0" w:color="auto"/>
            <w:bottom w:val="none" w:sz="0" w:space="0" w:color="auto"/>
            <w:right w:val="none" w:sz="0" w:space="0" w:color="auto"/>
          </w:divBdr>
        </w:div>
        <w:div w:id="1313484241">
          <w:marLeft w:val="0"/>
          <w:marRight w:val="0"/>
          <w:marTop w:val="0"/>
          <w:marBottom w:val="0"/>
          <w:divBdr>
            <w:top w:val="none" w:sz="0" w:space="0" w:color="auto"/>
            <w:left w:val="none" w:sz="0" w:space="0" w:color="auto"/>
            <w:bottom w:val="none" w:sz="0" w:space="0" w:color="auto"/>
            <w:right w:val="none" w:sz="0" w:space="0" w:color="auto"/>
          </w:divBdr>
        </w:div>
        <w:div w:id="970212188">
          <w:marLeft w:val="0"/>
          <w:marRight w:val="0"/>
          <w:marTop w:val="0"/>
          <w:marBottom w:val="0"/>
          <w:divBdr>
            <w:top w:val="none" w:sz="0" w:space="0" w:color="auto"/>
            <w:left w:val="none" w:sz="0" w:space="0" w:color="auto"/>
            <w:bottom w:val="none" w:sz="0" w:space="0" w:color="auto"/>
            <w:right w:val="none" w:sz="0" w:space="0" w:color="auto"/>
          </w:divBdr>
        </w:div>
        <w:div w:id="837231518">
          <w:marLeft w:val="0"/>
          <w:marRight w:val="0"/>
          <w:marTop w:val="0"/>
          <w:marBottom w:val="0"/>
          <w:divBdr>
            <w:top w:val="none" w:sz="0" w:space="0" w:color="auto"/>
            <w:left w:val="none" w:sz="0" w:space="0" w:color="auto"/>
            <w:bottom w:val="none" w:sz="0" w:space="0" w:color="auto"/>
            <w:right w:val="none" w:sz="0" w:space="0" w:color="auto"/>
          </w:divBdr>
        </w:div>
        <w:div w:id="50273021">
          <w:marLeft w:val="0"/>
          <w:marRight w:val="0"/>
          <w:marTop w:val="0"/>
          <w:marBottom w:val="0"/>
          <w:divBdr>
            <w:top w:val="none" w:sz="0" w:space="0" w:color="auto"/>
            <w:left w:val="none" w:sz="0" w:space="0" w:color="auto"/>
            <w:bottom w:val="none" w:sz="0" w:space="0" w:color="auto"/>
            <w:right w:val="none" w:sz="0" w:space="0" w:color="auto"/>
          </w:divBdr>
        </w:div>
        <w:div w:id="1735622324">
          <w:marLeft w:val="0"/>
          <w:marRight w:val="0"/>
          <w:marTop w:val="0"/>
          <w:marBottom w:val="0"/>
          <w:divBdr>
            <w:top w:val="none" w:sz="0" w:space="0" w:color="auto"/>
            <w:left w:val="none" w:sz="0" w:space="0" w:color="auto"/>
            <w:bottom w:val="none" w:sz="0" w:space="0" w:color="auto"/>
            <w:right w:val="none" w:sz="0" w:space="0" w:color="auto"/>
          </w:divBdr>
        </w:div>
        <w:div w:id="1849559313">
          <w:marLeft w:val="0"/>
          <w:marRight w:val="0"/>
          <w:marTop w:val="0"/>
          <w:marBottom w:val="0"/>
          <w:divBdr>
            <w:top w:val="none" w:sz="0" w:space="0" w:color="auto"/>
            <w:left w:val="none" w:sz="0" w:space="0" w:color="auto"/>
            <w:bottom w:val="none" w:sz="0" w:space="0" w:color="auto"/>
            <w:right w:val="none" w:sz="0" w:space="0" w:color="auto"/>
          </w:divBdr>
        </w:div>
        <w:div w:id="1813213270">
          <w:marLeft w:val="0"/>
          <w:marRight w:val="0"/>
          <w:marTop w:val="0"/>
          <w:marBottom w:val="0"/>
          <w:divBdr>
            <w:top w:val="none" w:sz="0" w:space="0" w:color="auto"/>
            <w:left w:val="none" w:sz="0" w:space="0" w:color="auto"/>
            <w:bottom w:val="none" w:sz="0" w:space="0" w:color="auto"/>
            <w:right w:val="none" w:sz="0" w:space="0" w:color="auto"/>
          </w:divBdr>
        </w:div>
        <w:div w:id="1117720060">
          <w:marLeft w:val="0"/>
          <w:marRight w:val="0"/>
          <w:marTop w:val="0"/>
          <w:marBottom w:val="0"/>
          <w:divBdr>
            <w:top w:val="none" w:sz="0" w:space="0" w:color="auto"/>
            <w:left w:val="none" w:sz="0" w:space="0" w:color="auto"/>
            <w:bottom w:val="none" w:sz="0" w:space="0" w:color="auto"/>
            <w:right w:val="none" w:sz="0" w:space="0" w:color="auto"/>
          </w:divBdr>
        </w:div>
        <w:div w:id="306518549">
          <w:marLeft w:val="0"/>
          <w:marRight w:val="0"/>
          <w:marTop w:val="0"/>
          <w:marBottom w:val="0"/>
          <w:divBdr>
            <w:top w:val="none" w:sz="0" w:space="0" w:color="auto"/>
            <w:left w:val="none" w:sz="0" w:space="0" w:color="auto"/>
            <w:bottom w:val="none" w:sz="0" w:space="0" w:color="auto"/>
            <w:right w:val="none" w:sz="0" w:space="0" w:color="auto"/>
          </w:divBdr>
        </w:div>
        <w:div w:id="623342101">
          <w:marLeft w:val="0"/>
          <w:marRight w:val="0"/>
          <w:marTop w:val="0"/>
          <w:marBottom w:val="0"/>
          <w:divBdr>
            <w:top w:val="none" w:sz="0" w:space="0" w:color="auto"/>
            <w:left w:val="none" w:sz="0" w:space="0" w:color="auto"/>
            <w:bottom w:val="none" w:sz="0" w:space="0" w:color="auto"/>
            <w:right w:val="none" w:sz="0" w:space="0" w:color="auto"/>
          </w:divBdr>
        </w:div>
        <w:div w:id="706954544">
          <w:marLeft w:val="0"/>
          <w:marRight w:val="0"/>
          <w:marTop w:val="0"/>
          <w:marBottom w:val="0"/>
          <w:divBdr>
            <w:top w:val="none" w:sz="0" w:space="0" w:color="auto"/>
            <w:left w:val="none" w:sz="0" w:space="0" w:color="auto"/>
            <w:bottom w:val="none" w:sz="0" w:space="0" w:color="auto"/>
            <w:right w:val="none" w:sz="0" w:space="0" w:color="auto"/>
          </w:divBdr>
        </w:div>
        <w:div w:id="1753890235">
          <w:marLeft w:val="0"/>
          <w:marRight w:val="0"/>
          <w:marTop w:val="0"/>
          <w:marBottom w:val="0"/>
          <w:divBdr>
            <w:top w:val="none" w:sz="0" w:space="0" w:color="auto"/>
            <w:left w:val="none" w:sz="0" w:space="0" w:color="auto"/>
            <w:bottom w:val="none" w:sz="0" w:space="0" w:color="auto"/>
            <w:right w:val="none" w:sz="0" w:space="0" w:color="auto"/>
          </w:divBdr>
        </w:div>
        <w:div w:id="1172331521">
          <w:marLeft w:val="0"/>
          <w:marRight w:val="0"/>
          <w:marTop w:val="0"/>
          <w:marBottom w:val="0"/>
          <w:divBdr>
            <w:top w:val="none" w:sz="0" w:space="0" w:color="auto"/>
            <w:left w:val="none" w:sz="0" w:space="0" w:color="auto"/>
            <w:bottom w:val="none" w:sz="0" w:space="0" w:color="auto"/>
            <w:right w:val="none" w:sz="0" w:space="0" w:color="auto"/>
          </w:divBdr>
        </w:div>
        <w:div w:id="671298424">
          <w:marLeft w:val="0"/>
          <w:marRight w:val="0"/>
          <w:marTop w:val="0"/>
          <w:marBottom w:val="0"/>
          <w:divBdr>
            <w:top w:val="none" w:sz="0" w:space="0" w:color="auto"/>
            <w:left w:val="none" w:sz="0" w:space="0" w:color="auto"/>
            <w:bottom w:val="none" w:sz="0" w:space="0" w:color="auto"/>
            <w:right w:val="none" w:sz="0" w:space="0" w:color="auto"/>
          </w:divBdr>
        </w:div>
        <w:div w:id="477960983">
          <w:marLeft w:val="0"/>
          <w:marRight w:val="0"/>
          <w:marTop w:val="0"/>
          <w:marBottom w:val="0"/>
          <w:divBdr>
            <w:top w:val="none" w:sz="0" w:space="0" w:color="auto"/>
            <w:left w:val="none" w:sz="0" w:space="0" w:color="auto"/>
            <w:bottom w:val="none" w:sz="0" w:space="0" w:color="auto"/>
            <w:right w:val="none" w:sz="0" w:space="0" w:color="auto"/>
          </w:divBdr>
        </w:div>
        <w:div w:id="1405104657">
          <w:marLeft w:val="0"/>
          <w:marRight w:val="0"/>
          <w:marTop w:val="0"/>
          <w:marBottom w:val="0"/>
          <w:divBdr>
            <w:top w:val="none" w:sz="0" w:space="0" w:color="auto"/>
            <w:left w:val="none" w:sz="0" w:space="0" w:color="auto"/>
            <w:bottom w:val="none" w:sz="0" w:space="0" w:color="auto"/>
            <w:right w:val="none" w:sz="0" w:space="0" w:color="auto"/>
          </w:divBdr>
        </w:div>
        <w:div w:id="1132289008">
          <w:marLeft w:val="0"/>
          <w:marRight w:val="0"/>
          <w:marTop w:val="0"/>
          <w:marBottom w:val="0"/>
          <w:divBdr>
            <w:top w:val="none" w:sz="0" w:space="0" w:color="auto"/>
            <w:left w:val="none" w:sz="0" w:space="0" w:color="auto"/>
            <w:bottom w:val="none" w:sz="0" w:space="0" w:color="auto"/>
            <w:right w:val="none" w:sz="0" w:space="0" w:color="auto"/>
          </w:divBdr>
        </w:div>
        <w:div w:id="379011473">
          <w:marLeft w:val="0"/>
          <w:marRight w:val="0"/>
          <w:marTop w:val="0"/>
          <w:marBottom w:val="0"/>
          <w:divBdr>
            <w:top w:val="none" w:sz="0" w:space="0" w:color="auto"/>
            <w:left w:val="none" w:sz="0" w:space="0" w:color="auto"/>
            <w:bottom w:val="none" w:sz="0" w:space="0" w:color="auto"/>
            <w:right w:val="none" w:sz="0" w:space="0" w:color="auto"/>
          </w:divBdr>
        </w:div>
        <w:div w:id="1896701526">
          <w:marLeft w:val="0"/>
          <w:marRight w:val="0"/>
          <w:marTop w:val="0"/>
          <w:marBottom w:val="0"/>
          <w:divBdr>
            <w:top w:val="none" w:sz="0" w:space="0" w:color="auto"/>
            <w:left w:val="none" w:sz="0" w:space="0" w:color="auto"/>
            <w:bottom w:val="none" w:sz="0" w:space="0" w:color="auto"/>
            <w:right w:val="none" w:sz="0" w:space="0" w:color="auto"/>
          </w:divBdr>
        </w:div>
        <w:div w:id="866405616">
          <w:marLeft w:val="0"/>
          <w:marRight w:val="0"/>
          <w:marTop w:val="0"/>
          <w:marBottom w:val="0"/>
          <w:divBdr>
            <w:top w:val="none" w:sz="0" w:space="0" w:color="auto"/>
            <w:left w:val="none" w:sz="0" w:space="0" w:color="auto"/>
            <w:bottom w:val="none" w:sz="0" w:space="0" w:color="auto"/>
            <w:right w:val="none" w:sz="0" w:space="0" w:color="auto"/>
          </w:divBdr>
        </w:div>
        <w:div w:id="858470939">
          <w:marLeft w:val="0"/>
          <w:marRight w:val="0"/>
          <w:marTop w:val="0"/>
          <w:marBottom w:val="0"/>
          <w:divBdr>
            <w:top w:val="none" w:sz="0" w:space="0" w:color="auto"/>
            <w:left w:val="none" w:sz="0" w:space="0" w:color="auto"/>
            <w:bottom w:val="none" w:sz="0" w:space="0" w:color="auto"/>
            <w:right w:val="none" w:sz="0" w:space="0" w:color="auto"/>
          </w:divBdr>
        </w:div>
        <w:div w:id="1229074783">
          <w:marLeft w:val="0"/>
          <w:marRight w:val="0"/>
          <w:marTop w:val="0"/>
          <w:marBottom w:val="0"/>
          <w:divBdr>
            <w:top w:val="none" w:sz="0" w:space="0" w:color="auto"/>
            <w:left w:val="none" w:sz="0" w:space="0" w:color="auto"/>
            <w:bottom w:val="none" w:sz="0" w:space="0" w:color="auto"/>
            <w:right w:val="none" w:sz="0" w:space="0" w:color="auto"/>
          </w:divBdr>
        </w:div>
        <w:div w:id="835072583">
          <w:marLeft w:val="0"/>
          <w:marRight w:val="0"/>
          <w:marTop w:val="0"/>
          <w:marBottom w:val="0"/>
          <w:divBdr>
            <w:top w:val="none" w:sz="0" w:space="0" w:color="auto"/>
            <w:left w:val="none" w:sz="0" w:space="0" w:color="auto"/>
            <w:bottom w:val="none" w:sz="0" w:space="0" w:color="auto"/>
            <w:right w:val="none" w:sz="0" w:space="0" w:color="auto"/>
          </w:divBdr>
        </w:div>
        <w:div w:id="1877114878">
          <w:marLeft w:val="0"/>
          <w:marRight w:val="0"/>
          <w:marTop w:val="0"/>
          <w:marBottom w:val="0"/>
          <w:divBdr>
            <w:top w:val="none" w:sz="0" w:space="0" w:color="auto"/>
            <w:left w:val="none" w:sz="0" w:space="0" w:color="auto"/>
            <w:bottom w:val="none" w:sz="0" w:space="0" w:color="auto"/>
            <w:right w:val="none" w:sz="0" w:space="0" w:color="auto"/>
          </w:divBdr>
        </w:div>
        <w:div w:id="1337809383">
          <w:marLeft w:val="0"/>
          <w:marRight w:val="0"/>
          <w:marTop w:val="0"/>
          <w:marBottom w:val="0"/>
          <w:divBdr>
            <w:top w:val="none" w:sz="0" w:space="0" w:color="auto"/>
            <w:left w:val="none" w:sz="0" w:space="0" w:color="auto"/>
            <w:bottom w:val="none" w:sz="0" w:space="0" w:color="auto"/>
            <w:right w:val="none" w:sz="0" w:space="0" w:color="auto"/>
          </w:divBdr>
        </w:div>
        <w:div w:id="60449788">
          <w:marLeft w:val="0"/>
          <w:marRight w:val="0"/>
          <w:marTop w:val="0"/>
          <w:marBottom w:val="0"/>
          <w:divBdr>
            <w:top w:val="none" w:sz="0" w:space="0" w:color="auto"/>
            <w:left w:val="none" w:sz="0" w:space="0" w:color="auto"/>
            <w:bottom w:val="none" w:sz="0" w:space="0" w:color="auto"/>
            <w:right w:val="none" w:sz="0" w:space="0" w:color="auto"/>
          </w:divBdr>
        </w:div>
        <w:div w:id="1873766840">
          <w:marLeft w:val="0"/>
          <w:marRight w:val="0"/>
          <w:marTop w:val="0"/>
          <w:marBottom w:val="0"/>
          <w:divBdr>
            <w:top w:val="none" w:sz="0" w:space="0" w:color="auto"/>
            <w:left w:val="none" w:sz="0" w:space="0" w:color="auto"/>
            <w:bottom w:val="none" w:sz="0" w:space="0" w:color="auto"/>
            <w:right w:val="none" w:sz="0" w:space="0" w:color="auto"/>
          </w:divBdr>
        </w:div>
        <w:div w:id="1916747099">
          <w:marLeft w:val="0"/>
          <w:marRight w:val="0"/>
          <w:marTop w:val="0"/>
          <w:marBottom w:val="0"/>
          <w:divBdr>
            <w:top w:val="none" w:sz="0" w:space="0" w:color="auto"/>
            <w:left w:val="none" w:sz="0" w:space="0" w:color="auto"/>
            <w:bottom w:val="none" w:sz="0" w:space="0" w:color="auto"/>
            <w:right w:val="none" w:sz="0" w:space="0" w:color="auto"/>
          </w:divBdr>
        </w:div>
        <w:div w:id="1447508765">
          <w:marLeft w:val="0"/>
          <w:marRight w:val="0"/>
          <w:marTop w:val="0"/>
          <w:marBottom w:val="0"/>
          <w:divBdr>
            <w:top w:val="none" w:sz="0" w:space="0" w:color="auto"/>
            <w:left w:val="none" w:sz="0" w:space="0" w:color="auto"/>
            <w:bottom w:val="none" w:sz="0" w:space="0" w:color="auto"/>
            <w:right w:val="none" w:sz="0" w:space="0" w:color="auto"/>
          </w:divBdr>
        </w:div>
        <w:div w:id="1412701072">
          <w:marLeft w:val="0"/>
          <w:marRight w:val="0"/>
          <w:marTop w:val="0"/>
          <w:marBottom w:val="0"/>
          <w:divBdr>
            <w:top w:val="none" w:sz="0" w:space="0" w:color="auto"/>
            <w:left w:val="none" w:sz="0" w:space="0" w:color="auto"/>
            <w:bottom w:val="none" w:sz="0" w:space="0" w:color="auto"/>
            <w:right w:val="none" w:sz="0" w:space="0" w:color="auto"/>
          </w:divBdr>
        </w:div>
        <w:div w:id="1955942634">
          <w:marLeft w:val="0"/>
          <w:marRight w:val="0"/>
          <w:marTop w:val="0"/>
          <w:marBottom w:val="0"/>
          <w:divBdr>
            <w:top w:val="none" w:sz="0" w:space="0" w:color="auto"/>
            <w:left w:val="none" w:sz="0" w:space="0" w:color="auto"/>
            <w:bottom w:val="none" w:sz="0" w:space="0" w:color="auto"/>
            <w:right w:val="none" w:sz="0" w:space="0" w:color="auto"/>
          </w:divBdr>
        </w:div>
        <w:div w:id="832336408">
          <w:marLeft w:val="0"/>
          <w:marRight w:val="0"/>
          <w:marTop w:val="0"/>
          <w:marBottom w:val="0"/>
          <w:divBdr>
            <w:top w:val="none" w:sz="0" w:space="0" w:color="auto"/>
            <w:left w:val="none" w:sz="0" w:space="0" w:color="auto"/>
            <w:bottom w:val="none" w:sz="0" w:space="0" w:color="auto"/>
            <w:right w:val="none" w:sz="0" w:space="0" w:color="auto"/>
          </w:divBdr>
        </w:div>
        <w:div w:id="685407527">
          <w:marLeft w:val="0"/>
          <w:marRight w:val="0"/>
          <w:marTop w:val="0"/>
          <w:marBottom w:val="0"/>
          <w:divBdr>
            <w:top w:val="none" w:sz="0" w:space="0" w:color="auto"/>
            <w:left w:val="none" w:sz="0" w:space="0" w:color="auto"/>
            <w:bottom w:val="none" w:sz="0" w:space="0" w:color="auto"/>
            <w:right w:val="none" w:sz="0" w:space="0" w:color="auto"/>
          </w:divBdr>
        </w:div>
        <w:div w:id="1614095161">
          <w:marLeft w:val="0"/>
          <w:marRight w:val="0"/>
          <w:marTop w:val="0"/>
          <w:marBottom w:val="0"/>
          <w:divBdr>
            <w:top w:val="none" w:sz="0" w:space="0" w:color="auto"/>
            <w:left w:val="none" w:sz="0" w:space="0" w:color="auto"/>
            <w:bottom w:val="none" w:sz="0" w:space="0" w:color="auto"/>
            <w:right w:val="none" w:sz="0" w:space="0" w:color="auto"/>
          </w:divBdr>
        </w:div>
        <w:div w:id="1090195210">
          <w:marLeft w:val="0"/>
          <w:marRight w:val="0"/>
          <w:marTop w:val="0"/>
          <w:marBottom w:val="0"/>
          <w:divBdr>
            <w:top w:val="none" w:sz="0" w:space="0" w:color="auto"/>
            <w:left w:val="none" w:sz="0" w:space="0" w:color="auto"/>
            <w:bottom w:val="none" w:sz="0" w:space="0" w:color="auto"/>
            <w:right w:val="none" w:sz="0" w:space="0" w:color="auto"/>
          </w:divBdr>
        </w:div>
        <w:div w:id="1903716249">
          <w:marLeft w:val="0"/>
          <w:marRight w:val="0"/>
          <w:marTop w:val="0"/>
          <w:marBottom w:val="0"/>
          <w:divBdr>
            <w:top w:val="none" w:sz="0" w:space="0" w:color="auto"/>
            <w:left w:val="none" w:sz="0" w:space="0" w:color="auto"/>
            <w:bottom w:val="none" w:sz="0" w:space="0" w:color="auto"/>
            <w:right w:val="none" w:sz="0" w:space="0" w:color="auto"/>
          </w:divBdr>
        </w:div>
        <w:div w:id="2129621684">
          <w:marLeft w:val="0"/>
          <w:marRight w:val="0"/>
          <w:marTop w:val="0"/>
          <w:marBottom w:val="0"/>
          <w:divBdr>
            <w:top w:val="none" w:sz="0" w:space="0" w:color="auto"/>
            <w:left w:val="none" w:sz="0" w:space="0" w:color="auto"/>
            <w:bottom w:val="none" w:sz="0" w:space="0" w:color="auto"/>
            <w:right w:val="none" w:sz="0" w:space="0" w:color="auto"/>
          </w:divBdr>
        </w:div>
        <w:div w:id="547687243">
          <w:marLeft w:val="0"/>
          <w:marRight w:val="0"/>
          <w:marTop w:val="0"/>
          <w:marBottom w:val="0"/>
          <w:divBdr>
            <w:top w:val="none" w:sz="0" w:space="0" w:color="auto"/>
            <w:left w:val="none" w:sz="0" w:space="0" w:color="auto"/>
            <w:bottom w:val="none" w:sz="0" w:space="0" w:color="auto"/>
            <w:right w:val="none" w:sz="0" w:space="0" w:color="auto"/>
          </w:divBdr>
        </w:div>
        <w:div w:id="1332560074">
          <w:marLeft w:val="0"/>
          <w:marRight w:val="0"/>
          <w:marTop w:val="0"/>
          <w:marBottom w:val="0"/>
          <w:divBdr>
            <w:top w:val="none" w:sz="0" w:space="0" w:color="auto"/>
            <w:left w:val="none" w:sz="0" w:space="0" w:color="auto"/>
            <w:bottom w:val="none" w:sz="0" w:space="0" w:color="auto"/>
            <w:right w:val="none" w:sz="0" w:space="0" w:color="auto"/>
          </w:divBdr>
        </w:div>
        <w:div w:id="741945699">
          <w:marLeft w:val="0"/>
          <w:marRight w:val="0"/>
          <w:marTop w:val="0"/>
          <w:marBottom w:val="0"/>
          <w:divBdr>
            <w:top w:val="none" w:sz="0" w:space="0" w:color="auto"/>
            <w:left w:val="none" w:sz="0" w:space="0" w:color="auto"/>
            <w:bottom w:val="none" w:sz="0" w:space="0" w:color="auto"/>
            <w:right w:val="none" w:sz="0" w:space="0" w:color="auto"/>
          </w:divBdr>
        </w:div>
        <w:div w:id="867186316">
          <w:marLeft w:val="0"/>
          <w:marRight w:val="0"/>
          <w:marTop w:val="0"/>
          <w:marBottom w:val="0"/>
          <w:divBdr>
            <w:top w:val="none" w:sz="0" w:space="0" w:color="auto"/>
            <w:left w:val="none" w:sz="0" w:space="0" w:color="auto"/>
            <w:bottom w:val="none" w:sz="0" w:space="0" w:color="auto"/>
            <w:right w:val="none" w:sz="0" w:space="0" w:color="auto"/>
          </w:divBdr>
        </w:div>
        <w:div w:id="1131366906">
          <w:marLeft w:val="0"/>
          <w:marRight w:val="0"/>
          <w:marTop w:val="0"/>
          <w:marBottom w:val="0"/>
          <w:divBdr>
            <w:top w:val="none" w:sz="0" w:space="0" w:color="auto"/>
            <w:left w:val="none" w:sz="0" w:space="0" w:color="auto"/>
            <w:bottom w:val="none" w:sz="0" w:space="0" w:color="auto"/>
            <w:right w:val="none" w:sz="0" w:space="0" w:color="auto"/>
          </w:divBdr>
        </w:div>
        <w:div w:id="686717762">
          <w:marLeft w:val="0"/>
          <w:marRight w:val="0"/>
          <w:marTop w:val="0"/>
          <w:marBottom w:val="0"/>
          <w:divBdr>
            <w:top w:val="none" w:sz="0" w:space="0" w:color="auto"/>
            <w:left w:val="none" w:sz="0" w:space="0" w:color="auto"/>
            <w:bottom w:val="none" w:sz="0" w:space="0" w:color="auto"/>
            <w:right w:val="none" w:sz="0" w:space="0" w:color="auto"/>
          </w:divBdr>
        </w:div>
        <w:div w:id="1031762922">
          <w:marLeft w:val="0"/>
          <w:marRight w:val="0"/>
          <w:marTop w:val="0"/>
          <w:marBottom w:val="0"/>
          <w:divBdr>
            <w:top w:val="none" w:sz="0" w:space="0" w:color="auto"/>
            <w:left w:val="none" w:sz="0" w:space="0" w:color="auto"/>
            <w:bottom w:val="none" w:sz="0" w:space="0" w:color="auto"/>
            <w:right w:val="none" w:sz="0" w:space="0" w:color="auto"/>
          </w:divBdr>
        </w:div>
        <w:div w:id="271328956">
          <w:marLeft w:val="0"/>
          <w:marRight w:val="0"/>
          <w:marTop w:val="0"/>
          <w:marBottom w:val="0"/>
          <w:divBdr>
            <w:top w:val="none" w:sz="0" w:space="0" w:color="auto"/>
            <w:left w:val="none" w:sz="0" w:space="0" w:color="auto"/>
            <w:bottom w:val="none" w:sz="0" w:space="0" w:color="auto"/>
            <w:right w:val="none" w:sz="0" w:space="0" w:color="auto"/>
          </w:divBdr>
        </w:div>
        <w:div w:id="222524829">
          <w:marLeft w:val="0"/>
          <w:marRight w:val="0"/>
          <w:marTop w:val="0"/>
          <w:marBottom w:val="0"/>
          <w:divBdr>
            <w:top w:val="none" w:sz="0" w:space="0" w:color="auto"/>
            <w:left w:val="none" w:sz="0" w:space="0" w:color="auto"/>
            <w:bottom w:val="none" w:sz="0" w:space="0" w:color="auto"/>
            <w:right w:val="none" w:sz="0" w:space="0" w:color="auto"/>
          </w:divBdr>
        </w:div>
        <w:div w:id="912546279">
          <w:marLeft w:val="0"/>
          <w:marRight w:val="0"/>
          <w:marTop w:val="0"/>
          <w:marBottom w:val="0"/>
          <w:divBdr>
            <w:top w:val="none" w:sz="0" w:space="0" w:color="auto"/>
            <w:left w:val="none" w:sz="0" w:space="0" w:color="auto"/>
            <w:bottom w:val="none" w:sz="0" w:space="0" w:color="auto"/>
            <w:right w:val="none" w:sz="0" w:space="0" w:color="auto"/>
          </w:divBdr>
        </w:div>
        <w:div w:id="218786468">
          <w:marLeft w:val="0"/>
          <w:marRight w:val="0"/>
          <w:marTop w:val="0"/>
          <w:marBottom w:val="0"/>
          <w:divBdr>
            <w:top w:val="none" w:sz="0" w:space="0" w:color="auto"/>
            <w:left w:val="none" w:sz="0" w:space="0" w:color="auto"/>
            <w:bottom w:val="none" w:sz="0" w:space="0" w:color="auto"/>
            <w:right w:val="none" w:sz="0" w:space="0" w:color="auto"/>
          </w:divBdr>
        </w:div>
        <w:div w:id="810633580">
          <w:marLeft w:val="0"/>
          <w:marRight w:val="0"/>
          <w:marTop w:val="0"/>
          <w:marBottom w:val="0"/>
          <w:divBdr>
            <w:top w:val="none" w:sz="0" w:space="0" w:color="auto"/>
            <w:left w:val="none" w:sz="0" w:space="0" w:color="auto"/>
            <w:bottom w:val="none" w:sz="0" w:space="0" w:color="auto"/>
            <w:right w:val="none" w:sz="0" w:space="0" w:color="auto"/>
          </w:divBdr>
        </w:div>
        <w:div w:id="1236940578">
          <w:marLeft w:val="0"/>
          <w:marRight w:val="0"/>
          <w:marTop w:val="0"/>
          <w:marBottom w:val="0"/>
          <w:divBdr>
            <w:top w:val="none" w:sz="0" w:space="0" w:color="auto"/>
            <w:left w:val="none" w:sz="0" w:space="0" w:color="auto"/>
            <w:bottom w:val="none" w:sz="0" w:space="0" w:color="auto"/>
            <w:right w:val="none" w:sz="0" w:space="0" w:color="auto"/>
          </w:divBdr>
        </w:div>
        <w:div w:id="991910972">
          <w:marLeft w:val="0"/>
          <w:marRight w:val="0"/>
          <w:marTop w:val="0"/>
          <w:marBottom w:val="0"/>
          <w:divBdr>
            <w:top w:val="none" w:sz="0" w:space="0" w:color="auto"/>
            <w:left w:val="none" w:sz="0" w:space="0" w:color="auto"/>
            <w:bottom w:val="none" w:sz="0" w:space="0" w:color="auto"/>
            <w:right w:val="none" w:sz="0" w:space="0" w:color="auto"/>
          </w:divBdr>
        </w:div>
        <w:div w:id="484201847">
          <w:marLeft w:val="0"/>
          <w:marRight w:val="0"/>
          <w:marTop w:val="0"/>
          <w:marBottom w:val="0"/>
          <w:divBdr>
            <w:top w:val="none" w:sz="0" w:space="0" w:color="auto"/>
            <w:left w:val="none" w:sz="0" w:space="0" w:color="auto"/>
            <w:bottom w:val="none" w:sz="0" w:space="0" w:color="auto"/>
            <w:right w:val="none" w:sz="0" w:space="0" w:color="auto"/>
          </w:divBdr>
        </w:div>
        <w:div w:id="1706442436">
          <w:marLeft w:val="0"/>
          <w:marRight w:val="0"/>
          <w:marTop w:val="0"/>
          <w:marBottom w:val="0"/>
          <w:divBdr>
            <w:top w:val="none" w:sz="0" w:space="0" w:color="auto"/>
            <w:left w:val="none" w:sz="0" w:space="0" w:color="auto"/>
            <w:bottom w:val="none" w:sz="0" w:space="0" w:color="auto"/>
            <w:right w:val="none" w:sz="0" w:space="0" w:color="auto"/>
          </w:divBdr>
        </w:div>
        <w:div w:id="20936576">
          <w:marLeft w:val="0"/>
          <w:marRight w:val="0"/>
          <w:marTop w:val="0"/>
          <w:marBottom w:val="0"/>
          <w:divBdr>
            <w:top w:val="none" w:sz="0" w:space="0" w:color="auto"/>
            <w:left w:val="none" w:sz="0" w:space="0" w:color="auto"/>
            <w:bottom w:val="none" w:sz="0" w:space="0" w:color="auto"/>
            <w:right w:val="none" w:sz="0" w:space="0" w:color="auto"/>
          </w:divBdr>
        </w:div>
        <w:div w:id="513812585">
          <w:marLeft w:val="0"/>
          <w:marRight w:val="0"/>
          <w:marTop w:val="0"/>
          <w:marBottom w:val="0"/>
          <w:divBdr>
            <w:top w:val="none" w:sz="0" w:space="0" w:color="auto"/>
            <w:left w:val="none" w:sz="0" w:space="0" w:color="auto"/>
            <w:bottom w:val="none" w:sz="0" w:space="0" w:color="auto"/>
            <w:right w:val="none" w:sz="0" w:space="0" w:color="auto"/>
          </w:divBdr>
        </w:div>
        <w:div w:id="1261838614">
          <w:marLeft w:val="0"/>
          <w:marRight w:val="0"/>
          <w:marTop w:val="0"/>
          <w:marBottom w:val="0"/>
          <w:divBdr>
            <w:top w:val="none" w:sz="0" w:space="0" w:color="auto"/>
            <w:left w:val="none" w:sz="0" w:space="0" w:color="auto"/>
            <w:bottom w:val="none" w:sz="0" w:space="0" w:color="auto"/>
            <w:right w:val="none" w:sz="0" w:space="0" w:color="auto"/>
          </w:divBdr>
        </w:div>
        <w:div w:id="1708333004">
          <w:marLeft w:val="0"/>
          <w:marRight w:val="0"/>
          <w:marTop w:val="0"/>
          <w:marBottom w:val="0"/>
          <w:divBdr>
            <w:top w:val="none" w:sz="0" w:space="0" w:color="auto"/>
            <w:left w:val="none" w:sz="0" w:space="0" w:color="auto"/>
            <w:bottom w:val="none" w:sz="0" w:space="0" w:color="auto"/>
            <w:right w:val="none" w:sz="0" w:space="0" w:color="auto"/>
          </w:divBdr>
        </w:div>
        <w:div w:id="2062439338">
          <w:marLeft w:val="0"/>
          <w:marRight w:val="0"/>
          <w:marTop w:val="0"/>
          <w:marBottom w:val="0"/>
          <w:divBdr>
            <w:top w:val="none" w:sz="0" w:space="0" w:color="auto"/>
            <w:left w:val="none" w:sz="0" w:space="0" w:color="auto"/>
            <w:bottom w:val="none" w:sz="0" w:space="0" w:color="auto"/>
            <w:right w:val="none" w:sz="0" w:space="0" w:color="auto"/>
          </w:divBdr>
        </w:div>
        <w:div w:id="828205643">
          <w:marLeft w:val="0"/>
          <w:marRight w:val="0"/>
          <w:marTop w:val="0"/>
          <w:marBottom w:val="0"/>
          <w:divBdr>
            <w:top w:val="none" w:sz="0" w:space="0" w:color="auto"/>
            <w:left w:val="none" w:sz="0" w:space="0" w:color="auto"/>
            <w:bottom w:val="none" w:sz="0" w:space="0" w:color="auto"/>
            <w:right w:val="none" w:sz="0" w:space="0" w:color="auto"/>
          </w:divBdr>
        </w:div>
        <w:div w:id="1897084438">
          <w:marLeft w:val="0"/>
          <w:marRight w:val="0"/>
          <w:marTop w:val="0"/>
          <w:marBottom w:val="0"/>
          <w:divBdr>
            <w:top w:val="none" w:sz="0" w:space="0" w:color="auto"/>
            <w:left w:val="none" w:sz="0" w:space="0" w:color="auto"/>
            <w:bottom w:val="none" w:sz="0" w:space="0" w:color="auto"/>
            <w:right w:val="none" w:sz="0" w:space="0" w:color="auto"/>
          </w:divBdr>
        </w:div>
        <w:div w:id="209264474">
          <w:marLeft w:val="0"/>
          <w:marRight w:val="0"/>
          <w:marTop w:val="0"/>
          <w:marBottom w:val="0"/>
          <w:divBdr>
            <w:top w:val="none" w:sz="0" w:space="0" w:color="auto"/>
            <w:left w:val="none" w:sz="0" w:space="0" w:color="auto"/>
            <w:bottom w:val="none" w:sz="0" w:space="0" w:color="auto"/>
            <w:right w:val="none" w:sz="0" w:space="0" w:color="auto"/>
          </w:divBdr>
        </w:div>
        <w:div w:id="1190606698">
          <w:marLeft w:val="0"/>
          <w:marRight w:val="0"/>
          <w:marTop w:val="0"/>
          <w:marBottom w:val="0"/>
          <w:divBdr>
            <w:top w:val="none" w:sz="0" w:space="0" w:color="auto"/>
            <w:left w:val="none" w:sz="0" w:space="0" w:color="auto"/>
            <w:bottom w:val="none" w:sz="0" w:space="0" w:color="auto"/>
            <w:right w:val="none" w:sz="0" w:space="0" w:color="auto"/>
          </w:divBdr>
        </w:div>
        <w:div w:id="1948584624">
          <w:marLeft w:val="0"/>
          <w:marRight w:val="0"/>
          <w:marTop w:val="0"/>
          <w:marBottom w:val="0"/>
          <w:divBdr>
            <w:top w:val="none" w:sz="0" w:space="0" w:color="auto"/>
            <w:left w:val="none" w:sz="0" w:space="0" w:color="auto"/>
            <w:bottom w:val="none" w:sz="0" w:space="0" w:color="auto"/>
            <w:right w:val="none" w:sz="0" w:space="0" w:color="auto"/>
          </w:divBdr>
        </w:div>
        <w:div w:id="228538376">
          <w:marLeft w:val="0"/>
          <w:marRight w:val="0"/>
          <w:marTop w:val="0"/>
          <w:marBottom w:val="0"/>
          <w:divBdr>
            <w:top w:val="none" w:sz="0" w:space="0" w:color="auto"/>
            <w:left w:val="none" w:sz="0" w:space="0" w:color="auto"/>
            <w:bottom w:val="none" w:sz="0" w:space="0" w:color="auto"/>
            <w:right w:val="none" w:sz="0" w:space="0" w:color="auto"/>
          </w:divBdr>
        </w:div>
        <w:div w:id="603808277">
          <w:marLeft w:val="0"/>
          <w:marRight w:val="0"/>
          <w:marTop w:val="0"/>
          <w:marBottom w:val="0"/>
          <w:divBdr>
            <w:top w:val="none" w:sz="0" w:space="0" w:color="auto"/>
            <w:left w:val="none" w:sz="0" w:space="0" w:color="auto"/>
            <w:bottom w:val="none" w:sz="0" w:space="0" w:color="auto"/>
            <w:right w:val="none" w:sz="0" w:space="0" w:color="auto"/>
          </w:divBdr>
        </w:div>
        <w:div w:id="1874877475">
          <w:marLeft w:val="0"/>
          <w:marRight w:val="0"/>
          <w:marTop w:val="0"/>
          <w:marBottom w:val="0"/>
          <w:divBdr>
            <w:top w:val="none" w:sz="0" w:space="0" w:color="auto"/>
            <w:left w:val="none" w:sz="0" w:space="0" w:color="auto"/>
            <w:bottom w:val="none" w:sz="0" w:space="0" w:color="auto"/>
            <w:right w:val="none" w:sz="0" w:space="0" w:color="auto"/>
          </w:divBdr>
        </w:div>
        <w:div w:id="1350185434">
          <w:marLeft w:val="0"/>
          <w:marRight w:val="0"/>
          <w:marTop w:val="0"/>
          <w:marBottom w:val="0"/>
          <w:divBdr>
            <w:top w:val="none" w:sz="0" w:space="0" w:color="auto"/>
            <w:left w:val="none" w:sz="0" w:space="0" w:color="auto"/>
            <w:bottom w:val="none" w:sz="0" w:space="0" w:color="auto"/>
            <w:right w:val="none" w:sz="0" w:space="0" w:color="auto"/>
          </w:divBdr>
        </w:div>
        <w:div w:id="401833056">
          <w:marLeft w:val="0"/>
          <w:marRight w:val="0"/>
          <w:marTop w:val="0"/>
          <w:marBottom w:val="0"/>
          <w:divBdr>
            <w:top w:val="none" w:sz="0" w:space="0" w:color="auto"/>
            <w:left w:val="none" w:sz="0" w:space="0" w:color="auto"/>
            <w:bottom w:val="none" w:sz="0" w:space="0" w:color="auto"/>
            <w:right w:val="none" w:sz="0" w:space="0" w:color="auto"/>
          </w:divBdr>
        </w:div>
        <w:div w:id="168253060">
          <w:marLeft w:val="0"/>
          <w:marRight w:val="0"/>
          <w:marTop w:val="0"/>
          <w:marBottom w:val="0"/>
          <w:divBdr>
            <w:top w:val="none" w:sz="0" w:space="0" w:color="auto"/>
            <w:left w:val="none" w:sz="0" w:space="0" w:color="auto"/>
            <w:bottom w:val="none" w:sz="0" w:space="0" w:color="auto"/>
            <w:right w:val="none" w:sz="0" w:space="0" w:color="auto"/>
          </w:divBdr>
        </w:div>
        <w:div w:id="975795207">
          <w:marLeft w:val="0"/>
          <w:marRight w:val="0"/>
          <w:marTop w:val="0"/>
          <w:marBottom w:val="0"/>
          <w:divBdr>
            <w:top w:val="none" w:sz="0" w:space="0" w:color="auto"/>
            <w:left w:val="none" w:sz="0" w:space="0" w:color="auto"/>
            <w:bottom w:val="none" w:sz="0" w:space="0" w:color="auto"/>
            <w:right w:val="none" w:sz="0" w:space="0" w:color="auto"/>
          </w:divBdr>
        </w:div>
        <w:div w:id="1457798953">
          <w:marLeft w:val="0"/>
          <w:marRight w:val="0"/>
          <w:marTop w:val="0"/>
          <w:marBottom w:val="0"/>
          <w:divBdr>
            <w:top w:val="none" w:sz="0" w:space="0" w:color="auto"/>
            <w:left w:val="none" w:sz="0" w:space="0" w:color="auto"/>
            <w:bottom w:val="none" w:sz="0" w:space="0" w:color="auto"/>
            <w:right w:val="none" w:sz="0" w:space="0" w:color="auto"/>
          </w:divBdr>
        </w:div>
        <w:div w:id="420417590">
          <w:marLeft w:val="0"/>
          <w:marRight w:val="0"/>
          <w:marTop w:val="0"/>
          <w:marBottom w:val="0"/>
          <w:divBdr>
            <w:top w:val="none" w:sz="0" w:space="0" w:color="auto"/>
            <w:left w:val="none" w:sz="0" w:space="0" w:color="auto"/>
            <w:bottom w:val="none" w:sz="0" w:space="0" w:color="auto"/>
            <w:right w:val="none" w:sz="0" w:space="0" w:color="auto"/>
          </w:divBdr>
        </w:div>
        <w:div w:id="2037928033">
          <w:marLeft w:val="0"/>
          <w:marRight w:val="0"/>
          <w:marTop w:val="0"/>
          <w:marBottom w:val="0"/>
          <w:divBdr>
            <w:top w:val="none" w:sz="0" w:space="0" w:color="auto"/>
            <w:left w:val="none" w:sz="0" w:space="0" w:color="auto"/>
            <w:bottom w:val="none" w:sz="0" w:space="0" w:color="auto"/>
            <w:right w:val="none" w:sz="0" w:space="0" w:color="auto"/>
          </w:divBdr>
        </w:div>
        <w:div w:id="950894251">
          <w:marLeft w:val="0"/>
          <w:marRight w:val="0"/>
          <w:marTop w:val="0"/>
          <w:marBottom w:val="0"/>
          <w:divBdr>
            <w:top w:val="none" w:sz="0" w:space="0" w:color="auto"/>
            <w:left w:val="none" w:sz="0" w:space="0" w:color="auto"/>
            <w:bottom w:val="none" w:sz="0" w:space="0" w:color="auto"/>
            <w:right w:val="none" w:sz="0" w:space="0" w:color="auto"/>
          </w:divBdr>
        </w:div>
        <w:div w:id="300112082">
          <w:marLeft w:val="0"/>
          <w:marRight w:val="0"/>
          <w:marTop w:val="0"/>
          <w:marBottom w:val="0"/>
          <w:divBdr>
            <w:top w:val="none" w:sz="0" w:space="0" w:color="auto"/>
            <w:left w:val="none" w:sz="0" w:space="0" w:color="auto"/>
            <w:bottom w:val="none" w:sz="0" w:space="0" w:color="auto"/>
            <w:right w:val="none" w:sz="0" w:space="0" w:color="auto"/>
          </w:divBdr>
        </w:div>
        <w:div w:id="45841449">
          <w:marLeft w:val="0"/>
          <w:marRight w:val="0"/>
          <w:marTop w:val="0"/>
          <w:marBottom w:val="0"/>
          <w:divBdr>
            <w:top w:val="none" w:sz="0" w:space="0" w:color="auto"/>
            <w:left w:val="none" w:sz="0" w:space="0" w:color="auto"/>
            <w:bottom w:val="none" w:sz="0" w:space="0" w:color="auto"/>
            <w:right w:val="none" w:sz="0" w:space="0" w:color="auto"/>
          </w:divBdr>
        </w:div>
        <w:div w:id="1653097778">
          <w:marLeft w:val="0"/>
          <w:marRight w:val="0"/>
          <w:marTop w:val="0"/>
          <w:marBottom w:val="0"/>
          <w:divBdr>
            <w:top w:val="none" w:sz="0" w:space="0" w:color="auto"/>
            <w:left w:val="none" w:sz="0" w:space="0" w:color="auto"/>
            <w:bottom w:val="none" w:sz="0" w:space="0" w:color="auto"/>
            <w:right w:val="none" w:sz="0" w:space="0" w:color="auto"/>
          </w:divBdr>
        </w:div>
        <w:div w:id="721292232">
          <w:marLeft w:val="0"/>
          <w:marRight w:val="0"/>
          <w:marTop w:val="0"/>
          <w:marBottom w:val="0"/>
          <w:divBdr>
            <w:top w:val="none" w:sz="0" w:space="0" w:color="auto"/>
            <w:left w:val="none" w:sz="0" w:space="0" w:color="auto"/>
            <w:bottom w:val="none" w:sz="0" w:space="0" w:color="auto"/>
            <w:right w:val="none" w:sz="0" w:space="0" w:color="auto"/>
          </w:divBdr>
        </w:div>
        <w:div w:id="1910798690">
          <w:marLeft w:val="0"/>
          <w:marRight w:val="0"/>
          <w:marTop w:val="0"/>
          <w:marBottom w:val="0"/>
          <w:divBdr>
            <w:top w:val="none" w:sz="0" w:space="0" w:color="auto"/>
            <w:left w:val="none" w:sz="0" w:space="0" w:color="auto"/>
            <w:bottom w:val="none" w:sz="0" w:space="0" w:color="auto"/>
            <w:right w:val="none" w:sz="0" w:space="0" w:color="auto"/>
          </w:divBdr>
        </w:div>
        <w:div w:id="1127233865">
          <w:marLeft w:val="0"/>
          <w:marRight w:val="0"/>
          <w:marTop w:val="0"/>
          <w:marBottom w:val="0"/>
          <w:divBdr>
            <w:top w:val="none" w:sz="0" w:space="0" w:color="auto"/>
            <w:left w:val="none" w:sz="0" w:space="0" w:color="auto"/>
            <w:bottom w:val="none" w:sz="0" w:space="0" w:color="auto"/>
            <w:right w:val="none" w:sz="0" w:space="0" w:color="auto"/>
          </w:divBdr>
        </w:div>
        <w:div w:id="1312830997">
          <w:marLeft w:val="0"/>
          <w:marRight w:val="0"/>
          <w:marTop w:val="0"/>
          <w:marBottom w:val="0"/>
          <w:divBdr>
            <w:top w:val="none" w:sz="0" w:space="0" w:color="auto"/>
            <w:left w:val="none" w:sz="0" w:space="0" w:color="auto"/>
            <w:bottom w:val="none" w:sz="0" w:space="0" w:color="auto"/>
            <w:right w:val="none" w:sz="0" w:space="0" w:color="auto"/>
          </w:divBdr>
        </w:div>
        <w:div w:id="1583637051">
          <w:marLeft w:val="0"/>
          <w:marRight w:val="0"/>
          <w:marTop w:val="0"/>
          <w:marBottom w:val="0"/>
          <w:divBdr>
            <w:top w:val="none" w:sz="0" w:space="0" w:color="auto"/>
            <w:left w:val="none" w:sz="0" w:space="0" w:color="auto"/>
            <w:bottom w:val="none" w:sz="0" w:space="0" w:color="auto"/>
            <w:right w:val="none" w:sz="0" w:space="0" w:color="auto"/>
          </w:divBdr>
        </w:div>
        <w:div w:id="404766038">
          <w:marLeft w:val="0"/>
          <w:marRight w:val="0"/>
          <w:marTop w:val="0"/>
          <w:marBottom w:val="0"/>
          <w:divBdr>
            <w:top w:val="none" w:sz="0" w:space="0" w:color="auto"/>
            <w:left w:val="none" w:sz="0" w:space="0" w:color="auto"/>
            <w:bottom w:val="none" w:sz="0" w:space="0" w:color="auto"/>
            <w:right w:val="none" w:sz="0" w:space="0" w:color="auto"/>
          </w:divBdr>
        </w:div>
        <w:div w:id="750851966">
          <w:marLeft w:val="0"/>
          <w:marRight w:val="0"/>
          <w:marTop w:val="0"/>
          <w:marBottom w:val="0"/>
          <w:divBdr>
            <w:top w:val="none" w:sz="0" w:space="0" w:color="auto"/>
            <w:left w:val="none" w:sz="0" w:space="0" w:color="auto"/>
            <w:bottom w:val="none" w:sz="0" w:space="0" w:color="auto"/>
            <w:right w:val="none" w:sz="0" w:space="0" w:color="auto"/>
          </w:divBdr>
        </w:div>
        <w:div w:id="1397391053">
          <w:marLeft w:val="0"/>
          <w:marRight w:val="0"/>
          <w:marTop w:val="0"/>
          <w:marBottom w:val="0"/>
          <w:divBdr>
            <w:top w:val="none" w:sz="0" w:space="0" w:color="auto"/>
            <w:left w:val="none" w:sz="0" w:space="0" w:color="auto"/>
            <w:bottom w:val="none" w:sz="0" w:space="0" w:color="auto"/>
            <w:right w:val="none" w:sz="0" w:space="0" w:color="auto"/>
          </w:divBdr>
        </w:div>
        <w:div w:id="855997301">
          <w:marLeft w:val="0"/>
          <w:marRight w:val="0"/>
          <w:marTop w:val="0"/>
          <w:marBottom w:val="0"/>
          <w:divBdr>
            <w:top w:val="none" w:sz="0" w:space="0" w:color="auto"/>
            <w:left w:val="none" w:sz="0" w:space="0" w:color="auto"/>
            <w:bottom w:val="none" w:sz="0" w:space="0" w:color="auto"/>
            <w:right w:val="none" w:sz="0" w:space="0" w:color="auto"/>
          </w:divBdr>
        </w:div>
        <w:div w:id="1716851974">
          <w:marLeft w:val="0"/>
          <w:marRight w:val="0"/>
          <w:marTop w:val="0"/>
          <w:marBottom w:val="0"/>
          <w:divBdr>
            <w:top w:val="none" w:sz="0" w:space="0" w:color="auto"/>
            <w:left w:val="none" w:sz="0" w:space="0" w:color="auto"/>
            <w:bottom w:val="none" w:sz="0" w:space="0" w:color="auto"/>
            <w:right w:val="none" w:sz="0" w:space="0" w:color="auto"/>
          </w:divBdr>
        </w:div>
        <w:div w:id="513350598">
          <w:marLeft w:val="0"/>
          <w:marRight w:val="0"/>
          <w:marTop w:val="0"/>
          <w:marBottom w:val="0"/>
          <w:divBdr>
            <w:top w:val="none" w:sz="0" w:space="0" w:color="auto"/>
            <w:left w:val="none" w:sz="0" w:space="0" w:color="auto"/>
            <w:bottom w:val="none" w:sz="0" w:space="0" w:color="auto"/>
            <w:right w:val="none" w:sz="0" w:space="0" w:color="auto"/>
          </w:divBdr>
        </w:div>
        <w:div w:id="2118870109">
          <w:marLeft w:val="0"/>
          <w:marRight w:val="0"/>
          <w:marTop w:val="0"/>
          <w:marBottom w:val="0"/>
          <w:divBdr>
            <w:top w:val="none" w:sz="0" w:space="0" w:color="auto"/>
            <w:left w:val="none" w:sz="0" w:space="0" w:color="auto"/>
            <w:bottom w:val="none" w:sz="0" w:space="0" w:color="auto"/>
            <w:right w:val="none" w:sz="0" w:space="0" w:color="auto"/>
          </w:divBdr>
        </w:div>
        <w:div w:id="1765494726">
          <w:marLeft w:val="0"/>
          <w:marRight w:val="0"/>
          <w:marTop w:val="0"/>
          <w:marBottom w:val="0"/>
          <w:divBdr>
            <w:top w:val="none" w:sz="0" w:space="0" w:color="auto"/>
            <w:left w:val="none" w:sz="0" w:space="0" w:color="auto"/>
            <w:bottom w:val="none" w:sz="0" w:space="0" w:color="auto"/>
            <w:right w:val="none" w:sz="0" w:space="0" w:color="auto"/>
          </w:divBdr>
        </w:div>
        <w:div w:id="32117792">
          <w:marLeft w:val="0"/>
          <w:marRight w:val="0"/>
          <w:marTop w:val="0"/>
          <w:marBottom w:val="0"/>
          <w:divBdr>
            <w:top w:val="none" w:sz="0" w:space="0" w:color="auto"/>
            <w:left w:val="none" w:sz="0" w:space="0" w:color="auto"/>
            <w:bottom w:val="none" w:sz="0" w:space="0" w:color="auto"/>
            <w:right w:val="none" w:sz="0" w:space="0" w:color="auto"/>
          </w:divBdr>
        </w:div>
        <w:div w:id="309597175">
          <w:marLeft w:val="0"/>
          <w:marRight w:val="0"/>
          <w:marTop w:val="0"/>
          <w:marBottom w:val="0"/>
          <w:divBdr>
            <w:top w:val="none" w:sz="0" w:space="0" w:color="auto"/>
            <w:left w:val="none" w:sz="0" w:space="0" w:color="auto"/>
            <w:bottom w:val="none" w:sz="0" w:space="0" w:color="auto"/>
            <w:right w:val="none" w:sz="0" w:space="0" w:color="auto"/>
          </w:divBdr>
        </w:div>
        <w:div w:id="1938783535">
          <w:marLeft w:val="0"/>
          <w:marRight w:val="0"/>
          <w:marTop w:val="0"/>
          <w:marBottom w:val="0"/>
          <w:divBdr>
            <w:top w:val="none" w:sz="0" w:space="0" w:color="auto"/>
            <w:left w:val="none" w:sz="0" w:space="0" w:color="auto"/>
            <w:bottom w:val="none" w:sz="0" w:space="0" w:color="auto"/>
            <w:right w:val="none" w:sz="0" w:space="0" w:color="auto"/>
          </w:divBdr>
        </w:div>
        <w:div w:id="719062522">
          <w:marLeft w:val="0"/>
          <w:marRight w:val="0"/>
          <w:marTop w:val="0"/>
          <w:marBottom w:val="0"/>
          <w:divBdr>
            <w:top w:val="none" w:sz="0" w:space="0" w:color="auto"/>
            <w:left w:val="none" w:sz="0" w:space="0" w:color="auto"/>
            <w:bottom w:val="none" w:sz="0" w:space="0" w:color="auto"/>
            <w:right w:val="none" w:sz="0" w:space="0" w:color="auto"/>
          </w:divBdr>
        </w:div>
        <w:div w:id="1556887266">
          <w:marLeft w:val="0"/>
          <w:marRight w:val="0"/>
          <w:marTop w:val="0"/>
          <w:marBottom w:val="0"/>
          <w:divBdr>
            <w:top w:val="none" w:sz="0" w:space="0" w:color="auto"/>
            <w:left w:val="none" w:sz="0" w:space="0" w:color="auto"/>
            <w:bottom w:val="none" w:sz="0" w:space="0" w:color="auto"/>
            <w:right w:val="none" w:sz="0" w:space="0" w:color="auto"/>
          </w:divBdr>
        </w:div>
        <w:div w:id="596451727">
          <w:marLeft w:val="0"/>
          <w:marRight w:val="0"/>
          <w:marTop w:val="0"/>
          <w:marBottom w:val="0"/>
          <w:divBdr>
            <w:top w:val="none" w:sz="0" w:space="0" w:color="auto"/>
            <w:left w:val="none" w:sz="0" w:space="0" w:color="auto"/>
            <w:bottom w:val="none" w:sz="0" w:space="0" w:color="auto"/>
            <w:right w:val="none" w:sz="0" w:space="0" w:color="auto"/>
          </w:divBdr>
        </w:div>
        <w:div w:id="162664866">
          <w:marLeft w:val="0"/>
          <w:marRight w:val="0"/>
          <w:marTop w:val="0"/>
          <w:marBottom w:val="0"/>
          <w:divBdr>
            <w:top w:val="none" w:sz="0" w:space="0" w:color="auto"/>
            <w:left w:val="none" w:sz="0" w:space="0" w:color="auto"/>
            <w:bottom w:val="none" w:sz="0" w:space="0" w:color="auto"/>
            <w:right w:val="none" w:sz="0" w:space="0" w:color="auto"/>
          </w:divBdr>
        </w:div>
        <w:div w:id="1898709039">
          <w:marLeft w:val="0"/>
          <w:marRight w:val="0"/>
          <w:marTop w:val="0"/>
          <w:marBottom w:val="0"/>
          <w:divBdr>
            <w:top w:val="none" w:sz="0" w:space="0" w:color="auto"/>
            <w:left w:val="none" w:sz="0" w:space="0" w:color="auto"/>
            <w:bottom w:val="none" w:sz="0" w:space="0" w:color="auto"/>
            <w:right w:val="none" w:sz="0" w:space="0" w:color="auto"/>
          </w:divBdr>
        </w:div>
        <w:div w:id="415783874">
          <w:marLeft w:val="0"/>
          <w:marRight w:val="0"/>
          <w:marTop w:val="0"/>
          <w:marBottom w:val="0"/>
          <w:divBdr>
            <w:top w:val="none" w:sz="0" w:space="0" w:color="auto"/>
            <w:left w:val="none" w:sz="0" w:space="0" w:color="auto"/>
            <w:bottom w:val="none" w:sz="0" w:space="0" w:color="auto"/>
            <w:right w:val="none" w:sz="0" w:space="0" w:color="auto"/>
          </w:divBdr>
        </w:div>
        <w:div w:id="945120359">
          <w:marLeft w:val="0"/>
          <w:marRight w:val="0"/>
          <w:marTop w:val="0"/>
          <w:marBottom w:val="0"/>
          <w:divBdr>
            <w:top w:val="none" w:sz="0" w:space="0" w:color="auto"/>
            <w:left w:val="none" w:sz="0" w:space="0" w:color="auto"/>
            <w:bottom w:val="none" w:sz="0" w:space="0" w:color="auto"/>
            <w:right w:val="none" w:sz="0" w:space="0" w:color="auto"/>
          </w:divBdr>
        </w:div>
        <w:div w:id="1586381984">
          <w:marLeft w:val="0"/>
          <w:marRight w:val="0"/>
          <w:marTop w:val="0"/>
          <w:marBottom w:val="0"/>
          <w:divBdr>
            <w:top w:val="none" w:sz="0" w:space="0" w:color="auto"/>
            <w:left w:val="none" w:sz="0" w:space="0" w:color="auto"/>
            <w:bottom w:val="none" w:sz="0" w:space="0" w:color="auto"/>
            <w:right w:val="none" w:sz="0" w:space="0" w:color="auto"/>
          </w:divBdr>
        </w:div>
        <w:div w:id="1109930748">
          <w:marLeft w:val="0"/>
          <w:marRight w:val="0"/>
          <w:marTop w:val="0"/>
          <w:marBottom w:val="0"/>
          <w:divBdr>
            <w:top w:val="none" w:sz="0" w:space="0" w:color="auto"/>
            <w:left w:val="none" w:sz="0" w:space="0" w:color="auto"/>
            <w:bottom w:val="none" w:sz="0" w:space="0" w:color="auto"/>
            <w:right w:val="none" w:sz="0" w:space="0" w:color="auto"/>
          </w:divBdr>
        </w:div>
        <w:div w:id="1930457176">
          <w:marLeft w:val="0"/>
          <w:marRight w:val="0"/>
          <w:marTop w:val="0"/>
          <w:marBottom w:val="0"/>
          <w:divBdr>
            <w:top w:val="none" w:sz="0" w:space="0" w:color="auto"/>
            <w:left w:val="none" w:sz="0" w:space="0" w:color="auto"/>
            <w:bottom w:val="none" w:sz="0" w:space="0" w:color="auto"/>
            <w:right w:val="none" w:sz="0" w:space="0" w:color="auto"/>
          </w:divBdr>
        </w:div>
        <w:div w:id="288900190">
          <w:marLeft w:val="0"/>
          <w:marRight w:val="0"/>
          <w:marTop w:val="0"/>
          <w:marBottom w:val="0"/>
          <w:divBdr>
            <w:top w:val="none" w:sz="0" w:space="0" w:color="auto"/>
            <w:left w:val="none" w:sz="0" w:space="0" w:color="auto"/>
            <w:bottom w:val="none" w:sz="0" w:space="0" w:color="auto"/>
            <w:right w:val="none" w:sz="0" w:space="0" w:color="auto"/>
          </w:divBdr>
        </w:div>
        <w:div w:id="1506822485">
          <w:marLeft w:val="0"/>
          <w:marRight w:val="0"/>
          <w:marTop w:val="0"/>
          <w:marBottom w:val="0"/>
          <w:divBdr>
            <w:top w:val="none" w:sz="0" w:space="0" w:color="auto"/>
            <w:left w:val="none" w:sz="0" w:space="0" w:color="auto"/>
            <w:bottom w:val="none" w:sz="0" w:space="0" w:color="auto"/>
            <w:right w:val="none" w:sz="0" w:space="0" w:color="auto"/>
          </w:divBdr>
        </w:div>
        <w:div w:id="1531601658">
          <w:marLeft w:val="0"/>
          <w:marRight w:val="0"/>
          <w:marTop w:val="0"/>
          <w:marBottom w:val="0"/>
          <w:divBdr>
            <w:top w:val="none" w:sz="0" w:space="0" w:color="auto"/>
            <w:left w:val="none" w:sz="0" w:space="0" w:color="auto"/>
            <w:bottom w:val="none" w:sz="0" w:space="0" w:color="auto"/>
            <w:right w:val="none" w:sz="0" w:space="0" w:color="auto"/>
          </w:divBdr>
        </w:div>
        <w:div w:id="655110236">
          <w:marLeft w:val="0"/>
          <w:marRight w:val="0"/>
          <w:marTop w:val="0"/>
          <w:marBottom w:val="0"/>
          <w:divBdr>
            <w:top w:val="none" w:sz="0" w:space="0" w:color="auto"/>
            <w:left w:val="none" w:sz="0" w:space="0" w:color="auto"/>
            <w:bottom w:val="none" w:sz="0" w:space="0" w:color="auto"/>
            <w:right w:val="none" w:sz="0" w:space="0" w:color="auto"/>
          </w:divBdr>
        </w:div>
        <w:div w:id="1091971971">
          <w:marLeft w:val="0"/>
          <w:marRight w:val="0"/>
          <w:marTop w:val="0"/>
          <w:marBottom w:val="0"/>
          <w:divBdr>
            <w:top w:val="none" w:sz="0" w:space="0" w:color="auto"/>
            <w:left w:val="none" w:sz="0" w:space="0" w:color="auto"/>
            <w:bottom w:val="none" w:sz="0" w:space="0" w:color="auto"/>
            <w:right w:val="none" w:sz="0" w:space="0" w:color="auto"/>
          </w:divBdr>
        </w:div>
        <w:div w:id="1747798859">
          <w:marLeft w:val="0"/>
          <w:marRight w:val="0"/>
          <w:marTop w:val="0"/>
          <w:marBottom w:val="0"/>
          <w:divBdr>
            <w:top w:val="none" w:sz="0" w:space="0" w:color="auto"/>
            <w:left w:val="none" w:sz="0" w:space="0" w:color="auto"/>
            <w:bottom w:val="none" w:sz="0" w:space="0" w:color="auto"/>
            <w:right w:val="none" w:sz="0" w:space="0" w:color="auto"/>
          </w:divBdr>
        </w:div>
        <w:div w:id="477109368">
          <w:marLeft w:val="0"/>
          <w:marRight w:val="0"/>
          <w:marTop w:val="0"/>
          <w:marBottom w:val="0"/>
          <w:divBdr>
            <w:top w:val="none" w:sz="0" w:space="0" w:color="auto"/>
            <w:left w:val="none" w:sz="0" w:space="0" w:color="auto"/>
            <w:bottom w:val="none" w:sz="0" w:space="0" w:color="auto"/>
            <w:right w:val="none" w:sz="0" w:space="0" w:color="auto"/>
          </w:divBdr>
        </w:div>
        <w:div w:id="799760218">
          <w:marLeft w:val="0"/>
          <w:marRight w:val="0"/>
          <w:marTop w:val="0"/>
          <w:marBottom w:val="0"/>
          <w:divBdr>
            <w:top w:val="none" w:sz="0" w:space="0" w:color="auto"/>
            <w:left w:val="none" w:sz="0" w:space="0" w:color="auto"/>
            <w:bottom w:val="none" w:sz="0" w:space="0" w:color="auto"/>
            <w:right w:val="none" w:sz="0" w:space="0" w:color="auto"/>
          </w:divBdr>
        </w:div>
        <w:div w:id="674038089">
          <w:marLeft w:val="0"/>
          <w:marRight w:val="0"/>
          <w:marTop w:val="0"/>
          <w:marBottom w:val="0"/>
          <w:divBdr>
            <w:top w:val="none" w:sz="0" w:space="0" w:color="auto"/>
            <w:left w:val="none" w:sz="0" w:space="0" w:color="auto"/>
            <w:bottom w:val="none" w:sz="0" w:space="0" w:color="auto"/>
            <w:right w:val="none" w:sz="0" w:space="0" w:color="auto"/>
          </w:divBdr>
        </w:div>
        <w:div w:id="1484933423">
          <w:marLeft w:val="0"/>
          <w:marRight w:val="0"/>
          <w:marTop w:val="0"/>
          <w:marBottom w:val="0"/>
          <w:divBdr>
            <w:top w:val="none" w:sz="0" w:space="0" w:color="auto"/>
            <w:left w:val="none" w:sz="0" w:space="0" w:color="auto"/>
            <w:bottom w:val="none" w:sz="0" w:space="0" w:color="auto"/>
            <w:right w:val="none" w:sz="0" w:space="0" w:color="auto"/>
          </w:divBdr>
        </w:div>
        <w:div w:id="968246735">
          <w:marLeft w:val="0"/>
          <w:marRight w:val="0"/>
          <w:marTop w:val="0"/>
          <w:marBottom w:val="0"/>
          <w:divBdr>
            <w:top w:val="none" w:sz="0" w:space="0" w:color="auto"/>
            <w:left w:val="none" w:sz="0" w:space="0" w:color="auto"/>
            <w:bottom w:val="none" w:sz="0" w:space="0" w:color="auto"/>
            <w:right w:val="none" w:sz="0" w:space="0" w:color="auto"/>
          </w:divBdr>
        </w:div>
        <w:div w:id="1053387724">
          <w:marLeft w:val="0"/>
          <w:marRight w:val="0"/>
          <w:marTop w:val="0"/>
          <w:marBottom w:val="0"/>
          <w:divBdr>
            <w:top w:val="none" w:sz="0" w:space="0" w:color="auto"/>
            <w:left w:val="none" w:sz="0" w:space="0" w:color="auto"/>
            <w:bottom w:val="none" w:sz="0" w:space="0" w:color="auto"/>
            <w:right w:val="none" w:sz="0" w:space="0" w:color="auto"/>
          </w:divBdr>
        </w:div>
        <w:div w:id="571935800">
          <w:marLeft w:val="0"/>
          <w:marRight w:val="0"/>
          <w:marTop w:val="0"/>
          <w:marBottom w:val="0"/>
          <w:divBdr>
            <w:top w:val="none" w:sz="0" w:space="0" w:color="auto"/>
            <w:left w:val="none" w:sz="0" w:space="0" w:color="auto"/>
            <w:bottom w:val="none" w:sz="0" w:space="0" w:color="auto"/>
            <w:right w:val="none" w:sz="0" w:space="0" w:color="auto"/>
          </w:divBdr>
        </w:div>
        <w:div w:id="1191727734">
          <w:marLeft w:val="0"/>
          <w:marRight w:val="0"/>
          <w:marTop w:val="0"/>
          <w:marBottom w:val="0"/>
          <w:divBdr>
            <w:top w:val="none" w:sz="0" w:space="0" w:color="auto"/>
            <w:left w:val="none" w:sz="0" w:space="0" w:color="auto"/>
            <w:bottom w:val="none" w:sz="0" w:space="0" w:color="auto"/>
            <w:right w:val="none" w:sz="0" w:space="0" w:color="auto"/>
          </w:divBdr>
        </w:div>
        <w:div w:id="343363472">
          <w:marLeft w:val="0"/>
          <w:marRight w:val="0"/>
          <w:marTop w:val="0"/>
          <w:marBottom w:val="0"/>
          <w:divBdr>
            <w:top w:val="none" w:sz="0" w:space="0" w:color="auto"/>
            <w:left w:val="none" w:sz="0" w:space="0" w:color="auto"/>
            <w:bottom w:val="none" w:sz="0" w:space="0" w:color="auto"/>
            <w:right w:val="none" w:sz="0" w:space="0" w:color="auto"/>
          </w:divBdr>
        </w:div>
        <w:div w:id="1567295765">
          <w:marLeft w:val="0"/>
          <w:marRight w:val="0"/>
          <w:marTop w:val="0"/>
          <w:marBottom w:val="0"/>
          <w:divBdr>
            <w:top w:val="none" w:sz="0" w:space="0" w:color="auto"/>
            <w:left w:val="none" w:sz="0" w:space="0" w:color="auto"/>
            <w:bottom w:val="none" w:sz="0" w:space="0" w:color="auto"/>
            <w:right w:val="none" w:sz="0" w:space="0" w:color="auto"/>
          </w:divBdr>
        </w:div>
        <w:div w:id="1812207985">
          <w:marLeft w:val="0"/>
          <w:marRight w:val="0"/>
          <w:marTop w:val="0"/>
          <w:marBottom w:val="0"/>
          <w:divBdr>
            <w:top w:val="none" w:sz="0" w:space="0" w:color="auto"/>
            <w:left w:val="none" w:sz="0" w:space="0" w:color="auto"/>
            <w:bottom w:val="none" w:sz="0" w:space="0" w:color="auto"/>
            <w:right w:val="none" w:sz="0" w:space="0" w:color="auto"/>
          </w:divBdr>
        </w:div>
        <w:div w:id="641036749">
          <w:marLeft w:val="0"/>
          <w:marRight w:val="0"/>
          <w:marTop w:val="0"/>
          <w:marBottom w:val="0"/>
          <w:divBdr>
            <w:top w:val="none" w:sz="0" w:space="0" w:color="auto"/>
            <w:left w:val="none" w:sz="0" w:space="0" w:color="auto"/>
            <w:bottom w:val="none" w:sz="0" w:space="0" w:color="auto"/>
            <w:right w:val="none" w:sz="0" w:space="0" w:color="auto"/>
          </w:divBdr>
        </w:div>
        <w:div w:id="1761098993">
          <w:marLeft w:val="0"/>
          <w:marRight w:val="0"/>
          <w:marTop w:val="0"/>
          <w:marBottom w:val="0"/>
          <w:divBdr>
            <w:top w:val="none" w:sz="0" w:space="0" w:color="auto"/>
            <w:left w:val="none" w:sz="0" w:space="0" w:color="auto"/>
            <w:bottom w:val="none" w:sz="0" w:space="0" w:color="auto"/>
            <w:right w:val="none" w:sz="0" w:space="0" w:color="auto"/>
          </w:divBdr>
        </w:div>
        <w:div w:id="2135126426">
          <w:marLeft w:val="0"/>
          <w:marRight w:val="0"/>
          <w:marTop w:val="0"/>
          <w:marBottom w:val="0"/>
          <w:divBdr>
            <w:top w:val="none" w:sz="0" w:space="0" w:color="auto"/>
            <w:left w:val="none" w:sz="0" w:space="0" w:color="auto"/>
            <w:bottom w:val="none" w:sz="0" w:space="0" w:color="auto"/>
            <w:right w:val="none" w:sz="0" w:space="0" w:color="auto"/>
          </w:divBdr>
        </w:div>
        <w:div w:id="1212036684">
          <w:marLeft w:val="0"/>
          <w:marRight w:val="0"/>
          <w:marTop w:val="0"/>
          <w:marBottom w:val="0"/>
          <w:divBdr>
            <w:top w:val="none" w:sz="0" w:space="0" w:color="auto"/>
            <w:left w:val="none" w:sz="0" w:space="0" w:color="auto"/>
            <w:bottom w:val="none" w:sz="0" w:space="0" w:color="auto"/>
            <w:right w:val="none" w:sz="0" w:space="0" w:color="auto"/>
          </w:divBdr>
        </w:div>
        <w:div w:id="182087295">
          <w:marLeft w:val="0"/>
          <w:marRight w:val="0"/>
          <w:marTop w:val="0"/>
          <w:marBottom w:val="0"/>
          <w:divBdr>
            <w:top w:val="none" w:sz="0" w:space="0" w:color="auto"/>
            <w:left w:val="none" w:sz="0" w:space="0" w:color="auto"/>
            <w:bottom w:val="none" w:sz="0" w:space="0" w:color="auto"/>
            <w:right w:val="none" w:sz="0" w:space="0" w:color="auto"/>
          </w:divBdr>
        </w:div>
        <w:div w:id="434985475">
          <w:marLeft w:val="0"/>
          <w:marRight w:val="0"/>
          <w:marTop w:val="0"/>
          <w:marBottom w:val="0"/>
          <w:divBdr>
            <w:top w:val="none" w:sz="0" w:space="0" w:color="auto"/>
            <w:left w:val="none" w:sz="0" w:space="0" w:color="auto"/>
            <w:bottom w:val="none" w:sz="0" w:space="0" w:color="auto"/>
            <w:right w:val="none" w:sz="0" w:space="0" w:color="auto"/>
          </w:divBdr>
        </w:div>
        <w:div w:id="1283153587">
          <w:marLeft w:val="0"/>
          <w:marRight w:val="0"/>
          <w:marTop w:val="0"/>
          <w:marBottom w:val="0"/>
          <w:divBdr>
            <w:top w:val="none" w:sz="0" w:space="0" w:color="auto"/>
            <w:left w:val="none" w:sz="0" w:space="0" w:color="auto"/>
            <w:bottom w:val="none" w:sz="0" w:space="0" w:color="auto"/>
            <w:right w:val="none" w:sz="0" w:space="0" w:color="auto"/>
          </w:divBdr>
        </w:div>
        <w:div w:id="179701453">
          <w:marLeft w:val="0"/>
          <w:marRight w:val="0"/>
          <w:marTop w:val="0"/>
          <w:marBottom w:val="0"/>
          <w:divBdr>
            <w:top w:val="none" w:sz="0" w:space="0" w:color="auto"/>
            <w:left w:val="none" w:sz="0" w:space="0" w:color="auto"/>
            <w:bottom w:val="none" w:sz="0" w:space="0" w:color="auto"/>
            <w:right w:val="none" w:sz="0" w:space="0" w:color="auto"/>
          </w:divBdr>
        </w:div>
        <w:div w:id="1697542770">
          <w:marLeft w:val="0"/>
          <w:marRight w:val="0"/>
          <w:marTop w:val="0"/>
          <w:marBottom w:val="0"/>
          <w:divBdr>
            <w:top w:val="none" w:sz="0" w:space="0" w:color="auto"/>
            <w:left w:val="none" w:sz="0" w:space="0" w:color="auto"/>
            <w:bottom w:val="none" w:sz="0" w:space="0" w:color="auto"/>
            <w:right w:val="none" w:sz="0" w:space="0" w:color="auto"/>
          </w:divBdr>
        </w:div>
        <w:div w:id="511378851">
          <w:marLeft w:val="0"/>
          <w:marRight w:val="0"/>
          <w:marTop w:val="0"/>
          <w:marBottom w:val="0"/>
          <w:divBdr>
            <w:top w:val="none" w:sz="0" w:space="0" w:color="auto"/>
            <w:left w:val="none" w:sz="0" w:space="0" w:color="auto"/>
            <w:bottom w:val="none" w:sz="0" w:space="0" w:color="auto"/>
            <w:right w:val="none" w:sz="0" w:space="0" w:color="auto"/>
          </w:divBdr>
        </w:div>
        <w:div w:id="1291205424">
          <w:marLeft w:val="0"/>
          <w:marRight w:val="0"/>
          <w:marTop w:val="0"/>
          <w:marBottom w:val="0"/>
          <w:divBdr>
            <w:top w:val="none" w:sz="0" w:space="0" w:color="auto"/>
            <w:left w:val="none" w:sz="0" w:space="0" w:color="auto"/>
            <w:bottom w:val="none" w:sz="0" w:space="0" w:color="auto"/>
            <w:right w:val="none" w:sz="0" w:space="0" w:color="auto"/>
          </w:divBdr>
        </w:div>
        <w:div w:id="920061687">
          <w:marLeft w:val="0"/>
          <w:marRight w:val="0"/>
          <w:marTop w:val="0"/>
          <w:marBottom w:val="0"/>
          <w:divBdr>
            <w:top w:val="none" w:sz="0" w:space="0" w:color="auto"/>
            <w:left w:val="none" w:sz="0" w:space="0" w:color="auto"/>
            <w:bottom w:val="none" w:sz="0" w:space="0" w:color="auto"/>
            <w:right w:val="none" w:sz="0" w:space="0" w:color="auto"/>
          </w:divBdr>
        </w:div>
        <w:div w:id="928469830">
          <w:marLeft w:val="0"/>
          <w:marRight w:val="0"/>
          <w:marTop w:val="0"/>
          <w:marBottom w:val="0"/>
          <w:divBdr>
            <w:top w:val="none" w:sz="0" w:space="0" w:color="auto"/>
            <w:left w:val="none" w:sz="0" w:space="0" w:color="auto"/>
            <w:bottom w:val="none" w:sz="0" w:space="0" w:color="auto"/>
            <w:right w:val="none" w:sz="0" w:space="0" w:color="auto"/>
          </w:divBdr>
        </w:div>
        <w:div w:id="1003126397">
          <w:marLeft w:val="0"/>
          <w:marRight w:val="0"/>
          <w:marTop w:val="0"/>
          <w:marBottom w:val="0"/>
          <w:divBdr>
            <w:top w:val="none" w:sz="0" w:space="0" w:color="auto"/>
            <w:left w:val="none" w:sz="0" w:space="0" w:color="auto"/>
            <w:bottom w:val="none" w:sz="0" w:space="0" w:color="auto"/>
            <w:right w:val="none" w:sz="0" w:space="0" w:color="auto"/>
          </w:divBdr>
        </w:div>
        <w:div w:id="1080060499">
          <w:marLeft w:val="0"/>
          <w:marRight w:val="0"/>
          <w:marTop w:val="0"/>
          <w:marBottom w:val="0"/>
          <w:divBdr>
            <w:top w:val="none" w:sz="0" w:space="0" w:color="auto"/>
            <w:left w:val="none" w:sz="0" w:space="0" w:color="auto"/>
            <w:bottom w:val="none" w:sz="0" w:space="0" w:color="auto"/>
            <w:right w:val="none" w:sz="0" w:space="0" w:color="auto"/>
          </w:divBdr>
        </w:div>
        <w:div w:id="182869255">
          <w:marLeft w:val="0"/>
          <w:marRight w:val="0"/>
          <w:marTop w:val="0"/>
          <w:marBottom w:val="0"/>
          <w:divBdr>
            <w:top w:val="none" w:sz="0" w:space="0" w:color="auto"/>
            <w:left w:val="none" w:sz="0" w:space="0" w:color="auto"/>
            <w:bottom w:val="none" w:sz="0" w:space="0" w:color="auto"/>
            <w:right w:val="none" w:sz="0" w:space="0" w:color="auto"/>
          </w:divBdr>
        </w:div>
        <w:div w:id="1732266676">
          <w:marLeft w:val="0"/>
          <w:marRight w:val="0"/>
          <w:marTop w:val="0"/>
          <w:marBottom w:val="0"/>
          <w:divBdr>
            <w:top w:val="none" w:sz="0" w:space="0" w:color="auto"/>
            <w:left w:val="none" w:sz="0" w:space="0" w:color="auto"/>
            <w:bottom w:val="none" w:sz="0" w:space="0" w:color="auto"/>
            <w:right w:val="none" w:sz="0" w:space="0" w:color="auto"/>
          </w:divBdr>
        </w:div>
        <w:div w:id="178088186">
          <w:marLeft w:val="0"/>
          <w:marRight w:val="0"/>
          <w:marTop w:val="0"/>
          <w:marBottom w:val="0"/>
          <w:divBdr>
            <w:top w:val="none" w:sz="0" w:space="0" w:color="auto"/>
            <w:left w:val="none" w:sz="0" w:space="0" w:color="auto"/>
            <w:bottom w:val="none" w:sz="0" w:space="0" w:color="auto"/>
            <w:right w:val="none" w:sz="0" w:space="0" w:color="auto"/>
          </w:divBdr>
        </w:div>
        <w:div w:id="1532380857">
          <w:marLeft w:val="0"/>
          <w:marRight w:val="0"/>
          <w:marTop w:val="0"/>
          <w:marBottom w:val="0"/>
          <w:divBdr>
            <w:top w:val="none" w:sz="0" w:space="0" w:color="auto"/>
            <w:left w:val="none" w:sz="0" w:space="0" w:color="auto"/>
            <w:bottom w:val="none" w:sz="0" w:space="0" w:color="auto"/>
            <w:right w:val="none" w:sz="0" w:space="0" w:color="auto"/>
          </w:divBdr>
        </w:div>
        <w:div w:id="890113296">
          <w:marLeft w:val="0"/>
          <w:marRight w:val="0"/>
          <w:marTop w:val="0"/>
          <w:marBottom w:val="0"/>
          <w:divBdr>
            <w:top w:val="none" w:sz="0" w:space="0" w:color="auto"/>
            <w:left w:val="none" w:sz="0" w:space="0" w:color="auto"/>
            <w:bottom w:val="none" w:sz="0" w:space="0" w:color="auto"/>
            <w:right w:val="none" w:sz="0" w:space="0" w:color="auto"/>
          </w:divBdr>
        </w:div>
        <w:div w:id="987243120">
          <w:marLeft w:val="0"/>
          <w:marRight w:val="0"/>
          <w:marTop w:val="0"/>
          <w:marBottom w:val="0"/>
          <w:divBdr>
            <w:top w:val="none" w:sz="0" w:space="0" w:color="auto"/>
            <w:left w:val="none" w:sz="0" w:space="0" w:color="auto"/>
            <w:bottom w:val="none" w:sz="0" w:space="0" w:color="auto"/>
            <w:right w:val="none" w:sz="0" w:space="0" w:color="auto"/>
          </w:divBdr>
        </w:div>
        <w:div w:id="863252666">
          <w:marLeft w:val="0"/>
          <w:marRight w:val="0"/>
          <w:marTop w:val="0"/>
          <w:marBottom w:val="0"/>
          <w:divBdr>
            <w:top w:val="none" w:sz="0" w:space="0" w:color="auto"/>
            <w:left w:val="none" w:sz="0" w:space="0" w:color="auto"/>
            <w:bottom w:val="none" w:sz="0" w:space="0" w:color="auto"/>
            <w:right w:val="none" w:sz="0" w:space="0" w:color="auto"/>
          </w:divBdr>
        </w:div>
        <w:div w:id="1968851686">
          <w:marLeft w:val="0"/>
          <w:marRight w:val="0"/>
          <w:marTop w:val="0"/>
          <w:marBottom w:val="0"/>
          <w:divBdr>
            <w:top w:val="none" w:sz="0" w:space="0" w:color="auto"/>
            <w:left w:val="none" w:sz="0" w:space="0" w:color="auto"/>
            <w:bottom w:val="none" w:sz="0" w:space="0" w:color="auto"/>
            <w:right w:val="none" w:sz="0" w:space="0" w:color="auto"/>
          </w:divBdr>
        </w:div>
        <w:div w:id="1906261190">
          <w:marLeft w:val="0"/>
          <w:marRight w:val="0"/>
          <w:marTop w:val="0"/>
          <w:marBottom w:val="0"/>
          <w:divBdr>
            <w:top w:val="none" w:sz="0" w:space="0" w:color="auto"/>
            <w:left w:val="none" w:sz="0" w:space="0" w:color="auto"/>
            <w:bottom w:val="none" w:sz="0" w:space="0" w:color="auto"/>
            <w:right w:val="none" w:sz="0" w:space="0" w:color="auto"/>
          </w:divBdr>
        </w:div>
        <w:div w:id="222299630">
          <w:marLeft w:val="0"/>
          <w:marRight w:val="0"/>
          <w:marTop w:val="0"/>
          <w:marBottom w:val="0"/>
          <w:divBdr>
            <w:top w:val="none" w:sz="0" w:space="0" w:color="auto"/>
            <w:left w:val="none" w:sz="0" w:space="0" w:color="auto"/>
            <w:bottom w:val="none" w:sz="0" w:space="0" w:color="auto"/>
            <w:right w:val="none" w:sz="0" w:space="0" w:color="auto"/>
          </w:divBdr>
        </w:div>
        <w:div w:id="23747971">
          <w:marLeft w:val="0"/>
          <w:marRight w:val="0"/>
          <w:marTop w:val="0"/>
          <w:marBottom w:val="0"/>
          <w:divBdr>
            <w:top w:val="none" w:sz="0" w:space="0" w:color="auto"/>
            <w:left w:val="none" w:sz="0" w:space="0" w:color="auto"/>
            <w:bottom w:val="none" w:sz="0" w:space="0" w:color="auto"/>
            <w:right w:val="none" w:sz="0" w:space="0" w:color="auto"/>
          </w:divBdr>
        </w:div>
        <w:div w:id="307440350">
          <w:marLeft w:val="0"/>
          <w:marRight w:val="0"/>
          <w:marTop w:val="0"/>
          <w:marBottom w:val="0"/>
          <w:divBdr>
            <w:top w:val="none" w:sz="0" w:space="0" w:color="auto"/>
            <w:left w:val="none" w:sz="0" w:space="0" w:color="auto"/>
            <w:bottom w:val="none" w:sz="0" w:space="0" w:color="auto"/>
            <w:right w:val="none" w:sz="0" w:space="0" w:color="auto"/>
          </w:divBdr>
        </w:div>
        <w:div w:id="485704407">
          <w:marLeft w:val="0"/>
          <w:marRight w:val="0"/>
          <w:marTop w:val="0"/>
          <w:marBottom w:val="0"/>
          <w:divBdr>
            <w:top w:val="none" w:sz="0" w:space="0" w:color="auto"/>
            <w:left w:val="none" w:sz="0" w:space="0" w:color="auto"/>
            <w:bottom w:val="none" w:sz="0" w:space="0" w:color="auto"/>
            <w:right w:val="none" w:sz="0" w:space="0" w:color="auto"/>
          </w:divBdr>
        </w:div>
        <w:div w:id="1461921214">
          <w:marLeft w:val="0"/>
          <w:marRight w:val="0"/>
          <w:marTop w:val="0"/>
          <w:marBottom w:val="0"/>
          <w:divBdr>
            <w:top w:val="none" w:sz="0" w:space="0" w:color="auto"/>
            <w:left w:val="none" w:sz="0" w:space="0" w:color="auto"/>
            <w:bottom w:val="none" w:sz="0" w:space="0" w:color="auto"/>
            <w:right w:val="none" w:sz="0" w:space="0" w:color="auto"/>
          </w:divBdr>
        </w:div>
        <w:div w:id="2146509108">
          <w:marLeft w:val="0"/>
          <w:marRight w:val="0"/>
          <w:marTop w:val="0"/>
          <w:marBottom w:val="0"/>
          <w:divBdr>
            <w:top w:val="none" w:sz="0" w:space="0" w:color="auto"/>
            <w:left w:val="none" w:sz="0" w:space="0" w:color="auto"/>
            <w:bottom w:val="none" w:sz="0" w:space="0" w:color="auto"/>
            <w:right w:val="none" w:sz="0" w:space="0" w:color="auto"/>
          </w:divBdr>
        </w:div>
        <w:div w:id="1379546620">
          <w:marLeft w:val="0"/>
          <w:marRight w:val="0"/>
          <w:marTop w:val="0"/>
          <w:marBottom w:val="0"/>
          <w:divBdr>
            <w:top w:val="none" w:sz="0" w:space="0" w:color="auto"/>
            <w:left w:val="none" w:sz="0" w:space="0" w:color="auto"/>
            <w:bottom w:val="none" w:sz="0" w:space="0" w:color="auto"/>
            <w:right w:val="none" w:sz="0" w:space="0" w:color="auto"/>
          </w:divBdr>
        </w:div>
        <w:div w:id="184683521">
          <w:marLeft w:val="0"/>
          <w:marRight w:val="0"/>
          <w:marTop w:val="0"/>
          <w:marBottom w:val="0"/>
          <w:divBdr>
            <w:top w:val="none" w:sz="0" w:space="0" w:color="auto"/>
            <w:left w:val="none" w:sz="0" w:space="0" w:color="auto"/>
            <w:bottom w:val="none" w:sz="0" w:space="0" w:color="auto"/>
            <w:right w:val="none" w:sz="0" w:space="0" w:color="auto"/>
          </w:divBdr>
        </w:div>
        <w:div w:id="2099906320">
          <w:marLeft w:val="0"/>
          <w:marRight w:val="0"/>
          <w:marTop w:val="0"/>
          <w:marBottom w:val="0"/>
          <w:divBdr>
            <w:top w:val="none" w:sz="0" w:space="0" w:color="auto"/>
            <w:left w:val="none" w:sz="0" w:space="0" w:color="auto"/>
            <w:bottom w:val="none" w:sz="0" w:space="0" w:color="auto"/>
            <w:right w:val="none" w:sz="0" w:space="0" w:color="auto"/>
          </w:divBdr>
        </w:div>
        <w:div w:id="1813450220">
          <w:marLeft w:val="0"/>
          <w:marRight w:val="0"/>
          <w:marTop w:val="0"/>
          <w:marBottom w:val="0"/>
          <w:divBdr>
            <w:top w:val="none" w:sz="0" w:space="0" w:color="auto"/>
            <w:left w:val="none" w:sz="0" w:space="0" w:color="auto"/>
            <w:bottom w:val="none" w:sz="0" w:space="0" w:color="auto"/>
            <w:right w:val="none" w:sz="0" w:space="0" w:color="auto"/>
          </w:divBdr>
        </w:div>
        <w:div w:id="691224105">
          <w:marLeft w:val="0"/>
          <w:marRight w:val="0"/>
          <w:marTop w:val="0"/>
          <w:marBottom w:val="0"/>
          <w:divBdr>
            <w:top w:val="none" w:sz="0" w:space="0" w:color="auto"/>
            <w:left w:val="none" w:sz="0" w:space="0" w:color="auto"/>
            <w:bottom w:val="none" w:sz="0" w:space="0" w:color="auto"/>
            <w:right w:val="none" w:sz="0" w:space="0" w:color="auto"/>
          </w:divBdr>
        </w:div>
        <w:div w:id="980187042">
          <w:marLeft w:val="0"/>
          <w:marRight w:val="0"/>
          <w:marTop w:val="0"/>
          <w:marBottom w:val="0"/>
          <w:divBdr>
            <w:top w:val="none" w:sz="0" w:space="0" w:color="auto"/>
            <w:left w:val="none" w:sz="0" w:space="0" w:color="auto"/>
            <w:bottom w:val="none" w:sz="0" w:space="0" w:color="auto"/>
            <w:right w:val="none" w:sz="0" w:space="0" w:color="auto"/>
          </w:divBdr>
        </w:div>
        <w:div w:id="689919248">
          <w:marLeft w:val="0"/>
          <w:marRight w:val="0"/>
          <w:marTop w:val="0"/>
          <w:marBottom w:val="0"/>
          <w:divBdr>
            <w:top w:val="none" w:sz="0" w:space="0" w:color="auto"/>
            <w:left w:val="none" w:sz="0" w:space="0" w:color="auto"/>
            <w:bottom w:val="none" w:sz="0" w:space="0" w:color="auto"/>
            <w:right w:val="none" w:sz="0" w:space="0" w:color="auto"/>
          </w:divBdr>
        </w:div>
        <w:div w:id="1996686927">
          <w:marLeft w:val="0"/>
          <w:marRight w:val="0"/>
          <w:marTop w:val="0"/>
          <w:marBottom w:val="0"/>
          <w:divBdr>
            <w:top w:val="none" w:sz="0" w:space="0" w:color="auto"/>
            <w:left w:val="none" w:sz="0" w:space="0" w:color="auto"/>
            <w:bottom w:val="none" w:sz="0" w:space="0" w:color="auto"/>
            <w:right w:val="none" w:sz="0" w:space="0" w:color="auto"/>
          </w:divBdr>
        </w:div>
        <w:div w:id="176965995">
          <w:marLeft w:val="0"/>
          <w:marRight w:val="0"/>
          <w:marTop w:val="0"/>
          <w:marBottom w:val="0"/>
          <w:divBdr>
            <w:top w:val="none" w:sz="0" w:space="0" w:color="auto"/>
            <w:left w:val="none" w:sz="0" w:space="0" w:color="auto"/>
            <w:bottom w:val="none" w:sz="0" w:space="0" w:color="auto"/>
            <w:right w:val="none" w:sz="0" w:space="0" w:color="auto"/>
          </w:divBdr>
        </w:div>
        <w:div w:id="865288288">
          <w:marLeft w:val="0"/>
          <w:marRight w:val="0"/>
          <w:marTop w:val="0"/>
          <w:marBottom w:val="0"/>
          <w:divBdr>
            <w:top w:val="none" w:sz="0" w:space="0" w:color="auto"/>
            <w:left w:val="none" w:sz="0" w:space="0" w:color="auto"/>
            <w:bottom w:val="none" w:sz="0" w:space="0" w:color="auto"/>
            <w:right w:val="none" w:sz="0" w:space="0" w:color="auto"/>
          </w:divBdr>
        </w:div>
        <w:div w:id="1227032753">
          <w:marLeft w:val="0"/>
          <w:marRight w:val="0"/>
          <w:marTop w:val="0"/>
          <w:marBottom w:val="0"/>
          <w:divBdr>
            <w:top w:val="none" w:sz="0" w:space="0" w:color="auto"/>
            <w:left w:val="none" w:sz="0" w:space="0" w:color="auto"/>
            <w:bottom w:val="none" w:sz="0" w:space="0" w:color="auto"/>
            <w:right w:val="none" w:sz="0" w:space="0" w:color="auto"/>
          </w:divBdr>
        </w:div>
        <w:div w:id="1898933097">
          <w:marLeft w:val="0"/>
          <w:marRight w:val="0"/>
          <w:marTop w:val="0"/>
          <w:marBottom w:val="0"/>
          <w:divBdr>
            <w:top w:val="none" w:sz="0" w:space="0" w:color="auto"/>
            <w:left w:val="none" w:sz="0" w:space="0" w:color="auto"/>
            <w:bottom w:val="none" w:sz="0" w:space="0" w:color="auto"/>
            <w:right w:val="none" w:sz="0" w:space="0" w:color="auto"/>
          </w:divBdr>
        </w:div>
        <w:div w:id="1432775229">
          <w:marLeft w:val="0"/>
          <w:marRight w:val="0"/>
          <w:marTop w:val="0"/>
          <w:marBottom w:val="0"/>
          <w:divBdr>
            <w:top w:val="none" w:sz="0" w:space="0" w:color="auto"/>
            <w:left w:val="none" w:sz="0" w:space="0" w:color="auto"/>
            <w:bottom w:val="none" w:sz="0" w:space="0" w:color="auto"/>
            <w:right w:val="none" w:sz="0" w:space="0" w:color="auto"/>
          </w:divBdr>
        </w:div>
        <w:div w:id="1217546575">
          <w:marLeft w:val="0"/>
          <w:marRight w:val="0"/>
          <w:marTop w:val="0"/>
          <w:marBottom w:val="0"/>
          <w:divBdr>
            <w:top w:val="none" w:sz="0" w:space="0" w:color="auto"/>
            <w:left w:val="none" w:sz="0" w:space="0" w:color="auto"/>
            <w:bottom w:val="none" w:sz="0" w:space="0" w:color="auto"/>
            <w:right w:val="none" w:sz="0" w:space="0" w:color="auto"/>
          </w:divBdr>
        </w:div>
        <w:div w:id="1855921216">
          <w:marLeft w:val="0"/>
          <w:marRight w:val="0"/>
          <w:marTop w:val="0"/>
          <w:marBottom w:val="0"/>
          <w:divBdr>
            <w:top w:val="none" w:sz="0" w:space="0" w:color="auto"/>
            <w:left w:val="none" w:sz="0" w:space="0" w:color="auto"/>
            <w:bottom w:val="none" w:sz="0" w:space="0" w:color="auto"/>
            <w:right w:val="none" w:sz="0" w:space="0" w:color="auto"/>
          </w:divBdr>
        </w:div>
        <w:div w:id="1125154489">
          <w:marLeft w:val="0"/>
          <w:marRight w:val="0"/>
          <w:marTop w:val="0"/>
          <w:marBottom w:val="0"/>
          <w:divBdr>
            <w:top w:val="none" w:sz="0" w:space="0" w:color="auto"/>
            <w:left w:val="none" w:sz="0" w:space="0" w:color="auto"/>
            <w:bottom w:val="none" w:sz="0" w:space="0" w:color="auto"/>
            <w:right w:val="none" w:sz="0" w:space="0" w:color="auto"/>
          </w:divBdr>
        </w:div>
        <w:div w:id="588465023">
          <w:marLeft w:val="0"/>
          <w:marRight w:val="0"/>
          <w:marTop w:val="0"/>
          <w:marBottom w:val="0"/>
          <w:divBdr>
            <w:top w:val="none" w:sz="0" w:space="0" w:color="auto"/>
            <w:left w:val="none" w:sz="0" w:space="0" w:color="auto"/>
            <w:bottom w:val="none" w:sz="0" w:space="0" w:color="auto"/>
            <w:right w:val="none" w:sz="0" w:space="0" w:color="auto"/>
          </w:divBdr>
        </w:div>
        <w:div w:id="1848859373">
          <w:marLeft w:val="0"/>
          <w:marRight w:val="0"/>
          <w:marTop w:val="0"/>
          <w:marBottom w:val="0"/>
          <w:divBdr>
            <w:top w:val="none" w:sz="0" w:space="0" w:color="auto"/>
            <w:left w:val="none" w:sz="0" w:space="0" w:color="auto"/>
            <w:bottom w:val="none" w:sz="0" w:space="0" w:color="auto"/>
            <w:right w:val="none" w:sz="0" w:space="0" w:color="auto"/>
          </w:divBdr>
        </w:div>
        <w:div w:id="1288783123">
          <w:marLeft w:val="0"/>
          <w:marRight w:val="0"/>
          <w:marTop w:val="0"/>
          <w:marBottom w:val="0"/>
          <w:divBdr>
            <w:top w:val="none" w:sz="0" w:space="0" w:color="auto"/>
            <w:left w:val="none" w:sz="0" w:space="0" w:color="auto"/>
            <w:bottom w:val="none" w:sz="0" w:space="0" w:color="auto"/>
            <w:right w:val="none" w:sz="0" w:space="0" w:color="auto"/>
          </w:divBdr>
        </w:div>
        <w:div w:id="429199986">
          <w:marLeft w:val="0"/>
          <w:marRight w:val="0"/>
          <w:marTop w:val="0"/>
          <w:marBottom w:val="0"/>
          <w:divBdr>
            <w:top w:val="none" w:sz="0" w:space="0" w:color="auto"/>
            <w:left w:val="none" w:sz="0" w:space="0" w:color="auto"/>
            <w:bottom w:val="none" w:sz="0" w:space="0" w:color="auto"/>
            <w:right w:val="none" w:sz="0" w:space="0" w:color="auto"/>
          </w:divBdr>
        </w:div>
        <w:div w:id="491677240">
          <w:marLeft w:val="0"/>
          <w:marRight w:val="0"/>
          <w:marTop w:val="0"/>
          <w:marBottom w:val="0"/>
          <w:divBdr>
            <w:top w:val="none" w:sz="0" w:space="0" w:color="auto"/>
            <w:left w:val="none" w:sz="0" w:space="0" w:color="auto"/>
            <w:bottom w:val="none" w:sz="0" w:space="0" w:color="auto"/>
            <w:right w:val="none" w:sz="0" w:space="0" w:color="auto"/>
          </w:divBdr>
        </w:div>
        <w:div w:id="459998141">
          <w:marLeft w:val="0"/>
          <w:marRight w:val="0"/>
          <w:marTop w:val="0"/>
          <w:marBottom w:val="0"/>
          <w:divBdr>
            <w:top w:val="none" w:sz="0" w:space="0" w:color="auto"/>
            <w:left w:val="none" w:sz="0" w:space="0" w:color="auto"/>
            <w:bottom w:val="none" w:sz="0" w:space="0" w:color="auto"/>
            <w:right w:val="none" w:sz="0" w:space="0" w:color="auto"/>
          </w:divBdr>
        </w:div>
        <w:div w:id="1765111536">
          <w:marLeft w:val="0"/>
          <w:marRight w:val="0"/>
          <w:marTop w:val="0"/>
          <w:marBottom w:val="0"/>
          <w:divBdr>
            <w:top w:val="none" w:sz="0" w:space="0" w:color="auto"/>
            <w:left w:val="none" w:sz="0" w:space="0" w:color="auto"/>
            <w:bottom w:val="none" w:sz="0" w:space="0" w:color="auto"/>
            <w:right w:val="none" w:sz="0" w:space="0" w:color="auto"/>
          </w:divBdr>
        </w:div>
        <w:div w:id="194394020">
          <w:marLeft w:val="0"/>
          <w:marRight w:val="0"/>
          <w:marTop w:val="0"/>
          <w:marBottom w:val="0"/>
          <w:divBdr>
            <w:top w:val="none" w:sz="0" w:space="0" w:color="auto"/>
            <w:left w:val="none" w:sz="0" w:space="0" w:color="auto"/>
            <w:bottom w:val="none" w:sz="0" w:space="0" w:color="auto"/>
            <w:right w:val="none" w:sz="0" w:space="0" w:color="auto"/>
          </w:divBdr>
        </w:div>
        <w:div w:id="435103559">
          <w:marLeft w:val="0"/>
          <w:marRight w:val="0"/>
          <w:marTop w:val="0"/>
          <w:marBottom w:val="0"/>
          <w:divBdr>
            <w:top w:val="none" w:sz="0" w:space="0" w:color="auto"/>
            <w:left w:val="none" w:sz="0" w:space="0" w:color="auto"/>
            <w:bottom w:val="none" w:sz="0" w:space="0" w:color="auto"/>
            <w:right w:val="none" w:sz="0" w:space="0" w:color="auto"/>
          </w:divBdr>
        </w:div>
        <w:div w:id="1331252343">
          <w:marLeft w:val="0"/>
          <w:marRight w:val="0"/>
          <w:marTop w:val="0"/>
          <w:marBottom w:val="0"/>
          <w:divBdr>
            <w:top w:val="none" w:sz="0" w:space="0" w:color="auto"/>
            <w:left w:val="none" w:sz="0" w:space="0" w:color="auto"/>
            <w:bottom w:val="none" w:sz="0" w:space="0" w:color="auto"/>
            <w:right w:val="none" w:sz="0" w:space="0" w:color="auto"/>
          </w:divBdr>
        </w:div>
        <w:div w:id="438184635">
          <w:marLeft w:val="0"/>
          <w:marRight w:val="0"/>
          <w:marTop w:val="0"/>
          <w:marBottom w:val="0"/>
          <w:divBdr>
            <w:top w:val="none" w:sz="0" w:space="0" w:color="auto"/>
            <w:left w:val="none" w:sz="0" w:space="0" w:color="auto"/>
            <w:bottom w:val="none" w:sz="0" w:space="0" w:color="auto"/>
            <w:right w:val="none" w:sz="0" w:space="0" w:color="auto"/>
          </w:divBdr>
        </w:div>
        <w:div w:id="1420952039">
          <w:marLeft w:val="0"/>
          <w:marRight w:val="0"/>
          <w:marTop w:val="0"/>
          <w:marBottom w:val="0"/>
          <w:divBdr>
            <w:top w:val="none" w:sz="0" w:space="0" w:color="auto"/>
            <w:left w:val="none" w:sz="0" w:space="0" w:color="auto"/>
            <w:bottom w:val="none" w:sz="0" w:space="0" w:color="auto"/>
            <w:right w:val="none" w:sz="0" w:space="0" w:color="auto"/>
          </w:divBdr>
        </w:div>
        <w:div w:id="40904381">
          <w:marLeft w:val="0"/>
          <w:marRight w:val="0"/>
          <w:marTop w:val="0"/>
          <w:marBottom w:val="0"/>
          <w:divBdr>
            <w:top w:val="none" w:sz="0" w:space="0" w:color="auto"/>
            <w:left w:val="none" w:sz="0" w:space="0" w:color="auto"/>
            <w:bottom w:val="none" w:sz="0" w:space="0" w:color="auto"/>
            <w:right w:val="none" w:sz="0" w:space="0" w:color="auto"/>
          </w:divBdr>
        </w:div>
        <w:div w:id="718289234">
          <w:marLeft w:val="0"/>
          <w:marRight w:val="0"/>
          <w:marTop w:val="0"/>
          <w:marBottom w:val="0"/>
          <w:divBdr>
            <w:top w:val="none" w:sz="0" w:space="0" w:color="auto"/>
            <w:left w:val="none" w:sz="0" w:space="0" w:color="auto"/>
            <w:bottom w:val="none" w:sz="0" w:space="0" w:color="auto"/>
            <w:right w:val="none" w:sz="0" w:space="0" w:color="auto"/>
          </w:divBdr>
        </w:div>
        <w:div w:id="206650729">
          <w:marLeft w:val="0"/>
          <w:marRight w:val="0"/>
          <w:marTop w:val="0"/>
          <w:marBottom w:val="0"/>
          <w:divBdr>
            <w:top w:val="none" w:sz="0" w:space="0" w:color="auto"/>
            <w:left w:val="none" w:sz="0" w:space="0" w:color="auto"/>
            <w:bottom w:val="none" w:sz="0" w:space="0" w:color="auto"/>
            <w:right w:val="none" w:sz="0" w:space="0" w:color="auto"/>
          </w:divBdr>
        </w:div>
        <w:div w:id="1949237716">
          <w:marLeft w:val="0"/>
          <w:marRight w:val="0"/>
          <w:marTop w:val="0"/>
          <w:marBottom w:val="0"/>
          <w:divBdr>
            <w:top w:val="none" w:sz="0" w:space="0" w:color="auto"/>
            <w:left w:val="none" w:sz="0" w:space="0" w:color="auto"/>
            <w:bottom w:val="none" w:sz="0" w:space="0" w:color="auto"/>
            <w:right w:val="none" w:sz="0" w:space="0" w:color="auto"/>
          </w:divBdr>
        </w:div>
        <w:div w:id="729966718">
          <w:marLeft w:val="0"/>
          <w:marRight w:val="0"/>
          <w:marTop w:val="0"/>
          <w:marBottom w:val="0"/>
          <w:divBdr>
            <w:top w:val="none" w:sz="0" w:space="0" w:color="auto"/>
            <w:left w:val="none" w:sz="0" w:space="0" w:color="auto"/>
            <w:bottom w:val="none" w:sz="0" w:space="0" w:color="auto"/>
            <w:right w:val="none" w:sz="0" w:space="0" w:color="auto"/>
          </w:divBdr>
        </w:div>
        <w:div w:id="1256089921">
          <w:marLeft w:val="0"/>
          <w:marRight w:val="0"/>
          <w:marTop w:val="0"/>
          <w:marBottom w:val="0"/>
          <w:divBdr>
            <w:top w:val="none" w:sz="0" w:space="0" w:color="auto"/>
            <w:left w:val="none" w:sz="0" w:space="0" w:color="auto"/>
            <w:bottom w:val="none" w:sz="0" w:space="0" w:color="auto"/>
            <w:right w:val="none" w:sz="0" w:space="0" w:color="auto"/>
          </w:divBdr>
        </w:div>
        <w:div w:id="342778151">
          <w:marLeft w:val="0"/>
          <w:marRight w:val="0"/>
          <w:marTop w:val="0"/>
          <w:marBottom w:val="0"/>
          <w:divBdr>
            <w:top w:val="none" w:sz="0" w:space="0" w:color="auto"/>
            <w:left w:val="none" w:sz="0" w:space="0" w:color="auto"/>
            <w:bottom w:val="none" w:sz="0" w:space="0" w:color="auto"/>
            <w:right w:val="none" w:sz="0" w:space="0" w:color="auto"/>
          </w:divBdr>
        </w:div>
        <w:div w:id="719472673">
          <w:marLeft w:val="0"/>
          <w:marRight w:val="0"/>
          <w:marTop w:val="0"/>
          <w:marBottom w:val="0"/>
          <w:divBdr>
            <w:top w:val="none" w:sz="0" w:space="0" w:color="auto"/>
            <w:left w:val="none" w:sz="0" w:space="0" w:color="auto"/>
            <w:bottom w:val="none" w:sz="0" w:space="0" w:color="auto"/>
            <w:right w:val="none" w:sz="0" w:space="0" w:color="auto"/>
          </w:divBdr>
        </w:div>
        <w:div w:id="962928450">
          <w:marLeft w:val="0"/>
          <w:marRight w:val="0"/>
          <w:marTop w:val="0"/>
          <w:marBottom w:val="0"/>
          <w:divBdr>
            <w:top w:val="none" w:sz="0" w:space="0" w:color="auto"/>
            <w:left w:val="none" w:sz="0" w:space="0" w:color="auto"/>
            <w:bottom w:val="none" w:sz="0" w:space="0" w:color="auto"/>
            <w:right w:val="none" w:sz="0" w:space="0" w:color="auto"/>
          </w:divBdr>
        </w:div>
        <w:div w:id="625311362">
          <w:marLeft w:val="0"/>
          <w:marRight w:val="0"/>
          <w:marTop w:val="0"/>
          <w:marBottom w:val="0"/>
          <w:divBdr>
            <w:top w:val="none" w:sz="0" w:space="0" w:color="auto"/>
            <w:left w:val="none" w:sz="0" w:space="0" w:color="auto"/>
            <w:bottom w:val="none" w:sz="0" w:space="0" w:color="auto"/>
            <w:right w:val="none" w:sz="0" w:space="0" w:color="auto"/>
          </w:divBdr>
        </w:div>
        <w:div w:id="1569413677">
          <w:marLeft w:val="0"/>
          <w:marRight w:val="0"/>
          <w:marTop w:val="0"/>
          <w:marBottom w:val="0"/>
          <w:divBdr>
            <w:top w:val="none" w:sz="0" w:space="0" w:color="auto"/>
            <w:left w:val="none" w:sz="0" w:space="0" w:color="auto"/>
            <w:bottom w:val="none" w:sz="0" w:space="0" w:color="auto"/>
            <w:right w:val="none" w:sz="0" w:space="0" w:color="auto"/>
          </w:divBdr>
        </w:div>
        <w:div w:id="514854183">
          <w:marLeft w:val="0"/>
          <w:marRight w:val="0"/>
          <w:marTop w:val="0"/>
          <w:marBottom w:val="0"/>
          <w:divBdr>
            <w:top w:val="none" w:sz="0" w:space="0" w:color="auto"/>
            <w:left w:val="none" w:sz="0" w:space="0" w:color="auto"/>
            <w:bottom w:val="none" w:sz="0" w:space="0" w:color="auto"/>
            <w:right w:val="none" w:sz="0" w:space="0" w:color="auto"/>
          </w:divBdr>
        </w:div>
        <w:div w:id="604120856">
          <w:marLeft w:val="0"/>
          <w:marRight w:val="0"/>
          <w:marTop w:val="0"/>
          <w:marBottom w:val="0"/>
          <w:divBdr>
            <w:top w:val="none" w:sz="0" w:space="0" w:color="auto"/>
            <w:left w:val="none" w:sz="0" w:space="0" w:color="auto"/>
            <w:bottom w:val="none" w:sz="0" w:space="0" w:color="auto"/>
            <w:right w:val="none" w:sz="0" w:space="0" w:color="auto"/>
          </w:divBdr>
        </w:div>
        <w:div w:id="1320421406">
          <w:marLeft w:val="0"/>
          <w:marRight w:val="0"/>
          <w:marTop w:val="0"/>
          <w:marBottom w:val="0"/>
          <w:divBdr>
            <w:top w:val="none" w:sz="0" w:space="0" w:color="auto"/>
            <w:left w:val="none" w:sz="0" w:space="0" w:color="auto"/>
            <w:bottom w:val="none" w:sz="0" w:space="0" w:color="auto"/>
            <w:right w:val="none" w:sz="0" w:space="0" w:color="auto"/>
          </w:divBdr>
        </w:div>
        <w:div w:id="2129616008">
          <w:marLeft w:val="0"/>
          <w:marRight w:val="0"/>
          <w:marTop w:val="0"/>
          <w:marBottom w:val="0"/>
          <w:divBdr>
            <w:top w:val="none" w:sz="0" w:space="0" w:color="auto"/>
            <w:left w:val="none" w:sz="0" w:space="0" w:color="auto"/>
            <w:bottom w:val="none" w:sz="0" w:space="0" w:color="auto"/>
            <w:right w:val="none" w:sz="0" w:space="0" w:color="auto"/>
          </w:divBdr>
        </w:div>
        <w:div w:id="2098089901">
          <w:marLeft w:val="0"/>
          <w:marRight w:val="0"/>
          <w:marTop w:val="0"/>
          <w:marBottom w:val="0"/>
          <w:divBdr>
            <w:top w:val="none" w:sz="0" w:space="0" w:color="auto"/>
            <w:left w:val="none" w:sz="0" w:space="0" w:color="auto"/>
            <w:bottom w:val="none" w:sz="0" w:space="0" w:color="auto"/>
            <w:right w:val="none" w:sz="0" w:space="0" w:color="auto"/>
          </w:divBdr>
        </w:div>
        <w:div w:id="1094786300">
          <w:marLeft w:val="0"/>
          <w:marRight w:val="0"/>
          <w:marTop w:val="0"/>
          <w:marBottom w:val="0"/>
          <w:divBdr>
            <w:top w:val="none" w:sz="0" w:space="0" w:color="auto"/>
            <w:left w:val="none" w:sz="0" w:space="0" w:color="auto"/>
            <w:bottom w:val="none" w:sz="0" w:space="0" w:color="auto"/>
            <w:right w:val="none" w:sz="0" w:space="0" w:color="auto"/>
          </w:divBdr>
        </w:div>
        <w:div w:id="273946883">
          <w:marLeft w:val="0"/>
          <w:marRight w:val="0"/>
          <w:marTop w:val="0"/>
          <w:marBottom w:val="0"/>
          <w:divBdr>
            <w:top w:val="none" w:sz="0" w:space="0" w:color="auto"/>
            <w:left w:val="none" w:sz="0" w:space="0" w:color="auto"/>
            <w:bottom w:val="none" w:sz="0" w:space="0" w:color="auto"/>
            <w:right w:val="none" w:sz="0" w:space="0" w:color="auto"/>
          </w:divBdr>
        </w:div>
        <w:div w:id="443423360">
          <w:marLeft w:val="0"/>
          <w:marRight w:val="0"/>
          <w:marTop w:val="0"/>
          <w:marBottom w:val="0"/>
          <w:divBdr>
            <w:top w:val="none" w:sz="0" w:space="0" w:color="auto"/>
            <w:left w:val="none" w:sz="0" w:space="0" w:color="auto"/>
            <w:bottom w:val="none" w:sz="0" w:space="0" w:color="auto"/>
            <w:right w:val="none" w:sz="0" w:space="0" w:color="auto"/>
          </w:divBdr>
        </w:div>
        <w:div w:id="867529738">
          <w:marLeft w:val="0"/>
          <w:marRight w:val="0"/>
          <w:marTop w:val="0"/>
          <w:marBottom w:val="0"/>
          <w:divBdr>
            <w:top w:val="none" w:sz="0" w:space="0" w:color="auto"/>
            <w:left w:val="none" w:sz="0" w:space="0" w:color="auto"/>
            <w:bottom w:val="none" w:sz="0" w:space="0" w:color="auto"/>
            <w:right w:val="none" w:sz="0" w:space="0" w:color="auto"/>
          </w:divBdr>
        </w:div>
        <w:div w:id="1631666461">
          <w:marLeft w:val="0"/>
          <w:marRight w:val="0"/>
          <w:marTop w:val="0"/>
          <w:marBottom w:val="0"/>
          <w:divBdr>
            <w:top w:val="none" w:sz="0" w:space="0" w:color="auto"/>
            <w:left w:val="none" w:sz="0" w:space="0" w:color="auto"/>
            <w:bottom w:val="none" w:sz="0" w:space="0" w:color="auto"/>
            <w:right w:val="none" w:sz="0" w:space="0" w:color="auto"/>
          </w:divBdr>
        </w:div>
        <w:div w:id="342509831">
          <w:marLeft w:val="0"/>
          <w:marRight w:val="0"/>
          <w:marTop w:val="0"/>
          <w:marBottom w:val="0"/>
          <w:divBdr>
            <w:top w:val="none" w:sz="0" w:space="0" w:color="auto"/>
            <w:left w:val="none" w:sz="0" w:space="0" w:color="auto"/>
            <w:bottom w:val="none" w:sz="0" w:space="0" w:color="auto"/>
            <w:right w:val="none" w:sz="0" w:space="0" w:color="auto"/>
          </w:divBdr>
        </w:div>
        <w:div w:id="1022584173">
          <w:marLeft w:val="0"/>
          <w:marRight w:val="0"/>
          <w:marTop w:val="0"/>
          <w:marBottom w:val="0"/>
          <w:divBdr>
            <w:top w:val="none" w:sz="0" w:space="0" w:color="auto"/>
            <w:left w:val="none" w:sz="0" w:space="0" w:color="auto"/>
            <w:bottom w:val="none" w:sz="0" w:space="0" w:color="auto"/>
            <w:right w:val="none" w:sz="0" w:space="0" w:color="auto"/>
          </w:divBdr>
        </w:div>
        <w:div w:id="784084577">
          <w:marLeft w:val="0"/>
          <w:marRight w:val="0"/>
          <w:marTop w:val="0"/>
          <w:marBottom w:val="0"/>
          <w:divBdr>
            <w:top w:val="none" w:sz="0" w:space="0" w:color="auto"/>
            <w:left w:val="none" w:sz="0" w:space="0" w:color="auto"/>
            <w:bottom w:val="none" w:sz="0" w:space="0" w:color="auto"/>
            <w:right w:val="none" w:sz="0" w:space="0" w:color="auto"/>
          </w:divBdr>
        </w:div>
        <w:div w:id="1159271990">
          <w:marLeft w:val="0"/>
          <w:marRight w:val="0"/>
          <w:marTop w:val="0"/>
          <w:marBottom w:val="0"/>
          <w:divBdr>
            <w:top w:val="none" w:sz="0" w:space="0" w:color="auto"/>
            <w:left w:val="none" w:sz="0" w:space="0" w:color="auto"/>
            <w:bottom w:val="none" w:sz="0" w:space="0" w:color="auto"/>
            <w:right w:val="none" w:sz="0" w:space="0" w:color="auto"/>
          </w:divBdr>
        </w:div>
        <w:div w:id="864295003">
          <w:marLeft w:val="0"/>
          <w:marRight w:val="0"/>
          <w:marTop w:val="0"/>
          <w:marBottom w:val="0"/>
          <w:divBdr>
            <w:top w:val="none" w:sz="0" w:space="0" w:color="auto"/>
            <w:left w:val="none" w:sz="0" w:space="0" w:color="auto"/>
            <w:bottom w:val="none" w:sz="0" w:space="0" w:color="auto"/>
            <w:right w:val="none" w:sz="0" w:space="0" w:color="auto"/>
          </w:divBdr>
        </w:div>
        <w:div w:id="1918326390">
          <w:marLeft w:val="0"/>
          <w:marRight w:val="0"/>
          <w:marTop w:val="0"/>
          <w:marBottom w:val="0"/>
          <w:divBdr>
            <w:top w:val="none" w:sz="0" w:space="0" w:color="auto"/>
            <w:left w:val="none" w:sz="0" w:space="0" w:color="auto"/>
            <w:bottom w:val="none" w:sz="0" w:space="0" w:color="auto"/>
            <w:right w:val="none" w:sz="0" w:space="0" w:color="auto"/>
          </w:divBdr>
        </w:div>
        <w:div w:id="353456845">
          <w:marLeft w:val="0"/>
          <w:marRight w:val="0"/>
          <w:marTop w:val="0"/>
          <w:marBottom w:val="0"/>
          <w:divBdr>
            <w:top w:val="none" w:sz="0" w:space="0" w:color="auto"/>
            <w:left w:val="none" w:sz="0" w:space="0" w:color="auto"/>
            <w:bottom w:val="none" w:sz="0" w:space="0" w:color="auto"/>
            <w:right w:val="none" w:sz="0" w:space="0" w:color="auto"/>
          </w:divBdr>
        </w:div>
        <w:div w:id="776414065">
          <w:marLeft w:val="0"/>
          <w:marRight w:val="0"/>
          <w:marTop w:val="0"/>
          <w:marBottom w:val="0"/>
          <w:divBdr>
            <w:top w:val="none" w:sz="0" w:space="0" w:color="auto"/>
            <w:left w:val="none" w:sz="0" w:space="0" w:color="auto"/>
            <w:bottom w:val="none" w:sz="0" w:space="0" w:color="auto"/>
            <w:right w:val="none" w:sz="0" w:space="0" w:color="auto"/>
          </w:divBdr>
        </w:div>
        <w:div w:id="752774882">
          <w:marLeft w:val="0"/>
          <w:marRight w:val="0"/>
          <w:marTop w:val="0"/>
          <w:marBottom w:val="0"/>
          <w:divBdr>
            <w:top w:val="none" w:sz="0" w:space="0" w:color="auto"/>
            <w:left w:val="none" w:sz="0" w:space="0" w:color="auto"/>
            <w:bottom w:val="none" w:sz="0" w:space="0" w:color="auto"/>
            <w:right w:val="none" w:sz="0" w:space="0" w:color="auto"/>
          </w:divBdr>
        </w:div>
        <w:div w:id="1803962811">
          <w:marLeft w:val="0"/>
          <w:marRight w:val="0"/>
          <w:marTop w:val="0"/>
          <w:marBottom w:val="0"/>
          <w:divBdr>
            <w:top w:val="none" w:sz="0" w:space="0" w:color="auto"/>
            <w:left w:val="none" w:sz="0" w:space="0" w:color="auto"/>
            <w:bottom w:val="none" w:sz="0" w:space="0" w:color="auto"/>
            <w:right w:val="none" w:sz="0" w:space="0" w:color="auto"/>
          </w:divBdr>
        </w:div>
        <w:div w:id="417406648">
          <w:marLeft w:val="0"/>
          <w:marRight w:val="0"/>
          <w:marTop w:val="0"/>
          <w:marBottom w:val="0"/>
          <w:divBdr>
            <w:top w:val="none" w:sz="0" w:space="0" w:color="auto"/>
            <w:left w:val="none" w:sz="0" w:space="0" w:color="auto"/>
            <w:bottom w:val="none" w:sz="0" w:space="0" w:color="auto"/>
            <w:right w:val="none" w:sz="0" w:space="0" w:color="auto"/>
          </w:divBdr>
        </w:div>
        <w:div w:id="128137742">
          <w:marLeft w:val="0"/>
          <w:marRight w:val="0"/>
          <w:marTop w:val="0"/>
          <w:marBottom w:val="0"/>
          <w:divBdr>
            <w:top w:val="none" w:sz="0" w:space="0" w:color="auto"/>
            <w:left w:val="none" w:sz="0" w:space="0" w:color="auto"/>
            <w:bottom w:val="none" w:sz="0" w:space="0" w:color="auto"/>
            <w:right w:val="none" w:sz="0" w:space="0" w:color="auto"/>
          </w:divBdr>
        </w:div>
        <w:div w:id="1203055989">
          <w:marLeft w:val="0"/>
          <w:marRight w:val="0"/>
          <w:marTop w:val="0"/>
          <w:marBottom w:val="0"/>
          <w:divBdr>
            <w:top w:val="none" w:sz="0" w:space="0" w:color="auto"/>
            <w:left w:val="none" w:sz="0" w:space="0" w:color="auto"/>
            <w:bottom w:val="none" w:sz="0" w:space="0" w:color="auto"/>
            <w:right w:val="none" w:sz="0" w:space="0" w:color="auto"/>
          </w:divBdr>
        </w:div>
        <w:div w:id="1915050116">
          <w:marLeft w:val="0"/>
          <w:marRight w:val="0"/>
          <w:marTop w:val="0"/>
          <w:marBottom w:val="0"/>
          <w:divBdr>
            <w:top w:val="none" w:sz="0" w:space="0" w:color="auto"/>
            <w:left w:val="none" w:sz="0" w:space="0" w:color="auto"/>
            <w:bottom w:val="none" w:sz="0" w:space="0" w:color="auto"/>
            <w:right w:val="none" w:sz="0" w:space="0" w:color="auto"/>
          </w:divBdr>
        </w:div>
        <w:div w:id="1944997455">
          <w:marLeft w:val="0"/>
          <w:marRight w:val="0"/>
          <w:marTop w:val="0"/>
          <w:marBottom w:val="0"/>
          <w:divBdr>
            <w:top w:val="none" w:sz="0" w:space="0" w:color="auto"/>
            <w:left w:val="none" w:sz="0" w:space="0" w:color="auto"/>
            <w:bottom w:val="none" w:sz="0" w:space="0" w:color="auto"/>
            <w:right w:val="none" w:sz="0" w:space="0" w:color="auto"/>
          </w:divBdr>
        </w:div>
        <w:div w:id="1252935566">
          <w:marLeft w:val="0"/>
          <w:marRight w:val="0"/>
          <w:marTop w:val="0"/>
          <w:marBottom w:val="0"/>
          <w:divBdr>
            <w:top w:val="none" w:sz="0" w:space="0" w:color="auto"/>
            <w:left w:val="none" w:sz="0" w:space="0" w:color="auto"/>
            <w:bottom w:val="none" w:sz="0" w:space="0" w:color="auto"/>
            <w:right w:val="none" w:sz="0" w:space="0" w:color="auto"/>
          </w:divBdr>
        </w:div>
        <w:div w:id="848449139">
          <w:marLeft w:val="0"/>
          <w:marRight w:val="0"/>
          <w:marTop w:val="0"/>
          <w:marBottom w:val="0"/>
          <w:divBdr>
            <w:top w:val="none" w:sz="0" w:space="0" w:color="auto"/>
            <w:left w:val="none" w:sz="0" w:space="0" w:color="auto"/>
            <w:bottom w:val="none" w:sz="0" w:space="0" w:color="auto"/>
            <w:right w:val="none" w:sz="0" w:space="0" w:color="auto"/>
          </w:divBdr>
        </w:div>
        <w:div w:id="826021874">
          <w:marLeft w:val="0"/>
          <w:marRight w:val="0"/>
          <w:marTop w:val="0"/>
          <w:marBottom w:val="0"/>
          <w:divBdr>
            <w:top w:val="none" w:sz="0" w:space="0" w:color="auto"/>
            <w:left w:val="none" w:sz="0" w:space="0" w:color="auto"/>
            <w:bottom w:val="none" w:sz="0" w:space="0" w:color="auto"/>
            <w:right w:val="none" w:sz="0" w:space="0" w:color="auto"/>
          </w:divBdr>
        </w:div>
        <w:div w:id="609699063">
          <w:marLeft w:val="0"/>
          <w:marRight w:val="0"/>
          <w:marTop w:val="0"/>
          <w:marBottom w:val="0"/>
          <w:divBdr>
            <w:top w:val="none" w:sz="0" w:space="0" w:color="auto"/>
            <w:left w:val="none" w:sz="0" w:space="0" w:color="auto"/>
            <w:bottom w:val="none" w:sz="0" w:space="0" w:color="auto"/>
            <w:right w:val="none" w:sz="0" w:space="0" w:color="auto"/>
          </w:divBdr>
        </w:div>
        <w:div w:id="1336767759">
          <w:marLeft w:val="0"/>
          <w:marRight w:val="0"/>
          <w:marTop w:val="0"/>
          <w:marBottom w:val="0"/>
          <w:divBdr>
            <w:top w:val="none" w:sz="0" w:space="0" w:color="auto"/>
            <w:left w:val="none" w:sz="0" w:space="0" w:color="auto"/>
            <w:bottom w:val="none" w:sz="0" w:space="0" w:color="auto"/>
            <w:right w:val="none" w:sz="0" w:space="0" w:color="auto"/>
          </w:divBdr>
        </w:div>
        <w:div w:id="1961374541">
          <w:marLeft w:val="0"/>
          <w:marRight w:val="0"/>
          <w:marTop w:val="0"/>
          <w:marBottom w:val="0"/>
          <w:divBdr>
            <w:top w:val="none" w:sz="0" w:space="0" w:color="auto"/>
            <w:left w:val="none" w:sz="0" w:space="0" w:color="auto"/>
            <w:bottom w:val="none" w:sz="0" w:space="0" w:color="auto"/>
            <w:right w:val="none" w:sz="0" w:space="0" w:color="auto"/>
          </w:divBdr>
        </w:div>
        <w:div w:id="630131342">
          <w:marLeft w:val="0"/>
          <w:marRight w:val="0"/>
          <w:marTop w:val="0"/>
          <w:marBottom w:val="0"/>
          <w:divBdr>
            <w:top w:val="none" w:sz="0" w:space="0" w:color="auto"/>
            <w:left w:val="none" w:sz="0" w:space="0" w:color="auto"/>
            <w:bottom w:val="none" w:sz="0" w:space="0" w:color="auto"/>
            <w:right w:val="none" w:sz="0" w:space="0" w:color="auto"/>
          </w:divBdr>
        </w:div>
        <w:div w:id="1993752119">
          <w:marLeft w:val="0"/>
          <w:marRight w:val="0"/>
          <w:marTop w:val="0"/>
          <w:marBottom w:val="0"/>
          <w:divBdr>
            <w:top w:val="none" w:sz="0" w:space="0" w:color="auto"/>
            <w:left w:val="none" w:sz="0" w:space="0" w:color="auto"/>
            <w:bottom w:val="none" w:sz="0" w:space="0" w:color="auto"/>
            <w:right w:val="none" w:sz="0" w:space="0" w:color="auto"/>
          </w:divBdr>
        </w:div>
        <w:div w:id="1749300028">
          <w:marLeft w:val="0"/>
          <w:marRight w:val="0"/>
          <w:marTop w:val="0"/>
          <w:marBottom w:val="0"/>
          <w:divBdr>
            <w:top w:val="none" w:sz="0" w:space="0" w:color="auto"/>
            <w:left w:val="none" w:sz="0" w:space="0" w:color="auto"/>
            <w:bottom w:val="none" w:sz="0" w:space="0" w:color="auto"/>
            <w:right w:val="none" w:sz="0" w:space="0" w:color="auto"/>
          </w:divBdr>
        </w:div>
        <w:div w:id="176239746">
          <w:marLeft w:val="0"/>
          <w:marRight w:val="0"/>
          <w:marTop w:val="0"/>
          <w:marBottom w:val="0"/>
          <w:divBdr>
            <w:top w:val="none" w:sz="0" w:space="0" w:color="auto"/>
            <w:left w:val="none" w:sz="0" w:space="0" w:color="auto"/>
            <w:bottom w:val="none" w:sz="0" w:space="0" w:color="auto"/>
            <w:right w:val="none" w:sz="0" w:space="0" w:color="auto"/>
          </w:divBdr>
        </w:div>
        <w:div w:id="2144618756">
          <w:marLeft w:val="0"/>
          <w:marRight w:val="0"/>
          <w:marTop w:val="0"/>
          <w:marBottom w:val="0"/>
          <w:divBdr>
            <w:top w:val="none" w:sz="0" w:space="0" w:color="auto"/>
            <w:left w:val="none" w:sz="0" w:space="0" w:color="auto"/>
            <w:bottom w:val="none" w:sz="0" w:space="0" w:color="auto"/>
            <w:right w:val="none" w:sz="0" w:space="0" w:color="auto"/>
          </w:divBdr>
        </w:div>
        <w:div w:id="853036863">
          <w:marLeft w:val="0"/>
          <w:marRight w:val="0"/>
          <w:marTop w:val="0"/>
          <w:marBottom w:val="0"/>
          <w:divBdr>
            <w:top w:val="none" w:sz="0" w:space="0" w:color="auto"/>
            <w:left w:val="none" w:sz="0" w:space="0" w:color="auto"/>
            <w:bottom w:val="none" w:sz="0" w:space="0" w:color="auto"/>
            <w:right w:val="none" w:sz="0" w:space="0" w:color="auto"/>
          </w:divBdr>
        </w:div>
        <w:div w:id="1035038924">
          <w:marLeft w:val="0"/>
          <w:marRight w:val="0"/>
          <w:marTop w:val="0"/>
          <w:marBottom w:val="0"/>
          <w:divBdr>
            <w:top w:val="none" w:sz="0" w:space="0" w:color="auto"/>
            <w:left w:val="none" w:sz="0" w:space="0" w:color="auto"/>
            <w:bottom w:val="none" w:sz="0" w:space="0" w:color="auto"/>
            <w:right w:val="none" w:sz="0" w:space="0" w:color="auto"/>
          </w:divBdr>
        </w:div>
        <w:div w:id="2029939018">
          <w:marLeft w:val="0"/>
          <w:marRight w:val="0"/>
          <w:marTop w:val="0"/>
          <w:marBottom w:val="0"/>
          <w:divBdr>
            <w:top w:val="none" w:sz="0" w:space="0" w:color="auto"/>
            <w:left w:val="none" w:sz="0" w:space="0" w:color="auto"/>
            <w:bottom w:val="none" w:sz="0" w:space="0" w:color="auto"/>
            <w:right w:val="none" w:sz="0" w:space="0" w:color="auto"/>
          </w:divBdr>
        </w:div>
        <w:div w:id="1579746855">
          <w:marLeft w:val="0"/>
          <w:marRight w:val="0"/>
          <w:marTop w:val="0"/>
          <w:marBottom w:val="0"/>
          <w:divBdr>
            <w:top w:val="none" w:sz="0" w:space="0" w:color="auto"/>
            <w:left w:val="none" w:sz="0" w:space="0" w:color="auto"/>
            <w:bottom w:val="none" w:sz="0" w:space="0" w:color="auto"/>
            <w:right w:val="none" w:sz="0" w:space="0" w:color="auto"/>
          </w:divBdr>
        </w:div>
        <w:div w:id="2107915843">
          <w:marLeft w:val="0"/>
          <w:marRight w:val="0"/>
          <w:marTop w:val="0"/>
          <w:marBottom w:val="0"/>
          <w:divBdr>
            <w:top w:val="none" w:sz="0" w:space="0" w:color="auto"/>
            <w:left w:val="none" w:sz="0" w:space="0" w:color="auto"/>
            <w:bottom w:val="none" w:sz="0" w:space="0" w:color="auto"/>
            <w:right w:val="none" w:sz="0" w:space="0" w:color="auto"/>
          </w:divBdr>
        </w:div>
        <w:div w:id="721562045">
          <w:marLeft w:val="0"/>
          <w:marRight w:val="0"/>
          <w:marTop w:val="0"/>
          <w:marBottom w:val="0"/>
          <w:divBdr>
            <w:top w:val="none" w:sz="0" w:space="0" w:color="auto"/>
            <w:left w:val="none" w:sz="0" w:space="0" w:color="auto"/>
            <w:bottom w:val="none" w:sz="0" w:space="0" w:color="auto"/>
            <w:right w:val="none" w:sz="0" w:space="0" w:color="auto"/>
          </w:divBdr>
        </w:div>
        <w:div w:id="1186552322">
          <w:marLeft w:val="0"/>
          <w:marRight w:val="0"/>
          <w:marTop w:val="0"/>
          <w:marBottom w:val="0"/>
          <w:divBdr>
            <w:top w:val="none" w:sz="0" w:space="0" w:color="auto"/>
            <w:left w:val="none" w:sz="0" w:space="0" w:color="auto"/>
            <w:bottom w:val="none" w:sz="0" w:space="0" w:color="auto"/>
            <w:right w:val="none" w:sz="0" w:space="0" w:color="auto"/>
          </w:divBdr>
        </w:div>
        <w:div w:id="351344048">
          <w:marLeft w:val="0"/>
          <w:marRight w:val="0"/>
          <w:marTop w:val="0"/>
          <w:marBottom w:val="0"/>
          <w:divBdr>
            <w:top w:val="none" w:sz="0" w:space="0" w:color="auto"/>
            <w:left w:val="none" w:sz="0" w:space="0" w:color="auto"/>
            <w:bottom w:val="none" w:sz="0" w:space="0" w:color="auto"/>
            <w:right w:val="none" w:sz="0" w:space="0" w:color="auto"/>
          </w:divBdr>
        </w:div>
        <w:div w:id="2144956276">
          <w:marLeft w:val="0"/>
          <w:marRight w:val="0"/>
          <w:marTop w:val="0"/>
          <w:marBottom w:val="0"/>
          <w:divBdr>
            <w:top w:val="none" w:sz="0" w:space="0" w:color="auto"/>
            <w:left w:val="none" w:sz="0" w:space="0" w:color="auto"/>
            <w:bottom w:val="none" w:sz="0" w:space="0" w:color="auto"/>
            <w:right w:val="none" w:sz="0" w:space="0" w:color="auto"/>
          </w:divBdr>
        </w:div>
        <w:div w:id="1620649897">
          <w:marLeft w:val="0"/>
          <w:marRight w:val="0"/>
          <w:marTop w:val="0"/>
          <w:marBottom w:val="0"/>
          <w:divBdr>
            <w:top w:val="none" w:sz="0" w:space="0" w:color="auto"/>
            <w:left w:val="none" w:sz="0" w:space="0" w:color="auto"/>
            <w:bottom w:val="none" w:sz="0" w:space="0" w:color="auto"/>
            <w:right w:val="none" w:sz="0" w:space="0" w:color="auto"/>
          </w:divBdr>
        </w:div>
        <w:div w:id="489443233">
          <w:marLeft w:val="0"/>
          <w:marRight w:val="0"/>
          <w:marTop w:val="0"/>
          <w:marBottom w:val="0"/>
          <w:divBdr>
            <w:top w:val="none" w:sz="0" w:space="0" w:color="auto"/>
            <w:left w:val="none" w:sz="0" w:space="0" w:color="auto"/>
            <w:bottom w:val="none" w:sz="0" w:space="0" w:color="auto"/>
            <w:right w:val="none" w:sz="0" w:space="0" w:color="auto"/>
          </w:divBdr>
        </w:div>
        <w:div w:id="1697999605">
          <w:marLeft w:val="0"/>
          <w:marRight w:val="0"/>
          <w:marTop w:val="0"/>
          <w:marBottom w:val="0"/>
          <w:divBdr>
            <w:top w:val="none" w:sz="0" w:space="0" w:color="auto"/>
            <w:left w:val="none" w:sz="0" w:space="0" w:color="auto"/>
            <w:bottom w:val="none" w:sz="0" w:space="0" w:color="auto"/>
            <w:right w:val="none" w:sz="0" w:space="0" w:color="auto"/>
          </w:divBdr>
        </w:div>
        <w:div w:id="1626883270">
          <w:marLeft w:val="0"/>
          <w:marRight w:val="0"/>
          <w:marTop w:val="0"/>
          <w:marBottom w:val="0"/>
          <w:divBdr>
            <w:top w:val="none" w:sz="0" w:space="0" w:color="auto"/>
            <w:left w:val="none" w:sz="0" w:space="0" w:color="auto"/>
            <w:bottom w:val="none" w:sz="0" w:space="0" w:color="auto"/>
            <w:right w:val="none" w:sz="0" w:space="0" w:color="auto"/>
          </w:divBdr>
        </w:div>
        <w:div w:id="28343180">
          <w:marLeft w:val="0"/>
          <w:marRight w:val="0"/>
          <w:marTop w:val="0"/>
          <w:marBottom w:val="0"/>
          <w:divBdr>
            <w:top w:val="none" w:sz="0" w:space="0" w:color="auto"/>
            <w:left w:val="none" w:sz="0" w:space="0" w:color="auto"/>
            <w:bottom w:val="none" w:sz="0" w:space="0" w:color="auto"/>
            <w:right w:val="none" w:sz="0" w:space="0" w:color="auto"/>
          </w:divBdr>
        </w:div>
        <w:div w:id="1223062054">
          <w:marLeft w:val="0"/>
          <w:marRight w:val="0"/>
          <w:marTop w:val="0"/>
          <w:marBottom w:val="0"/>
          <w:divBdr>
            <w:top w:val="none" w:sz="0" w:space="0" w:color="auto"/>
            <w:left w:val="none" w:sz="0" w:space="0" w:color="auto"/>
            <w:bottom w:val="none" w:sz="0" w:space="0" w:color="auto"/>
            <w:right w:val="none" w:sz="0" w:space="0" w:color="auto"/>
          </w:divBdr>
        </w:div>
        <w:div w:id="1137723367">
          <w:marLeft w:val="0"/>
          <w:marRight w:val="0"/>
          <w:marTop w:val="0"/>
          <w:marBottom w:val="0"/>
          <w:divBdr>
            <w:top w:val="none" w:sz="0" w:space="0" w:color="auto"/>
            <w:left w:val="none" w:sz="0" w:space="0" w:color="auto"/>
            <w:bottom w:val="none" w:sz="0" w:space="0" w:color="auto"/>
            <w:right w:val="none" w:sz="0" w:space="0" w:color="auto"/>
          </w:divBdr>
        </w:div>
        <w:div w:id="201358308">
          <w:marLeft w:val="0"/>
          <w:marRight w:val="0"/>
          <w:marTop w:val="0"/>
          <w:marBottom w:val="0"/>
          <w:divBdr>
            <w:top w:val="none" w:sz="0" w:space="0" w:color="auto"/>
            <w:left w:val="none" w:sz="0" w:space="0" w:color="auto"/>
            <w:bottom w:val="none" w:sz="0" w:space="0" w:color="auto"/>
            <w:right w:val="none" w:sz="0" w:space="0" w:color="auto"/>
          </w:divBdr>
        </w:div>
        <w:div w:id="375666142">
          <w:marLeft w:val="0"/>
          <w:marRight w:val="0"/>
          <w:marTop w:val="0"/>
          <w:marBottom w:val="0"/>
          <w:divBdr>
            <w:top w:val="none" w:sz="0" w:space="0" w:color="auto"/>
            <w:left w:val="none" w:sz="0" w:space="0" w:color="auto"/>
            <w:bottom w:val="none" w:sz="0" w:space="0" w:color="auto"/>
            <w:right w:val="none" w:sz="0" w:space="0" w:color="auto"/>
          </w:divBdr>
        </w:div>
        <w:div w:id="363486312">
          <w:marLeft w:val="0"/>
          <w:marRight w:val="0"/>
          <w:marTop w:val="0"/>
          <w:marBottom w:val="0"/>
          <w:divBdr>
            <w:top w:val="none" w:sz="0" w:space="0" w:color="auto"/>
            <w:left w:val="none" w:sz="0" w:space="0" w:color="auto"/>
            <w:bottom w:val="none" w:sz="0" w:space="0" w:color="auto"/>
            <w:right w:val="none" w:sz="0" w:space="0" w:color="auto"/>
          </w:divBdr>
        </w:div>
        <w:div w:id="765616914">
          <w:marLeft w:val="0"/>
          <w:marRight w:val="0"/>
          <w:marTop w:val="0"/>
          <w:marBottom w:val="0"/>
          <w:divBdr>
            <w:top w:val="none" w:sz="0" w:space="0" w:color="auto"/>
            <w:left w:val="none" w:sz="0" w:space="0" w:color="auto"/>
            <w:bottom w:val="none" w:sz="0" w:space="0" w:color="auto"/>
            <w:right w:val="none" w:sz="0" w:space="0" w:color="auto"/>
          </w:divBdr>
        </w:div>
        <w:div w:id="1584953258">
          <w:marLeft w:val="0"/>
          <w:marRight w:val="0"/>
          <w:marTop w:val="0"/>
          <w:marBottom w:val="0"/>
          <w:divBdr>
            <w:top w:val="none" w:sz="0" w:space="0" w:color="auto"/>
            <w:left w:val="none" w:sz="0" w:space="0" w:color="auto"/>
            <w:bottom w:val="none" w:sz="0" w:space="0" w:color="auto"/>
            <w:right w:val="none" w:sz="0" w:space="0" w:color="auto"/>
          </w:divBdr>
        </w:div>
        <w:div w:id="1572886213">
          <w:marLeft w:val="0"/>
          <w:marRight w:val="0"/>
          <w:marTop w:val="0"/>
          <w:marBottom w:val="0"/>
          <w:divBdr>
            <w:top w:val="none" w:sz="0" w:space="0" w:color="auto"/>
            <w:left w:val="none" w:sz="0" w:space="0" w:color="auto"/>
            <w:bottom w:val="none" w:sz="0" w:space="0" w:color="auto"/>
            <w:right w:val="none" w:sz="0" w:space="0" w:color="auto"/>
          </w:divBdr>
        </w:div>
        <w:div w:id="1836648283">
          <w:marLeft w:val="0"/>
          <w:marRight w:val="0"/>
          <w:marTop w:val="0"/>
          <w:marBottom w:val="0"/>
          <w:divBdr>
            <w:top w:val="none" w:sz="0" w:space="0" w:color="auto"/>
            <w:left w:val="none" w:sz="0" w:space="0" w:color="auto"/>
            <w:bottom w:val="none" w:sz="0" w:space="0" w:color="auto"/>
            <w:right w:val="none" w:sz="0" w:space="0" w:color="auto"/>
          </w:divBdr>
        </w:div>
        <w:div w:id="620067042">
          <w:marLeft w:val="0"/>
          <w:marRight w:val="0"/>
          <w:marTop w:val="0"/>
          <w:marBottom w:val="0"/>
          <w:divBdr>
            <w:top w:val="none" w:sz="0" w:space="0" w:color="auto"/>
            <w:left w:val="none" w:sz="0" w:space="0" w:color="auto"/>
            <w:bottom w:val="none" w:sz="0" w:space="0" w:color="auto"/>
            <w:right w:val="none" w:sz="0" w:space="0" w:color="auto"/>
          </w:divBdr>
        </w:div>
        <w:div w:id="353657396">
          <w:marLeft w:val="0"/>
          <w:marRight w:val="0"/>
          <w:marTop w:val="0"/>
          <w:marBottom w:val="0"/>
          <w:divBdr>
            <w:top w:val="none" w:sz="0" w:space="0" w:color="auto"/>
            <w:left w:val="none" w:sz="0" w:space="0" w:color="auto"/>
            <w:bottom w:val="none" w:sz="0" w:space="0" w:color="auto"/>
            <w:right w:val="none" w:sz="0" w:space="0" w:color="auto"/>
          </w:divBdr>
        </w:div>
        <w:div w:id="152376762">
          <w:marLeft w:val="0"/>
          <w:marRight w:val="0"/>
          <w:marTop w:val="0"/>
          <w:marBottom w:val="0"/>
          <w:divBdr>
            <w:top w:val="none" w:sz="0" w:space="0" w:color="auto"/>
            <w:left w:val="none" w:sz="0" w:space="0" w:color="auto"/>
            <w:bottom w:val="none" w:sz="0" w:space="0" w:color="auto"/>
            <w:right w:val="none" w:sz="0" w:space="0" w:color="auto"/>
          </w:divBdr>
        </w:div>
        <w:div w:id="2087535787">
          <w:marLeft w:val="0"/>
          <w:marRight w:val="0"/>
          <w:marTop w:val="0"/>
          <w:marBottom w:val="0"/>
          <w:divBdr>
            <w:top w:val="none" w:sz="0" w:space="0" w:color="auto"/>
            <w:left w:val="none" w:sz="0" w:space="0" w:color="auto"/>
            <w:bottom w:val="none" w:sz="0" w:space="0" w:color="auto"/>
            <w:right w:val="none" w:sz="0" w:space="0" w:color="auto"/>
          </w:divBdr>
        </w:div>
        <w:div w:id="1894849712">
          <w:marLeft w:val="0"/>
          <w:marRight w:val="0"/>
          <w:marTop w:val="0"/>
          <w:marBottom w:val="0"/>
          <w:divBdr>
            <w:top w:val="none" w:sz="0" w:space="0" w:color="auto"/>
            <w:left w:val="none" w:sz="0" w:space="0" w:color="auto"/>
            <w:bottom w:val="none" w:sz="0" w:space="0" w:color="auto"/>
            <w:right w:val="none" w:sz="0" w:space="0" w:color="auto"/>
          </w:divBdr>
        </w:div>
        <w:div w:id="585649288">
          <w:marLeft w:val="0"/>
          <w:marRight w:val="0"/>
          <w:marTop w:val="0"/>
          <w:marBottom w:val="0"/>
          <w:divBdr>
            <w:top w:val="none" w:sz="0" w:space="0" w:color="auto"/>
            <w:left w:val="none" w:sz="0" w:space="0" w:color="auto"/>
            <w:bottom w:val="none" w:sz="0" w:space="0" w:color="auto"/>
            <w:right w:val="none" w:sz="0" w:space="0" w:color="auto"/>
          </w:divBdr>
        </w:div>
        <w:div w:id="676814040">
          <w:marLeft w:val="0"/>
          <w:marRight w:val="0"/>
          <w:marTop w:val="0"/>
          <w:marBottom w:val="0"/>
          <w:divBdr>
            <w:top w:val="none" w:sz="0" w:space="0" w:color="auto"/>
            <w:left w:val="none" w:sz="0" w:space="0" w:color="auto"/>
            <w:bottom w:val="none" w:sz="0" w:space="0" w:color="auto"/>
            <w:right w:val="none" w:sz="0" w:space="0" w:color="auto"/>
          </w:divBdr>
        </w:div>
        <w:div w:id="1894852048">
          <w:marLeft w:val="0"/>
          <w:marRight w:val="0"/>
          <w:marTop w:val="0"/>
          <w:marBottom w:val="0"/>
          <w:divBdr>
            <w:top w:val="none" w:sz="0" w:space="0" w:color="auto"/>
            <w:left w:val="none" w:sz="0" w:space="0" w:color="auto"/>
            <w:bottom w:val="none" w:sz="0" w:space="0" w:color="auto"/>
            <w:right w:val="none" w:sz="0" w:space="0" w:color="auto"/>
          </w:divBdr>
        </w:div>
        <w:div w:id="642546066">
          <w:marLeft w:val="0"/>
          <w:marRight w:val="0"/>
          <w:marTop w:val="0"/>
          <w:marBottom w:val="0"/>
          <w:divBdr>
            <w:top w:val="none" w:sz="0" w:space="0" w:color="auto"/>
            <w:left w:val="none" w:sz="0" w:space="0" w:color="auto"/>
            <w:bottom w:val="none" w:sz="0" w:space="0" w:color="auto"/>
            <w:right w:val="none" w:sz="0" w:space="0" w:color="auto"/>
          </w:divBdr>
        </w:div>
        <w:div w:id="348027207">
          <w:marLeft w:val="0"/>
          <w:marRight w:val="0"/>
          <w:marTop w:val="0"/>
          <w:marBottom w:val="0"/>
          <w:divBdr>
            <w:top w:val="none" w:sz="0" w:space="0" w:color="auto"/>
            <w:left w:val="none" w:sz="0" w:space="0" w:color="auto"/>
            <w:bottom w:val="none" w:sz="0" w:space="0" w:color="auto"/>
            <w:right w:val="none" w:sz="0" w:space="0" w:color="auto"/>
          </w:divBdr>
        </w:div>
        <w:div w:id="1326737228">
          <w:marLeft w:val="0"/>
          <w:marRight w:val="0"/>
          <w:marTop w:val="0"/>
          <w:marBottom w:val="0"/>
          <w:divBdr>
            <w:top w:val="none" w:sz="0" w:space="0" w:color="auto"/>
            <w:left w:val="none" w:sz="0" w:space="0" w:color="auto"/>
            <w:bottom w:val="none" w:sz="0" w:space="0" w:color="auto"/>
            <w:right w:val="none" w:sz="0" w:space="0" w:color="auto"/>
          </w:divBdr>
        </w:div>
        <w:div w:id="62534155">
          <w:marLeft w:val="0"/>
          <w:marRight w:val="0"/>
          <w:marTop w:val="0"/>
          <w:marBottom w:val="0"/>
          <w:divBdr>
            <w:top w:val="none" w:sz="0" w:space="0" w:color="auto"/>
            <w:left w:val="none" w:sz="0" w:space="0" w:color="auto"/>
            <w:bottom w:val="none" w:sz="0" w:space="0" w:color="auto"/>
            <w:right w:val="none" w:sz="0" w:space="0" w:color="auto"/>
          </w:divBdr>
        </w:div>
        <w:div w:id="1932618044">
          <w:marLeft w:val="0"/>
          <w:marRight w:val="0"/>
          <w:marTop w:val="0"/>
          <w:marBottom w:val="0"/>
          <w:divBdr>
            <w:top w:val="none" w:sz="0" w:space="0" w:color="auto"/>
            <w:left w:val="none" w:sz="0" w:space="0" w:color="auto"/>
            <w:bottom w:val="none" w:sz="0" w:space="0" w:color="auto"/>
            <w:right w:val="none" w:sz="0" w:space="0" w:color="auto"/>
          </w:divBdr>
        </w:div>
        <w:div w:id="1137845425">
          <w:marLeft w:val="0"/>
          <w:marRight w:val="0"/>
          <w:marTop w:val="0"/>
          <w:marBottom w:val="0"/>
          <w:divBdr>
            <w:top w:val="none" w:sz="0" w:space="0" w:color="auto"/>
            <w:left w:val="none" w:sz="0" w:space="0" w:color="auto"/>
            <w:bottom w:val="none" w:sz="0" w:space="0" w:color="auto"/>
            <w:right w:val="none" w:sz="0" w:space="0" w:color="auto"/>
          </w:divBdr>
        </w:div>
        <w:div w:id="856961410">
          <w:marLeft w:val="0"/>
          <w:marRight w:val="0"/>
          <w:marTop w:val="0"/>
          <w:marBottom w:val="0"/>
          <w:divBdr>
            <w:top w:val="none" w:sz="0" w:space="0" w:color="auto"/>
            <w:left w:val="none" w:sz="0" w:space="0" w:color="auto"/>
            <w:bottom w:val="none" w:sz="0" w:space="0" w:color="auto"/>
            <w:right w:val="none" w:sz="0" w:space="0" w:color="auto"/>
          </w:divBdr>
        </w:div>
        <w:div w:id="1770854678">
          <w:marLeft w:val="0"/>
          <w:marRight w:val="0"/>
          <w:marTop w:val="0"/>
          <w:marBottom w:val="0"/>
          <w:divBdr>
            <w:top w:val="none" w:sz="0" w:space="0" w:color="auto"/>
            <w:left w:val="none" w:sz="0" w:space="0" w:color="auto"/>
            <w:bottom w:val="none" w:sz="0" w:space="0" w:color="auto"/>
            <w:right w:val="none" w:sz="0" w:space="0" w:color="auto"/>
          </w:divBdr>
        </w:div>
        <w:div w:id="1857961094">
          <w:marLeft w:val="0"/>
          <w:marRight w:val="0"/>
          <w:marTop w:val="0"/>
          <w:marBottom w:val="0"/>
          <w:divBdr>
            <w:top w:val="none" w:sz="0" w:space="0" w:color="auto"/>
            <w:left w:val="none" w:sz="0" w:space="0" w:color="auto"/>
            <w:bottom w:val="none" w:sz="0" w:space="0" w:color="auto"/>
            <w:right w:val="none" w:sz="0" w:space="0" w:color="auto"/>
          </w:divBdr>
        </w:div>
        <w:div w:id="1823034973">
          <w:marLeft w:val="0"/>
          <w:marRight w:val="0"/>
          <w:marTop w:val="0"/>
          <w:marBottom w:val="0"/>
          <w:divBdr>
            <w:top w:val="none" w:sz="0" w:space="0" w:color="auto"/>
            <w:left w:val="none" w:sz="0" w:space="0" w:color="auto"/>
            <w:bottom w:val="none" w:sz="0" w:space="0" w:color="auto"/>
            <w:right w:val="none" w:sz="0" w:space="0" w:color="auto"/>
          </w:divBdr>
        </w:div>
        <w:div w:id="1551764381">
          <w:marLeft w:val="0"/>
          <w:marRight w:val="0"/>
          <w:marTop w:val="0"/>
          <w:marBottom w:val="0"/>
          <w:divBdr>
            <w:top w:val="none" w:sz="0" w:space="0" w:color="auto"/>
            <w:left w:val="none" w:sz="0" w:space="0" w:color="auto"/>
            <w:bottom w:val="none" w:sz="0" w:space="0" w:color="auto"/>
            <w:right w:val="none" w:sz="0" w:space="0" w:color="auto"/>
          </w:divBdr>
        </w:div>
        <w:div w:id="461457780">
          <w:marLeft w:val="0"/>
          <w:marRight w:val="0"/>
          <w:marTop w:val="0"/>
          <w:marBottom w:val="0"/>
          <w:divBdr>
            <w:top w:val="none" w:sz="0" w:space="0" w:color="auto"/>
            <w:left w:val="none" w:sz="0" w:space="0" w:color="auto"/>
            <w:bottom w:val="none" w:sz="0" w:space="0" w:color="auto"/>
            <w:right w:val="none" w:sz="0" w:space="0" w:color="auto"/>
          </w:divBdr>
        </w:div>
        <w:div w:id="2078697812">
          <w:marLeft w:val="0"/>
          <w:marRight w:val="0"/>
          <w:marTop w:val="0"/>
          <w:marBottom w:val="0"/>
          <w:divBdr>
            <w:top w:val="none" w:sz="0" w:space="0" w:color="auto"/>
            <w:left w:val="none" w:sz="0" w:space="0" w:color="auto"/>
            <w:bottom w:val="none" w:sz="0" w:space="0" w:color="auto"/>
            <w:right w:val="none" w:sz="0" w:space="0" w:color="auto"/>
          </w:divBdr>
        </w:div>
        <w:div w:id="1712412556">
          <w:marLeft w:val="0"/>
          <w:marRight w:val="0"/>
          <w:marTop w:val="0"/>
          <w:marBottom w:val="0"/>
          <w:divBdr>
            <w:top w:val="none" w:sz="0" w:space="0" w:color="auto"/>
            <w:left w:val="none" w:sz="0" w:space="0" w:color="auto"/>
            <w:bottom w:val="none" w:sz="0" w:space="0" w:color="auto"/>
            <w:right w:val="none" w:sz="0" w:space="0" w:color="auto"/>
          </w:divBdr>
        </w:div>
        <w:div w:id="704327342">
          <w:marLeft w:val="0"/>
          <w:marRight w:val="0"/>
          <w:marTop w:val="0"/>
          <w:marBottom w:val="0"/>
          <w:divBdr>
            <w:top w:val="none" w:sz="0" w:space="0" w:color="auto"/>
            <w:left w:val="none" w:sz="0" w:space="0" w:color="auto"/>
            <w:bottom w:val="none" w:sz="0" w:space="0" w:color="auto"/>
            <w:right w:val="none" w:sz="0" w:space="0" w:color="auto"/>
          </w:divBdr>
        </w:div>
        <w:div w:id="1677997742">
          <w:marLeft w:val="0"/>
          <w:marRight w:val="0"/>
          <w:marTop w:val="0"/>
          <w:marBottom w:val="0"/>
          <w:divBdr>
            <w:top w:val="none" w:sz="0" w:space="0" w:color="auto"/>
            <w:left w:val="none" w:sz="0" w:space="0" w:color="auto"/>
            <w:bottom w:val="none" w:sz="0" w:space="0" w:color="auto"/>
            <w:right w:val="none" w:sz="0" w:space="0" w:color="auto"/>
          </w:divBdr>
        </w:div>
        <w:div w:id="1455170334">
          <w:marLeft w:val="0"/>
          <w:marRight w:val="0"/>
          <w:marTop w:val="0"/>
          <w:marBottom w:val="0"/>
          <w:divBdr>
            <w:top w:val="none" w:sz="0" w:space="0" w:color="auto"/>
            <w:left w:val="none" w:sz="0" w:space="0" w:color="auto"/>
            <w:bottom w:val="none" w:sz="0" w:space="0" w:color="auto"/>
            <w:right w:val="none" w:sz="0" w:space="0" w:color="auto"/>
          </w:divBdr>
        </w:div>
        <w:div w:id="1120028372">
          <w:marLeft w:val="0"/>
          <w:marRight w:val="0"/>
          <w:marTop w:val="0"/>
          <w:marBottom w:val="0"/>
          <w:divBdr>
            <w:top w:val="none" w:sz="0" w:space="0" w:color="auto"/>
            <w:left w:val="none" w:sz="0" w:space="0" w:color="auto"/>
            <w:bottom w:val="none" w:sz="0" w:space="0" w:color="auto"/>
            <w:right w:val="none" w:sz="0" w:space="0" w:color="auto"/>
          </w:divBdr>
        </w:div>
        <w:div w:id="1467772453">
          <w:marLeft w:val="0"/>
          <w:marRight w:val="0"/>
          <w:marTop w:val="0"/>
          <w:marBottom w:val="0"/>
          <w:divBdr>
            <w:top w:val="none" w:sz="0" w:space="0" w:color="auto"/>
            <w:left w:val="none" w:sz="0" w:space="0" w:color="auto"/>
            <w:bottom w:val="none" w:sz="0" w:space="0" w:color="auto"/>
            <w:right w:val="none" w:sz="0" w:space="0" w:color="auto"/>
          </w:divBdr>
        </w:div>
        <w:div w:id="420956463">
          <w:marLeft w:val="0"/>
          <w:marRight w:val="0"/>
          <w:marTop w:val="0"/>
          <w:marBottom w:val="0"/>
          <w:divBdr>
            <w:top w:val="none" w:sz="0" w:space="0" w:color="auto"/>
            <w:left w:val="none" w:sz="0" w:space="0" w:color="auto"/>
            <w:bottom w:val="none" w:sz="0" w:space="0" w:color="auto"/>
            <w:right w:val="none" w:sz="0" w:space="0" w:color="auto"/>
          </w:divBdr>
        </w:div>
        <w:div w:id="858930862">
          <w:marLeft w:val="0"/>
          <w:marRight w:val="0"/>
          <w:marTop w:val="0"/>
          <w:marBottom w:val="0"/>
          <w:divBdr>
            <w:top w:val="none" w:sz="0" w:space="0" w:color="auto"/>
            <w:left w:val="none" w:sz="0" w:space="0" w:color="auto"/>
            <w:bottom w:val="none" w:sz="0" w:space="0" w:color="auto"/>
            <w:right w:val="none" w:sz="0" w:space="0" w:color="auto"/>
          </w:divBdr>
        </w:div>
        <w:div w:id="1173375680">
          <w:marLeft w:val="0"/>
          <w:marRight w:val="0"/>
          <w:marTop w:val="0"/>
          <w:marBottom w:val="0"/>
          <w:divBdr>
            <w:top w:val="none" w:sz="0" w:space="0" w:color="auto"/>
            <w:left w:val="none" w:sz="0" w:space="0" w:color="auto"/>
            <w:bottom w:val="none" w:sz="0" w:space="0" w:color="auto"/>
            <w:right w:val="none" w:sz="0" w:space="0" w:color="auto"/>
          </w:divBdr>
        </w:div>
        <w:div w:id="1494834150">
          <w:marLeft w:val="0"/>
          <w:marRight w:val="0"/>
          <w:marTop w:val="0"/>
          <w:marBottom w:val="0"/>
          <w:divBdr>
            <w:top w:val="none" w:sz="0" w:space="0" w:color="auto"/>
            <w:left w:val="none" w:sz="0" w:space="0" w:color="auto"/>
            <w:bottom w:val="none" w:sz="0" w:space="0" w:color="auto"/>
            <w:right w:val="none" w:sz="0" w:space="0" w:color="auto"/>
          </w:divBdr>
        </w:div>
        <w:div w:id="719866151">
          <w:marLeft w:val="0"/>
          <w:marRight w:val="0"/>
          <w:marTop w:val="0"/>
          <w:marBottom w:val="0"/>
          <w:divBdr>
            <w:top w:val="none" w:sz="0" w:space="0" w:color="auto"/>
            <w:left w:val="none" w:sz="0" w:space="0" w:color="auto"/>
            <w:bottom w:val="none" w:sz="0" w:space="0" w:color="auto"/>
            <w:right w:val="none" w:sz="0" w:space="0" w:color="auto"/>
          </w:divBdr>
        </w:div>
        <w:div w:id="1760441355">
          <w:marLeft w:val="0"/>
          <w:marRight w:val="0"/>
          <w:marTop w:val="0"/>
          <w:marBottom w:val="0"/>
          <w:divBdr>
            <w:top w:val="none" w:sz="0" w:space="0" w:color="auto"/>
            <w:left w:val="none" w:sz="0" w:space="0" w:color="auto"/>
            <w:bottom w:val="none" w:sz="0" w:space="0" w:color="auto"/>
            <w:right w:val="none" w:sz="0" w:space="0" w:color="auto"/>
          </w:divBdr>
        </w:div>
        <w:div w:id="331952447">
          <w:marLeft w:val="0"/>
          <w:marRight w:val="0"/>
          <w:marTop w:val="0"/>
          <w:marBottom w:val="0"/>
          <w:divBdr>
            <w:top w:val="none" w:sz="0" w:space="0" w:color="auto"/>
            <w:left w:val="none" w:sz="0" w:space="0" w:color="auto"/>
            <w:bottom w:val="none" w:sz="0" w:space="0" w:color="auto"/>
            <w:right w:val="none" w:sz="0" w:space="0" w:color="auto"/>
          </w:divBdr>
        </w:div>
        <w:div w:id="1449203527">
          <w:marLeft w:val="0"/>
          <w:marRight w:val="0"/>
          <w:marTop w:val="0"/>
          <w:marBottom w:val="0"/>
          <w:divBdr>
            <w:top w:val="none" w:sz="0" w:space="0" w:color="auto"/>
            <w:left w:val="none" w:sz="0" w:space="0" w:color="auto"/>
            <w:bottom w:val="none" w:sz="0" w:space="0" w:color="auto"/>
            <w:right w:val="none" w:sz="0" w:space="0" w:color="auto"/>
          </w:divBdr>
        </w:div>
        <w:div w:id="35158391">
          <w:marLeft w:val="0"/>
          <w:marRight w:val="0"/>
          <w:marTop w:val="0"/>
          <w:marBottom w:val="0"/>
          <w:divBdr>
            <w:top w:val="none" w:sz="0" w:space="0" w:color="auto"/>
            <w:left w:val="none" w:sz="0" w:space="0" w:color="auto"/>
            <w:bottom w:val="none" w:sz="0" w:space="0" w:color="auto"/>
            <w:right w:val="none" w:sz="0" w:space="0" w:color="auto"/>
          </w:divBdr>
        </w:div>
        <w:div w:id="2029407665">
          <w:marLeft w:val="0"/>
          <w:marRight w:val="0"/>
          <w:marTop w:val="0"/>
          <w:marBottom w:val="0"/>
          <w:divBdr>
            <w:top w:val="none" w:sz="0" w:space="0" w:color="auto"/>
            <w:left w:val="none" w:sz="0" w:space="0" w:color="auto"/>
            <w:bottom w:val="none" w:sz="0" w:space="0" w:color="auto"/>
            <w:right w:val="none" w:sz="0" w:space="0" w:color="auto"/>
          </w:divBdr>
        </w:div>
        <w:div w:id="768308216">
          <w:marLeft w:val="0"/>
          <w:marRight w:val="0"/>
          <w:marTop w:val="0"/>
          <w:marBottom w:val="0"/>
          <w:divBdr>
            <w:top w:val="none" w:sz="0" w:space="0" w:color="auto"/>
            <w:left w:val="none" w:sz="0" w:space="0" w:color="auto"/>
            <w:bottom w:val="none" w:sz="0" w:space="0" w:color="auto"/>
            <w:right w:val="none" w:sz="0" w:space="0" w:color="auto"/>
          </w:divBdr>
        </w:div>
        <w:div w:id="639120100">
          <w:marLeft w:val="0"/>
          <w:marRight w:val="0"/>
          <w:marTop w:val="0"/>
          <w:marBottom w:val="0"/>
          <w:divBdr>
            <w:top w:val="none" w:sz="0" w:space="0" w:color="auto"/>
            <w:left w:val="none" w:sz="0" w:space="0" w:color="auto"/>
            <w:bottom w:val="none" w:sz="0" w:space="0" w:color="auto"/>
            <w:right w:val="none" w:sz="0" w:space="0" w:color="auto"/>
          </w:divBdr>
        </w:div>
        <w:div w:id="1630014381">
          <w:marLeft w:val="0"/>
          <w:marRight w:val="0"/>
          <w:marTop w:val="0"/>
          <w:marBottom w:val="0"/>
          <w:divBdr>
            <w:top w:val="none" w:sz="0" w:space="0" w:color="auto"/>
            <w:left w:val="none" w:sz="0" w:space="0" w:color="auto"/>
            <w:bottom w:val="none" w:sz="0" w:space="0" w:color="auto"/>
            <w:right w:val="none" w:sz="0" w:space="0" w:color="auto"/>
          </w:divBdr>
        </w:div>
        <w:div w:id="2022126185">
          <w:marLeft w:val="0"/>
          <w:marRight w:val="0"/>
          <w:marTop w:val="0"/>
          <w:marBottom w:val="0"/>
          <w:divBdr>
            <w:top w:val="none" w:sz="0" w:space="0" w:color="auto"/>
            <w:left w:val="none" w:sz="0" w:space="0" w:color="auto"/>
            <w:bottom w:val="none" w:sz="0" w:space="0" w:color="auto"/>
            <w:right w:val="none" w:sz="0" w:space="0" w:color="auto"/>
          </w:divBdr>
        </w:div>
        <w:div w:id="245892950">
          <w:marLeft w:val="0"/>
          <w:marRight w:val="0"/>
          <w:marTop w:val="0"/>
          <w:marBottom w:val="0"/>
          <w:divBdr>
            <w:top w:val="none" w:sz="0" w:space="0" w:color="auto"/>
            <w:left w:val="none" w:sz="0" w:space="0" w:color="auto"/>
            <w:bottom w:val="none" w:sz="0" w:space="0" w:color="auto"/>
            <w:right w:val="none" w:sz="0" w:space="0" w:color="auto"/>
          </w:divBdr>
        </w:div>
        <w:div w:id="1966736123">
          <w:marLeft w:val="0"/>
          <w:marRight w:val="0"/>
          <w:marTop w:val="0"/>
          <w:marBottom w:val="0"/>
          <w:divBdr>
            <w:top w:val="none" w:sz="0" w:space="0" w:color="auto"/>
            <w:left w:val="none" w:sz="0" w:space="0" w:color="auto"/>
            <w:bottom w:val="none" w:sz="0" w:space="0" w:color="auto"/>
            <w:right w:val="none" w:sz="0" w:space="0" w:color="auto"/>
          </w:divBdr>
        </w:div>
        <w:div w:id="1837726746">
          <w:marLeft w:val="0"/>
          <w:marRight w:val="0"/>
          <w:marTop w:val="0"/>
          <w:marBottom w:val="0"/>
          <w:divBdr>
            <w:top w:val="none" w:sz="0" w:space="0" w:color="auto"/>
            <w:left w:val="none" w:sz="0" w:space="0" w:color="auto"/>
            <w:bottom w:val="none" w:sz="0" w:space="0" w:color="auto"/>
            <w:right w:val="none" w:sz="0" w:space="0" w:color="auto"/>
          </w:divBdr>
        </w:div>
        <w:div w:id="269624528">
          <w:marLeft w:val="0"/>
          <w:marRight w:val="0"/>
          <w:marTop w:val="0"/>
          <w:marBottom w:val="0"/>
          <w:divBdr>
            <w:top w:val="none" w:sz="0" w:space="0" w:color="auto"/>
            <w:left w:val="none" w:sz="0" w:space="0" w:color="auto"/>
            <w:bottom w:val="none" w:sz="0" w:space="0" w:color="auto"/>
            <w:right w:val="none" w:sz="0" w:space="0" w:color="auto"/>
          </w:divBdr>
        </w:div>
        <w:div w:id="1682663478">
          <w:marLeft w:val="0"/>
          <w:marRight w:val="0"/>
          <w:marTop w:val="0"/>
          <w:marBottom w:val="0"/>
          <w:divBdr>
            <w:top w:val="none" w:sz="0" w:space="0" w:color="auto"/>
            <w:left w:val="none" w:sz="0" w:space="0" w:color="auto"/>
            <w:bottom w:val="none" w:sz="0" w:space="0" w:color="auto"/>
            <w:right w:val="none" w:sz="0" w:space="0" w:color="auto"/>
          </w:divBdr>
        </w:div>
        <w:div w:id="88084378">
          <w:marLeft w:val="0"/>
          <w:marRight w:val="0"/>
          <w:marTop w:val="0"/>
          <w:marBottom w:val="0"/>
          <w:divBdr>
            <w:top w:val="none" w:sz="0" w:space="0" w:color="auto"/>
            <w:left w:val="none" w:sz="0" w:space="0" w:color="auto"/>
            <w:bottom w:val="none" w:sz="0" w:space="0" w:color="auto"/>
            <w:right w:val="none" w:sz="0" w:space="0" w:color="auto"/>
          </w:divBdr>
        </w:div>
        <w:div w:id="224877476">
          <w:marLeft w:val="0"/>
          <w:marRight w:val="0"/>
          <w:marTop w:val="0"/>
          <w:marBottom w:val="0"/>
          <w:divBdr>
            <w:top w:val="none" w:sz="0" w:space="0" w:color="auto"/>
            <w:left w:val="none" w:sz="0" w:space="0" w:color="auto"/>
            <w:bottom w:val="none" w:sz="0" w:space="0" w:color="auto"/>
            <w:right w:val="none" w:sz="0" w:space="0" w:color="auto"/>
          </w:divBdr>
        </w:div>
        <w:div w:id="935871759">
          <w:marLeft w:val="0"/>
          <w:marRight w:val="0"/>
          <w:marTop w:val="0"/>
          <w:marBottom w:val="0"/>
          <w:divBdr>
            <w:top w:val="none" w:sz="0" w:space="0" w:color="auto"/>
            <w:left w:val="none" w:sz="0" w:space="0" w:color="auto"/>
            <w:bottom w:val="none" w:sz="0" w:space="0" w:color="auto"/>
            <w:right w:val="none" w:sz="0" w:space="0" w:color="auto"/>
          </w:divBdr>
        </w:div>
        <w:div w:id="1550922043">
          <w:marLeft w:val="0"/>
          <w:marRight w:val="0"/>
          <w:marTop w:val="0"/>
          <w:marBottom w:val="0"/>
          <w:divBdr>
            <w:top w:val="none" w:sz="0" w:space="0" w:color="auto"/>
            <w:left w:val="none" w:sz="0" w:space="0" w:color="auto"/>
            <w:bottom w:val="none" w:sz="0" w:space="0" w:color="auto"/>
            <w:right w:val="none" w:sz="0" w:space="0" w:color="auto"/>
          </w:divBdr>
        </w:div>
        <w:div w:id="1090539807">
          <w:marLeft w:val="0"/>
          <w:marRight w:val="0"/>
          <w:marTop w:val="0"/>
          <w:marBottom w:val="0"/>
          <w:divBdr>
            <w:top w:val="none" w:sz="0" w:space="0" w:color="auto"/>
            <w:left w:val="none" w:sz="0" w:space="0" w:color="auto"/>
            <w:bottom w:val="none" w:sz="0" w:space="0" w:color="auto"/>
            <w:right w:val="none" w:sz="0" w:space="0" w:color="auto"/>
          </w:divBdr>
        </w:div>
        <w:div w:id="711149661">
          <w:marLeft w:val="0"/>
          <w:marRight w:val="0"/>
          <w:marTop w:val="0"/>
          <w:marBottom w:val="0"/>
          <w:divBdr>
            <w:top w:val="none" w:sz="0" w:space="0" w:color="auto"/>
            <w:left w:val="none" w:sz="0" w:space="0" w:color="auto"/>
            <w:bottom w:val="none" w:sz="0" w:space="0" w:color="auto"/>
            <w:right w:val="none" w:sz="0" w:space="0" w:color="auto"/>
          </w:divBdr>
        </w:div>
        <w:div w:id="1044594660">
          <w:marLeft w:val="0"/>
          <w:marRight w:val="0"/>
          <w:marTop w:val="0"/>
          <w:marBottom w:val="0"/>
          <w:divBdr>
            <w:top w:val="none" w:sz="0" w:space="0" w:color="auto"/>
            <w:left w:val="none" w:sz="0" w:space="0" w:color="auto"/>
            <w:bottom w:val="none" w:sz="0" w:space="0" w:color="auto"/>
            <w:right w:val="none" w:sz="0" w:space="0" w:color="auto"/>
          </w:divBdr>
        </w:div>
        <w:div w:id="543757013">
          <w:marLeft w:val="0"/>
          <w:marRight w:val="0"/>
          <w:marTop w:val="0"/>
          <w:marBottom w:val="0"/>
          <w:divBdr>
            <w:top w:val="none" w:sz="0" w:space="0" w:color="auto"/>
            <w:left w:val="none" w:sz="0" w:space="0" w:color="auto"/>
            <w:bottom w:val="none" w:sz="0" w:space="0" w:color="auto"/>
            <w:right w:val="none" w:sz="0" w:space="0" w:color="auto"/>
          </w:divBdr>
        </w:div>
        <w:div w:id="84109103">
          <w:marLeft w:val="0"/>
          <w:marRight w:val="0"/>
          <w:marTop w:val="0"/>
          <w:marBottom w:val="0"/>
          <w:divBdr>
            <w:top w:val="none" w:sz="0" w:space="0" w:color="auto"/>
            <w:left w:val="none" w:sz="0" w:space="0" w:color="auto"/>
            <w:bottom w:val="none" w:sz="0" w:space="0" w:color="auto"/>
            <w:right w:val="none" w:sz="0" w:space="0" w:color="auto"/>
          </w:divBdr>
        </w:div>
        <w:div w:id="583497490">
          <w:marLeft w:val="0"/>
          <w:marRight w:val="0"/>
          <w:marTop w:val="0"/>
          <w:marBottom w:val="0"/>
          <w:divBdr>
            <w:top w:val="none" w:sz="0" w:space="0" w:color="auto"/>
            <w:left w:val="none" w:sz="0" w:space="0" w:color="auto"/>
            <w:bottom w:val="none" w:sz="0" w:space="0" w:color="auto"/>
            <w:right w:val="none" w:sz="0" w:space="0" w:color="auto"/>
          </w:divBdr>
        </w:div>
        <w:div w:id="509486950">
          <w:marLeft w:val="0"/>
          <w:marRight w:val="0"/>
          <w:marTop w:val="0"/>
          <w:marBottom w:val="0"/>
          <w:divBdr>
            <w:top w:val="none" w:sz="0" w:space="0" w:color="auto"/>
            <w:left w:val="none" w:sz="0" w:space="0" w:color="auto"/>
            <w:bottom w:val="none" w:sz="0" w:space="0" w:color="auto"/>
            <w:right w:val="none" w:sz="0" w:space="0" w:color="auto"/>
          </w:divBdr>
        </w:div>
        <w:div w:id="308629966">
          <w:marLeft w:val="0"/>
          <w:marRight w:val="0"/>
          <w:marTop w:val="0"/>
          <w:marBottom w:val="0"/>
          <w:divBdr>
            <w:top w:val="none" w:sz="0" w:space="0" w:color="auto"/>
            <w:left w:val="none" w:sz="0" w:space="0" w:color="auto"/>
            <w:bottom w:val="none" w:sz="0" w:space="0" w:color="auto"/>
            <w:right w:val="none" w:sz="0" w:space="0" w:color="auto"/>
          </w:divBdr>
        </w:div>
        <w:div w:id="1724215292">
          <w:marLeft w:val="0"/>
          <w:marRight w:val="0"/>
          <w:marTop w:val="0"/>
          <w:marBottom w:val="0"/>
          <w:divBdr>
            <w:top w:val="none" w:sz="0" w:space="0" w:color="auto"/>
            <w:left w:val="none" w:sz="0" w:space="0" w:color="auto"/>
            <w:bottom w:val="none" w:sz="0" w:space="0" w:color="auto"/>
            <w:right w:val="none" w:sz="0" w:space="0" w:color="auto"/>
          </w:divBdr>
        </w:div>
        <w:div w:id="1042367164">
          <w:marLeft w:val="0"/>
          <w:marRight w:val="0"/>
          <w:marTop w:val="0"/>
          <w:marBottom w:val="0"/>
          <w:divBdr>
            <w:top w:val="none" w:sz="0" w:space="0" w:color="auto"/>
            <w:left w:val="none" w:sz="0" w:space="0" w:color="auto"/>
            <w:bottom w:val="none" w:sz="0" w:space="0" w:color="auto"/>
            <w:right w:val="none" w:sz="0" w:space="0" w:color="auto"/>
          </w:divBdr>
        </w:div>
        <w:div w:id="1160393297">
          <w:marLeft w:val="0"/>
          <w:marRight w:val="0"/>
          <w:marTop w:val="0"/>
          <w:marBottom w:val="0"/>
          <w:divBdr>
            <w:top w:val="none" w:sz="0" w:space="0" w:color="auto"/>
            <w:left w:val="none" w:sz="0" w:space="0" w:color="auto"/>
            <w:bottom w:val="none" w:sz="0" w:space="0" w:color="auto"/>
            <w:right w:val="none" w:sz="0" w:space="0" w:color="auto"/>
          </w:divBdr>
        </w:div>
        <w:div w:id="1614824959">
          <w:marLeft w:val="0"/>
          <w:marRight w:val="0"/>
          <w:marTop w:val="0"/>
          <w:marBottom w:val="0"/>
          <w:divBdr>
            <w:top w:val="none" w:sz="0" w:space="0" w:color="auto"/>
            <w:left w:val="none" w:sz="0" w:space="0" w:color="auto"/>
            <w:bottom w:val="none" w:sz="0" w:space="0" w:color="auto"/>
            <w:right w:val="none" w:sz="0" w:space="0" w:color="auto"/>
          </w:divBdr>
        </w:div>
        <w:div w:id="1725256184">
          <w:marLeft w:val="0"/>
          <w:marRight w:val="0"/>
          <w:marTop w:val="0"/>
          <w:marBottom w:val="0"/>
          <w:divBdr>
            <w:top w:val="none" w:sz="0" w:space="0" w:color="auto"/>
            <w:left w:val="none" w:sz="0" w:space="0" w:color="auto"/>
            <w:bottom w:val="none" w:sz="0" w:space="0" w:color="auto"/>
            <w:right w:val="none" w:sz="0" w:space="0" w:color="auto"/>
          </w:divBdr>
        </w:div>
        <w:div w:id="962344098">
          <w:marLeft w:val="0"/>
          <w:marRight w:val="0"/>
          <w:marTop w:val="0"/>
          <w:marBottom w:val="0"/>
          <w:divBdr>
            <w:top w:val="none" w:sz="0" w:space="0" w:color="auto"/>
            <w:left w:val="none" w:sz="0" w:space="0" w:color="auto"/>
            <w:bottom w:val="none" w:sz="0" w:space="0" w:color="auto"/>
            <w:right w:val="none" w:sz="0" w:space="0" w:color="auto"/>
          </w:divBdr>
        </w:div>
        <w:div w:id="1077895157">
          <w:marLeft w:val="0"/>
          <w:marRight w:val="0"/>
          <w:marTop w:val="0"/>
          <w:marBottom w:val="0"/>
          <w:divBdr>
            <w:top w:val="none" w:sz="0" w:space="0" w:color="auto"/>
            <w:left w:val="none" w:sz="0" w:space="0" w:color="auto"/>
            <w:bottom w:val="none" w:sz="0" w:space="0" w:color="auto"/>
            <w:right w:val="none" w:sz="0" w:space="0" w:color="auto"/>
          </w:divBdr>
        </w:div>
        <w:div w:id="1477409004">
          <w:marLeft w:val="0"/>
          <w:marRight w:val="0"/>
          <w:marTop w:val="0"/>
          <w:marBottom w:val="0"/>
          <w:divBdr>
            <w:top w:val="none" w:sz="0" w:space="0" w:color="auto"/>
            <w:left w:val="none" w:sz="0" w:space="0" w:color="auto"/>
            <w:bottom w:val="none" w:sz="0" w:space="0" w:color="auto"/>
            <w:right w:val="none" w:sz="0" w:space="0" w:color="auto"/>
          </w:divBdr>
        </w:div>
        <w:div w:id="583300943">
          <w:marLeft w:val="0"/>
          <w:marRight w:val="0"/>
          <w:marTop w:val="0"/>
          <w:marBottom w:val="0"/>
          <w:divBdr>
            <w:top w:val="none" w:sz="0" w:space="0" w:color="auto"/>
            <w:left w:val="none" w:sz="0" w:space="0" w:color="auto"/>
            <w:bottom w:val="none" w:sz="0" w:space="0" w:color="auto"/>
            <w:right w:val="none" w:sz="0" w:space="0" w:color="auto"/>
          </w:divBdr>
        </w:div>
        <w:div w:id="1333029007">
          <w:marLeft w:val="0"/>
          <w:marRight w:val="0"/>
          <w:marTop w:val="0"/>
          <w:marBottom w:val="0"/>
          <w:divBdr>
            <w:top w:val="none" w:sz="0" w:space="0" w:color="auto"/>
            <w:left w:val="none" w:sz="0" w:space="0" w:color="auto"/>
            <w:bottom w:val="none" w:sz="0" w:space="0" w:color="auto"/>
            <w:right w:val="none" w:sz="0" w:space="0" w:color="auto"/>
          </w:divBdr>
        </w:div>
        <w:div w:id="1654917657">
          <w:marLeft w:val="0"/>
          <w:marRight w:val="0"/>
          <w:marTop w:val="0"/>
          <w:marBottom w:val="0"/>
          <w:divBdr>
            <w:top w:val="none" w:sz="0" w:space="0" w:color="auto"/>
            <w:left w:val="none" w:sz="0" w:space="0" w:color="auto"/>
            <w:bottom w:val="none" w:sz="0" w:space="0" w:color="auto"/>
            <w:right w:val="none" w:sz="0" w:space="0" w:color="auto"/>
          </w:divBdr>
        </w:div>
        <w:div w:id="1887908930">
          <w:marLeft w:val="0"/>
          <w:marRight w:val="0"/>
          <w:marTop w:val="0"/>
          <w:marBottom w:val="0"/>
          <w:divBdr>
            <w:top w:val="none" w:sz="0" w:space="0" w:color="auto"/>
            <w:left w:val="none" w:sz="0" w:space="0" w:color="auto"/>
            <w:bottom w:val="none" w:sz="0" w:space="0" w:color="auto"/>
            <w:right w:val="none" w:sz="0" w:space="0" w:color="auto"/>
          </w:divBdr>
        </w:div>
        <w:div w:id="1560289366">
          <w:marLeft w:val="0"/>
          <w:marRight w:val="0"/>
          <w:marTop w:val="0"/>
          <w:marBottom w:val="0"/>
          <w:divBdr>
            <w:top w:val="none" w:sz="0" w:space="0" w:color="auto"/>
            <w:left w:val="none" w:sz="0" w:space="0" w:color="auto"/>
            <w:bottom w:val="none" w:sz="0" w:space="0" w:color="auto"/>
            <w:right w:val="none" w:sz="0" w:space="0" w:color="auto"/>
          </w:divBdr>
        </w:div>
        <w:div w:id="579872389">
          <w:marLeft w:val="0"/>
          <w:marRight w:val="0"/>
          <w:marTop w:val="0"/>
          <w:marBottom w:val="0"/>
          <w:divBdr>
            <w:top w:val="none" w:sz="0" w:space="0" w:color="auto"/>
            <w:left w:val="none" w:sz="0" w:space="0" w:color="auto"/>
            <w:bottom w:val="none" w:sz="0" w:space="0" w:color="auto"/>
            <w:right w:val="none" w:sz="0" w:space="0" w:color="auto"/>
          </w:divBdr>
        </w:div>
        <w:div w:id="1168594786">
          <w:marLeft w:val="0"/>
          <w:marRight w:val="0"/>
          <w:marTop w:val="0"/>
          <w:marBottom w:val="0"/>
          <w:divBdr>
            <w:top w:val="none" w:sz="0" w:space="0" w:color="auto"/>
            <w:left w:val="none" w:sz="0" w:space="0" w:color="auto"/>
            <w:bottom w:val="none" w:sz="0" w:space="0" w:color="auto"/>
            <w:right w:val="none" w:sz="0" w:space="0" w:color="auto"/>
          </w:divBdr>
        </w:div>
        <w:div w:id="1610232730">
          <w:marLeft w:val="0"/>
          <w:marRight w:val="0"/>
          <w:marTop w:val="0"/>
          <w:marBottom w:val="0"/>
          <w:divBdr>
            <w:top w:val="none" w:sz="0" w:space="0" w:color="auto"/>
            <w:left w:val="none" w:sz="0" w:space="0" w:color="auto"/>
            <w:bottom w:val="none" w:sz="0" w:space="0" w:color="auto"/>
            <w:right w:val="none" w:sz="0" w:space="0" w:color="auto"/>
          </w:divBdr>
        </w:div>
        <w:div w:id="1132022947">
          <w:marLeft w:val="0"/>
          <w:marRight w:val="0"/>
          <w:marTop w:val="0"/>
          <w:marBottom w:val="0"/>
          <w:divBdr>
            <w:top w:val="none" w:sz="0" w:space="0" w:color="auto"/>
            <w:left w:val="none" w:sz="0" w:space="0" w:color="auto"/>
            <w:bottom w:val="none" w:sz="0" w:space="0" w:color="auto"/>
            <w:right w:val="none" w:sz="0" w:space="0" w:color="auto"/>
          </w:divBdr>
        </w:div>
        <w:div w:id="853764402">
          <w:marLeft w:val="0"/>
          <w:marRight w:val="0"/>
          <w:marTop w:val="0"/>
          <w:marBottom w:val="0"/>
          <w:divBdr>
            <w:top w:val="none" w:sz="0" w:space="0" w:color="auto"/>
            <w:left w:val="none" w:sz="0" w:space="0" w:color="auto"/>
            <w:bottom w:val="none" w:sz="0" w:space="0" w:color="auto"/>
            <w:right w:val="none" w:sz="0" w:space="0" w:color="auto"/>
          </w:divBdr>
        </w:div>
        <w:div w:id="1389379621">
          <w:marLeft w:val="0"/>
          <w:marRight w:val="0"/>
          <w:marTop w:val="0"/>
          <w:marBottom w:val="0"/>
          <w:divBdr>
            <w:top w:val="none" w:sz="0" w:space="0" w:color="auto"/>
            <w:left w:val="none" w:sz="0" w:space="0" w:color="auto"/>
            <w:bottom w:val="none" w:sz="0" w:space="0" w:color="auto"/>
            <w:right w:val="none" w:sz="0" w:space="0" w:color="auto"/>
          </w:divBdr>
        </w:div>
        <w:div w:id="1591502300">
          <w:marLeft w:val="0"/>
          <w:marRight w:val="0"/>
          <w:marTop w:val="0"/>
          <w:marBottom w:val="0"/>
          <w:divBdr>
            <w:top w:val="none" w:sz="0" w:space="0" w:color="auto"/>
            <w:left w:val="none" w:sz="0" w:space="0" w:color="auto"/>
            <w:bottom w:val="none" w:sz="0" w:space="0" w:color="auto"/>
            <w:right w:val="none" w:sz="0" w:space="0" w:color="auto"/>
          </w:divBdr>
        </w:div>
        <w:div w:id="1422337014">
          <w:marLeft w:val="0"/>
          <w:marRight w:val="0"/>
          <w:marTop w:val="0"/>
          <w:marBottom w:val="0"/>
          <w:divBdr>
            <w:top w:val="none" w:sz="0" w:space="0" w:color="auto"/>
            <w:left w:val="none" w:sz="0" w:space="0" w:color="auto"/>
            <w:bottom w:val="none" w:sz="0" w:space="0" w:color="auto"/>
            <w:right w:val="none" w:sz="0" w:space="0" w:color="auto"/>
          </w:divBdr>
        </w:div>
        <w:div w:id="862280756">
          <w:marLeft w:val="0"/>
          <w:marRight w:val="0"/>
          <w:marTop w:val="0"/>
          <w:marBottom w:val="0"/>
          <w:divBdr>
            <w:top w:val="none" w:sz="0" w:space="0" w:color="auto"/>
            <w:left w:val="none" w:sz="0" w:space="0" w:color="auto"/>
            <w:bottom w:val="none" w:sz="0" w:space="0" w:color="auto"/>
            <w:right w:val="none" w:sz="0" w:space="0" w:color="auto"/>
          </w:divBdr>
        </w:div>
        <w:div w:id="1531798411">
          <w:marLeft w:val="0"/>
          <w:marRight w:val="0"/>
          <w:marTop w:val="0"/>
          <w:marBottom w:val="0"/>
          <w:divBdr>
            <w:top w:val="none" w:sz="0" w:space="0" w:color="auto"/>
            <w:left w:val="none" w:sz="0" w:space="0" w:color="auto"/>
            <w:bottom w:val="none" w:sz="0" w:space="0" w:color="auto"/>
            <w:right w:val="none" w:sz="0" w:space="0" w:color="auto"/>
          </w:divBdr>
        </w:div>
        <w:div w:id="2035838075">
          <w:marLeft w:val="0"/>
          <w:marRight w:val="0"/>
          <w:marTop w:val="0"/>
          <w:marBottom w:val="0"/>
          <w:divBdr>
            <w:top w:val="none" w:sz="0" w:space="0" w:color="auto"/>
            <w:left w:val="none" w:sz="0" w:space="0" w:color="auto"/>
            <w:bottom w:val="none" w:sz="0" w:space="0" w:color="auto"/>
            <w:right w:val="none" w:sz="0" w:space="0" w:color="auto"/>
          </w:divBdr>
        </w:div>
        <w:div w:id="1409964732">
          <w:marLeft w:val="0"/>
          <w:marRight w:val="0"/>
          <w:marTop w:val="0"/>
          <w:marBottom w:val="0"/>
          <w:divBdr>
            <w:top w:val="none" w:sz="0" w:space="0" w:color="auto"/>
            <w:left w:val="none" w:sz="0" w:space="0" w:color="auto"/>
            <w:bottom w:val="none" w:sz="0" w:space="0" w:color="auto"/>
            <w:right w:val="none" w:sz="0" w:space="0" w:color="auto"/>
          </w:divBdr>
        </w:div>
        <w:div w:id="92096437">
          <w:marLeft w:val="0"/>
          <w:marRight w:val="0"/>
          <w:marTop w:val="0"/>
          <w:marBottom w:val="0"/>
          <w:divBdr>
            <w:top w:val="none" w:sz="0" w:space="0" w:color="auto"/>
            <w:left w:val="none" w:sz="0" w:space="0" w:color="auto"/>
            <w:bottom w:val="none" w:sz="0" w:space="0" w:color="auto"/>
            <w:right w:val="none" w:sz="0" w:space="0" w:color="auto"/>
          </w:divBdr>
        </w:div>
        <w:div w:id="28923365">
          <w:marLeft w:val="0"/>
          <w:marRight w:val="0"/>
          <w:marTop w:val="0"/>
          <w:marBottom w:val="0"/>
          <w:divBdr>
            <w:top w:val="none" w:sz="0" w:space="0" w:color="auto"/>
            <w:left w:val="none" w:sz="0" w:space="0" w:color="auto"/>
            <w:bottom w:val="none" w:sz="0" w:space="0" w:color="auto"/>
            <w:right w:val="none" w:sz="0" w:space="0" w:color="auto"/>
          </w:divBdr>
        </w:div>
        <w:div w:id="1620574432">
          <w:marLeft w:val="0"/>
          <w:marRight w:val="0"/>
          <w:marTop w:val="0"/>
          <w:marBottom w:val="0"/>
          <w:divBdr>
            <w:top w:val="none" w:sz="0" w:space="0" w:color="auto"/>
            <w:left w:val="none" w:sz="0" w:space="0" w:color="auto"/>
            <w:bottom w:val="none" w:sz="0" w:space="0" w:color="auto"/>
            <w:right w:val="none" w:sz="0" w:space="0" w:color="auto"/>
          </w:divBdr>
        </w:div>
        <w:div w:id="700472345">
          <w:marLeft w:val="0"/>
          <w:marRight w:val="0"/>
          <w:marTop w:val="0"/>
          <w:marBottom w:val="0"/>
          <w:divBdr>
            <w:top w:val="none" w:sz="0" w:space="0" w:color="auto"/>
            <w:left w:val="none" w:sz="0" w:space="0" w:color="auto"/>
            <w:bottom w:val="none" w:sz="0" w:space="0" w:color="auto"/>
            <w:right w:val="none" w:sz="0" w:space="0" w:color="auto"/>
          </w:divBdr>
        </w:div>
        <w:div w:id="1444613734">
          <w:marLeft w:val="0"/>
          <w:marRight w:val="0"/>
          <w:marTop w:val="0"/>
          <w:marBottom w:val="0"/>
          <w:divBdr>
            <w:top w:val="none" w:sz="0" w:space="0" w:color="auto"/>
            <w:left w:val="none" w:sz="0" w:space="0" w:color="auto"/>
            <w:bottom w:val="none" w:sz="0" w:space="0" w:color="auto"/>
            <w:right w:val="none" w:sz="0" w:space="0" w:color="auto"/>
          </w:divBdr>
        </w:div>
        <w:div w:id="1863084647">
          <w:marLeft w:val="0"/>
          <w:marRight w:val="0"/>
          <w:marTop w:val="0"/>
          <w:marBottom w:val="0"/>
          <w:divBdr>
            <w:top w:val="none" w:sz="0" w:space="0" w:color="auto"/>
            <w:left w:val="none" w:sz="0" w:space="0" w:color="auto"/>
            <w:bottom w:val="none" w:sz="0" w:space="0" w:color="auto"/>
            <w:right w:val="none" w:sz="0" w:space="0" w:color="auto"/>
          </w:divBdr>
        </w:div>
        <w:div w:id="367726493">
          <w:marLeft w:val="0"/>
          <w:marRight w:val="0"/>
          <w:marTop w:val="0"/>
          <w:marBottom w:val="0"/>
          <w:divBdr>
            <w:top w:val="none" w:sz="0" w:space="0" w:color="auto"/>
            <w:left w:val="none" w:sz="0" w:space="0" w:color="auto"/>
            <w:bottom w:val="none" w:sz="0" w:space="0" w:color="auto"/>
            <w:right w:val="none" w:sz="0" w:space="0" w:color="auto"/>
          </w:divBdr>
        </w:div>
        <w:div w:id="1961835774">
          <w:marLeft w:val="0"/>
          <w:marRight w:val="0"/>
          <w:marTop w:val="0"/>
          <w:marBottom w:val="0"/>
          <w:divBdr>
            <w:top w:val="none" w:sz="0" w:space="0" w:color="auto"/>
            <w:left w:val="none" w:sz="0" w:space="0" w:color="auto"/>
            <w:bottom w:val="none" w:sz="0" w:space="0" w:color="auto"/>
            <w:right w:val="none" w:sz="0" w:space="0" w:color="auto"/>
          </w:divBdr>
        </w:div>
        <w:div w:id="2002156566">
          <w:marLeft w:val="0"/>
          <w:marRight w:val="0"/>
          <w:marTop w:val="0"/>
          <w:marBottom w:val="0"/>
          <w:divBdr>
            <w:top w:val="none" w:sz="0" w:space="0" w:color="auto"/>
            <w:left w:val="none" w:sz="0" w:space="0" w:color="auto"/>
            <w:bottom w:val="none" w:sz="0" w:space="0" w:color="auto"/>
            <w:right w:val="none" w:sz="0" w:space="0" w:color="auto"/>
          </w:divBdr>
        </w:div>
        <w:div w:id="380978649">
          <w:marLeft w:val="0"/>
          <w:marRight w:val="0"/>
          <w:marTop w:val="0"/>
          <w:marBottom w:val="0"/>
          <w:divBdr>
            <w:top w:val="none" w:sz="0" w:space="0" w:color="auto"/>
            <w:left w:val="none" w:sz="0" w:space="0" w:color="auto"/>
            <w:bottom w:val="none" w:sz="0" w:space="0" w:color="auto"/>
            <w:right w:val="none" w:sz="0" w:space="0" w:color="auto"/>
          </w:divBdr>
        </w:div>
        <w:div w:id="620067633">
          <w:marLeft w:val="0"/>
          <w:marRight w:val="0"/>
          <w:marTop w:val="0"/>
          <w:marBottom w:val="0"/>
          <w:divBdr>
            <w:top w:val="none" w:sz="0" w:space="0" w:color="auto"/>
            <w:left w:val="none" w:sz="0" w:space="0" w:color="auto"/>
            <w:bottom w:val="none" w:sz="0" w:space="0" w:color="auto"/>
            <w:right w:val="none" w:sz="0" w:space="0" w:color="auto"/>
          </w:divBdr>
        </w:div>
        <w:div w:id="729158133">
          <w:marLeft w:val="0"/>
          <w:marRight w:val="0"/>
          <w:marTop w:val="0"/>
          <w:marBottom w:val="0"/>
          <w:divBdr>
            <w:top w:val="none" w:sz="0" w:space="0" w:color="auto"/>
            <w:left w:val="none" w:sz="0" w:space="0" w:color="auto"/>
            <w:bottom w:val="none" w:sz="0" w:space="0" w:color="auto"/>
            <w:right w:val="none" w:sz="0" w:space="0" w:color="auto"/>
          </w:divBdr>
        </w:div>
        <w:div w:id="1933977065">
          <w:marLeft w:val="0"/>
          <w:marRight w:val="0"/>
          <w:marTop w:val="0"/>
          <w:marBottom w:val="0"/>
          <w:divBdr>
            <w:top w:val="none" w:sz="0" w:space="0" w:color="auto"/>
            <w:left w:val="none" w:sz="0" w:space="0" w:color="auto"/>
            <w:bottom w:val="none" w:sz="0" w:space="0" w:color="auto"/>
            <w:right w:val="none" w:sz="0" w:space="0" w:color="auto"/>
          </w:divBdr>
        </w:div>
        <w:div w:id="1779639640">
          <w:marLeft w:val="0"/>
          <w:marRight w:val="0"/>
          <w:marTop w:val="0"/>
          <w:marBottom w:val="0"/>
          <w:divBdr>
            <w:top w:val="none" w:sz="0" w:space="0" w:color="auto"/>
            <w:left w:val="none" w:sz="0" w:space="0" w:color="auto"/>
            <w:bottom w:val="none" w:sz="0" w:space="0" w:color="auto"/>
            <w:right w:val="none" w:sz="0" w:space="0" w:color="auto"/>
          </w:divBdr>
        </w:div>
        <w:div w:id="634720947">
          <w:marLeft w:val="0"/>
          <w:marRight w:val="0"/>
          <w:marTop w:val="0"/>
          <w:marBottom w:val="0"/>
          <w:divBdr>
            <w:top w:val="none" w:sz="0" w:space="0" w:color="auto"/>
            <w:left w:val="none" w:sz="0" w:space="0" w:color="auto"/>
            <w:bottom w:val="none" w:sz="0" w:space="0" w:color="auto"/>
            <w:right w:val="none" w:sz="0" w:space="0" w:color="auto"/>
          </w:divBdr>
        </w:div>
        <w:div w:id="2039886023">
          <w:marLeft w:val="0"/>
          <w:marRight w:val="0"/>
          <w:marTop w:val="0"/>
          <w:marBottom w:val="0"/>
          <w:divBdr>
            <w:top w:val="none" w:sz="0" w:space="0" w:color="auto"/>
            <w:left w:val="none" w:sz="0" w:space="0" w:color="auto"/>
            <w:bottom w:val="none" w:sz="0" w:space="0" w:color="auto"/>
            <w:right w:val="none" w:sz="0" w:space="0" w:color="auto"/>
          </w:divBdr>
        </w:div>
        <w:div w:id="1185363148">
          <w:marLeft w:val="0"/>
          <w:marRight w:val="0"/>
          <w:marTop w:val="0"/>
          <w:marBottom w:val="0"/>
          <w:divBdr>
            <w:top w:val="none" w:sz="0" w:space="0" w:color="auto"/>
            <w:left w:val="none" w:sz="0" w:space="0" w:color="auto"/>
            <w:bottom w:val="none" w:sz="0" w:space="0" w:color="auto"/>
            <w:right w:val="none" w:sz="0" w:space="0" w:color="auto"/>
          </w:divBdr>
        </w:div>
        <w:div w:id="127944518">
          <w:marLeft w:val="0"/>
          <w:marRight w:val="0"/>
          <w:marTop w:val="0"/>
          <w:marBottom w:val="0"/>
          <w:divBdr>
            <w:top w:val="none" w:sz="0" w:space="0" w:color="auto"/>
            <w:left w:val="none" w:sz="0" w:space="0" w:color="auto"/>
            <w:bottom w:val="none" w:sz="0" w:space="0" w:color="auto"/>
            <w:right w:val="none" w:sz="0" w:space="0" w:color="auto"/>
          </w:divBdr>
        </w:div>
        <w:div w:id="1835222442">
          <w:marLeft w:val="0"/>
          <w:marRight w:val="0"/>
          <w:marTop w:val="0"/>
          <w:marBottom w:val="0"/>
          <w:divBdr>
            <w:top w:val="none" w:sz="0" w:space="0" w:color="auto"/>
            <w:left w:val="none" w:sz="0" w:space="0" w:color="auto"/>
            <w:bottom w:val="none" w:sz="0" w:space="0" w:color="auto"/>
            <w:right w:val="none" w:sz="0" w:space="0" w:color="auto"/>
          </w:divBdr>
        </w:div>
        <w:div w:id="508909044">
          <w:marLeft w:val="0"/>
          <w:marRight w:val="0"/>
          <w:marTop w:val="0"/>
          <w:marBottom w:val="0"/>
          <w:divBdr>
            <w:top w:val="none" w:sz="0" w:space="0" w:color="auto"/>
            <w:left w:val="none" w:sz="0" w:space="0" w:color="auto"/>
            <w:bottom w:val="none" w:sz="0" w:space="0" w:color="auto"/>
            <w:right w:val="none" w:sz="0" w:space="0" w:color="auto"/>
          </w:divBdr>
        </w:div>
        <w:div w:id="590701580">
          <w:marLeft w:val="0"/>
          <w:marRight w:val="0"/>
          <w:marTop w:val="0"/>
          <w:marBottom w:val="0"/>
          <w:divBdr>
            <w:top w:val="none" w:sz="0" w:space="0" w:color="auto"/>
            <w:left w:val="none" w:sz="0" w:space="0" w:color="auto"/>
            <w:bottom w:val="none" w:sz="0" w:space="0" w:color="auto"/>
            <w:right w:val="none" w:sz="0" w:space="0" w:color="auto"/>
          </w:divBdr>
        </w:div>
        <w:div w:id="1481146261">
          <w:marLeft w:val="0"/>
          <w:marRight w:val="0"/>
          <w:marTop w:val="0"/>
          <w:marBottom w:val="0"/>
          <w:divBdr>
            <w:top w:val="none" w:sz="0" w:space="0" w:color="auto"/>
            <w:left w:val="none" w:sz="0" w:space="0" w:color="auto"/>
            <w:bottom w:val="none" w:sz="0" w:space="0" w:color="auto"/>
            <w:right w:val="none" w:sz="0" w:space="0" w:color="auto"/>
          </w:divBdr>
        </w:div>
        <w:div w:id="456148141">
          <w:marLeft w:val="0"/>
          <w:marRight w:val="0"/>
          <w:marTop w:val="0"/>
          <w:marBottom w:val="0"/>
          <w:divBdr>
            <w:top w:val="none" w:sz="0" w:space="0" w:color="auto"/>
            <w:left w:val="none" w:sz="0" w:space="0" w:color="auto"/>
            <w:bottom w:val="none" w:sz="0" w:space="0" w:color="auto"/>
            <w:right w:val="none" w:sz="0" w:space="0" w:color="auto"/>
          </w:divBdr>
        </w:div>
        <w:div w:id="1239711290">
          <w:marLeft w:val="0"/>
          <w:marRight w:val="0"/>
          <w:marTop w:val="0"/>
          <w:marBottom w:val="0"/>
          <w:divBdr>
            <w:top w:val="none" w:sz="0" w:space="0" w:color="auto"/>
            <w:left w:val="none" w:sz="0" w:space="0" w:color="auto"/>
            <w:bottom w:val="none" w:sz="0" w:space="0" w:color="auto"/>
            <w:right w:val="none" w:sz="0" w:space="0" w:color="auto"/>
          </w:divBdr>
        </w:div>
        <w:div w:id="730277242">
          <w:marLeft w:val="0"/>
          <w:marRight w:val="0"/>
          <w:marTop w:val="0"/>
          <w:marBottom w:val="0"/>
          <w:divBdr>
            <w:top w:val="none" w:sz="0" w:space="0" w:color="auto"/>
            <w:left w:val="none" w:sz="0" w:space="0" w:color="auto"/>
            <w:bottom w:val="none" w:sz="0" w:space="0" w:color="auto"/>
            <w:right w:val="none" w:sz="0" w:space="0" w:color="auto"/>
          </w:divBdr>
        </w:div>
        <w:div w:id="1536506868">
          <w:marLeft w:val="0"/>
          <w:marRight w:val="0"/>
          <w:marTop w:val="0"/>
          <w:marBottom w:val="0"/>
          <w:divBdr>
            <w:top w:val="none" w:sz="0" w:space="0" w:color="auto"/>
            <w:left w:val="none" w:sz="0" w:space="0" w:color="auto"/>
            <w:bottom w:val="none" w:sz="0" w:space="0" w:color="auto"/>
            <w:right w:val="none" w:sz="0" w:space="0" w:color="auto"/>
          </w:divBdr>
        </w:div>
        <w:div w:id="300617095">
          <w:marLeft w:val="0"/>
          <w:marRight w:val="0"/>
          <w:marTop w:val="0"/>
          <w:marBottom w:val="0"/>
          <w:divBdr>
            <w:top w:val="none" w:sz="0" w:space="0" w:color="auto"/>
            <w:left w:val="none" w:sz="0" w:space="0" w:color="auto"/>
            <w:bottom w:val="none" w:sz="0" w:space="0" w:color="auto"/>
            <w:right w:val="none" w:sz="0" w:space="0" w:color="auto"/>
          </w:divBdr>
        </w:div>
        <w:div w:id="2039499571">
          <w:marLeft w:val="0"/>
          <w:marRight w:val="0"/>
          <w:marTop w:val="0"/>
          <w:marBottom w:val="0"/>
          <w:divBdr>
            <w:top w:val="none" w:sz="0" w:space="0" w:color="auto"/>
            <w:left w:val="none" w:sz="0" w:space="0" w:color="auto"/>
            <w:bottom w:val="none" w:sz="0" w:space="0" w:color="auto"/>
            <w:right w:val="none" w:sz="0" w:space="0" w:color="auto"/>
          </w:divBdr>
        </w:div>
        <w:div w:id="89931169">
          <w:marLeft w:val="0"/>
          <w:marRight w:val="0"/>
          <w:marTop w:val="0"/>
          <w:marBottom w:val="0"/>
          <w:divBdr>
            <w:top w:val="none" w:sz="0" w:space="0" w:color="auto"/>
            <w:left w:val="none" w:sz="0" w:space="0" w:color="auto"/>
            <w:bottom w:val="none" w:sz="0" w:space="0" w:color="auto"/>
            <w:right w:val="none" w:sz="0" w:space="0" w:color="auto"/>
          </w:divBdr>
        </w:div>
        <w:div w:id="1794862300">
          <w:marLeft w:val="0"/>
          <w:marRight w:val="0"/>
          <w:marTop w:val="0"/>
          <w:marBottom w:val="0"/>
          <w:divBdr>
            <w:top w:val="none" w:sz="0" w:space="0" w:color="auto"/>
            <w:left w:val="none" w:sz="0" w:space="0" w:color="auto"/>
            <w:bottom w:val="none" w:sz="0" w:space="0" w:color="auto"/>
            <w:right w:val="none" w:sz="0" w:space="0" w:color="auto"/>
          </w:divBdr>
        </w:div>
        <w:div w:id="1433624580">
          <w:marLeft w:val="0"/>
          <w:marRight w:val="0"/>
          <w:marTop w:val="0"/>
          <w:marBottom w:val="0"/>
          <w:divBdr>
            <w:top w:val="none" w:sz="0" w:space="0" w:color="auto"/>
            <w:left w:val="none" w:sz="0" w:space="0" w:color="auto"/>
            <w:bottom w:val="none" w:sz="0" w:space="0" w:color="auto"/>
            <w:right w:val="none" w:sz="0" w:space="0" w:color="auto"/>
          </w:divBdr>
        </w:div>
        <w:div w:id="733235135">
          <w:marLeft w:val="0"/>
          <w:marRight w:val="0"/>
          <w:marTop w:val="0"/>
          <w:marBottom w:val="0"/>
          <w:divBdr>
            <w:top w:val="none" w:sz="0" w:space="0" w:color="auto"/>
            <w:left w:val="none" w:sz="0" w:space="0" w:color="auto"/>
            <w:bottom w:val="none" w:sz="0" w:space="0" w:color="auto"/>
            <w:right w:val="none" w:sz="0" w:space="0" w:color="auto"/>
          </w:divBdr>
        </w:div>
        <w:div w:id="2005814813">
          <w:marLeft w:val="0"/>
          <w:marRight w:val="0"/>
          <w:marTop w:val="0"/>
          <w:marBottom w:val="0"/>
          <w:divBdr>
            <w:top w:val="none" w:sz="0" w:space="0" w:color="auto"/>
            <w:left w:val="none" w:sz="0" w:space="0" w:color="auto"/>
            <w:bottom w:val="none" w:sz="0" w:space="0" w:color="auto"/>
            <w:right w:val="none" w:sz="0" w:space="0" w:color="auto"/>
          </w:divBdr>
        </w:div>
        <w:div w:id="1230775253">
          <w:marLeft w:val="0"/>
          <w:marRight w:val="0"/>
          <w:marTop w:val="0"/>
          <w:marBottom w:val="0"/>
          <w:divBdr>
            <w:top w:val="none" w:sz="0" w:space="0" w:color="auto"/>
            <w:left w:val="none" w:sz="0" w:space="0" w:color="auto"/>
            <w:bottom w:val="none" w:sz="0" w:space="0" w:color="auto"/>
            <w:right w:val="none" w:sz="0" w:space="0" w:color="auto"/>
          </w:divBdr>
        </w:div>
        <w:div w:id="1091700121">
          <w:marLeft w:val="0"/>
          <w:marRight w:val="0"/>
          <w:marTop w:val="0"/>
          <w:marBottom w:val="0"/>
          <w:divBdr>
            <w:top w:val="none" w:sz="0" w:space="0" w:color="auto"/>
            <w:left w:val="none" w:sz="0" w:space="0" w:color="auto"/>
            <w:bottom w:val="none" w:sz="0" w:space="0" w:color="auto"/>
            <w:right w:val="none" w:sz="0" w:space="0" w:color="auto"/>
          </w:divBdr>
        </w:div>
        <w:div w:id="1194926600">
          <w:marLeft w:val="0"/>
          <w:marRight w:val="0"/>
          <w:marTop w:val="0"/>
          <w:marBottom w:val="0"/>
          <w:divBdr>
            <w:top w:val="none" w:sz="0" w:space="0" w:color="auto"/>
            <w:left w:val="none" w:sz="0" w:space="0" w:color="auto"/>
            <w:bottom w:val="none" w:sz="0" w:space="0" w:color="auto"/>
            <w:right w:val="none" w:sz="0" w:space="0" w:color="auto"/>
          </w:divBdr>
        </w:div>
        <w:div w:id="356277100">
          <w:marLeft w:val="0"/>
          <w:marRight w:val="0"/>
          <w:marTop w:val="0"/>
          <w:marBottom w:val="0"/>
          <w:divBdr>
            <w:top w:val="none" w:sz="0" w:space="0" w:color="auto"/>
            <w:left w:val="none" w:sz="0" w:space="0" w:color="auto"/>
            <w:bottom w:val="none" w:sz="0" w:space="0" w:color="auto"/>
            <w:right w:val="none" w:sz="0" w:space="0" w:color="auto"/>
          </w:divBdr>
        </w:div>
        <w:div w:id="1528717709">
          <w:marLeft w:val="0"/>
          <w:marRight w:val="0"/>
          <w:marTop w:val="0"/>
          <w:marBottom w:val="0"/>
          <w:divBdr>
            <w:top w:val="none" w:sz="0" w:space="0" w:color="auto"/>
            <w:left w:val="none" w:sz="0" w:space="0" w:color="auto"/>
            <w:bottom w:val="none" w:sz="0" w:space="0" w:color="auto"/>
            <w:right w:val="none" w:sz="0" w:space="0" w:color="auto"/>
          </w:divBdr>
        </w:div>
        <w:div w:id="256867016">
          <w:marLeft w:val="0"/>
          <w:marRight w:val="0"/>
          <w:marTop w:val="0"/>
          <w:marBottom w:val="0"/>
          <w:divBdr>
            <w:top w:val="none" w:sz="0" w:space="0" w:color="auto"/>
            <w:left w:val="none" w:sz="0" w:space="0" w:color="auto"/>
            <w:bottom w:val="none" w:sz="0" w:space="0" w:color="auto"/>
            <w:right w:val="none" w:sz="0" w:space="0" w:color="auto"/>
          </w:divBdr>
        </w:div>
        <w:div w:id="1726950521">
          <w:marLeft w:val="0"/>
          <w:marRight w:val="0"/>
          <w:marTop w:val="0"/>
          <w:marBottom w:val="0"/>
          <w:divBdr>
            <w:top w:val="none" w:sz="0" w:space="0" w:color="auto"/>
            <w:left w:val="none" w:sz="0" w:space="0" w:color="auto"/>
            <w:bottom w:val="none" w:sz="0" w:space="0" w:color="auto"/>
            <w:right w:val="none" w:sz="0" w:space="0" w:color="auto"/>
          </w:divBdr>
        </w:div>
        <w:div w:id="875432604">
          <w:marLeft w:val="0"/>
          <w:marRight w:val="0"/>
          <w:marTop w:val="0"/>
          <w:marBottom w:val="0"/>
          <w:divBdr>
            <w:top w:val="none" w:sz="0" w:space="0" w:color="auto"/>
            <w:left w:val="none" w:sz="0" w:space="0" w:color="auto"/>
            <w:bottom w:val="none" w:sz="0" w:space="0" w:color="auto"/>
            <w:right w:val="none" w:sz="0" w:space="0" w:color="auto"/>
          </w:divBdr>
        </w:div>
        <w:div w:id="383022844">
          <w:marLeft w:val="0"/>
          <w:marRight w:val="0"/>
          <w:marTop w:val="0"/>
          <w:marBottom w:val="0"/>
          <w:divBdr>
            <w:top w:val="none" w:sz="0" w:space="0" w:color="auto"/>
            <w:left w:val="none" w:sz="0" w:space="0" w:color="auto"/>
            <w:bottom w:val="none" w:sz="0" w:space="0" w:color="auto"/>
            <w:right w:val="none" w:sz="0" w:space="0" w:color="auto"/>
          </w:divBdr>
        </w:div>
        <w:div w:id="1176572037">
          <w:marLeft w:val="0"/>
          <w:marRight w:val="0"/>
          <w:marTop w:val="0"/>
          <w:marBottom w:val="0"/>
          <w:divBdr>
            <w:top w:val="none" w:sz="0" w:space="0" w:color="auto"/>
            <w:left w:val="none" w:sz="0" w:space="0" w:color="auto"/>
            <w:bottom w:val="none" w:sz="0" w:space="0" w:color="auto"/>
            <w:right w:val="none" w:sz="0" w:space="0" w:color="auto"/>
          </w:divBdr>
        </w:div>
        <w:div w:id="1076787510">
          <w:marLeft w:val="0"/>
          <w:marRight w:val="0"/>
          <w:marTop w:val="0"/>
          <w:marBottom w:val="0"/>
          <w:divBdr>
            <w:top w:val="none" w:sz="0" w:space="0" w:color="auto"/>
            <w:left w:val="none" w:sz="0" w:space="0" w:color="auto"/>
            <w:bottom w:val="none" w:sz="0" w:space="0" w:color="auto"/>
            <w:right w:val="none" w:sz="0" w:space="0" w:color="auto"/>
          </w:divBdr>
        </w:div>
        <w:div w:id="1225986500">
          <w:marLeft w:val="0"/>
          <w:marRight w:val="0"/>
          <w:marTop w:val="0"/>
          <w:marBottom w:val="0"/>
          <w:divBdr>
            <w:top w:val="none" w:sz="0" w:space="0" w:color="auto"/>
            <w:left w:val="none" w:sz="0" w:space="0" w:color="auto"/>
            <w:bottom w:val="none" w:sz="0" w:space="0" w:color="auto"/>
            <w:right w:val="none" w:sz="0" w:space="0" w:color="auto"/>
          </w:divBdr>
        </w:div>
        <w:div w:id="117729135">
          <w:marLeft w:val="0"/>
          <w:marRight w:val="0"/>
          <w:marTop w:val="0"/>
          <w:marBottom w:val="0"/>
          <w:divBdr>
            <w:top w:val="none" w:sz="0" w:space="0" w:color="auto"/>
            <w:left w:val="none" w:sz="0" w:space="0" w:color="auto"/>
            <w:bottom w:val="none" w:sz="0" w:space="0" w:color="auto"/>
            <w:right w:val="none" w:sz="0" w:space="0" w:color="auto"/>
          </w:divBdr>
        </w:div>
        <w:div w:id="1051073949">
          <w:marLeft w:val="0"/>
          <w:marRight w:val="0"/>
          <w:marTop w:val="0"/>
          <w:marBottom w:val="0"/>
          <w:divBdr>
            <w:top w:val="none" w:sz="0" w:space="0" w:color="auto"/>
            <w:left w:val="none" w:sz="0" w:space="0" w:color="auto"/>
            <w:bottom w:val="none" w:sz="0" w:space="0" w:color="auto"/>
            <w:right w:val="none" w:sz="0" w:space="0" w:color="auto"/>
          </w:divBdr>
        </w:div>
        <w:div w:id="459805131">
          <w:marLeft w:val="0"/>
          <w:marRight w:val="0"/>
          <w:marTop w:val="0"/>
          <w:marBottom w:val="0"/>
          <w:divBdr>
            <w:top w:val="none" w:sz="0" w:space="0" w:color="auto"/>
            <w:left w:val="none" w:sz="0" w:space="0" w:color="auto"/>
            <w:bottom w:val="none" w:sz="0" w:space="0" w:color="auto"/>
            <w:right w:val="none" w:sz="0" w:space="0" w:color="auto"/>
          </w:divBdr>
        </w:div>
        <w:div w:id="595482887">
          <w:marLeft w:val="0"/>
          <w:marRight w:val="0"/>
          <w:marTop w:val="0"/>
          <w:marBottom w:val="0"/>
          <w:divBdr>
            <w:top w:val="none" w:sz="0" w:space="0" w:color="auto"/>
            <w:left w:val="none" w:sz="0" w:space="0" w:color="auto"/>
            <w:bottom w:val="none" w:sz="0" w:space="0" w:color="auto"/>
            <w:right w:val="none" w:sz="0" w:space="0" w:color="auto"/>
          </w:divBdr>
        </w:div>
        <w:div w:id="340859912">
          <w:marLeft w:val="0"/>
          <w:marRight w:val="0"/>
          <w:marTop w:val="0"/>
          <w:marBottom w:val="0"/>
          <w:divBdr>
            <w:top w:val="none" w:sz="0" w:space="0" w:color="auto"/>
            <w:left w:val="none" w:sz="0" w:space="0" w:color="auto"/>
            <w:bottom w:val="none" w:sz="0" w:space="0" w:color="auto"/>
            <w:right w:val="none" w:sz="0" w:space="0" w:color="auto"/>
          </w:divBdr>
        </w:div>
        <w:div w:id="1800606428">
          <w:marLeft w:val="0"/>
          <w:marRight w:val="0"/>
          <w:marTop w:val="0"/>
          <w:marBottom w:val="0"/>
          <w:divBdr>
            <w:top w:val="none" w:sz="0" w:space="0" w:color="auto"/>
            <w:left w:val="none" w:sz="0" w:space="0" w:color="auto"/>
            <w:bottom w:val="none" w:sz="0" w:space="0" w:color="auto"/>
            <w:right w:val="none" w:sz="0" w:space="0" w:color="auto"/>
          </w:divBdr>
        </w:div>
        <w:div w:id="2142577080">
          <w:marLeft w:val="0"/>
          <w:marRight w:val="0"/>
          <w:marTop w:val="0"/>
          <w:marBottom w:val="0"/>
          <w:divBdr>
            <w:top w:val="none" w:sz="0" w:space="0" w:color="auto"/>
            <w:left w:val="none" w:sz="0" w:space="0" w:color="auto"/>
            <w:bottom w:val="none" w:sz="0" w:space="0" w:color="auto"/>
            <w:right w:val="none" w:sz="0" w:space="0" w:color="auto"/>
          </w:divBdr>
        </w:div>
        <w:div w:id="857473741">
          <w:marLeft w:val="0"/>
          <w:marRight w:val="0"/>
          <w:marTop w:val="0"/>
          <w:marBottom w:val="0"/>
          <w:divBdr>
            <w:top w:val="none" w:sz="0" w:space="0" w:color="auto"/>
            <w:left w:val="none" w:sz="0" w:space="0" w:color="auto"/>
            <w:bottom w:val="none" w:sz="0" w:space="0" w:color="auto"/>
            <w:right w:val="none" w:sz="0" w:space="0" w:color="auto"/>
          </w:divBdr>
        </w:div>
        <w:div w:id="65424444">
          <w:marLeft w:val="0"/>
          <w:marRight w:val="0"/>
          <w:marTop w:val="0"/>
          <w:marBottom w:val="0"/>
          <w:divBdr>
            <w:top w:val="none" w:sz="0" w:space="0" w:color="auto"/>
            <w:left w:val="none" w:sz="0" w:space="0" w:color="auto"/>
            <w:bottom w:val="none" w:sz="0" w:space="0" w:color="auto"/>
            <w:right w:val="none" w:sz="0" w:space="0" w:color="auto"/>
          </w:divBdr>
        </w:div>
        <w:div w:id="666131221">
          <w:marLeft w:val="0"/>
          <w:marRight w:val="0"/>
          <w:marTop w:val="0"/>
          <w:marBottom w:val="0"/>
          <w:divBdr>
            <w:top w:val="none" w:sz="0" w:space="0" w:color="auto"/>
            <w:left w:val="none" w:sz="0" w:space="0" w:color="auto"/>
            <w:bottom w:val="none" w:sz="0" w:space="0" w:color="auto"/>
            <w:right w:val="none" w:sz="0" w:space="0" w:color="auto"/>
          </w:divBdr>
        </w:div>
        <w:div w:id="1406951822">
          <w:marLeft w:val="0"/>
          <w:marRight w:val="0"/>
          <w:marTop w:val="0"/>
          <w:marBottom w:val="0"/>
          <w:divBdr>
            <w:top w:val="none" w:sz="0" w:space="0" w:color="auto"/>
            <w:left w:val="none" w:sz="0" w:space="0" w:color="auto"/>
            <w:bottom w:val="none" w:sz="0" w:space="0" w:color="auto"/>
            <w:right w:val="none" w:sz="0" w:space="0" w:color="auto"/>
          </w:divBdr>
        </w:div>
        <w:div w:id="783039245">
          <w:marLeft w:val="0"/>
          <w:marRight w:val="0"/>
          <w:marTop w:val="0"/>
          <w:marBottom w:val="0"/>
          <w:divBdr>
            <w:top w:val="none" w:sz="0" w:space="0" w:color="auto"/>
            <w:left w:val="none" w:sz="0" w:space="0" w:color="auto"/>
            <w:bottom w:val="none" w:sz="0" w:space="0" w:color="auto"/>
            <w:right w:val="none" w:sz="0" w:space="0" w:color="auto"/>
          </w:divBdr>
        </w:div>
        <w:div w:id="1954286877">
          <w:marLeft w:val="0"/>
          <w:marRight w:val="0"/>
          <w:marTop w:val="0"/>
          <w:marBottom w:val="0"/>
          <w:divBdr>
            <w:top w:val="none" w:sz="0" w:space="0" w:color="auto"/>
            <w:left w:val="none" w:sz="0" w:space="0" w:color="auto"/>
            <w:bottom w:val="none" w:sz="0" w:space="0" w:color="auto"/>
            <w:right w:val="none" w:sz="0" w:space="0" w:color="auto"/>
          </w:divBdr>
        </w:div>
        <w:div w:id="416443621">
          <w:marLeft w:val="0"/>
          <w:marRight w:val="0"/>
          <w:marTop w:val="0"/>
          <w:marBottom w:val="0"/>
          <w:divBdr>
            <w:top w:val="none" w:sz="0" w:space="0" w:color="auto"/>
            <w:left w:val="none" w:sz="0" w:space="0" w:color="auto"/>
            <w:bottom w:val="none" w:sz="0" w:space="0" w:color="auto"/>
            <w:right w:val="none" w:sz="0" w:space="0" w:color="auto"/>
          </w:divBdr>
        </w:div>
        <w:div w:id="764887767">
          <w:marLeft w:val="0"/>
          <w:marRight w:val="0"/>
          <w:marTop w:val="0"/>
          <w:marBottom w:val="0"/>
          <w:divBdr>
            <w:top w:val="none" w:sz="0" w:space="0" w:color="auto"/>
            <w:left w:val="none" w:sz="0" w:space="0" w:color="auto"/>
            <w:bottom w:val="none" w:sz="0" w:space="0" w:color="auto"/>
            <w:right w:val="none" w:sz="0" w:space="0" w:color="auto"/>
          </w:divBdr>
        </w:div>
        <w:div w:id="1235824272">
          <w:marLeft w:val="0"/>
          <w:marRight w:val="0"/>
          <w:marTop w:val="0"/>
          <w:marBottom w:val="0"/>
          <w:divBdr>
            <w:top w:val="none" w:sz="0" w:space="0" w:color="auto"/>
            <w:left w:val="none" w:sz="0" w:space="0" w:color="auto"/>
            <w:bottom w:val="none" w:sz="0" w:space="0" w:color="auto"/>
            <w:right w:val="none" w:sz="0" w:space="0" w:color="auto"/>
          </w:divBdr>
        </w:div>
        <w:div w:id="1760953109">
          <w:marLeft w:val="0"/>
          <w:marRight w:val="0"/>
          <w:marTop w:val="0"/>
          <w:marBottom w:val="0"/>
          <w:divBdr>
            <w:top w:val="none" w:sz="0" w:space="0" w:color="auto"/>
            <w:left w:val="none" w:sz="0" w:space="0" w:color="auto"/>
            <w:bottom w:val="none" w:sz="0" w:space="0" w:color="auto"/>
            <w:right w:val="none" w:sz="0" w:space="0" w:color="auto"/>
          </w:divBdr>
        </w:div>
        <w:div w:id="889877026">
          <w:marLeft w:val="0"/>
          <w:marRight w:val="0"/>
          <w:marTop w:val="0"/>
          <w:marBottom w:val="0"/>
          <w:divBdr>
            <w:top w:val="none" w:sz="0" w:space="0" w:color="auto"/>
            <w:left w:val="none" w:sz="0" w:space="0" w:color="auto"/>
            <w:bottom w:val="none" w:sz="0" w:space="0" w:color="auto"/>
            <w:right w:val="none" w:sz="0" w:space="0" w:color="auto"/>
          </w:divBdr>
        </w:div>
        <w:div w:id="882139436">
          <w:marLeft w:val="0"/>
          <w:marRight w:val="0"/>
          <w:marTop w:val="0"/>
          <w:marBottom w:val="0"/>
          <w:divBdr>
            <w:top w:val="none" w:sz="0" w:space="0" w:color="auto"/>
            <w:left w:val="none" w:sz="0" w:space="0" w:color="auto"/>
            <w:bottom w:val="none" w:sz="0" w:space="0" w:color="auto"/>
            <w:right w:val="none" w:sz="0" w:space="0" w:color="auto"/>
          </w:divBdr>
        </w:div>
        <w:div w:id="1993754093">
          <w:marLeft w:val="0"/>
          <w:marRight w:val="0"/>
          <w:marTop w:val="0"/>
          <w:marBottom w:val="0"/>
          <w:divBdr>
            <w:top w:val="none" w:sz="0" w:space="0" w:color="auto"/>
            <w:left w:val="none" w:sz="0" w:space="0" w:color="auto"/>
            <w:bottom w:val="none" w:sz="0" w:space="0" w:color="auto"/>
            <w:right w:val="none" w:sz="0" w:space="0" w:color="auto"/>
          </w:divBdr>
        </w:div>
        <w:div w:id="1045569267">
          <w:marLeft w:val="0"/>
          <w:marRight w:val="0"/>
          <w:marTop w:val="0"/>
          <w:marBottom w:val="0"/>
          <w:divBdr>
            <w:top w:val="none" w:sz="0" w:space="0" w:color="auto"/>
            <w:left w:val="none" w:sz="0" w:space="0" w:color="auto"/>
            <w:bottom w:val="none" w:sz="0" w:space="0" w:color="auto"/>
            <w:right w:val="none" w:sz="0" w:space="0" w:color="auto"/>
          </w:divBdr>
        </w:div>
        <w:div w:id="1387073050">
          <w:marLeft w:val="0"/>
          <w:marRight w:val="0"/>
          <w:marTop w:val="0"/>
          <w:marBottom w:val="0"/>
          <w:divBdr>
            <w:top w:val="none" w:sz="0" w:space="0" w:color="auto"/>
            <w:left w:val="none" w:sz="0" w:space="0" w:color="auto"/>
            <w:bottom w:val="none" w:sz="0" w:space="0" w:color="auto"/>
            <w:right w:val="none" w:sz="0" w:space="0" w:color="auto"/>
          </w:divBdr>
        </w:div>
        <w:div w:id="2145586662">
          <w:marLeft w:val="0"/>
          <w:marRight w:val="0"/>
          <w:marTop w:val="0"/>
          <w:marBottom w:val="0"/>
          <w:divBdr>
            <w:top w:val="none" w:sz="0" w:space="0" w:color="auto"/>
            <w:left w:val="none" w:sz="0" w:space="0" w:color="auto"/>
            <w:bottom w:val="none" w:sz="0" w:space="0" w:color="auto"/>
            <w:right w:val="none" w:sz="0" w:space="0" w:color="auto"/>
          </w:divBdr>
        </w:div>
        <w:div w:id="1128278570">
          <w:marLeft w:val="0"/>
          <w:marRight w:val="0"/>
          <w:marTop w:val="0"/>
          <w:marBottom w:val="0"/>
          <w:divBdr>
            <w:top w:val="none" w:sz="0" w:space="0" w:color="auto"/>
            <w:left w:val="none" w:sz="0" w:space="0" w:color="auto"/>
            <w:bottom w:val="none" w:sz="0" w:space="0" w:color="auto"/>
            <w:right w:val="none" w:sz="0" w:space="0" w:color="auto"/>
          </w:divBdr>
        </w:div>
        <w:div w:id="700932264">
          <w:marLeft w:val="0"/>
          <w:marRight w:val="0"/>
          <w:marTop w:val="0"/>
          <w:marBottom w:val="0"/>
          <w:divBdr>
            <w:top w:val="none" w:sz="0" w:space="0" w:color="auto"/>
            <w:left w:val="none" w:sz="0" w:space="0" w:color="auto"/>
            <w:bottom w:val="none" w:sz="0" w:space="0" w:color="auto"/>
            <w:right w:val="none" w:sz="0" w:space="0" w:color="auto"/>
          </w:divBdr>
        </w:div>
        <w:div w:id="1151672872">
          <w:marLeft w:val="0"/>
          <w:marRight w:val="0"/>
          <w:marTop w:val="0"/>
          <w:marBottom w:val="0"/>
          <w:divBdr>
            <w:top w:val="none" w:sz="0" w:space="0" w:color="auto"/>
            <w:left w:val="none" w:sz="0" w:space="0" w:color="auto"/>
            <w:bottom w:val="none" w:sz="0" w:space="0" w:color="auto"/>
            <w:right w:val="none" w:sz="0" w:space="0" w:color="auto"/>
          </w:divBdr>
        </w:div>
        <w:div w:id="1619222311">
          <w:marLeft w:val="0"/>
          <w:marRight w:val="0"/>
          <w:marTop w:val="0"/>
          <w:marBottom w:val="0"/>
          <w:divBdr>
            <w:top w:val="none" w:sz="0" w:space="0" w:color="auto"/>
            <w:left w:val="none" w:sz="0" w:space="0" w:color="auto"/>
            <w:bottom w:val="none" w:sz="0" w:space="0" w:color="auto"/>
            <w:right w:val="none" w:sz="0" w:space="0" w:color="auto"/>
          </w:divBdr>
        </w:div>
        <w:div w:id="2098866436">
          <w:marLeft w:val="0"/>
          <w:marRight w:val="0"/>
          <w:marTop w:val="0"/>
          <w:marBottom w:val="0"/>
          <w:divBdr>
            <w:top w:val="none" w:sz="0" w:space="0" w:color="auto"/>
            <w:left w:val="none" w:sz="0" w:space="0" w:color="auto"/>
            <w:bottom w:val="none" w:sz="0" w:space="0" w:color="auto"/>
            <w:right w:val="none" w:sz="0" w:space="0" w:color="auto"/>
          </w:divBdr>
        </w:div>
        <w:div w:id="139155309">
          <w:marLeft w:val="0"/>
          <w:marRight w:val="0"/>
          <w:marTop w:val="0"/>
          <w:marBottom w:val="0"/>
          <w:divBdr>
            <w:top w:val="none" w:sz="0" w:space="0" w:color="auto"/>
            <w:left w:val="none" w:sz="0" w:space="0" w:color="auto"/>
            <w:bottom w:val="none" w:sz="0" w:space="0" w:color="auto"/>
            <w:right w:val="none" w:sz="0" w:space="0" w:color="auto"/>
          </w:divBdr>
        </w:div>
        <w:div w:id="71661424">
          <w:marLeft w:val="0"/>
          <w:marRight w:val="0"/>
          <w:marTop w:val="0"/>
          <w:marBottom w:val="0"/>
          <w:divBdr>
            <w:top w:val="none" w:sz="0" w:space="0" w:color="auto"/>
            <w:left w:val="none" w:sz="0" w:space="0" w:color="auto"/>
            <w:bottom w:val="none" w:sz="0" w:space="0" w:color="auto"/>
            <w:right w:val="none" w:sz="0" w:space="0" w:color="auto"/>
          </w:divBdr>
        </w:div>
        <w:div w:id="830215013">
          <w:marLeft w:val="0"/>
          <w:marRight w:val="0"/>
          <w:marTop w:val="0"/>
          <w:marBottom w:val="0"/>
          <w:divBdr>
            <w:top w:val="none" w:sz="0" w:space="0" w:color="auto"/>
            <w:left w:val="none" w:sz="0" w:space="0" w:color="auto"/>
            <w:bottom w:val="none" w:sz="0" w:space="0" w:color="auto"/>
            <w:right w:val="none" w:sz="0" w:space="0" w:color="auto"/>
          </w:divBdr>
        </w:div>
        <w:div w:id="332268331">
          <w:marLeft w:val="0"/>
          <w:marRight w:val="0"/>
          <w:marTop w:val="0"/>
          <w:marBottom w:val="0"/>
          <w:divBdr>
            <w:top w:val="none" w:sz="0" w:space="0" w:color="auto"/>
            <w:left w:val="none" w:sz="0" w:space="0" w:color="auto"/>
            <w:bottom w:val="none" w:sz="0" w:space="0" w:color="auto"/>
            <w:right w:val="none" w:sz="0" w:space="0" w:color="auto"/>
          </w:divBdr>
        </w:div>
        <w:div w:id="26562188">
          <w:marLeft w:val="0"/>
          <w:marRight w:val="0"/>
          <w:marTop w:val="0"/>
          <w:marBottom w:val="0"/>
          <w:divBdr>
            <w:top w:val="none" w:sz="0" w:space="0" w:color="auto"/>
            <w:left w:val="none" w:sz="0" w:space="0" w:color="auto"/>
            <w:bottom w:val="none" w:sz="0" w:space="0" w:color="auto"/>
            <w:right w:val="none" w:sz="0" w:space="0" w:color="auto"/>
          </w:divBdr>
        </w:div>
        <w:div w:id="1902059071">
          <w:marLeft w:val="0"/>
          <w:marRight w:val="0"/>
          <w:marTop w:val="0"/>
          <w:marBottom w:val="0"/>
          <w:divBdr>
            <w:top w:val="none" w:sz="0" w:space="0" w:color="auto"/>
            <w:left w:val="none" w:sz="0" w:space="0" w:color="auto"/>
            <w:bottom w:val="none" w:sz="0" w:space="0" w:color="auto"/>
            <w:right w:val="none" w:sz="0" w:space="0" w:color="auto"/>
          </w:divBdr>
        </w:div>
        <w:div w:id="1976909238">
          <w:marLeft w:val="0"/>
          <w:marRight w:val="0"/>
          <w:marTop w:val="0"/>
          <w:marBottom w:val="0"/>
          <w:divBdr>
            <w:top w:val="none" w:sz="0" w:space="0" w:color="auto"/>
            <w:left w:val="none" w:sz="0" w:space="0" w:color="auto"/>
            <w:bottom w:val="none" w:sz="0" w:space="0" w:color="auto"/>
            <w:right w:val="none" w:sz="0" w:space="0" w:color="auto"/>
          </w:divBdr>
        </w:div>
        <w:div w:id="2062752290">
          <w:marLeft w:val="0"/>
          <w:marRight w:val="0"/>
          <w:marTop w:val="0"/>
          <w:marBottom w:val="0"/>
          <w:divBdr>
            <w:top w:val="none" w:sz="0" w:space="0" w:color="auto"/>
            <w:left w:val="none" w:sz="0" w:space="0" w:color="auto"/>
            <w:bottom w:val="none" w:sz="0" w:space="0" w:color="auto"/>
            <w:right w:val="none" w:sz="0" w:space="0" w:color="auto"/>
          </w:divBdr>
        </w:div>
        <w:div w:id="682172776">
          <w:marLeft w:val="0"/>
          <w:marRight w:val="0"/>
          <w:marTop w:val="0"/>
          <w:marBottom w:val="0"/>
          <w:divBdr>
            <w:top w:val="none" w:sz="0" w:space="0" w:color="auto"/>
            <w:left w:val="none" w:sz="0" w:space="0" w:color="auto"/>
            <w:bottom w:val="none" w:sz="0" w:space="0" w:color="auto"/>
            <w:right w:val="none" w:sz="0" w:space="0" w:color="auto"/>
          </w:divBdr>
        </w:div>
        <w:div w:id="575822839">
          <w:marLeft w:val="0"/>
          <w:marRight w:val="0"/>
          <w:marTop w:val="0"/>
          <w:marBottom w:val="0"/>
          <w:divBdr>
            <w:top w:val="none" w:sz="0" w:space="0" w:color="auto"/>
            <w:left w:val="none" w:sz="0" w:space="0" w:color="auto"/>
            <w:bottom w:val="none" w:sz="0" w:space="0" w:color="auto"/>
            <w:right w:val="none" w:sz="0" w:space="0" w:color="auto"/>
          </w:divBdr>
        </w:div>
        <w:div w:id="807095068">
          <w:marLeft w:val="0"/>
          <w:marRight w:val="0"/>
          <w:marTop w:val="0"/>
          <w:marBottom w:val="0"/>
          <w:divBdr>
            <w:top w:val="none" w:sz="0" w:space="0" w:color="auto"/>
            <w:left w:val="none" w:sz="0" w:space="0" w:color="auto"/>
            <w:bottom w:val="none" w:sz="0" w:space="0" w:color="auto"/>
            <w:right w:val="none" w:sz="0" w:space="0" w:color="auto"/>
          </w:divBdr>
        </w:div>
        <w:div w:id="394819263">
          <w:marLeft w:val="0"/>
          <w:marRight w:val="0"/>
          <w:marTop w:val="0"/>
          <w:marBottom w:val="0"/>
          <w:divBdr>
            <w:top w:val="none" w:sz="0" w:space="0" w:color="auto"/>
            <w:left w:val="none" w:sz="0" w:space="0" w:color="auto"/>
            <w:bottom w:val="none" w:sz="0" w:space="0" w:color="auto"/>
            <w:right w:val="none" w:sz="0" w:space="0" w:color="auto"/>
          </w:divBdr>
        </w:div>
        <w:div w:id="537856693">
          <w:marLeft w:val="0"/>
          <w:marRight w:val="0"/>
          <w:marTop w:val="0"/>
          <w:marBottom w:val="0"/>
          <w:divBdr>
            <w:top w:val="none" w:sz="0" w:space="0" w:color="auto"/>
            <w:left w:val="none" w:sz="0" w:space="0" w:color="auto"/>
            <w:bottom w:val="none" w:sz="0" w:space="0" w:color="auto"/>
            <w:right w:val="none" w:sz="0" w:space="0" w:color="auto"/>
          </w:divBdr>
        </w:div>
        <w:div w:id="1535775310">
          <w:marLeft w:val="0"/>
          <w:marRight w:val="0"/>
          <w:marTop w:val="0"/>
          <w:marBottom w:val="0"/>
          <w:divBdr>
            <w:top w:val="none" w:sz="0" w:space="0" w:color="auto"/>
            <w:left w:val="none" w:sz="0" w:space="0" w:color="auto"/>
            <w:bottom w:val="none" w:sz="0" w:space="0" w:color="auto"/>
            <w:right w:val="none" w:sz="0" w:space="0" w:color="auto"/>
          </w:divBdr>
        </w:div>
        <w:div w:id="1333029753">
          <w:marLeft w:val="0"/>
          <w:marRight w:val="0"/>
          <w:marTop w:val="0"/>
          <w:marBottom w:val="0"/>
          <w:divBdr>
            <w:top w:val="none" w:sz="0" w:space="0" w:color="auto"/>
            <w:left w:val="none" w:sz="0" w:space="0" w:color="auto"/>
            <w:bottom w:val="none" w:sz="0" w:space="0" w:color="auto"/>
            <w:right w:val="none" w:sz="0" w:space="0" w:color="auto"/>
          </w:divBdr>
        </w:div>
        <w:div w:id="539099722">
          <w:marLeft w:val="0"/>
          <w:marRight w:val="0"/>
          <w:marTop w:val="0"/>
          <w:marBottom w:val="0"/>
          <w:divBdr>
            <w:top w:val="none" w:sz="0" w:space="0" w:color="auto"/>
            <w:left w:val="none" w:sz="0" w:space="0" w:color="auto"/>
            <w:bottom w:val="none" w:sz="0" w:space="0" w:color="auto"/>
            <w:right w:val="none" w:sz="0" w:space="0" w:color="auto"/>
          </w:divBdr>
        </w:div>
        <w:div w:id="1796561496">
          <w:marLeft w:val="0"/>
          <w:marRight w:val="0"/>
          <w:marTop w:val="0"/>
          <w:marBottom w:val="0"/>
          <w:divBdr>
            <w:top w:val="none" w:sz="0" w:space="0" w:color="auto"/>
            <w:left w:val="none" w:sz="0" w:space="0" w:color="auto"/>
            <w:bottom w:val="none" w:sz="0" w:space="0" w:color="auto"/>
            <w:right w:val="none" w:sz="0" w:space="0" w:color="auto"/>
          </w:divBdr>
        </w:div>
        <w:div w:id="2010867797">
          <w:marLeft w:val="0"/>
          <w:marRight w:val="0"/>
          <w:marTop w:val="0"/>
          <w:marBottom w:val="0"/>
          <w:divBdr>
            <w:top w:val="none" w:sz="0" w:space="0" w:color="auto"/>
            <w:left w:val="none" w:sz="0" w:space="0" w:color="auto"/>
            <w:bottom w:val="none" w:sz="0" w:space="0" w:color="auto"/>
            <w:right w:val="none" w:sz="0" w:space="0" w:color="auto"/>
          </w:divBdr>
        </w:div>
        <w:div w:id="836068201">
          <w:marLeft w:val="0"/>
          <w:marRight w:val="0"/>
          <w:marTop w:val="0"/>
          <w:marBottom w:val="0"/>
          <w:divBdr>
            <w:top w:val="none" w:sz="0" w:space="0" w:color="auto"/>
            <w:left w:val="none" w:sz="0" w:space="0" w:color="auto"/>
            <w:bottom w:val="none" w:sz="0" w:space="0" w:color="auto"/>
            <w:right w:val="none" w:sz="0" w:space="0" w:color="auto"/>
          </w:divBdr>
        </w:div>
        <w:div w:id="1413088916">
          <w:marLeft w:val="0"/>
          <w:marRight w:val="0"/>
          <w:marTop w:val="0"/>
          <w:marBottom w:val="0"/>
          <w:divBdr>
            <w:top w:val="none" w:sz="0" w:space="0" w:color="auto"/>
            <w:left w:val="none" w:sz="0" w:space="0" w:color="auto"/>
            <w:bottom w:val="none" w:sz="0" w:space="0" w:color="auto"/>
            <w:right w:val="none" w:sz="0" w:space="0" w:color="auto"/>
          </w:divBdr>
        </w:div>
        <w:div w:id="1656181522">
          <w:marLeft w:val="0"/>
          <w:marRight w:val="0"/>
          <w:marTop w:val="0"/>
          <w:marBottom w:val="0"/>
          <w:divBdr>
            <w:top w:val="none" w:sz="0" w:space="0" w:color="auto"/>
            <w:left w:val="none" w:sz="0" w:space="0" w:color="auto"/>
            <w:bottom w:val="none" w:sz="0" w:space="0" w:color="auto"/>
            <w:right w:val="none" w:sz="0" w:space="0" w:color="auto"/>
          </w:divBdr>
        </w:div>
        <w:div w:id="37631158">
          <w:marLeft w:val="0"/>
          <w:marRight w:val="0"/>
          <w:marTop w:val="0"/>
          <w:marBottom w:val="0"/>
          <w:divBdr>
            <w:top w:val="none" w:sz="0" w:space="0" w:color="auto"/>
            <w:left w:val="none" w:sz="0" w:space="0" w:color="auto"/>
            <w:bottom w:val="none" w:sz="0" w:space="0" w:color="auto"/>
            <w:right w:val="none" w:sz="0" w:space="0" w:color="auto"/>
          </w:divBdr>
        </w:div>
        <w:div w:id="1197894060">
          <w:marLeft w:val="0"/>
          <w:marRight w:val="0"/>
          <w:marTop w:val="0"/>
          <w:marBottom w:val="0"/>
          <w:divBdr>
            <w:top w:val="none" w:sz="0" w:space="0" w:color="auto"/>
            <w:left w:val="none" w:sz="0" w:space="0" w:color="auto"/>
            <w:bottom w:val="none" w:sz="0" w:space="0" w:color="auto"/>
            <w:right w:val="none" w:sz="0" w:space="0" w:color="auto"/>
          </w:divBdr>
        </w:div>
        <w:div w:id="125393446">
          <w:marLeft w:val="0"/>
          <w:marRight w:val="0"/>
          <w:marTop w:val="0"/>
          <w:marBottom w:val="0"/>
          <w:divBdr>
            <w:top w:val="none" w:sz="0" w:space="0" w:color="auto"/>
            <w:left w:val="none" w:sz="0" w:space="0" w:color="auto"/>
            <w:bottom w:val="none" w:sz="0" w:space="0" w:color="auto"/>
            <w:right w:val="none" w:sz="0" w:space="0" w:color="auto"/>
          </w:divBdr>
        </w:div>
        <w:div w:id="2084988402">
          <w:marLeft w:val="0"/>
          <w:marRight w:val="0"/>
          <w:marTop w:val="0"/>
          <w:marBottom w:val="0"/>
          <w:divBdr>
            <w:top w:val="none" w:sz="0" w:space="0" w:color="auto"/>
            <w:left w:val="none" w:sz="0" w:space="0" w:color="auto"/>
            <w:bottom w:val="none" w:sz="0" w:space="0" w:color="auto"/>
            <w:right w:val="none" w:sz="0" w:space="0" w:color="auto"/>
          </w:divBdr>
        </w:div>
        <w:div w:id="702482312">
          <w:marLeft w:val="0"/>
          <w:marRight w:val="0"/>
          <w:marTop w:val="0"/>
          <w:marBottom w:val="0"/>
          <w:divBdr>
            <w:top w:val="none" w:sz="0" w:space="0" w:color="auto"/>
            <w:left w:val="none" w:sz="0" w:space="0" w:color="auto"/>
            <w:bottom w:val="none" w:sz="0" w:space="0" w:color="auto"/>
            <w:right w:val="none" w:sz="0" w:space="0" w:color="auto"/>
          </w:divBdr>
        </w:div>
        <w:div w:id="1809931993">
          <w:marLeft w:val="0"/>
          <w:marRight w:val="0"/>
          <w:marTop w:val="0"/>
          <w:marBottom w:val="0"/>
          <w:divBdr>
            <w:top w:val="none" w:sz="0" w:space="0" w:color="auto"/>
            <w:left w:val="none" w:sz="0" w:space="0" w:color="auto"/>
            <w:bottom w:val="none" w:sz="0" w:space="0" w:color="auto"/>
            <w:right w:val="none" w:sz="0" w:space="0" w:color="auto"/>
          </w:divBdr>
        </w:div>
        <w:div w:id="1566603717">
          <w:marLeft w:val="0"/>
          <w:marRight w:val="0"/>
          <w:marTop w:val="0"/>
          <w:marBottom w:val="0"/>
          <w:divBdr>
            <w:top w:val="none" w:sz="0" w:space="0" w:color="auto"/>
            <w:left w:val="none" w:sz="0" w:space="0" w:color="auto"/>
            <w:bottom w:val="none" w:sz="0" w:space="0" w:color="auto"/>
            <w:right w:val="none" w:sz="0" w:space="0" w:color="auto"/>
          </w:divBdr>
        </w:div>
        <w:div w:id="484661545">
          <w:marLeft w:val="0"/>
          <w:marRight w:val="0"/>
          <w:marTop w:val="0"/>
          <w:marBottom w:val="0"/>
          <w:divBdr>
            <w:top w:val="none" w:sz="0" w:space="0" w:color="auto"/>
            <w:left w:val="none" w:sz="0" w:space="0" w:color="auto"/>
            <w:bottom w:val="none" w:sz="0" w:space="0" w:color="auto"/>
            <w:right w:val="none" w:sz="0" w:space="0" w:color="auto"/>
          </w:divBdr>
        </w:div>
        <w:div w:id="783811237">
          <w:marLeft w:val="0"/>
          <w:marRight w:val="0"/>
          <w:marTop w:val="0"/>
          <w:marBottom w:val="0"/>
          <w:divBdr>
            <w:top w:val="none" w:sz="0" w:space="0" w:color="auto"/>
            <w:left w:val="none" w:sz="0" w:space="0" w:color="auto"/>
            <w:bottom w:val="none" w:sz="0" w:space="0" w:color="auto"/>
            <w:right w:val="none" w:sz="0" w:space="0" w:color="auto"/>
          </w:divBdr>
        </w:div>
        <w:div w:id="243342571">
          <w:marLeft w:val="0"/>
          <w:marRight w:val="0"/>
          <w:marTop w:val="0"/>
          <w:marBottom w:val="0"/>
          <w:divBdr>
            <w:top w:val="none" w:sz="0" w:space="0" w:color="auto"/>
            <w:left w:val="none" w:sz="0" w:space="0" w:color="auto"/>
            <w:bottom w:val="none" w:sz="0" w:space="0" w:color="auto"/>
            <w:right w:val="none" w:sz="0" w:space="0" w:color="auto"/>
          </w:divBdr>
        </w:div>
        <w:div w:id="2090300408">
          <w:marLeft w:val="0"/>
          <w:marRight w:val="0"/>
          <w:marTop w:val="0"/>
          <w:marBottom w:val="0"/>
          <w:divBdr>
            <w:top w:val="none" w:sz="0" w:space="0" w:color="auto"/>
            <w:left w:val="none" w:sz="0" w:space="0" w:color="auto"/>
            <w:bottom w:val="none" w:sz="0" w:space="0" w:color="auto"/>
            <w:right w:val="none" w:sz="0" w:space="0" w:color="auto"/>
          </w:divBdr>
        </w:div>
        <w:div w:id="282424609">
          <w:marLeft w:val="0"/>
          <w:marRight w:val="0"/>
          <w:marTop w:val="0"/>
          <w:marBottom w:val="0"/>
          <w:divBdr>
            <w:top w:val="none" w:sz="0" w:space="0" w:color="auto"/>
            <w:left w:val="none" w:sz="0" w:space="0" w:color="auto"/>
            <w:bottom w:val="none" w:sz="0" w:space="0" w:color="auto"/>
            <w:right w:val="none" w:sz="0" w:space="0" w:color="auto"/>
          </w:divBdr>
        </w:div>
        <w:div w:id="581454801">
          <w:marLeft w:val="0"/>
          <w:marRight w:val="0"/>
          <w:marTop w:val="0"/>
          <w:marBottom w:val="0"/>
          <w:divBdr>
            <w:top w:val="none" w:sz="0" w:space="0" w:color="auto"/>
            <w:left w:val="none" w:sz="0" w:space="0" w:color="auto"/>
            <w:bottom w:val="none" w:sz="0" w:space="0" w:color="auto"/>
            <w:right w:val="none" w:sz="0" w:space="0" w:color="auto"/>
          </w:divBdr>
        </w:div>
        <w:div w:id="1096554787">
          <w:marLeft w:val="0"/>
          <w:marRight w:val="0"/>
          <w:marTop w:val="0"/>
          <w:marBottom w:val="0"/>
          <w:divBdr>
            <w:top w:val="none" w:sz="0" w:space="0" w:color="auto"/>
            <w:left w:val="none" w:sz="0" w:space="0" w:color="auto"/>
            <w:bottom w:val="none" w:sz="0" w:space="0" w:color="auto"/>
            <w:right w:val="none" w:sz="0" w:space="0" w:color="auto"/>
          </w:divBdr>
        </w:div>
        <w:div w:id="1584684386">
          <w:marLeft w:val="0"/>
          <w:marRight w:val="0"/>
          <w:marTop w:val="0"/>
          <w:marBottom w:val="0"/>
          <w:divBdr>
            <w:top w:val="none" w:sz="0" w:space="0" w:color="auto"/>
            <w:left w:val="none" w:sz="0" w:space="0" w:color="auto"/>
            <w:bottom w:val="none" w:sz="0" w:space="0" w:color="auto"/>
            <w:right w:val="none" w:sz="0" w:space="0" w:color="auto"/>
          </w:divBdr>
        </w:div>
        <w:div w:id="732696349">
          <w:marLeft w:val="0"/>
          <w:marRight w:val="0"/>
          <w:marTop w:val="0"/>
          <w:marBottom w:val="0"/>
          <w:divBdr>
            <w:top w:val="none" w:sz="0" w:space="0" w:color="auto"/>
            <w:left w:val="none" w:sz="0" w:space="0" w:color="auto"/>
            <w:bottom w:val="none" w:sz="0" w:space="0" w:color="auto"/>
            <w:right w:val="none" w:sz="0" w:space="0" w:color="auto"/>
          </w:divBdr>
        </w:div>
        <w:div w:id="1358654346">
          <w:marLeft w:val="0"/>
          <w:marRight w:val="0"/>
          <w:marTop w:val="0"/>
          <w:marBottom w:val="0"/>
          <w:divBdr>
            <w:top w:val="none" w:sz="0" w:space="0" w:color="auto"/>
            <w:left w:val="none" w:sz="0" w:space="0" w:color="auto"/>
            <w:bottom w:val="none" w:sz="0" w:space="0" w:color="auto"/>
            <w:right w:val="none" w:sz="0" w:space="0" w:color="auto"/>
          </w:divBdr>
        </w:div>
        <w:div w:id="596640793">
          <w:marLeft w:val="0"/>
          <w:marRight w:val="0"/>
          <w:marTop w:val="0"/>
          <w:marBottom w:val="0"/>
          <w:divBdr>
            <w:top w:val="none" w:sz="0" w:space="0" w:color="auto"/>
            <w:left w:val="none" w:sz="0" w:space="0" w:color="auto"/>
            <w:bottom w:val="none" w:sz="0" w:space="0" w:color="auto"/>
            <w:right w:val="none" w:sz="0" w:space="0" w:color="auto"/>
          </w:divBdr>
        </w:div>
        <w:div w:id="830215447">
          <w:marLeft w:val="0"/>
          <w:marRight w:val="0"/>
          <w:marTop w:val="0"/>
          <w:marBottom w:val="0"/>
          <w:divBdr>
            <w:top w:val="none" w:sz="0" w:space="0" w:color="auto"/>
            <w:left w:val="none" w:sz="0" w:space="0" w:color="auto"/>
            <w:bottom w:val="none" w:sz="0" w:space="0" w:color="auto"/>
            <w:right w:val="none" w:sz="0" w:space="0" w:color="auto"/>
          </w:divBdr>
        </w:div>
        <w:div w:id="526336001">
          <w:marLeft w:val="0"/>
          <w:marRight w:val="0"/>
          <w:marTop w:val="0"/>
          <w:marBottom w:val="0"/>
          <w:divBdr>
            <w:top w:val="none" w:sz="0" w:space="0" w:color="auto"/>
            <w:left w:val="none" w:sz="0" w:space="0" w:color="auto"/>
            <w:bottom w:val="none" w:sz="0" w:space="0" w:color="auto"/>
            <w:right w:val="none" w:sz="0" w:space="0" w:color="auto"/>
          </w:divBdr>
        </w:div>
        <w:div w:id="1951930048">
          <w:marLeft w:val="0"/>
          <w:marRight w:val="0"/>
          <w:marTop w:val="0"/>
          <w:marBottom w:val="0"/>
          <w:divBdr>
            <w:top w:val="none" w:sz="0" w:space="0" w:color="auto"/>
            <w:left w:val="none" w:sz="0" w:space="0" w:color="auto"/>
            <w:bottom w:val="none" w:sz="0" w:space="0" w:color="auto"/>
            <w:right w:val="none" w:sz="0" w:space="0" w:color="auto"/>
          </w:divBdr>
        </w:div>
        <w:div w:id="1674531405">
          <w:marLeft w:val="0"/>
          <w:marRight w:val="0"/>
          <w:marTop w:val="0"/>
          <w:marBottom w:val="0"/>
          <w:divBdr>
            <w:top w:val="none" w:sz="0" w:space="0" w:color="auto"/>
            <w:left w:val="none" w:sz="0" w:space="0" w:color="auto"/>
            <w:bottom w:val="none" w:sz="0" w:space="0" w:color="auto"/>
            <w:right w:val="none" w:sz="0" w:space="0" w:color="auto"/>
          </w:divBdr>
        </w:div>
        <w:div w:id="1849827631">
          <w:marLeft w:val="0"/>
          <w:marRight w:val="0"/>
          <w:marTop w:val="0"/>
          <w:marBottom w:val="0"/>
          <w:divBdr>
            <w:top w:val="none" w:sz="0" w:space="0" w:color="auto"/>
            <w:left w:val="none" w:sz="0" w:space="0" w:color="auto"/>
            <w:bottom w:val="none" w:sz="0" w:space="0" w:color="auto"/>
            <w:right w:val="none" w:sz="0" w:space="0" w:color="auto"/>
          </w:divBdr>
        </w:div>
        <w:div w:id="216868048">
          <w:marLeft w:val="0"/>
          <w:marRight w:val="0"/>
          <w:marTop w:val="0"/>
          <w:marBottom w:val="0"/>
          <w:divBdr>
            <w:top w:val="none" w:sz="0" w:space="0" w:color="auto"/>
            <w:left w:val="none" w:sz="0" w:space="0" w:color="auto"/>
            <w:bottom w:val="none" w:sz="0" w:space="0" w:color="auto"/>
            <w:right w:val="none" w:sz="0" w:space="0" w:color="auto"/>
          </w:divBdr>
        </w:div>
        <w:div w:id="1243300596">
          <w:marLeft w:val="0"/>
          <w:marRight w:val="0"/>
          <w:marTop w:val="0"/>
          <w:marBottom w:val="0"/>
          <w:divBdr>
            <w:top w:val="none" w:sz="0" w:space="0" w:color="auto"/>
            <w:left w:val="none" w:sz="0" w:space="0" w:color="auto"/>
            <w:bottom w:val="none" w:sz="0" w:space="0" w:color="auto"/>
            <w:right w:val="none" w:sz="0" w:space="0" w:color="auto"/>
          </w:divBdr>
        </w:div>
        <w:div w:id="507133555">
          <w:marLeft w:val="0"/>
          <w:marRight w:val="0"/>
          <w:marTop w:val="0"/>
          <w:marBottom w:val="0"/>
          <w:divBdr>
            <w:top w:val="none" w:sz="0" w:space="0" w:color="auto"/>
            <w:left w:val="none" w:sz="0" w:space="0" w:color="auto"/>
            <w:bottom w:val="none" w:sz="0" w:space="0" w:color="auto"/>
            <w:right w:val="none" w:sz="0" w:space="0" w:color="auto"/>
          </w:divBdr>
        </w:div>
        <w:div w:id="1515656284">
          <w:marLeft w:val="0"/>
          <w:marRight w:val="0"/>
          <w:marTop w:val="0"/>
          <w:marBottom w:val="0"/>
          <w:divBdr>
            <w:top w:val="none" w:sz="0" w:space="0" w:color="auto"/>
            <w:left w:val="none" w:sz="0" w:space="0" w:color="auto"/>
            <w:bottom w:val="none" w:sz="0" w:space="0" w:color="auto"/>
            <w:right w:val="none" w:sz="0" w:space="0" w:color="auto"/>
          </w:divBdr>
        </w:div>
        <w:div w:id="386759173">
          <w:marLeft w:val="0"/>
          <w:marRight w:val="0"/>
          <w:marTop w:val="0"/>
          <w:marBottom w:val="0"/>
          <w:divBdr>
            <w:top w:val="none" w:sz="0" w:space="0" w:color="auto"/>
            <w:left w:val="none" w:sz="0" w:space="0" w:color="auto"/>
            <w:bottom w:val="none" w:sz="0" w:space="0" w:color="auto"/>
            <w:right w:val="none" w:sz="0" w:space="0" w:color="auto"/>
          </w:divBdr>
        </w:div>
        <w:div w:id="1252154379">
          <w:marLeft w:val="0"/>
          <w:marRight w:val="0"/>
          <w:marTop w:val="0"/>
          <w:marBottom w:val="0"/>
          <w:divBdr>
            <w:top w:val="none" w:sz="0" w:space="0" w:color="auto"/>
            <w:left w:val="none" w:sz="0" w:space="0" w:color="auto"/>
            <w:bottom w:val="none" w:sz="0" w:space="0" w:color="auto"/>
            <w:right w:val="none" w:sz="0" w:space="0" w:color="auto"/>
          </w:divBdr>
        </w:div>
        <w:div w:id="879782263">
          <w:marLeft w:val="0"/>
          <w:marRight w:val="0"/>
          <w:marTop w:val="0"/>
          <w:marBottom w:val="0"/>
          <w:divBdr>
            <w:top w:val="none" w:sz="0" w:space="0" w:color="auto"/>
            <w:left w:val="none" w:sz="0" w:space="0" w:color="auto"/>
            <w:bottom w:val="none" w:sz="0" w:space="0" w:color="auto"/>
            <w:right w:val="none" w:sz="0" w:space="0" w:color="auto"/>
          </w:divBdr>
        </w:div>
        <w:div w:id="606275752">
          <w:marLeft w:val="0"/>
          <w:marRight w:val="0"/>
          <w:marTop w:val="0"/>
          <w:marBottom w:val="0"/>
          <w:divBdr>
            <w:top w:val="none" w:sz="0" w:space="0" w:color="auto"/>
            <w:left w:val="none" w:sz="0" w:space="0" w:color="auto"/>
            <w:bottom w:val="none" w:sz="0" w:space="0" w:color="auto"/>
            <w:right w:val="none" w:sz="0" w:space="0" w:color="auto"/>
          </w:divBdr>
        </w:div>
        <w:div w:id="206837247">
          <w:marLeft w:val="0"/>
          <w:marRight w:val="0"/>
          <w:marTop w:val="0"/>
          <w:marBottom w:val="0"/>
          <w:divBdr>
            <w:top w:val="none" w:sz="0" w:space="0" w:color="auto"/>
            <w:left w:val="none" w:sz="0" w:space="0" w:color="auto"/>
            <w:bottom w:val="none" w:sz="0" w:space="0" w:color="auto"/>
            <w:right w:val="none" w:sz="0" w:space="0" w:color="auto"/>
          </w:divBdr>
        </w:div>
        <w:div w:id="1694839647">
          <w:marLeft w:val="0"/>
          <w:marRight w:val="0"/>
          <w:marTop w:val="0"/>
          <w:marBottom w:val="0"/>
          <w:divBdr>
            <w:top w:val="none" w:sz="0" w:space="0" w:color="auto"/>
            <w:left w:val="none" w:sz="0" w:space="0" w:color="auto"/>
            <w:bottom w:val="none" w:sz="0" w:space="0" w:color="auto"/>
            <w:right w:val="none" w:sz="0" w:space="0" w:color="auto"/>
          </w:divBdr>
        </w:div>
        <w:div w:id="1726834311">
          <w:marLeft w:val="0"/>
          <w:marRight w:val="0"/>
          <w:marTop w:val="0"/>
          <w:marBottom w:val="0"/>
          <w:divBdr>
            <w:top w:val="none" w:sz="0" w:space="0" w:color="auto"/>
            <w:left w:val="none" w:sz="0" w:space="0" w:color="auto"/>
            <w:bottom w:val="none" w:sz="0" w:space="0" w:color="auto"/>
            <w:right w:val="none" w:sz="0" w:space="0" w:color="auto"/>
          </w:divBdr>
        </w:div>
        <w:div w:id="2033413839">
          <w:marLeft w:val="0"/>
          <w:marRight w:val="0"/>
          <w:marTop w:val="0"/>
          <w:marBottom w:val="0"/>
          <w:divBdr>
            <w:top w:val="none" w:sz="0" w:space="0" w:color="auto"/>
            <w:left w:val="none" w:sz="0" w:space="0" w:color="auto"/>
            <w:bottom w:val="none" w:sz="0" w:space="0" w:color="auto"/>
            <w:right w:val="none" w:sz="0" w:space="0" w:color="auto"/>
          </w:divBdr>
        </w:div>
        <w:div w:id="415326034">
          <w:marLeft w:val="0"/>
          <w:marRight w:val="0"/>
          <w:marTop w:val="0"/>
          <w:marBottom w:val="0"/>
          <w:divBdr>
            <w:top w:val="none" w:sz="0" w:space="0" w:color="auto"/>
            <w:left w:val="none" w:sz="0" w:space="0" w:color="auto"/>
            <w:bottom w:val="none" w:sz="0" w:space="0" w:color="auto"/>
            <w:right w:val="none" w:sz="0" w:space="0" w:color="auto"/>
          </w:divBdr>
        </w:div>
        <w:div w:id="1776510507">
          <w:marLeft w:val="0"/>
          <w:marRight w:val="0"/>
          <w:marTop w:val="0"/>
          <w:marBottom w:val="0"/>
          <w:divBdr>
            <w:top w:val="none" w:sz="0" w:space="0" w:color="auto"/>
            <w:left w:val="none" w:sz="0" w:space="0" w:color="auto"/>
            <w:bottom w:val="none" w:sz="0" w:space="0" w:color="auto"/>
            <w:right w:val="none" w:sz="0" w:space="0" w:color="auto"/>
          </w:divBdr>
        </w:div>
        <w:div w:id="481118689">
          <w:marLeft w:val="0"/>
          <w:marRight w:val="0"/>
          <w:marTop w:val="0"/>
          <w:marBottom w:val="0"/>
          <w:divBdr>
            <w:top w:val="none" w:sz="0" w:space="0" w:color="auto"/>
            <w:left w:val="none" w:sz="0" w:space="0" w:color="auto"/>
            <w:bottom w:val="none" w:sz="0" w:space="0" w:color="auto"/>
            <w:right w:val="none" w:sz="0" w:space="0" w:color="auto"/>
          </w:divBdr>
        </w:div>
        <w:div w:id="1674452191">
          <w:marLeft w:val="0"/>
          <w:marRight w:val="0"/>
          <w:marTop w:val="0"/>
          <w:marBottom w:val="0"/>
          <w:divBdr>
            <w:top w:val="none" w:sz="0" w:space="0" w:color="auto"/>
            <w:left w:val="none" w:sz="0" w:space="0" w:color="auto"/>
            <w:bottom w:val="none" w:sz="0" w:space="0" w:color="auto"/>
            <w:right w:val="none" w:sz="0" w:space="0" w:color="auto"/>
          </w:divBdr>
        </w:div>
        <w:div w:id="419914797">
          <w:marLeft w:val="0"/>
          <w:marRight w:val="0"/>
          <w:marTop w:val="0"/>
          <w:marBottom w:val="0"/>
          <w:divBdr>
            <w:top w:val="none" w:sz="0" w:space="0" w:color="auto"/>
            <w:left w:val="none" w:sz="0" w:space="0" w:color="auto"/>
            <w:bottom w:val="none" w:sz="0" w:space="0" w:color="auto"/>
            <w:right w:val="none" w:sz="0" w:space="0" w:color="auto"/>
          </w:divBdr>
        </w:div>
        <w:div w:id="993919932">
          <w:marLeft w:val="0"/>
          <w:marRight w:val="0"/>
          <w:marTop w:val="0"/>
          <w:marBottom w:val="0"/>
          <w:divBdr>
            <w:top w:val="none" w:sz="0" w:space="0" w:color="auto"/>
            <w:left w:val="none" w:sz="0" w:space="0" w:color="auto"/>
            <w:bottom w:val="none" w:sz="0" w:space="0" w:color="auto"/>
            <w:right w:val="none" w:sz="0" w:space="0" w:color="auto"/>
          </w:divBdr>
        </w:div>
        <w:div w:id="1543400274">
          <w:marLeft w:val="0"/>
          <w:marRight w:val="0"/>
          <w:marTop w:val="0"/>
          <w:marBottom w:val="0"/>
          <w:divBdr>
            <w:top w:val="none" w:sz="0" w:space="0" w:color="auto"/>
            <w:left w:val="none" w:sz="0" w:space="0" w:color="auto"/>
            <w:bottom w:val="none" w:sz="0" w:space="0" w:color="auto"/>
            <w:right w:val="none" w:sz="0" w:space="0" w:color="auto"/>
          </w:divBdr>
        </w:div>
        <w:div w:id="1336764369">
          <w:marLeft w:val="0"/>
          <w:marRight w:val="0"/>
          <w:marTop w:val="0"/>
          <w:marBottom w:val="0"/>
          <w:divBdr>
            <w:top w:val="none" w:sz="0" w:space="0" w:color="auto"/>
            <w:left w:val="none" w:sz="0" w:space="0" w:color="auto"/>
            <w:bottom w:val="none" w:sz="0" w:space="0" w:color="auto"/>
            <w:right w:val="none" w:sz="0" w:space="0" w:color="auto"/>
          </w:divBdr>
        </w:div>
        <w:div w:id="1927182098">
          <w:marLeft w:val="0"/>
          <w:marRight w:val="0"/>
          <w:marTop w:val="0"/>
          <w:marBottom w:val="0"/>
          <w:divBdr>
            <w:top w:val="none" w:sz="0" w:space="0" w:color="auto"/>
            <w:left w:val="none" w:sz="0" w:space="0" w:color="auto"/>
            <w:bottom w:val="none" w:sz="0" w:space="0" w:color="auto"/>
            <w:right w:val="none" w:sz="0" w:space="0" w:color="auto"/>
          </w:divBdr>
        </w:div>
        <w:div w:id="430324954">
          <w:marLeft w:val="0"/>
          <w:marRight w:val="0"/>
          <w:marTop w:val="0"/>
          <w:marBottom w:val="0"/>
          <w:divBdr>
            <w:top w:val="none" w:sz="0" w:space="0" w:color="auto"/>
            <w:left w:val="none" w:sz="0" w:space="0" w:color="auto"/>
            <w:bottom w:val="none" w:sz="0" w:space="0" w:color="auto"/>
            <w:right w:val="none" w:sz="0" w:space="0" w:color="auto"/>
          </w:divBdr>
        </w:div>
        <w:div w:id="589046422">
          <w:marLeft w:val="0"/>
          <w:marRight w:val="0"/>
          <w:marTop w:val="0"/>
          <w:marBottom w:val="0"/>
          <w:divBdr>
            <w:top w:val="none" w:sz="0" w:space="0" w:color="auto"/>
            <w:left w:val="none" w:sz="0" w:space="0" w:color="auto"/>
            <w:bottom w:val="none" w:sz="0" w:space="0" w:color="auto"/>
            <w:right w:val="none" w:sz="0" w:space="0" w:color="auto"/>
          </w:divBdr>
        </w:div>
        <w:div w:id="1549604369">
          <w:marLeft w:val="0"/>
          <w:marRight w:val="0"/>
          <w:marTop w:val="0"/>
          <w:marBottom w:val="0"/>
          <w:divBdr>
            <w:top w:val="none" w:sz="0" w:space="0" w:color="auto"/>
            <w:left w:val="none" w:sz="0" w:space="0" w:color="auto"/>
            <w:bottom w:val="none" w:sz="0" w:space="0" w:color="auto"/>
            <w:right w:val="none" w:sz="0" w:space="0" w:color="auto"/>
          </w:divBdr>
        </w:div>
        <w:div w:id="605114770">
          <w:marLeft w:val="0"/>
          <w:marRight w:val="0"/>
          <w:marTop w:val="0"/>
          <w:marBottom w:val="0"/>
          <w:divBdr>
            <w:top w:val="none" w:sz="0" w:space="0" w:color="auto"/>
            <w:left w:val="none" w:sz="0" w:space="0" w:color="auto"/>
            <w:bottom w:val="none" w:sz="0" w:space="0" w:color="auto"/>
            <w:right w:val="none" w:sz="0" w:space="0" w:color="auto"/>
          </w:divBdr>
        </w:div>
        <w:div w:id="1829444828">
          <w:marLeft w:val="0"/>
          <w:marRight w:val="0"/>
          <w:marTop w:val="0"/>
          <w:marBottom w:val="0"/>
          <w:divBdr>
            <w:top w:val="none" w:sz="0" w:space="0" w:color="auto"/>
            <w:left w:val="none" w:sz="0" w:space="0" w:color="auto"/>
            <w:bottom w:val="none" w:sz="0" w:space="0" w:color="auto"/>
            <w:right w:val="none" w:sz="0" w:space="0" w:color="auto"/>
          </w:divBdr>
        </w:div>
        <w:div w:id="750585562">
          <w:marLeft w:val="0"/>
          <w:marRight w:val="0"/>
          <w:marTop w:val="0"/>
          <w:marBottom w:val="0"/>
          <w:divBdr>
            <w:top w:val="none" w:sz="0" w:space="0" w:color="auto"/>
            <w:left w:val="none" w:sz="0" w:space="0" w:color="auto"/>
            <w:bottom w:val="none" w:sz="0" w:space="0" w:color="auto"/>
            <w:right w:val="none" w:sz="0" w:space="0" w:color="auto"/>
          </w:divBdr>
        </w:div>
        <w:div w:id="1627157869">
          <w:marLeft w:val="0"/>
          <w:marRight w:val="0"/>
          <w:marTop w:val="0"/>
          <w:marBottom w:val="0"/>
          <w:divBdr>
            <w:top w:val="none" w:sz="0" w:space="0" w:color="auto"/>
            <w:left w:val="none" w:sz="0" w:space="0" w:color="auto"/>
            <w:bottom w:val="none" w:sz="0" w:space="0" w:color="auto"/>
            <w:right w:val="none" w:sz="0" w:space="0" w:color="auto"/>
          </w:divBdr>
        </w:div>
        <w:div w:id="1925333606">
          <w:marLeft w:val="0"/>
          <w:marRight w:val="0"/>
          <w:marTop w:val="0"/>
          <w:marBottom w:val="0"/>
          <w:divBdr>
            <w:top w:val="none" w:sz="0" w:space="0" w:color="auto"/>
            <w:left w:val="none" w:sz="0" w:space="0" w:color="auto"/>
            <w:bottom w:val="none" w:sz="0" w:space="0" w:color="auto"/>
            <w:right w:val="none" w:sz="0" w:space="0" w:color="auto"/>
          </w:divBdr>
        </w:div>
        <w:div w:id="1740714164">
          <w:marLeft w:val="0"/>
          <w:marRight w:val="0"/>
          <w:marTop w:val="0"/>
          <w:marBottom w:val="0"/>
          <w:divBdr>
            <w:top w:val="none" w:sz="0" w:space="0" w:color="auto"/>
            <w:left w:val="none" w:sz="0" w:space="0" w:color="auto"/>
            <w:bottom w:val="none" w:sz="0" w:space="0" w:color="auto"/>
            <w:right w:val="none" w:sz="0" w:space="0" w:color="auto"/>
          </w:divBdr>
        </w:div>
        <w:div w:id="293827041">
          <w:marLeft w:val="0"/>
          <w:marRight w:val="0"/>
          <w:marTop w:val="0"/>
          <w:marBottom w:val="0"/>
          <w:divBdr>
            <w:top w:val="none" w:sz="0" w:space="0" w:color="auto"/>
            <w:left w:val="none" w:sz="0" w:space="0" w:color="auto"/>
            <w:bottom w:val="none" w:sz="0" w:space="0" w:color="auto"/>
            <w:right w:val="none" w:sz="0" w:space="0" w:color="auto"/>
          </w:divBdr>
        </w:div>
        <w:div w:id="1968586333">
          <w:marLeft w:val="0"/>
          <w:marRight w:val="0"/>
          <w:marTop w:val="0"/>
          <w:marBottom w:val="0"/>
          <w:divBdr>
            <w:top w:val="none" w:sz="0" w:space="0" w:color="auto"/>
            <w:left w:val="none" w:sz="0" w:space="0" w:color="auto"/>
            <w:bottom w:val="none" w:sz="0" w:space="0" w:color="auto"/>
            <w:right w:val="none" w:sz="0" w:space="0" w:color="auto"/>
          </w:divBdr>
        </w:div>
        <w:div w:id="562641496">
          <w:marLeft w:val="0"/>
          <w:marRight w:val="0"/>
          <w:marTop w:val="0"/>
          <w:marBottom w:val="0"/>
          <w:divBdr>
            <w:top w:val="none" w:sz="0" w:space="0" w:color="auto"/>
            <w:left w:val="none" w:sz="0" w:space="0" w:color="auto"/>
            <w:bottom w:val="none" w:sz="0" w:space="0" w:color="auto"/>
            <w:right w:val="none" w:sz="0" w:space="0" w:color="auto"/>
          </w:divBdr>
        </w:div>
        <w:div w:id="1586064328">
          <w:marLeft w:val="0"/>
          <w:marRight w:val="0"/>
          <w:marTop w:val="0"/>
          <w:marBottom w:val="0"/>
          <w:divBdr>
            <w:top w:val="none" w:sz="0" w:space="0" w:color="auto"/>
            <w:left w:val="none" w:sz="0" w:space="0" w:color="auto"/>
            <w:bottom w:val="none" w:sz="0" w:space="0" w:color="auto"/>
            <w:right w:val="none" w:sz="0" w:space="0" w:color="auto"/>
          </w:divBdr>
        </w:div>
        <w:div w:id="4603306">
          <w:marLeft w:val="0"/>
          <w:marRight w:val="0"/>
          <w:marTop w:val="0"/>
          <w:marBottom w:val="0"/>
          <w:divBdr>
            <w:top w:val="none" w:sz="0" w:space="0" w:color="auto"/>
            <w:left w:val="none" w:sz="0" w:space="0" w:color="auto"/>
            <w:bottom w:val="none" w:sz="0" w:space="0" w:color="auto"/>
            <w:right w:val="none" w:sz="0" w:space="0" w:color="auto"/>
          </w:divBdr>
        </w:div>
        <w:div w:id="1235503595">
          <w:marLeft w:val="0"/>
          <w:marRight w:val="0"/>
          <w:marTop w:val="0"/>
          <w:marBottom w:val="0"/>
          <w:divBdr>
            <w:top w:val="none" w:sz="0" w:space="0" w:color="auto"/>
            <w:left w:val="none" w:sz="0" w:space="0" w:color="auto"/>
            <w:bottom w:val="none" w:sz="0" w:space="0" w:color="auto"/>
            <w:right w:val="none" w:sz="0" w:space="0" w:color="auto"/>
          </w:divBdr>
        </w:div>
        <w:div w:id="1789350516">
          <w:marLeft w:val="0"/>
          <w:marRight w:val="0"/>
          <w:marTop w:val="0"/>
          <w:marBottom w:val="0"/>
          <w:divBdr>
            <w:top w:val="none" w:sz="0" w:space="0" w:color="auto"/>
            <w:left w:val="none" w:sz="0" w:space="0" w:color="auto"/>
            <w:bottom w:val="none" w:sz="0" w:space="0" w:color="auto"/>
            <w:right w:val="none" w:sz="0" w:space="0" w:color="auto"/>
          </w:divBdr>
        </w:div>
        <w:div w:id="1233126966">
          <w:marLeft w:val="0"/>
          <w:marRight w:val="0"/>
          <w:marTop w:val="0"/>
          <w:marBottom w:val="0"/>
          <w:divBdr>
            <w:top w:val="none" w:sz="0" w:space="0" w:color="auto"/>
            <w:left w:val="none" w:sz="0" w:space="0" w:color="auto"/>
            <w:bottom w:val="none" w:sz="0" w:space="0" w:color="auto"/>
            <w:right w:val="none" w:sz="0" w:space="0" w:color="auto"/>
          </w:divBdr>
        </w:div>
        <w:div w:id="1248810318">
          <w:marLeft w:val="0"/>
          <w:marRight w:val="0"/>
          <w:marTop w:val="0"/>
          <w:marBottom w:val="0"/>
          <w:divBdr>
            <w:top w:val="none" w:sz="0" w:space="0" w:color="auto"/>
            <w:left w:val="none" w:sz="0" w:space="0" w:color="auto"/>
            <w:bottom w:val="none" w:sz="0" w:space="0" w:color="auto"/>
            <w:right w:val="none" w:sz="0" w:space="0" w:color="auto"/>
          </w:divBdr>
        </w:div>
        <w:div w:id="536771315">
          <w:marLeft w:val="0"/>
          <w:marRight w:val="0"/>
          <w:marTop w:val="0"/>
          <w:marBottom w:val="0"/>
          <w:divBdr>
            <w:top w:val="none" w:sz="0" w:space="0" w:color="auto"/>
            <w:left w:val="none" w:sz="0" w:space="0" w:color="auto"/>
            <w:bottom w:val="none" w:sz="0" w:space="0" w:color="auto"/>
            <w:right w:val="none" w:sz="0" w:space="0" w:color="auto"/>
          </w:divBdr>
        </w:div>
        <w:div w:id="1788771685">
          <w:marLeft w:val="0"/>
          <w:marRight w:val="0"/>
          <w:marTop w:val="0"/>
          <w:marBottom w:val="0"/>
          <w:divBdr>
            <w:top w:val="none" w:sz="0" w:space="0" w:color="auto"/>
            <w:left w:val="none" w:sz="0" w:space="0" w:color="auto"/>
            <w:bottom w:val="none" w:sz="0" w:space="0" w:color="auto"/>
            <w:right w:val="none" w:sz="0" w:space="0" w:color="auto"/>
          </w:divBdr>
        </w:div>
        <w:div w:id="638072664">
          <w:marLeft w:val="0"/>
          <w:marRight w:val="0"/>
          <w:marTop w:val="0"/>
          <w:marBottom w:val="0"/>
          <w:divBdr>
            <w:top w:val="none" w:sz="0" w:space="0" w:color="auto"/>
            <w:left w:val="none" w:sz="0" w:space="0" w:color="auto"/>
            <w:bottom w:val="none" w:sz="0" w:space="0" w:color="auto"/>
            <w:right w:val="none" w:sz="0" w:space="0" w:color="auto"/>
          </w:divBdr>
        </w:div>
        <w:div w:id="941381256">
          <w:marLeft w:val="0"/>
          <w:marRight w:val="0"/>
          <w:marTop w:val="0"/>
          <w:marBottom w:val="0"/>
          <w:divBdr>
            <w:top w:val="none" w:sz="0" w:space="0" w:color="auto"/>
            <w:left w:val="none" w:sz="0" w:space="0" w:color="auto"/>
            <w:bottom w:val="none" w:sz="0" w:space="0" w:color="auto"/>
            <w:right w:val="none" w:sz="0" w:space="0" w:color="auto"/>
          </w:divBdr>
        </w:div>
        <w:div w:id="1166550390">
          <w:marLeft w:val="0"/>
          <w:marRight w:val="0"/>
          <w:marTop w:val="0"/>
          <w:marBottom w:val="0"/>
          <w:divBdr>
            <w:top w:val="none" w:sz="0" w:space="0" w:color="auto"/>
            <w:left w:val="none" w:sz="0" w:space="0" w:color="auto"/>
            <w:bottom w:val="none" w:sz="0" w:space="0" w:color="auto"/>
            <w:right w:val="none" w:sz="0" w:space="0" w:color="auto"/>
          </w:divBdr>
        </w:div>
        <w:div w:id="802583642">
          <w:marLeft w:val="0"/>
          <w:marRight w:val="0"/>
          <w:marTop w:val="0"/>
          <w:marBottom w:val="0"/>
          <w:divBdr>
            <w:top w:val="none" w:sz="0" w:space="0" w:color="auto"/>
            <w:left w:val="none" w:sz="0" w:space="0" w:color="auto"/>
            <w:bottom w:val="none" w:sz="0" w:space="0" w:color="auto"/>
            <w:right w:val="none" w:sz="0" w:space="0" w:color="auto"/>
          </w:divBdr>
        </w:div>
        <w:div w:id="1016493811">
          <w:marLeft w:val="0"/>
          <w:marRight w:val="0"/>
          <w:marTop w:val="0"/>
          <w:marBottom w:val="0"/>
          <w:divBdr>
            <w:top w:val="none" w:sz="0" w:space="0" w:color="auto"/>
            <w:left w:val="none" w:sz="0" w:space="0" w:color="auto"/>
            <w:bottom w:val="none" w:sz="0" w:space="0" w:color="auto"/>
            <w:right w:val="none" w:sz="0" w:space="0" w:color="auto"/>
          </w:divBdr>
        </w:div>
        <w:div w:id="1946842276">
          <w:marLeft w:val="0"/>
          <w:marRight w:val="0"/>
          <w:marTop w:val="0"/>
          <w:marBottom w:val="0"/>
          <w:divBdr>
            <w:top w:val="none" w:sz="0" w:space="0" w:color="auto"/>
            <w:left w:val="none" w:sz="0" w:space="0" w:color="auto"/>
            <w:bottom w:val="none" w:sz="0" w:space="0" w:color="auto"/>
            <w:right w:val="none" w:sz="0" w:space="0" w:color="auto"/>
          </w:divBdr>
        </w:div>
        <w:div w:id="1388141458">
          <w:marLeft w:val="0"/>
          <w:marRight w:val="0"/>
          <w:marTop w:val="0"/>
          <w:marBottom w:val="0"/>
          <w:divBdr>
            <w:top w:val="none" w:sz="0" w:space="0" w:color="auto"/>
            <w:left w:val="none" w:sz="0" w:space="0" w:color="auto"/>
            <w:bottom w:val="none" w:sz="0" w:space="0" w:color="auto"/>
            <w:right w:val="none" w:sz="0" w:space="0" w:color="auto"/>
          </w:divBdr>
        </w:div>
        <w:div w:id="618486136">
          <w:marLeft w:val="0"/>
          <w:marRight w:val="0"/>
          <w:marTop w:val="0"/>
          <w:marBottom w:val="0"/>
          <w:divBdr>
            <w:top w:val="none" w:sz="0" w:space="0" w:color="auto"/>
            <w:left w:val="none" w:sz="0" w:space="0" w:color="auto"/>
            <w:bottom w:val="none" w:sz="0" w:space="0" w:color="auto"/>
            <w:right w:val="none" w:sz="0" w:space="0" w:color="auto"/>
          </w:divBdr>
        </w:div>
        <w:div w:id="1854109540">
          <w:marLeft w:val="0"/>
          <w:marRight w:val="0"/>
          <w:marTop w:val="0"/>
          <w:marBottom w:val="0"/>
          <w:divBdr>
            <w:top w:val="none" w:sz="0" w:space="0" w:color="auto"/>
            <w:left w:val="none" w:sz="0" w:space="0" w:color="auto"/>
            <w:bottom w:val="none" w:sz="0" w:space="0" w:color="auto"/>
            <w:right w:val="none" w:sz="0" w:space="0" w:color="auto"/>
          </w:divBdr>
        </w:div>
        <w:div w:id="1712920189">
          <w:marLeft w:val="0"/>
          <w:marRight w:val="0"/>
          <w:marTop w:val="0"/>
          <w:marBottom w:val="0"/>
          <w:divBdr>
            <w:top w:val="none" w:sz="0" w:space="0" w:color="auto"/>
            <w:left w:val="none" w:sz="0" w:space="0" w:color="auto"/>
            <w:bottom w:val="none" w:sz="0" w:space="0" w:color="auto"/>
            <w:right w:val="none" w:sz="0" w:space="0" w:color="auto"/>
          </w:divBdr>
        </w:div>
        <w:div w:id="904293037">
          <w:marLeft w:val="0"/>
          <w:marRight w:val="0"/>
          <w:marTop w:val="0"/>
          <w:marBottom w:val="0"/>
          <w:divBdr>
            <w:top w:val="none" w:sz="0" w:space="0" w:color="auto"/>
            <w:left w:val="none" w:sz="0" w:space="0" w:color="auto"/>
            <w:bottom w:val="none" w:sz="0" w:space="0" w:color="auto"/>
            <w:right w:val="none" w:sz="0" w:space="0" w:color="auto"/>
          </w:divBdr>
        </w:div>
        <w:div w:id="415251934">
          <w:marLeft w:val="0"/>
          <w:marRight w:val="0"/>
          <w:marTop w:val="0"/>
          <w:marBottom w:val="0"/>
          <w:divBdr>
            <w:top w:val="none" w:sz="0" w:space="0" w:color="auto"/>
            <w:left w:val="none" w:sz="0" w:space="0" w:color="auto"/>
            <w:bottom w:val="none" w:sz="0" w:space="0" w:color="auto"/>
            <w:right w:val="none" w:sz="0" w:space="0" w:color="auto"/>
          </w:divBdr>
        </w:div>
        <w:div w:id="201291482">
          <w:marLeft w:val="0"/>
          <w:marRight w:val="0"/>
          <w:marTop w:val="0"/>
          <w:marBottom w:val="0"/>
          <w:divBdr>
            <w:top w:val="none" w:sz="0" w:space="0" w:color="auto"/>
            <w:left w:val="none" w:sz="0" w:space="0" w:color="auto"/>
            <w:bottom w:val="none" w:sz="0" w:space="0" w:color="auto"/>
            <w:right w:val="none" w:sz="0" w:space="0" w:color="auto"/>
          </w:divBdr>
        </w:div>
        <w:div w:id="788813569">
          <w:marLeft w:val="0"/>
          <w:marRight w:val="0"/>
          <w:marTop w:val="0"/>
          <w:marBottom w:val="0"/>
          <w:divBdr>
            <w:top w:val="none" w:sz="0" w:space="0" w:color="auto"/>
            <w:left w:val="none" w:sz="0" w:space="0" w:color="auto"/>
            <w:bottom w:val="none" w:sz="0" w:space="0" w:color="auto"/>
            <w:right w:val="none" w:sz="0" w:space="0" w:color="auto"/>
          </w:divBdr>
        </w:div>
        <w:div w:id="1692878284">
          <w:marLeft w:val="0"/>
          <w:marRight w:val="0"/>
          <w:marTop w:val="0"/>
          <w:marBottom w:val="0"/>
          <w:divBdr>
            <w:top w:val="none" w:sz="0" w:space="0" w:color="auto"/>
            <w:left w:val="none" w:sz="0" w:space="0" w:color="auto"/>
            <w:bottom w:val="none" w:sz="0" w:space="0" w:color="auto"/>
            <w:right w:val="none" w:sz="0" w:space="0" w:color="auto"/>
          </w:divBdr>
        </w:div>
        <w:div w:id="1102846695">
          <w:marLeft w:val="0"/>
          <w:marRight w:val="0"/>
          <w:marTop w:val="0"/>
          <w:marBottom w:val="0"/>
          <w:divBdr>
            <w:top w:val="none" w:sz="0" w:space="0" w:color="auto"/>
            <w:left w:val="none" w:sz="0" w:space="0" w:color="auto"/>
            <w:bottom w:val="none" w:sz="0" w:space="0" w:color="auto"/>
            <w:right w:val="none" w:sz="0" w:space="0" w:color="auto"/>
          </w:divBdr>
        </w:div>
        <w:div w:id="236785599">
          <w:marLeft w:val="0"/>
          <w:marRight w:val="0"/>
          <w:marTop w:val="0"/>
          <w:marBottom w:val="0"/>
          <w:divBdr>
            <w:top w:val="none" w:sz="0" w:space="0" w:color="auto"/>
            <w:left w:val="none" w:sz="0" w:space="0" w:color="auto"/>
            <w:bottom w:val="none" w:sz="0" w:space="0" w:color="auto"/>
            <w:right w:val="none" w:sz="0" w:space="0" w:color="auto"/>
          </w:divBdr>
        </w:div>
        <w:div w:id="368535314">
          <w:marLeft w:val="0"/>
          <w:marRight w:val="0"/>
          <w:marTop w:val="0"/>
          <w:marBottom w:val="0"/>
          <w:divBdr>
            <w:top w:val="none" w:sz="0" w:space="0" w:color="auto"/>
            <w:left w:val="none" w:sz="0" w:space="0" w:color="auto"/>
            <w:bottom w:val="none" w:sz="0" w:space="0" w:color="auto"/>
            <w:right w:val="none" w:sz="0" w:space="0" w:color="auto"/>
          </w:divBdr>
        </w:div>
        <w:div w:id="1094863001">
          <w:marLeft w:val="0"/>
          <w:marRight w:val="0"/>
          <w:marTop w:val="0"/>
          <w:marBottom w:val="0"/>
          <w:divBdr>
            <w:top w:val="none" w:sz="0" w:space="0" w:color="auto"/>
            <w:left w:val="none" w:sz="0" w:space="0" w:color="auto"/>
            <w:bottom w:val="none" w:sz="0" w:space="0" w:color="auto"/>
            <w:right w:val="none" w:sz="0" w:space="0" w:color="auto"/>
          </w:divBdr>
        </w:div>
        <w:div w:id="976110759">
          <w:marLeft w:val="0"/>
          <w:marRight w:val="0"/>
          <w:marTop w:val="0"/>
          <w:marBottom w:val="0"/>
          <w:divBdr>
            <w:top w:val="none" w:sz="0" w:space="0" w:color="auto"/>
            <w:left w:val="none" w:sz="0" w:space="0" w:color="auto"/>
            <w:bottom w:val="none" w:sz="0" w:space="0" w:color="auto"/>
            <w:right w:val="none" w:sz="0" w:space="0" w:color="auto"/>
          </w:divBdr>
        </w:div>
        <w:div w:id="1673410989">
          <w:marLeft w:val="0"/>
          <w:marRight w:val="0"/>
          <w:marTop w:val="0"/>
          <w:marBottom w:val="0"/>
          <w:divBdr>
            <w:top w:val="none" w:sz="0" w:space="0" w:color="auto"/>
            <w:left w:val="none" w:sz="0" w:space="0" w:color="auto"/>
            <w:bottom w:val="none" w:sz="0" w:space="0" w:color="auto"/>
            <w:right w:val="none" w:sz="0" w:space="0" w:color="auto"/>
          </w:divBdr>
        </w:div>
        <w:div w:id="1226335851">
          <w:marLeft w:val="0"/>
          <w:marRight w:val="0"/>
          <w:marTop w:val="0"/>
          <w:marBottom w:val="0"/>
          <w:divBdr>
            <w:top w:val="none" w:sz="0" w:space="0" w:color="auto"/>
            <w:left w:val="none" w:sz="0" w:space="0" w:color="auto"/>
            <w:bottom w:val="none" w:sz="0" w:space="0" w:color="auto"/>
            <w:right w:val="none" w:sz="0" w:space="0" w:color="auto"/>
          </w:divBdr>
        </w:div>
        <w:div w:id="758213694">
          <w:marLeft w:val="0"/>
          <w:marRight w:val="0"/>
          <w:marTop w:val="0"/>
          <w:marBottom w:val="0"/>
          <w:divBdr>
            <w:top w:val="none" w:sz="0" w:space="0" w:color="auto"/>
            <w:left w:val="none" w:sz="0" w:space="0" w:color="auto"/>
            <w:bottom w:val="none" w:sz="0" w:space="0" w:color="auto"/>
            <w:right w:val="none" w:sz="0" w:space="0" w:color="auto"/>
          </w:divBdr>
        </w:div>
        <w:div w:id="538125890">
          <w:marLeft w:val="0"/>
          <w:marRight w:val="0"/>
          <w:marTop w:val="0"/>
          <w:marBottom w:val="0"/>
          <w:divBdr>
            <w:top w:val="none" w:sz="0" w:space="0" w:color="auto"/>
            <w:left w:val="none" w:sz="0" w:space="0" w:color="auto"/>
            <w:bottom w:val="none" w:sz="0" w:space="0" w:color="auto"/>
            <w:right w:val="none" w:sz="0" w:space="0" w:color="auto"/>
          </w:divBdr>
        </w:div>
        <w:div w:id="1257863987">
          <w:marLeft w:val="0"/>
          <w:marRight w:val="0"/>
          <w:marTop w:val="0"/>
          <w:marBottom w:val="0"/>
          <w:divBdr>
            <w:top w:val="none" w:sz="0" w:space="0" w:color="auto"/>
            <w:left w:val="none" w:sz="0" w:space="0" w:color="auto"/>
            <w:bottom w:val="none" w:sz="0" w:space="0" w:color="auto"/>
            <w:right w:val="none" w:sz="0" w:space="0" w:color="auto"/>
          </w:divBdr>
        </w:div>
        <w:div w:id="65274064">
          <w:marLeft w:val="0"/>
          <w:marRight w:val="0"/>
          <w:marTop w:val="0"/>
          <w:marBottom w:val="0"/>
          <w:divBdr>
            <w:top w:val="none" w:sz="0" w:space="0" w:color="auto"/>
            <w:left w:val="none" w:sz="0" w:space="0" w:color="auto"/>
            <w:bottom w:val="none" w:sz="0" w:space="0" w:color="auto"/>
            <w:right w:val="none" w:sz="0" w:space="0" w:color="auto"/>
          </w:divBdr>
        </w:div>
        <w:div w:id="1082147184">
          <w:marLeft w:val="0"/>
          <w:marRight w:val="0"/>
          <w:marTop w:val="0"/>
          <w:marBottom w:val="0"/>
          <w:divBdr>
            <w:top w:val="none" w:sz="0" w:space="0" w:color="auto"/>
            <w:left w:val="none" w:sz="0" w:space="0" w:color="auto"/>
            <w:bottom w:val="none" w:sz="0" w:space="0" w:color="auto"/>
            <w:right w:val="none" w:sz="0" w:space="0" w:color="auto"/>
          </w:divBdr>
        </w:div>
        <w:div w:id="2099404727">
          <w:marLeft w:val="0"/>
          <w:marRight w:val="0"/>
          <w:marTop w:val="0"/>
          <w:marBottom w:val="0"/>
          <w:divBdr>
            <w:top w:val="none" w:sz="0" w:space="0" w:color="auto"/>
            <w:left w:val="none" w:sz="0" w:space="0" w:color="auto"/>
            <w:bottom w:val="none" w:sz="0" w:space="0" w:color="auto"/>
            <w:right w:val="none" w:sz="0" w:space="0" w:color="auto"/>
          </w:divBdr>
        </w:div>
        <w:div w:id="130440186">
          <w:marLeft w:val="0"/>
          <w:marRight w:val="0"/>
          <w:marTop w:val="0"/>
          <w:marBottom w:val="0"/>
          <w:divBdr>
            <w:top w:val="none" w:sz="0" w:space="0" w:color="auto"/>
            <w:left w:val="none" w:sz="0" w:space="0" w:color="auto"/>
            <w:bottom w:val="none" w:sz="0" w:space="0" w:color="auto"/>
            <w:right w:val="none" w:sz="0" w:space="0" w:color="auto"/>
          </w:divBdr>
        </w:div>
        <w:div w:id="1012073598">
          <w:marLeft w:val="0"/>
          <w:marRight w:val="0"/>
          <w:marTop w:val="0"/>
          <w:marBottom w:val="0"/>
          <w:divBdr>
            <w:top w:val="none" w:sz="0" w:space="0" w:color="auto"/>
            <w:left w:val="none" w:sz="0" w:space="0" w:color="auto"/>
            <w:bottom w:val="none" w:sz="0" w:space="0" w:color="auto"/>
            <w:right w:val="none" w:sz="0" w:space="0" w:color="auto"/>
          </w:divBdr>
        </w:div>
        <w:div w:id="1912234459">
          <w:marLeft w:val="0"/>
          <w:marRight w:val="0"/>
          <w:marTop w:val="0"/>
          <w:marBottom w:val="0"/>
          <w:divBdr>
            <w:top w:val="none" w:sz="0" w:space="0" w:color="auto"/>
            <w:left w:val="none" w:sz="0" w:space="0" w:color="auto"/>
            <w:bottom w:val="none" w:sz="0" w:space="0" w:color="auto"/>
            <w:right w:val="none" w:sz="0" w:space="0" w:color="auto"/>
          </w:divBdr>
        </w:div>
        <w:div w:id="653410249">
          <w:marLeft w:val="0"/>
          <w:marRight w:val="0"/>
          <w:marTop w:val="0"/>
          <w:marBottom w:val="0"/>
          <w:divBdr>
            <w:top w:val="none" w:sz="0" w:space="0" w:color="auto"/>
            <w:left w:val="none" w:sz="0" w:space="0" w:color="auto"/>
            <w:bottom w:val="none" w:sz="0" w:space="0" w:color="auto"/>
            <w:right w:val="none" w:sz="0" w:space="0" w:color="auto"/>
          </w:divBdr>
        </w:div>
        <w:div w:id="420103602">
          <w:marLeft w:val="0"/>
          <w:marRight w:val="0"/>
          <w:marTop w:val="0"/>
          <w:marBottom w:val="0"/>
          <w:divBdr>
            <w:top w:val="none" w:sz="0" w:space="0" w:color="auto"/>
            <w:left w:val="none" w:sz="0" w:space="0" w:color="auto"/>
            <w:bottom w:val="none" w:sz="0" w:space="0" w:color="auto"/>
            <w:right w:val="none" w:sz="0" w:space="0" w:color="auto"/>
          </w:divBdr>
        </w:div>
        <w:div w:id="1230767139">
          <w:marLeft w:val="0"/>
          <w:marRight w:val="0"/>
          <w:marTop w:val="0"/>
          <w:marBottom w:val="0"/>
          <w:divBdr>
            <w:top w:val="none" w:sz="0" w:space="0" w:color="auto"/>
            <w:left w:val="none" w:sz="0" w:space="0" w:color="auto"/>
            <w:bottom w:val="none" w:sz="0" w:space="0" w:color="auto"/>
            <w:right w:val="none" w:sz="0" w:space="0" w:color="auto"/>
          </w:divBdr>
        </w:div>
        <w:div w:id="1176462710">
          <w:marLeft w:val="0"/>
          <w:marRight w:val="0"/>
          <w:marTop w:val="0"/>
          <w:marBottom w:val="0"/>
          <w:divBdr>
            <w:top w:val="none" w:sz="0" w:space="0" w:color="auto"/>
            <w:left w:val="none" w:sz="0" w:space="0" w:color="auto"/>
            <w:bottom w:val="none" w:sz="0" w:space="0" w:color="auto"/>
            <w:right w:val="none" w:sz="0" w:space="0" w:color="auto"/>
          </w:divBdr>
        </w:div>
        <w:div w:id="14160200">
          <w:marLeft w:val="0"/>
          <w:marRight w:val="0"/>
          <w:marTop w:val="0"/>
          <w:marBottom w:val="0"/>
          <w:divBdr>
            <w:top w:val="none" w:sz="0" w:space="0" w:color="auto"/>
            <w:left w:val="none" w:sz="0" w:space="0" w:color="auto"/>
            <w:bottom w:val="none" w:sz="0" w:space="0" w:color="auto"/>
            <w:right w:val="none" w:sz="0" w:space="0" w:color="auto"/>
          </w:divBdr>
        </w:div>
        <w:div w:id="1943801515">
          <w:marLeft w:val="0"/>
          <w:marRight w:val="0"/>
          <w:marTop w:val="0"/>
          <w:marBottom w:val="0"/>
          <w:divBdr>
            <w:top w:val="none" w:sz="0" w:space="0" w:color="auto"/>
            <w:left w:val="none" w:sz="0" w:space="0" w:color="auto"/>
            <w:bottom w:val="none" w:sz="0" w:space="0" w:color="auto"/>
            <w:right w:val="none" w:sz="0" w:space="0" w:color="auto"/>
          </w:divBdr>
        </w:div>
        <w:div w:id="907882969">
          <w:marLeft w:val="0"/>
          <w:marRight w:val="0"/>
          <w:marTop w:val="0"/>
          <w:marBottom w:val="0"/>
          <w:divBdr>
            <w:top w:val="none" w:sz="0" w:space="0" w:color="auto"/>
            <w:left w:val="none" w:sz="0" w:space="0" w:color="auto"/>
            <w:bottom w:val="none" w:sz="0" w:space="0" w:color="auto"/>
            <w:right w:val="none" w:sz="0" w:space="0" w:color="auto"/>
          </w:divBdr>
        </w:div>
        <w:div w:id="1910992119">
          <w:marLeft w:val="0"/>
          <w:marRight w:val="0"/>
          <w:marTop w:val="0"/>
          <w:marBottom w:val="0"/>
          <w:divBdr>
            <w:top w:val="none" w:sz="0" w:space="0" w:color="auto"/>
            <w:left w:val="none" w:sz="0" w:space="0" w:color="auto"/>
            <w:bottom w:val="none" w:sz="0" w:space="0" w:color="auto"/>
            <w:right w:val="none" w:sz="0" w:space="0" w:color="auto"/>
          </w:divBdr>
        </w:div>
        <w:div w:id="1976326835">
          <w:marLeft w:val="0"/>
          <w:marRight w:val="0"/>
          <w:marTop w:val="0"/>
          <w:marBottom w:val="0"/>
          <w:divBdr>
            <w:top w:val="none" w:sz="0" w:space="0" w:color="auto"/>
            <w:left w:val="none" w:sz="0" w:space="0" w:color="auto"/>
            <w:bottom w:val="none" w:sz="0" w:space="0" w:color="auto"/>
            <w:right w:val="none" w:sz="0" w:space="0" w:color="auto"/>
          </w:divBdr>
        </w:div>
        <w:div w:id="619068808">
          <w:marLeft w:val="0"/>
          <w:marRight w:val="0"/>
          <w:marTop w:val="0"/>
          <w:marBottom w:val="0"/>
          <w:divBdr>
            <w:top w:val="none" w:sz="0" w:space="0" w:color="auto"/>
            <w:left w:val="none" w:sz="0" w:space="0" w:color="auto"/>
            <w:bottom w:val="none" w:sz="0" w:space="0" w:color="auto"/>
            <w:right w:val="none" w:sz="0" w:space="0" w:color="auto"/>
          </w:divBdr>
        </w:div>
        <w:div w:id="759177031">
          <w:marLeft w:val="0"/>
          <w:marRight w:val="0"/>
          <w:marTop w:val="0"/>
          <w:marBottom w:val="0"/>
          <w:divBdr>
            <w:top w:val="none" w:sz="0" w:space="0" w:color="auto"/>
            <w:left w:val="none" w:sz="0" w:space="0" w:color="auto"/>
            <w:bottom w:val="none" w:sz="0" w:space="0" w:color="auto"/>
            <w:right w:val="none" w:sz="0" w:space="0" w:color="auto"/>
          </w:divBdr>
        </w:div>
        <w:div w:id="1923177595">
          <w:marLeft w:val="0"/>
          <w:marRight w:val="0"/>
          <w:marTop w:val="0"/>
          <w:marBottom w:val="0"/>
          <w:divBdr>
            <w:top w:val="none" w:sz="0" w:space="0" w:color="auto"/>
            <w:left w:val="none" w:sz="0" w:space="0" w:color="auto"/>
            <w:bottom w:val="none" w:sz="0" w:space="0" w:color="auto"/>
            <w:right w:val="none" w:sz="0" w:space="0" w:color="auto"/>
          </w:divBdr>
        </w:div>
        <w:div w:id="1906181965">
          <w:marLeft w:val="0"/>
          <w:marRight w:val="0"/>
          <w:marTop w:val="0"/>
          <w:marBottom w:val="0"/>
          <w:divBdr>
            <w:top w:val="none" w:sz="0" w:space="0" w:color="auto"/>
            <w:left w:val="none" w:sz="0" w:space="0" w:color="auto"/>
            <w:bottom w:val="none" w:sz="0" w:space="0" w:color="auto"/>
            <w:right w:val="none" w:sz="0" w:space="0" w:color="auto"/>
          </w:divBdr>
        </w:div>
        <w:div w:id="206643679">
          <w:marLeft w:val="0"/>
          <w:marRight w:val="0"/>
          <w:marTop w:val="0"/>
          <w:marBottom w:val="0"/>
          <w:divBdr>
            <w:top w:val="none" w:sz="0" w:space="0" w:color="auto"/>
            <w:left w:val="none" w:sz="0" w:space="0" w:color="auto"/>
            <w:bottom w:val="none" w:sz="0" w:space="0" w:color="auto"/>
            <w:right w:val="none" w:sz="0" w:space="0" w:color="auto"/>
          </w:divBdr>
        </w:div>
        <w:div w:id="1943567976">
          <w:marLeft w:val="0"/>
          <w:marRight w:val="0"/>
          <w:marTop w:val="0"/>
          <w:marBottom w:val="0"/>
          <w:divBdr>
            <w:top w:val="none" w:sz="0" w:space="0" w:color="auto"/>
            <w:left w:val="none" w:sz="0" w:space="0" w:color="auto"/>
            <w:bottom w:val="none" w:sz="0" w:space="0" w:color="auto"/>
            <w:right w:val="none" w:sz="0" w:space="0" w:color="auto"/>
          </w:divBdr>
        </w:div>
        <w:div w:id="2029863242">
          <w:marLeft w:val="0"/>
          <w:marRight w:val="0"/>
          <w:marTop w:val="0"/>
          <w:marBottom w:val="0"/>
          <w:divBdr>
            <w:top w:val="none" w:sz="0" w:space="0" w:color="auto"/>
            <w:left w:val="none" w:sz="0" w:space="0" w:color="auto"/>
            <w:bottom w:val="none" w:sz="0" w:space="0" w:color="auto"/>
            <w:right w:val="none" w:sz="0" w:space="0" w:color="auto"/>
          </w:divBdr>
        </w:div>
        <w:div w:id="1150057650">
          <w:marLeft w:val="0"/>
          <w:marRight w:val="0"/>
          <w:marTop w:val="0"/>
          <w:marBottom w:val="0"/>
          <w:divBdr>
            <w:top w:val="none" w:sz="0" w:space="0" w:color="auto"/>
            <w:left w:val="none" w:sz="0" w:space="0" w:color="auto"/>
            <w:bottom w:val="none" w:sz="0" w:space="0" w:color="auto"/>
            <w:right w:val="none" w:sz="0" w:space="0" w:color="auto"/>
          </w:divBdr>
        </w:div>
        <w:div w:id="1565027636">
          <w:marLeft w:val="0"/>
          <w:marRight w:val="0"/>
          <w:marTop w:val="0"/>
          <w:marBottom w:val="0"/>
          <w:divBdr>
            <w:top w:val="none" w:sz="0" w:space="0" w:color="auto"/>
            <w:left w:val="none" w:sz="0" w:space="0" w:color="auto"/>
            <w:bottom w:val="none" w:sz="0" w:space="0" w:color="auto"/>
            <w:right w:val="none" w:sz="0" w:space="0" w:color="auto"/>
          </w:divBdr>
        </w:div>
        <w:div w:id="24983586">
          <w:marLeft w:val="0"/>
          <w:marRight w:val="0"/>
          <w:marTop w:val="0"/>
          <w:marBottom w:val="0"/>
          <w:divBdr>
            <w:top w:val="none" w:sz="0" w:space="0" w:color="auto"/>
            <w:left w:val="none" w:sz="0" w:space="0" w:color="auto"/>
            <w:bottom w:val="none" w:sz="0" w:space="0" w:color="auto"/>
            <w:right w:val="none" w:sz="0" w:space="0" w:color="auto"/>
          </w:divBdr>
        </w:div>
        <w:div w:id="467169805">
          <w:marLeft w:val="0"/>
          <w:marRight w:val="0"/>
          <w:marTop w:val="0"/>
          <w:marBottom w:val="0"/>
          <w:divBdr>
            <w:top w:val="none" w:sz="0" w:space="0" w:color="auto"/>
            <w:left w:val="none" w:sz="0" w:space="0" w:color="auto"/>
            <w:bottom w:val="none" w:sz="0" w:space="0" w:color="auto"/>
            <w:right w:val="none" w:sz="0" w:space="0" w:color="auto"/>
          </w:divBdr>
        </w:div>
        <w:div w:id="2137988652">
          <w:marLeft w:val="0"/>
          <w:marRight w:val="0"/>
          <w:marTop w:val="0"/>
          <w:marBottom w:val="0"/>
          <w:divBdr>
            <w:top w:val="none" w:sz="0" w:space="0" w:color="auto"/>
            <w:left w:val="none" w:sz="0" w:space="0" w:color="auto"/>
            <w:bottom w:val="none" w:sz="0" w:space="0" w:color="auto"/>
            <w:right w:val="none" w:sz="0" w:space="0" w:color="auto"/>
          </w:divBdr>
        </w:div>
        <w:div w:id="37820447">
          <w:marLeft w:val="0"/>
          <w:marRight w:val="0"/>
          <w:marTop w:val="0"/>
          <w:marBottom w:val="0"/>
          <w:divBdr>
            <w:top w:val="none" w:sz="0" w:space="0" w:color="auto"/>
            <w:left w:val="none" w:sz="0" w:space="0" w:color="auto"/>
            <w:bottom w:val="none" w:sz="0" w:space="0" w:color="auto"/>
            <w:right w:val="none" w:sz="0" w:space="0" w:color="auto"/>
          </w:divBdr>
        </w:div>
        <w:div w:id="1775243030">
          <w:marLeft w:val="0"/>
          <w:marRight w:val="0"/>
          <w:marTop w:val="0"/>
          <w:marBottom w:val="0"/>
          <w:divBdr>
            <w:top w:val="none" w:sz="0" w:space="0" w:color="auto"/>
            <w:left w:val="none" w:sz="0" w:space="0" w:color="auto"/>
            <w:bottom w:val="none" w:sz="0" w:space="0" w:color="auto"/>
            <w:right w:val="none" w:sz="0" w:space="0" w:color="auto"/>
          </w:divBdr>
        </w:div>
        <w:div w:id="1511526363">
          <w:marLeft w:val="0"/>
          <w:marRight w:val="0"/>
          <w:marTop w:val="0"/>
          <w:marBottom w:val="0"/>
          <w:divBdr>
            <w:top w:val="none" w:sz="0" w:space="0" w:color="auto"/>
            <w:left w:val="none" w:sz="0" w:space="0" w:color="auto"/>
            <w:bottom w:val="none" w:sz="0" w:space="0" w:color="auto"/>
            <w:right w:val="none" w:sz="0" w:space="0" w:color="auto"/>
          </w:divBdr>
        </w:div>
        <w:div w:id="1061176101">
          <w:marLeft w:val="0"/>
          <w:marRight w:val="0"/>
          <w:marTop w:val="0"/>
          <w:marBottom w:val="0"/>
          <w:divBdr>
            <w:top w:val="none" w:sz="0" w:space="0" w:color="auto"/>
            <w:left w:val="none" w:sz="0" w:space="0" w:color="auto"/>
            <w:bottom w:val="none" w:sz="0" w:space="0" w:color="auto"/>
            <w:right w:val="none" w:sz="0" w:space="0" w:color="auto"/>
          </w:divBdr>
        </w:div>
        <w:div w:id="164172635">
          <w:marLeft w:val="0"/>
          <w:marRight w:val="0"/>
          <w:marTop w:val="0"/>
          <w:marBottom w:val="0"/>
          <w:divBdr>
            <w:top w:val="none" w:sz="0" w:space="0" w:color="auto"/>
            <w:left w:val="none" w:sz="0" w:space="0" w:color="auto"/>
            <w:bottom w:val="none" w:sz="0" w:space="0" w:color="auto"/>
            <w:right w:val="none" w:sz="0" w:space="0" w:color="auto"/>
          </w:divBdr>
        </w:div>
        <w:div w:id="215891946">
          <w:marLeft w:val="0"/>
          <w:marRight w:val="0"/>
          <w:marTop w:val="0"/>
          <w:marBottom w:val="0"/>
          <w:divBdr>
            <w:top w:val="none" w:sz="0" w:space="0" w:color="auto"/>
            <w:left w:val="none" w:sz="0" w:space="0" w:color="auto"/>
            <w:bottom w:val="none" w:sz="0" w:space="0" w:color="auto"/>
            <w:right w:val="none" w:sz="0" w:space="0" w:color="auto"/>
          </w:divBdr>
        </w:div>
        <w:div w:id="301036631">
          <w:marLeft w:val="0"/>
          <w:marRight w:val="0"/>
          <w:marTop w:val="0"/>
          <w:marBottom w:val="0"/>
          <w:divBdr>
            <w:top w:val="none" w:sz="0" w:space="0" w:color="auto"/>
            <w:left w:val="none" w:sz="0" w:space="0" w:color="auto"/>
            <w:bottom w:val="none" w:sz="0" w:space="0" w:color="auto"/>
            <w:right w:val="none" w:sz="0" w:space="0" w:color="auto"/>
          </w:divBdr>
        </w:div>
        <w:div w:id="1244802946">
          <w:marLeft w:val="0"/>
          <w:marRight w:val="0"/>
          <w:marTop w:val="0"/>
          <w:marBottom w:val="0"/>
          <w:divBdr>
            <w:top w:val="none" w:sz="0" w:space="0" w:color="auto"/>
            <w:left w:val="none" w:sz="0" w:space="0" w:color="auto"/>
            <w:bottom w:val="none" w:sz="0" w:space="0" w:color="auto"/>
            <w:right w:val="none" w:sz="0" w:space="0" w:color="auto"/>
          </w:divBdr>
        </w:div>
        <w:div w:id="591857764">
          <w:marLeft w:val="0"/>
          <w:marRight w:val="0"/>
          <w:marTop w:val="0"/>
          <w:marBottom w:val="0"/>
          <w:divBdr>
            <w:top w:val="none" w:sz="0" w:space="0" w:color="auto"/>
            <w:left w:val="none" w:sz="0" w:space="0" w:color="auto"/>
            <w:bottom w:val="none" w:sz="0" w:space="0" w:color="auto"/>
            <w:right w:val="none" w:sz="0" w:space="0" w:color="auto"/>
          </w:divBdr>
        </w:div>
        <w:div w:id="10305553">
          <w:marLeft w:val="0"/>
          <w:marRight w:val="0"/>
          <w:marTop w:val="0"/>
          <w:marBottom w:val="0"/>
          <w:divBdr>
            <w:top w:val="none" w:sz="0" w:space="0" w:color="auto"/>
            <w:left w:val="none" w:sz="0" w:space="0" w:color="auto"/>
            <w:bottom w:val="none" w:sz="0" w:space="0" w:color="auto"/>
            <w:right w:val="none" w:sz="0" w:space="0" w:color="auto"/>
          </w:divBdr>
        </w:div>
        <w:div w:id="1554537803">
          <w:marLeft w:val="0"/>
          <w:marRight w:val="0"/>
          <w:marTop w:val="0"/>
          <w:marBottom w:val="0"/>
          <w:divBdr>
            <w:top w:val="none" w:sz="0" w:space="0" w:color="auto"/>
            <w:left w:val="none" w:sz="0" w:space="0" w:color="auto"/>
            <w:bottom w:val="none" w:sz="0" w:space="0" w:color="auto"/>
            <w:right w:val="none" w:sz="0" w:space="0" w:color="auto"/>
          </w:divBdr>
        </w:div>
        <w:div w:id="540483781">
          <w:marLeft w:val="0"/>
          <w:marRight w:val="0"/>
          <w:marTop w:val="0"/>
          <w:marBottom w:val="0"/>
          <w:divBdr>
            <w:top w:val="none" w:sz="0" w:space="0" w:color="auto"/>
            <w:left w:val="none" w:sz="0" w:space="0" w:color="auto"/>
            <w:bottom w:val="none" w:sz="0" w:space="0" w:color="auto"/>
            <w:right w:val="none" w:sz="0" w:space="0" w:color="auto"/>
          </w:divBdr>
        </w:div>
        <w:div w:id="875389862">
          <w:marLeft w:val="0"/>
          <w:marRight w:val="0"/>
          <w:marTop w:val="0"/>
          <w:marBottom w:val="0"/>
          <w:divBdr>
            <w:top w:val="none" w:sz="0" w:space="0" w:color="auto"/>
            <w:left w:val="none" w:sz="0" w:space="0" w:color="auto"/>
            <w:bottom w:val="none" w:sz="0" w:space="0" w:color="auto"/>
            <w:right w:val="none" w:sz="0" w:space="0" w:color="auto"/>
          </w:divBdr>
        </w:div>
        <w:div w:id="213200398">
          <w:marLeft w:val="0"/>
          <w:marRight w:val="0"/>
          <w:marTop w:val="0"/>
          <w:marBottom w:val="0"/>
          <w:divBdr>
            <w:top w:val="none" w:sz="0" w:space="0" w:color="auto"/>
            <w:left w:val="none" w:sz="0" w:space="0" w:color="auto"/>
            <w:bottom w:val="none" w:sz="0" w:space="0" w:color="auto"/>
            <w:right w:val="none" w:sz="0" w:space="0" w:color="auto"/>
          </w:divBdr>
        </w:div>
        <w:div w:id="1943099285">
          <w:marLeft w:val="0"/>
          <w:marRight w:val="0"/>
          <w:marTop w:val="0"/>
          <w:marBottom w:val="0"/>
          <w:divBdr>
            <w:top w:val="none" w:sz="0" w:space="0" w:color="auto"/>
            <w:left w:val="none" w:sz="0" w:space="0" w:color="auto"/>
            <w:bottom w:val="none" w:sz="0" w:space="0" w:color="auto"/>
            <w:right w:val="none" w:sz="0" w:space="0" w:color="auto"/>
          </w:divBdr>
        </w:div>
        <w:div w:id="167258331">
          <w:marLeft w:val="0"/>
          <w:marRight w:val="0"/>
          <w:marTop w:val="0"/>
          <w:marBottom w:val="0"/>
          <w:divBdr>
            <w:top w:val="none" w:sz="0" w:space="0" w:color="auto"/>
            <w:left w:val="none" w:sz="0" w:space="0" w:color="auto"/>
            <w:bottom w:val="none" w:sz="0" w:space="0" w:color="auto"/>
            <w:right w:val="none" w:sz="0" w:space="0" w:color="auto"/>
          </w:divBdr>
        </w:div>
        <w:div w:id="1914462326">
          <w:marLeft w:val="0"/>
          <w:marRight w:val="0"/>
          <w:marTop w:val="0"/>
          <w:marBottom w:val="0"/>
          <w:divBdr>
            <w:top w:val="none" w:sz="0" w:space="0" w:color="auto"/>
            <w:left w:val="none" w:sz="0" w:space="0" w:color="auto"/>
            <w:bottom w:val="none" w:sz="0" w:space="0" w:color="auto"/>
            <w:right w:val="none" w:sz="0" w:space="0" w:color="auto"/>
          </w:divBdr>
        </w:div>
        <w:div w:id="1117989448">
          <w:marLeft w:val="0"/>
          <w:marRight w:val="0"/>
          <w:marTop w:val="0"/>
          <w:marBottom w:val="0"/>
          <w:divBdr>
            <w:top w:val="none" w:sz="0" w:space="0" w:color="auto"/>
            <w:left w:val="none" w:sz="0" w:space="0" w:color="auto"/>
            <w:bottom w:val="none" w:sz="0" w:space="0" w:color="auto"/>
            <w:right w:val="none" w:sz="0" w:space="0" w:color="auto"/>
          </w:divBdr>
        </w:div>
        <w:div w:id="473836016">
          <w:marLeft w:val="0"/>
          <w:marRight w:val="0"/>
          <w:marTop w:val="0"/>
          <w:marBottom w:val="0"/>
          <w:divBdr>
            <w:top w:val="none" w:sz="0" w:space="0" w:color="auto"/>
            <w:left w:val="none" w:sz="0" w:space="0" w:color="auto"/>
            <w:bottom w:val="none" w:sz="0" w:space="0" w:color="auto"/>
            <w:right w:val="none" w:sz="0" w:space="0" w:color="auto"/>
          </w:divBdr>
        </w:div>
        <w:div w:id="2087652199">
          <w:marLeft w:val="0"/>
          <w:marRight w:val="0"/>
          <w:marTop w:val="0"/>
          <w:marBottom w:val="0"/>
          <w:divBdr>
            <w:top w:val="none" w:sz="0" w:space="0" w:color="auto"/>
            <w:left w:val="none" w:sz="0" w:space="0" w:color="auto"/>
            <w:bottom w:val="none" w:sz="0" w:space="0" w:color="auto"/>
            <w:right w:val="none" w:sz="0" w:space="0" w:color="auto"/>
          </w:divBdr>
        </w:div>
        <w:div w:id="2028628433">
          <w:marLeft w:val="0"/>
          <w:marRight w:val="0"/>
          <w:marTop w:val="0"/>
          <w:marBottom w:val="0"/>
          <w:divBdr>
            <w:top w:val="none" w:sz="0" w:space="0" w:color="auto"/>
            <w:left w:val="none" w:sz="0" w:space="0" w:color="auto"/>
            <w:bottom w:val="none" w:sz="0" w:space="0" w:color="auto"/>
            <w:right w:val="none" w:sz="0" w:space="0" w:color="auto"/>
          </w:divBdr>
        </w:div>
        <w:div w:id="740636964">
          <w:marLeft w:val="0"/>
          <w:marRight w:val="0"/>
          <w:marTop w:val="0"/>
          <w:marBottom w:val="0"/>
          <w:divBdr>
            <w:top w:val="none" w:sz="0" w:space="0" w:color="auto"/>
            <w:left w:val="none" w:sz="0" w:space="0" w:color="auto"/>
            <w:bottom w:val="none" w:sz="0" w:space="0" w:color="auto"/>
            <w:right w:val="none" w:sz="0" w:space="0" w:color="auto"/>
          </w:divBdr>
        </w:div>
        <w:div w:id="666907363">
          <w:marLeft w:val="0"/>
          <w:marRight w:val="0"/>
          <w:marTop w:val="0"/>
          <w:marBottom w:val="0"/>
          <w:divBdr>
            <w:top w:val="none" w:sz="0" w:space="0" w:color="auto"/>
            <w:left w:val="none" w:sz="0" w:space="0" w:color="auto"/>
            <w:bottom w:val="none" w:sz="0" w:space="0" w:color="auto"/>
            <w:right w:val="none" w:sz="0" w:space="0" w:color="auto"/>
          </w:divBdr>
        </w:div>
        <w:div w:id="1000619118">
          <w:marLeft w:val="0"/>
          <w:marRight w:val="0"/>
          <w:marTop w:val="0"/>
          <w:marBottom w:val="0"/>
          <w:divBdr>
            <w:top w:val="none" w:sz="0" w:space="0" w:color="auto"/>
            <w:left w:val="none" w:sz="0" w:space="0" w:color="auto"/>
            <w:bottom w:val="none" w:sz="0" w:space="0" w:color="auto"/>
            <w:right w:val="none" w:sz="0" w:space="0" w:color="auto"/>
          </w:divBdr>
        </w:div>
        <w:div w:id="1636980970">
          <w:marLeft w:val="0"/>
          <w:marRight w:val="0"/>
          <w:marTop w:val="0"/>
          <w:marBottom w:val="0"/>
          <w:divBdr>
            <w:top w:val="none" w:sz="0" w:space="0" w:color="auto"/>
            <w:left w:val="none" w:sz="0" w:space="0" w:color="auto"/>
            <w:bottom w:val="none" w:sz="0" w:space="0" w:color="auto"/>
            <w:right w:val="none" w:sz="0" w:space="0" w:color="auto"/>
          </w:divBdr>
        </w:div>
        <w:div w:id="491259281">
          <w:marLeft w:val="0"/>
          <w:marRight w:val="0"/>
          <w:marTop w:val="0"/>
          <w:marBottom w:val="0"/>
          <w:divBdr>
            <w:top w:val="none" w:sz="0" w:space="0" w:color="auto"/>
            <w:left w:val="none" w:sz="0" w:space="0" w:color="auto"/>
            <w:bottom w:val="none" w:sz="0" w:space="0" w:color="auto"/>
            <w:right w:val="none" w:sz="0" w:space="0" w:color="auto"/>
          </w:divBdr>
        </w:div>
        <w:div w:id="433329739">
          <w:marLeft w:val="0"/>
          <w:marRight w:val="0"/>
          <w:marTop w:val="0"/>
          <w:marBottom w:val="0"/>
          <w:divBdr>
            <w:top w:val="none" w:sz="0" w:space="0" w:color="auto"/>
            <w:left w:val="none" w:sz="0" w:space="0" w:color="auto"/>
            <w:bottom w:val="none" w:sz="0" w:space="0" w:color="auto"/>
            <w:right w:val="none" w:sz="0" w:space="0" w:color="auto"/>
          </w:divBdr>
        </w:div>
        <w:div w:id="1193300594">
          <w:marLeft w:val="0"/>
          <w:marRight w:val="0"/>
          <w:marTop w:val="0"/>
          <w:marBottom w:val="0"/>
          <w:divBdr>
            <w:top w:val="none" w:sz="0" w:space="0" w:color="auto"/>
            <w:left w:val="none" w:sz="0" w:space="0" w:color="auto"/>
            <w:bottom w:val="none" w:sz="0" w:space="0" w:color="auto"/>
            <w:right w:val="none" w:sz="0" w:space="0" w:color="auto"/>
          </w:divBdr>
        </w:div>
        <w:div w:id="1993018430">
          <w:marLeft w:val="0"/>
          <w:marRight w:val="0"/>
          <w:marTop w:val="0"/>
          <w:marBottom w:val="0"/>
          <w:divBdr>
            <w:top w:val="none" w:sz="0" w:space="0" w:color="auto"/>
            <w:left w:val="none" w:sz="0" w:space="0" w:color="auto"/>
            <w:bottom w:val="none" w:sz="0" w:space="0" w:color="auto"/>
            <w:right w:val="none" w:sz="0" w:space="0" w:color="auto"/>
          </w:divBdr>
        </w:div>
        <w:div w:id="1115441806">
          <w:marLeft w:val="0"/>
          <w:marRight w:val="0"/>
          <w:marTop w:val="0"/>
          <w:marBottom w:val="0"/>
          <w:divBdr>
            <w:top w:val="none" w:sz="0" w:space="0" w:color="auto"/>
            <w:left w:val="none" w:sz="0" w:space="0" w:color="auto"/>
            <w:bottom w:val="none" w:sz="0" w:space="0" w:color="auto"/>
            <w:right w:val="none" w:sz="0" w:space="0" w:color="auto"/>
          </w:divBdr>
        </w:div>
        <w:div w:id="1470442724">
          <w:marLeft w:val="0"/>
          <w:marRight w:val="0"/>
          <w:marTop w:val="0"/>
          <w:marBottom w:val="0"/>
          <w:divBdr>
            <w:top w:val="none" w:sz="0" w:space="0" w:color="auto"/>
            <w:left w:val="none" w:sz="0" w:space="0" w:color="auto"/>
            <w:bottom w:val="none" w:sz="0" w:space="0" w:color="auto"/>
            <w:right w:val="none" w:sz="0" w:space="0" w:color="auto"/>
          </w:divBdr>
        </w:div>
        <w:div w:id="738290595">
          <w:marLeft w:val="0"/>
          <w:marRight w:val="0"/>
          <w:marTop w:val="0"/>
          <w:marBottom w:val="0"/>
          <w:divBdr>
            <w:top w:val="none" w:sz="0" w:space="0" w:color="auto"/>
            <w:left w:val="none" w:sz="0" w:space="0" w:color="auto"/>
            <w:bottom w:val="none" w:sz="0" w:space="0" w:color="auto"/>
            <w:right w:val="none" w:sz="0" w:space="0" w:color="auto"/>
          </w:divBdr>
        </w:div>
        <w:div w:id="1801339907">
          <w:marLeft w:val="0"/>
          <w:marRight w:val="0"/>
          <w:marTop w:val="0"/>
          <w:marBottom w:val="0"/>
          <w:divBdr>
            <w:top w:val="none" w:sz="0" w:space="0" w:color="auto"/>
            <w:left w:val="none" w:sz="0" w:space="0" w:color="auto"/>
            <w:bottom w:val="none" w:sz="0" w:space="0" w:color="auto"/>
            <w:right w:val="none" w:sz="0" w:space="0" w:color="auto"/>
          </w:divBdr>
        </w:div>
        <w:div w:id="940376374">
          <w:marLeft w:val="0"/>
          <w:marRight w:val="0"/>
          <w:marTop w:val="0"/>
          <w:marBottom w:val="0"/>
          <w:divBdr>
            <w:top w:val="none" w:sz="0" w:space="0" w:color="auto"/>
            <w:left w:val="none" w:sz="0" w:space="0" w:color="auto"/>
            <w:bottom w:val="none" w:sz="0" w:space="0" w:color="auto"/>
            <w:right w:val="none" w:sz="0" w:space="0" w:color="auto"/>
          </w:divBdr>
        </w:div>
        <w:div w:id="2007633952">
          <w:marLeft w:val="0"/>
          <w:marRight w:val="0"/>
          <w:marTop w:val="0"/>
          <w:marBottom w:val="0"/>
          <w:divBdr>
            <w:top w:val="none" w:sz="0" w:space="0" w:color="auto"/>
            <w:left w:val="none" w:sz="0" w:space="0" w:color="auto"/>
            <w:bottom w:val="none" w:sz="0" w:space="0" w:color="auto"/>
            <w:right w:val="none" w:sz="0" w:space="0" w:color="auto"/>
          </w:divBdr>
        </w:div>
        <w:div w:id="570047732">
          <w:marLeft w:val="0"/>
          <w:marRight w:val="0"/>
          <w:marTop w:val="0"/>
          <w:marBottom w:val="0"/>
          <w:divBdr>
            <w:top w:val="none" w:sz="0" w:space="0" w:color="auto"/>
            <w:left w:val="none" w:sz="0" w:space="0" w:color="auto"/>
            <w:bottom w:val="none" w:sz="0" w:space="0" w:color="auto"/>
            <w:right w:val="none" w:sz="0" w:space="0" w:color="auto"/>
          </w:divBdr>
        </w:div>
        <w:div w:id="1743408135">
          <w:marLeft w:val="0"/>
          <w:marRight w:val="0"/>
          <w:marTop w:val="0"/>
          <w:marBottom w:val="0"/>
          <w:divBdr>
            <w:top w:val="none" w:sz="0" w:space="0" w:color="auto"/>
            <w:left w:val="none" w:sz="0" w:space="0" w:color="auto"/>
            <w:bottom w:val="none" w:sz="0" w:space="0" w:color="auto"/>
            <w:right w:val="none" w:sz="0" w:space="0" w:color="auto"/>
          </w:divBdr>
        </w:div>
        <w:div w:id="1310863468">
          <w:marLeft w:val="0"/>
          <w:marRight w:val="0"/>
          <w:marTop w:val="0"/>
          <w:marBottom w:val="0"/>
          <w:divBdr>
            <w:top w:val="none" w:sz="0" w:space="0" w:color="auto"/>
            <w:left w:val="none" w:sz="0" w:space="0" w:color="auto"/>
            <w:bottom w:val="none" w:sz="0" w:space="0" w:color="auto"/>
            <w:right w:val="none" w:sz="0" w:space="0" w:color="auto"/>
          </w:divBdr>
        </w:div>
        <w:div w:id="734619980">
          <w:marLeft w:val="0"/>
          <w:marRight w:val="0"/>
          <w:marTop w:val="0"/>
          <w:marBottom w:val="0"/>
          <w:divBdr>
            <w:top w:val="none" w:sz="0" w:space="0" w:color="auto"/>
            <w:left w:val="none" w:sz="0" w:space="0" w:color="auto"/>
            <w:bottom w:val="none" w:sz="0" w:space="0" w:color="auto"/>
            <w:right w:val="none" w:sz="0" w:space="0" w:color="auto"/>
          </w:divBdr>
        </w:div>
        <w:div w:id="615910998">
          <w:marLeft w:val="0"/>
          <w:marRight w:val="0"/>
          <w:marTop w:val="0"/>
          <w:marBottom w:val="0"/>
          <w:divBdr>
            <w:top w:val="none" w:sz="0" w:space="0" w:color="auto"/>
            <w:left w:val="none" w:sz="0" w:space="0" w:color="auto"/>
            <w:bottom w:val="none" w:sz="0" w:space="0" w:color="auto"/>
            <w:right w:val="none" w:sz="0" w:space="0" w:color="auto"/>
          </w:divBdr>
        </w:div>
        <w:div w:id="1965228829">
          <w:marLeft w:val="0"/>
          <w:marRight w:val="0"/>
          <w:marTop w:val="0"/>
          <w:marBottom w:val="0"/>
          <w:divBdr>
            <w:top w:val="none" w:sz="0" w:space="0" w:color="auto"/>
            <w:left w:val="none" w:sz="0" w:space="0" w:color="auto"/>
            <w:bottom w:val="none" w:sz="0" w:space="0" w:color="auto"/>
            <w:right w:val="none" w:sz="0" w:space="0" w:color="auto"/>
          </w:divBdr>
        </w:div>
        <w:div w:id="1736977137">
          <w:marLeft w:val="0"/>
          <w:marRight w:val="0"/>
          <w:marTop w:val="0"/>
          <w:marBottom w:val="0"/>
          <w:divBdr>
            <w:top w:val="none" w:sz="0" w:space="0" w:color="auto"/>
            <w:left w:val="none" w:sz="0" w:space="0" w:color="auto"/>
            <w:bottom w:val="none" w:sz="0" w:space="0" w:color="auto"/>
            <w:right w:val="none" w:sz="0" w:space="0" w:color="auto"/>
          </w:divBdr>
        </w:div>
        <w:div w:id="11535595">
          <w:marLeft w:val="0"/>
          <w:marRight w:val="0"/>
          <w:marTop w:val="0"/>
          <w:marBottom w:val="0"/>
          <w:divBdr>
            <w:top w:val="none" w:sz="0" w:space="0" w:color="auto"/>
            <w:left w:val="none" w:sz="0" w:space="0" w:color="auto"/>
            <w:bottom w:val="none" w:sz="0" w:space="0" w:color="auto"/>
            <w:right w:val="none" w:sz="0" w:space="0" w:color="auto"/>
          </w:divBdr>
        </w:div>
        <w:div w:id="1143084750">
          <w:marLeft w:val="0"/>
          <w:marRight w:val="0"/>
          <w:marTop w:val="0"/>
          <w:marBottom w:val="0"/>
          <w:divBdr>
            <w:top w:val="none" w:sz="0" w:space="0" w:color="auto"/>
            <w:left w:val="none" w:sz="0" w:space="0" w:color="auto"/>
            <w:bottom w:val="none" w:sz="0" w:space="0" w:color="auto"/>
            <w:right w:val="none" w:sz="0" w:space="0" w:color="auto"/>
          </w:divBdr>
        </w:div>
        <w:div w:id="1743213662">
          <w:marLeft w:val="0"/>
          <w:marRight w:val="0"/>
          <w:marTop w:val="0"/>
          <w:marBottom w:val="0"/>
          <w:divBdr>
            <w:top w:val="none" w:sz="0" w:space="0" w:color="auto"/>
            <w:left w:val="none" w:sz="0" w:space="0" w:color="auto"/>
            <w:bottom w:val="none" w:sz="0" w:space="0" w:color="auto"/>
            <w:right w:val="none" w:sz="0" w:space="0" w:color="auto"/>
          </w:divBdr>
        </w:div>
        <w:div w:id="785194839">
          <w:marLeft w:val="0"/>
          <w:marRight w:val="0"/>
          <w:marTop w:val="0"/>
          <w:marBottom w:val="0"/>
          <w:divBdr>
            <w:top w:val="none" w:sz="0" w:space="0" w:color="auto"/>
            <w:left w:val="none" w:sz="0" w:space="0" w:color="auto"/>
            <w:bottom w:val="none" w:sz="0" w:space="0" w:color="auto"/>
            <w:right w:val="none" w:sz="0" w:space="0" w:color="auto"/>
          </w:divBdr>
        </w:div>
        <w:div w:id="1859151635">
          <w:marLeft w:val="0"/>
          <w:marRight w:val="0"/>
          <w:marTop w:val="0"/>
          <w:marBottom w:val="0"/>
          <w:divBdr>
            <w:top w:val="none" w:sz="0" w:space="0" w:color="auto"/>
            <w:left w:val="none" w:sz="0" w:space="0" w:color="auto"/>
            <w:bottom w:val="none" w:sz="0" w:space="0" w:color="auto"/>
            <w:right w:val="none" w:sz="0" w:space="0" w:color="auto"/>
          </w:divBdr>
        </w:div>
        <w:div w:id="2110395026">
          <w:marLeft w:val="0"/>
          <w:marRight w:val="0"/>
          <w:marTop w:val="0"/>
          <w:marBottom w:val="0"/>
          <w:divBdr>
            <w:top w:val="none" w:sz="0" w:space="0" w:color="auto"/>
            <w:left w:val="none" w:sz="0" w:space="0" w:color="auto"/>
            <w:bottom w:val="none" w:sz="0" w:space="0" w:color="auto"/>
            <w:right w:val="none" w:sz="0" w:space="0" w:color="auto"/>
          </w:divBdr>
        </w:div>
        <w:div w:id="144208670">
          <w:marLeft w:val="0"/>
          <w:marRight w:val="0"/>
          <w:marTop w:val="0"/>
          <w:marBottom w:val="0"/>
          <w:divBdr>
            <w:top w:val="none" w:sz="0" w:space="0" w:color="auto"/>
            <w:left w:val="none" w:sz="0" w:space="0" w:color="auto"/>
            <w:bottom w:val="none" w:sz="0" w:space="0" w:color="auto"/>
            <w:right w:val="none" w:sz="0" w:space="0" w:color="auto"/>
          </w:divBdr>
        </w:div>
        <w:div w:id="1569920978">
          <w:marLeft w:val="0"/>
          <w:marRight w:val="0"/>
          <w:marTop w:val="0"/>
          <w:marBottom w:val="0"/>
          <w:divBdr>
            <w:top w:val="none" w:sz="0" w:space="0" w:color="auto"/>
            <w:left w:val="none" w:sz="0" w:space="0" w:color="auto"/>
            <w:bottom w:val="none" w:sz="0" w:space="0" w:color="auto"/>
            <w:right w:val="none" w:sz="0" w:space="0" w:color="auto"/>
          </w:divBdr>
        </w:div>
        <w:div w:id="1932854465">
          <w:marLeft w:val="0"/>
          <w:marRight w:val="0"/>
          <w:marTop w:val="0"/>
          <w:marBottom w:val="0"/>
          <w:divBdr>
            <w:top w:val="none" w:sz="0" w:space="0" w:color="auto"/>
            <w:left w:val="none" w:sz="0" w:space="0" w:color="auto"/>
            <w:bottom w:val="none" w:sz="0" w:space="0" w:color="auto"/>
            <w:right w:val="none" w:sz="0" w:space="0" w:color="auto"/>
          </w:divBdr>
        </w:div>
        <w:div w:id="1534074741">
          <w:marLeft w:val="0"/>
          <w:marRight w:val="0"/>
          <w:marTop w:val="0"/>
          <w:marBottom w:val="0"/>
          <w:divBdr>
            <w:top w:val="none" w:sz="0" w:space="0" w:color="auto"/>
            <w:left w:val="none" w:sz="0" w:space="0" w:color="auto"/>
            <w:bottom w:val="none" w:sz="0" w:space="0" w:color="auto"/>
            <w:right w:val="none" w:sz="0" w:space="0" w:color="auto"/>
          </w:divBdr>
        </w:div>
        <w:div w:id="1807317176">
          <w:marLeft w:val="0"/>
          <w:marRight w:val="0"/>
          <w:marTop w:val="0"/>
          <w:marBottom w:val="0"/>
          <w:divBdr>
            <w:top w:val="none" w:sz="0" w:space="0" w:color="auto"/>
            <w:left w:val="none" w:sz="0" w:space="0" w:color="auto"/>
            <w:bottom w:val="none" w:sz="0" w:space="0" w:color="auto"/>
            <w:right w:val="none" w:sz="0" w:space="0" w:color="auto"/>
          </w:divBdr>
        </w:div>
        <w:div w:id="1652634180">
          <w:marLeft w:val="0"/>
          <w:marRight w:val="0"/>
          <w:marTop w:val="0"/>
          <w:marBottom w:val="0"/>
          <w:divBdr>
            <w:top w:val="none" w:sz="0" w:space="0" w:color="auto"/>
            <w:left w:val="none" w:sz="0" w:space="0" w:color="auto"/>
            <w:bottom w:val="none" w:sz="0" w:space="0" w:color="auto"/>
            <w:right w:val="none" w:sz="0" w:space="0" w:color="auto"/>
          </w:divBdr>
        </w:div>
        <w:div w:id="2044986259">
          <w:marLeft w:val="0"/>
          <w:marRight w:val="0"/>
          <w:marTop w:val="0"/>
          <w:marBottom w:val="0"/>
          <w:divBdr>
            <w:top w:val="none" w:sz="0" w:space="0" w:color="auto"/>
            <w:left w:val="none" w:sz="0" w:space="0" w:color="auto"/>
            <w:bottom w:val="none" w:sz="0" w:space="0" w:color="auto"/>
            <w:right w:val="none" w:sz="0" w:space="0" w:color="auto"/>
          </w:divBdr>
        </w:div>
        <w:div w:id="409280276">
          <w:marLeft w:val="0"/>
          <w:marRight w:val="0"/>
          <w:marTop w:val="0"/>
          <w:marBottom w:val="0"/>
          <w:divBdr>
            <w:top w:val="none" w:sz="0" w:space="0" w:color="auto"/>
            <w:left w:val="none" w:sz="0" w:space="0" w:color="auto"/>
            <w:bottom w:val="none" w:sz="0" w:space="0" w:color="auto"/>
            <w:right w:val="none" w:sz="0" w:space="0" w:color="auto"/>
          </w:divBdr>
        </w:div>
        <w:div w:id="1630890280">
          <w:marLeft w:val="0"/>
          <w:marRight w:val="0"/>
          <w:marTop w:val="0"/>
          <w:marBottom w:val="0"/>
          <w:divBdr>
            <w:top w:val="none" w:sz="0" w:space="0" w:color="auto"/>
            <w:left w:val="none" w:sz="0" w:space="0" w:color="auto"/>
            <w:bottom w:val="none" w:sz="0" w:space="0" w:color="auto"/>
            <w:right w:val="none" w:sz="0" w:space="0" w:color="auto"/>
          </w:divBdr>
        </w:div>
        <w:div w:id="1106852639">
          <w:marLeft w:val="0"/>
          <w:marRight w:val="0"/>
          <w:marTop w:val="0"/>
          <w:marBottom w:val="0"/>
          <w:divBdr>
            <w:top w:val="none" w:sz="0" w:space="0" w:color="auto"/>
            <w:left w:val="none" w:sz="0" w:space="0" w:color="auto"/>
            <w:bottom w:val="none" w:sz="0" w:space="0" w:color="auto"/>
            <w:right w:val="none" w:sz="0" w:space="0" w:color="auto"/>
          </w:divBdr>
        </w:div>
        <w:div w:id="743449476">
          <w:marLeft w:val="0"/>
          <w:marRight w:val="0"/>
          <w:marTop w:val="0"/>
          <w:marBottom w:val="0"/>
          <w:divBdr>
            <w:top w:val="none" w:sz="0" w:space="0" w:color="auto"/>
            <w:left w:val="none" w:sz="0" w:space="0" w:color="auto"/>
            <w:bottom w:val="none" w:sz="0" w:space="0" w:color="auto"/>
            <w:right w:val="none" w:sz="0" w:space="0" w:color="auto"/>
          </w:divBdr>
        </w:div>
        <w:div w:id="426124753">
          <w:marLeft w:val="0"/>
          <w:marRight w:val="0"/>
          <w:marTop w:val="0"/>
          <w:marBottom w:val="0"/>
          <w:divBdr>
            <w:top w:val="none" w:sz="0" w:space="0" w:color="auto"/>
            <w:left w:val="none" w:sz="0" w:space="0" w:color="auto"/>
            <w:bottom w:val="none" w:sz="0" w:space="0" w:color="auto"/>
            <w:right w:val="none" w:sz="0" w:space="0" w:color="auto"/>
          </w:divBdr>
        </w:div>
        <w:div w:id="1178035782">
          <w:marLeft w:val="0"/>
          <w:marRight w:val="0"/>
          <w:marTop w:val="0"/>
          <w:marBottom w:val="0"/>
          <w:divBdr>
            <w:top w:val="none" w:sz="0" w:space="0" w:color="auto"/>
            <w:left w:val="none" w:sz="0" w:space="0" w:color="auto"/>
            <w:bottom w:val="none" w:sz="0" w:space="0" w:color="auto"/>
            <w:right w:val="none" w:sz="0" w:space="0" w:color="auto"/>
          </w:divBdr>
        </w:div>
        <w:div w:id="926618326">
          <w:marLeft w:val="0"/>
          <w:marRight w:val="0"/>
          <w:marTop w:val="0"/>
          <w:marBottom w:val="0"/>
          <w:divBdr>
            <w:top w:val="none" w:sz="0" w:space="0" w:color="auto"/>
            <w:left w:val="none" w:sz="0" w:space="0" w:color="auto"/>
            <w:bottom w:val="none" w:sz="0" w:space="0" w:color="auto"/>
            <w:right w:val="none" w:sz="0" w:space="0" w:color="auto"/>
          </w:divBdr>
        </w:div>
        <w:div w:id="671179706">
          <w:marLeft w:val="0"/>
          <w:marRight w:val="0"/>
          <w:marTop w:val="0"/>
          <w:marBottom w:val="0"/>
          <w:divBdr>
            <w:top w:val="none" w:sz="0" w:space="0" w:color="auto"/>
            <w:left w:val="none" w:sz="0" w:space="0" w:color="auto"/>
            <w:bottom w:val="none" w:sz="0" w:space="0" w:color="auto"/>
            <w:right w:val="none" w:sz="0" w:space="0" w:color="auto"/>
          </w:divBdr>
        </w:div>
        <w:div w:id="110977751">
          <w:marLeft w:val="0"/>
          <w:marRight w:val="0"/>
          <w:marTop w:val="0"/>
          <w:marBottom w:val="0"/>
          <w:divBdr>
            <w:top w:val="none" w:sz="0" w:space="0" w:color="auto"/>
            <w:left w:val="none" w:sz="0" w:space="0" w:color="auto"/>
            <w:bottom w:val="none" w:sz="0" w:space="0" w:color="auto"/>
            <w:right w:val="none" w:sz="0" w:space="0" w:color="auto"/>
          </w:divBdr>
        </w:div>
        <w:div w:id="18699239">
          <w:marLeft w:val="0"/>
          <w:marRight w:val="0"/>
          <w:marTop w:val="0"/>
          <w:marBottom w:val="0"/>
          <w:divBdr>
            <w:top w:val="none" w:sz="0" w:space="0" w:color="auto"/>
            <w:left w:val="none" w:sz="0" w:space="0" w:color="auto"/>
            <w:bottom w:val="none" w:sz="0" w:space="0" w:color="auto"/>
            <w:right w:val="none" w:sz="0" w:space="0" w:color="auto"/>
          </w:divBdr>
        </w:div>
        <w:div w:id="1837571928">
          <w:marLeft w:val="0"/>
          <w:marRight w:val="0"/>
          <w:marTop w:val="0"/>
          <w:marBottom w:val="0"/>
          <w:divBdr>
            <w:top w:val="none" w:sz="0" w:space="0" w:color="auto"/>
            <w:left w:val="none" w:sz="0" w:space="0" w:color="auto"/>
            <w:bottom w:val="none" w:sz="0" w:space="0" w:color="auto"/>
            <w:right w:val="none" w:sz="0" w:space="0" w:color="auto"/>
          </w:divBdr>
        </w:div>
        <w:div w:id="1936746180">
          <w:marLeft w:val="0"/>
          <w:marRight w:val="0"/>
          <w:marTop w:val="0"/>
          <w:marBottom w:val="0"/>
          <w:divBdr>
            <w:top w:val="none" w:sz="0" w:space="0" w:color="auto"/>
            <w:left w:val="none" w:sz="0" w:space="0" w:color="auto"/>
            <w:bottom w:val="none" w:sz="0" w:space="0" w:color="auto"/>
            <w:right w:val="none" w:sz="0" w:space="0" w:color="auto"/>
          </w:divBdr>
        </w:div>
        <w:div w:id="177277808">
          <w:marLeft w:val="0"/>
          <w:marRight w:val="0"/>
          <w:marTop w:val="0"/>
          <w:marBottom w:val="0"/>
          <w:divBdr>
            <w:top w:val="none" w:sz="0" w:space="0" w:color="auto"/>
            <w:left w:val="none" w:sz="0" w:space="0" w:color="auto"/>
            <w:bottom w:val="none" w:sz="0" w:space="0" w:color="auto"/>
            <w:right w:val="none" w:sz="0" w:space="0" w:color="auto"/>
          </w:divBdr>
        </w:div>
        <w:div w:id="1294098357">
          <w:marLeft w:val="0"/>
          <w:marRight w:val="0"/>
          <w:marTop w:val="0"/>
          <w:marBottom w:val="0"/>
          <w:divBdr>
            <w:top w:val="none" w:sz="0" w:space="0" w:color="auto"/>
            <w:left w:val="none" w:sz="0" w:space="0" w:color="auto"/>
            <w:bottom w:val="none" w:sz="0" w:space="0" w:color="auto"/>
            <w:right w:val="none" w:sz="0" w:space="0" w:color="auto"/>
          </w:divBdr>
        </w:div>
        <w:div w:id="1059210406">
          <w:marLeft w:val="0"/>
          <w:marRight w:val="0"/>
          <w:marTop w:val="0"/>
          <w:marBottom w:val="0"/>
          <w:divBdr>
            <w:top w:val="none" w:sz="0" w:space="0" w:color="auto"/>
            <w:left w:val="none" w:sz="0" w:space="0" w:color="auto"/>
            <w:bottom w:val="none" w:sz="0" w:space="0" w:color="auto"/>
            <w:right w:val="none" w:sz="0" w:space="0" w:color="auto"/>
          </w:divBdr>
        </w:div>
        <w:div w:id="597446111">
          <w:marLeft w:val="0"/>
          <w:marRight w:val="0"/>
          <w:marTop w:val="0"/>
          <w:marBottom w:val="0"/>
          <w:divBdr>
            <w:top w:val="none" w:sz="0" w:space="0" w:color="auto"/>
            <w:left w:val="none" w:sz="0" w:space="0" w:color="auto"/>
            <w:bottom w:val="none" w:sz="0" w:space="0" w:color="auto"/>
            <w:right w:val="none" w:sz="0" w:space="0" w:color="auto"/>
          </w:divBdr>
        </w:div>
        <w:div w:id="118963508">
          <w:marLeft w:val="0"/>
          <w:marRight w:val="0"/>
          <w:marTop w:val="0"/>
          <w:marBottom w:val="0"/>
          <w:divBdr>
            <w:top w:val="none" w:sz="0" w:space="0" w:color="auto"/>
            <w:left w:val="none" w:sz="0" w:space="0" w:color="auto"/>
            <w:bottom w:val="none" w:sz="0" w:space="0" w:color="auto"/>
            <w:right w:val="none" w:sz="0" w:space="0" w:color="auto"/>
          </w:divBdr>
        </w:div>
        <w:div w:id="2100101663">
          <w:marLeft w:val="0"/>
          <w:marRight w:val="0"/>
          <w:marTop w:val="0"/>
          <w:marBottom w:val="0"/>
          <w:divBdr>
            <w:top w:val="none" w:sz="0" w:space="0" w:color="auto"/>
            <w:left w:val="none" w:sz="0" w:space="0" w:color="auto"/>
            <w:bottom w:val="none" w:sz="0" w:space="0" w:color="auto"/>
            <w:right w:val="none" w:sz="0" w:space="0" w:color="auto"/>
          </w:divBdr>
        </w:div>
        <w:div w:id="1937864073">
          <w:marLeft w:val="0"/>
          <w:marRight w:val="0"/>
          <w:marTop w:val="0"/>
          <w:marBottom w:val="0"/>
          <w:divBdr>
            <w:top w:val="none" w:sz="0" w:space="0" w:color="auto"/>
            <w:left w:val="none" w:sz="0" w:space="0" w:color="auto"/>
            <w:bottom w:val="none" w:sz="0" w:space="0" w:color="auto"/>
            <w:right w:val="none" w:sz="0" w:space="0" w:color="auto"/>
          </w:divBdr>
        </w:div>
        <w:div w:id="733117321">
          <w:marLeft w:val="0"/>
          <w:marRight w:val="0"/>
          <w:marTop w:val="0"/>
          <w:marBottom w:val="0"/>
          <w:divBdr>
            <w:top w:val="none" w:sz="0" w:space="0" w:color="auto"/>
            <w:left w:val="none" w:sz="0" w:space="0" w:color="auto"/>
            <w:bottom w:val="none" w:sz="0" w:space="0" w:color="auto"/>
            <w:right w:val="none" w:sz="0" w:space="0" w:color="auto"/>
          </w:divBdr>
        </w:div>
        <w:div w:id="1578515768">
          <w:marLeft w:val="0"/>
          <w:marRight w:val="0"/>
          <w:marTop w:val="0"/>
          <w:marBottom w:val="0"/>
          <w:divBdr>
            <w:top w:val="none" w:sz="0" w:space="0" w:color="auto"/>
            <w:left w:val="none" w:sz="0" w:space="0" w:color="auto"/>
            <w:bottom w:val="none" w:sz="0" w:space="0" w:color="auto"/>
            <w:right w:val="none" w:sz="0" w:space="0" w:color="auto"/>
          </w:divBdr>
        </w:div>
        <w:div w:id="803236019">
          <w:marLeft w:val="0"/>
          <w:marRight w:val="0"/>
          <w:marTop w:val="0"/>
          <w:marBottom w:val="0"/>
          <w:divBdr>
            <w:top w:val="none" w:sz="0" w:space="0" w:color="auto"/>
            <w:left w:val="none" w:sz="0" w:space="0" w:color="auto"/>
            <w:bottom w:val="none" w:sz="0" w:space="0" w:color="auto"/>
            <w:right w:val="none" w:sz="0" w:space="0" w:color="auto"/>
          </w:divBdr>
        </w:div>
        <w:div w:id="1293288682">
          <w:marLeft w:val="0"/>
          <w:marRight w:val="0"/>
          <w:marTop w:val="0"/>
          <w:marBottom w:val="0"/>
          <w:divBdr>
            <w:top w:val="none" w:sz="0" w:space="0" w:color="auto"/>
            <w:left w:val="none" w:sz="0" w:space="0" w:color="auto"/>
            <w:bottom w:val="none" w:sz="0" w:space="0" w:color="auto"/>
            <w:right w:val="none" w:sz="0" w:space="0" w:color="auto"/>
          </w:divBdr>
        </w:div>
        <w:div w:id="355499536">
          <w:marLeft w:val="0"/>
          <w:marRight w:val="0"/>
          <w:marTop w:val="0"/>
          <w:marBottom w:val="0"/>
          <w:divBdr>
            <w:top w:val="none" w:sz="0" w:space="0" w:color="auto"/>
            <w:left w:val="none" w:sz="0" w:space="0" w:color="auto"/>
            <w:bottom w:val="none" w:sz="0" w:space="0" w:color="auto"/>
            <w:right w:val="none" w:sz="0" w:space="0" w:color="auto"/>
          </w:divBdr>
        </w:div>
        <w:div w:id="1791897493">
          <w:marLeft w:val="0"/>
          <w:marRight w:val="0"/>
          <w:marTop w:val="0"/>
          <w:marBottom w:val="0"/>
          <w:divBdr>
            <w:top w:val="none" w:sz="0" w:space="0" w:color="auto"/>
            <w:left w:val="none" w:sz="0" w:space="0" w:color="auto"/>
            <w:bottom w:val="none" w:sz="0" w:space="0" w:color="auto"/>
            <w:right w:val="none" w:sz="0" w:space="0" w:color="auto"/>
          </w:divBdr>
        </w:div>
        <w:div w:id="2041858456">
          <w:marLeft w:val="0"/>
          <w:marRight w:val="0"/>
          <w:marTop w:val="0"/>
          <w:marBottom w:val="0"/>
          <w:divBdr>
            <w:top w:val="none" w:sz="0" w:space="0" w:color="auto"/>
            <w:left w:val="none" w:sz="0" w:space="0" w:color="auto"/>
            <w:bottom w:val="none" w:sz="0" w:space="0" w:color="auto"/>
            <w:right w:val="none" w:sz="0" w:space="0" w:color="auto"/>
          </w:divBdr>
        </w:div>
        <w:div w:id="1820339000">
          <w:marLeft w:val="0"/>
          <w:marRight w:val="0"/>
          <w:marTop w:val="0"/>
          <w:marBottom w:val="0"/>
          <w:divBdr>
            <w:top w:val="none" w:sz="0" w:space="0" w:color="auto"/>
            <w:left w:val="none" w:sz="0" w:space="0" w:color="auto"/>
            <w:bottom w:val="none" w:sz="0" w:space="0" w:color="auto"/>
            <w:right w:val="none" w:sz="0" w:space="0" w:color="auto"/>
          </w:divBdr>
        </w:div>
        <w:div w:id="709719940">
          <w:marLeft w:val="0"/>
          <w:marRight w:val="0"/>
          <w:marTop w:val="0"/>
          <w:marBottom w:val="0"/>
          <w:divBdr>
            <w:top w:val="none" w:sz="0" w:space="0" w:color="auto"/>
            <w:left w:val="none" w:sz="0" w:space="0" w:color="auto"/>
            <w:bottom w:val="none" w:sz="0" w:space="0" w:color="auto"/>
            <w:right w:val="none" w:sz="0" w:space="0" w:color="auto"/>
          </w:divBdr>
        </w:div>
        <w:div w:id="527260374">
          <w:marLeft w:val="0"/>
          <w:marRight w:val="0"/>
          <w:marTop w:val="0"/>
          <w:marBottom w:val="0"/>
          <w:divBdr>
            <w:top w:val="none" w:sz="0" w:space="0" w:color="auto"/>
            <w:left w:val="none" w:sz="0" w:space="0" w:color="auto"/>
            <w:bottom w:val="none" w:sz="0" w:space="0" w:color="auto"/>
            <w:right w:val="none" w:sz="0" w:space="0" w:color="auto"/>
          </w:divBdr>
        </w:div>
        <w:div w:id="1807696753">
          <w:marLeft w:val="0"/>
          <w:marRight w:val="0"/>
          <w:marTop w:val="0"/>
          <w:marBottom w:val="0"/>
          <w:divBdr>
            <w:top w:val="none" w:sz="0" w:space="0" w:color="auto"/>
            <w:left w:val="none" w:sz="0" w:space="0" w:color="auto"/>
            <w:bottom w:val="none" w:sz="0" w:space="0" w:color="auto"/>
            <w:right w:val="none" w:sz="0" w:space="0" w:color="auto"/>
          </w:divBdr>
        </w:div>
        <w:div w:id="1756172029">
          <w:marLeft w:val="0"/>
          <w:marRight w:val="0"/>
          <w:marTop w:val="0"/>
          <w:marBottom w:val="0"/>
          <w:divBdr>
            <w:top w:val="none" w:sz="0" w:space="0" w:color="auto"/>
            <w:left w:val="none" w:sz="0" w:space="0" w:color="auto"/>
            <w:bottom w:val="none" w:sz="0" w:space="0" w:color="auto"/>
            <w:right w:val="none" w:sz="0" w:space="0" w:color="auto"/>
          </w:divBdr>
        </w:div>
        <w:div w:id="175273512">
          <w:marLeft w:val="0"/>
          <w:marRight w:val="0"/>
          <w:marTop w:val="0"/>
          <w:marBottom w:val="0"/>
          <w:divBdr>
            <w:top w:val="none" w:sz="0" w:space="0" w:color="auto"/>
            <w:left w:val="none" w:sz="0" w:space="0" w:color="auto"/>
            <w:bottom w:val="none" w:sz="0" w:space="0" w:color="auto"/>
            <w:right w:val="none" w:sz="0" w:space="0" w:color="auto"/>
          </w:divBdr>
        </w:div>
        <w:div w:id="351227026">
          <w:marLeft w:val="0"/>
          <w:marRight w:val="0"/>
          <w:marTop w:val="0"/>
          <w:marBottom w:val="0"/>
          <w:divBdr>
            <w:top w:val="none" w:sz="0" w:space="0" w:color="auto"/>
            <w:left w:val="none" w:sz="0" w:space="0" w:color="auto"/>
            <w:bottom w:val="none" w:sz="0" w:space="0" w:color="auto"/>
            <w:right w:val="none" w:sz="0" w:space="0" w:color="auto"/>
          </w:divBdr>
        </w:div>
        <w:div w:id="528566940">
          <w:marLeft w:val="0"/>
          <w:marRight w:val="0"/>
          <w:marTop w:val="0"/>
          <w:marBottom w:val="0"/>
          <w:divBdr>
            <w:top w:val="none" w:sz="0" w:space="0" w:color="auto"/>
            <w:left w:val="none" w:sz="0" w:space="0" w:color="auto"/>
            <w:bottom w:val="none" w:sz="0" w:space="0" w:color="auto"/>
            <w:right w:val="none" w:sz="0" w:space="0" w:color="auto"/>
          </w:divBdr>
        </w:div>
        <w:div w:id="1400327780">
          <w:marLeft w:val="0"/>
          <w:marRight w:val="0"/>
          <w:marTop w:val="0"/>
          <w:marBottom w:val="0"/>
          <w:divBdr>
            <w:top w:val="none" w:sz="0" w:space="0" w:color="auto"/>
            <w:left w:val="none" w:sz="0" w:space="0" w:color="auto"/>
            <w:bottom w:val="none" w:sz="0" w:space="0" w:color="auto"/>
            <w:right w:val="none" w:sz="0" w:space="0" w:color="auto"/>
          </w:divBdr>
        </w:div>
        <w:div w:id="2138835702">
          <w:marLeft w:val="0"/>
          <w:marRight w:val="0"/>
          <w:marTop w:val="0"/>
          <w:marBottom w:val="0"/>
          <w:divBdr>
            <w:top w:val="none" w:sz="0" w:space="0" w:color="auto"/>
            <w:left w:val="none" w:sz="0" w:space="0" w:color="auto"/>
            <w:bottom w:val="none" w:sz="0" w:space="0" w:color="auto"/>
            <w:right w:val="none" w:sz="0" w:space="0" w:color="auto"/>
          </w:divBdr>
        </w:div>
        <w:div w:id="273482447">
          <w:marLeft w:val="0"/>
          <w:marRight w:val="0"/>
          <w:marTop w:val="0"/>
          <w:marBottom w:val="0"/>
          <w:divBdr>
            <w:top w:val="none" w:sz="0" w:space="0" w:color="auto"/>
            <w:left w:val="none" w:sz="0" w:space="0" w:color="auto"/>
            <w:bottom w:val="none" w:sz="0" w:space="0" w:color="auto"/>
            <w:right w:val="none" w:sz="0" w:space="0" w:color="auto"/>
          </w:divBdr>
        </w:div>
        <w:div w:id="1237744048">
          <w:marLeft w:val="0"/>
          <w:marRight w:val="0"/>
          <w:marTop w:val="0"/>
          <w:marBottom w:val="0"/>
          <w:divBdr>
            <w:top w:val="none" w:sz="0" w:space="0" w:color="auto"/>
            <w:left w:val="none" w:sz="0" w:space="0" w:color="auto"/>
            <w:bottom w:val="none" w:sz="0" w:space="0" w:color="auto"/>
            <w:right w:val="none" w:sz="0" w:space="0" w:color="auto"/>
          </w:divBdr>
        </w:div>
        <w:div w:id="249169207">
          <w:marLeft w:val="0"/>
          <w:marRight w:val="0"/>
          <w:marTop w:val="0"/>
          <w:marBottom w:val="0"/>
          <w:divBdr>
            <w:top w:val="none" w:sz="0" w:space="0" w:color="auto"/>
            <w:left w:val="none" w:sz="0" w:space="0" w:color="auto"/>
            <w:bottom w:val="none" w:sz="0" w:space="0" w:color="auto"/>
            <w:right w:val="none" w:sz="0" w:space="0" w:color="auto"/>
          </w:divBdr>
        </w:div>
        <w:div w:id="97453202">
          <w:marLeft w:val="0"/>
          <w:marRight w:val="0"/>
          <w:marTop w:val="0"/>
          <w:marBottom w:val="0"/>
          <w:divBdr>
            <w:top w:val="none" w:sz="0" w:space="0" w:color="auto"/>
            <w:left w:val="none" w:sz="0" w:space="0" w:color="auto"/>
            <w:bottom w:val="none" w:sz="0" w:space="0" w:color="auto"/>
            <w:right w:val="none" w:sz="0" w:space="0" w:color="auto"/>
          </w:divBdr>
        </w:div>
        <w:div w:id="1895459367">
          <w:marLeft w:val="0"/>
          <w:marRight w:val="0"/>
          <w:marTop w:val="0"/>
          <w:marBottom w:val="0"/>
          <w:divBdr>
            <w:top w:val="none" w:sz="0" w:space="0" w:color="auto"/>
            <w:left w:val="none" w:sz="0" w:space="0" w:color="auto"/>
            <w:bottom w:val="none" w:sz="0" w:space="0" w:color="auto"/>
            <w:right w:val="none" w:sz="0" w:space="0" w:color="auto"/>
          </w:divBdr>
        </w:div>
        <w:div w:id="1885869371">
          <w:marLeft w:val="0"/>
          <w:marRight w:val="0"/>
          <w:marTop w:val="0"/>
          <w:marBottom w:val="0"/>
          <w:divBdr>
            <w:top w:val="none" w:sz="0" w:space="0" w:color="auto"/>
            <w:left w:val="none" w:sz="0" w:space="0" w:color="auto"/>
            <w:bottom w:val="none" w:sz="0" w:space="0" w:color="auto"/>
            <w:right w:val="none" w:sz="0" w:space="0" w:color="auto"/>
          </w:divBdr>
        </w:div>
        <w:div w:id="1947693231">
          <w:marLeft w:val="0"/>
          <w:marRight w:val="0"/>
          <w:marTop w:val="0"/>
          <w:marBottom w:val="0"/>
          <w:divBdr>
            <w:top w:val="none" w:sz="0" w:space="0" w:color="auto"/>
            <w:left w:val="none" w:sz="0" w:space="0" w:color="auto"/>
            <w:bottom w:val="none" w:sz="0" w:space="0" w:color="auto"/>
            <w:right w:val="none" w:sz="0" w:space="0" w:color="auto"/>
          </w:divBdr>
        </w:div>
        <w:div w:id="457456198">
          <w:marLeft w:val="0"/>
          <w:marRight w:val="0"/>
          <w:marTop w:val="0"/>
          <w:marBottom w:val="0"/>
          <w:divBdr>
            <w:top w:val="none" w:sz="0" w:space="0" w:color="auto"/>
            <w:left w:val="none" w:sz="0" w:space="0" w:color="auto"/>
            <w:bottom w:val="none" w:sz="0" w:space="0" w:color="auto"/>
            <w:right w:val="none" w:sz="0" w:space="0" w:color="auto"/>
          </w:divBdr>
        </w:div>
        <w:div w:id="600841849">
          <w:marLeft w:val="0"/>
          <w:marRight w:val="0"/>
          <w:marTop w:val="0"/>
          <w:marBottom w:val="0"/>
          <w:divBdr>
            <w:top w:val="none" w:sz="0" w:space="0" w:color="auto"/>
            <w:left w:val="none" w:sz="0" w:space="0" w:color="auto"/>
            <w:bottom w:val="none" w:sz="0" w:space="0" w:color="auto"/>
            <w:right w:val="none" w:sz="0" w:space="0" w:color="auto"/>
          </w:divBdr>
        </w:div>
        <w:div w:id="608859446">
          <w:marLeft w:val="0"/>
          <w:marRight w:val="0"/>
          <w:marTop w:val="0"/>
          <w:marBottom w:val="0"/>
          <w:divBdr>
            <w:top w:val="none" w:sz="0" w:space="0" w:color="auto"/>
            <w:left w:val="none" w:sz="0" w:space="0" w:color="auto"/>
            <w:bottom w:val="none" w:sz="0" w:space="0" w:color="auto"/>
            <w:right w:val="none" w:sz="0" w:space="0" w:color="auto"/>
          </w:divBdr>
        </w:div>
        <w:div w:id="1339384975">
          <w:marLeft w:val="0"/>
          <w:marRight w:val="0"/>
          <w:marTop w:val="0"/>
          <w:marBottom w:val="0"/>
          <w:divBdr>
            <w:top w:val="none" w:sz="0" w:space="0" w:color="auto"/>
            <w:left w:val="none" w:sz="0" w:space="0" w:color="auto"/>
            <w:bottom w:val="none" w:sz="0" w:space="0" w:color="auto"/>
            <w:right w:val="none" w:sz="0" w:space="0" w:color="auto"/>
          </w:divBdr>
        </w:div>
        <w:div w:id="1799491136">
          <w:marLeft w:val="0"/>
          <w:marRight w:val="0"/>
          <w:marTop w:val="0"/>
          <w:marBottom w:val="0"/>
          <w:divBdr>
            <w:top w:val="none" w:sz="0" w:space="0" w:color="auto"/>
            <w:left w:val="none" w:sz="0" w:space="0" w:color="auto"/>
            <w:bottom w:val="none" w:sz="0" w:space="0" w:color="auto"/>
            <w:right w:val="none" w:sz="0" w:space="0" w:color="auto"/>
          </w:divBdr>
        </w:div>
        <w:div w:id="688793299">
          <w:marLeft w:val="0"/>
          <w:marRight w:val="0"/>
          <w:marTop w:val="0"/>
          <w:marBottom w:val="0"/>
          <w:divBdr>
            <w:top w:val="none" w:sz="0" w:space="0" w:color="auto"/>
            <w:left w:val="none" w:sz="0" w:space="0" w:color="auto"/>
            <w:bottom w:val="none" w:sz="0" w:space="0" w:color="auto"/>
            <w:right w:val="none" w:sz="0" w:space="0" w:color="auto"/>
          </w:divBdr>
        </w:div>
        <w:div w:id="1944339992">
          <w:marLeft w:val="0"/>
          <w:marRight w:val="0"/>
          <w:marTop w:val="0"/>
          <w:marBottom w:val="0"/>
          <w:divBdr>
            <w:top w:val="none" w:sz="0" w:space="0" w:color="auto"/>
            <w:left w:val="none" w:sz="0" w:space="0" w:color="auto"/>
            <w:bottom w:val="none" w:sz="0" w:space="0" w:color="auto"/>
            <w:right w:val="none" w:sz="0" w:space="0" w:color="auto"/>
          </w:divBdr>
        </w:div>
        <w:div w:id="751201482">
          <w:marLeft w:val="0"/>
          <w:marRight w:val="0"/>
          <w:marTop w:val="0"/>
          <w:marBottom w:val="0"/>
          <w:divBdr>
            <w:top w:val="none" w:sz="0" w:space="0" w:color="auto"/>
            <w:left w:val="none" w:sz="0" w:space="0" w:color="auto"/>
            <w:bottom w:val="none" w:sz="0" w:space="0" w:color="auto"/>
            <w:right w:val="none" w:sz="0" w:space="0" w:color="auto"/>
          </w:divBdr>
        </w:div>
        <w:div w:id="543300076">
          <w:marLeft w:val="0"/>
          <w:marRight w:val="0"/>
          <w:marTop w:val="0"/>
          <w:marBottom w:val="0"/>
          <w:divBdr>
            <w:top w:val="none" w:sz="0" w:space="0" w:color="auto"/>
            <w:left w:val="none" w:sz="0" w:space="0" w:color="auto"/>
            <w:bottom w:val="none" w:sz="0" w:space="0" w:color="auto"/>
            <w:right w:val="none" w:sz="0" w:space="0" w:color="auto"/>
          </w:divBdr>
        </w:div>
        <w:div w:id="73745801">
          <w:marLeft w:val="0"/>
          <w:marRight w:val="0"/>
          <w:marTop w:val="0"/>
          <w:marBottom w:val="0"/>
          <w:divBdr>
            <w:top w:val="none" w:sz="0" w:space="0" w:color="auto"/>
            <w:left w:val="none" w:sz="0" w:space="0" w:color="auto"/>
            <w:bottom w:val="none" w:sz="0" w:space="0" w:color="auto"/>
            <w:right w:val="none" w:sz="0" w:space="0" w:color="auto"/>
          </w:divBdr>
        </w:div>
        <w:div w:id="1120415032">
          <w:marLeft w:val="0"/>
          <w:marRight w:val="0"/>
          <w:marTop w:val="0"/>
          <w:marBottom w:val="0"/>
          <w:divBdr>
            <w:top w:val="none" w:sz="0" w:space="0" w:color="auto"/>
            <w:left w:val="none" w:sz="0" w:space="0" w:color="auto"/>
            <w:bottom w:val="none" w:sz="0" w:space="0" w:color="auto"/>
            <w:right w:val="none" w:sz="0" w:space="0" w:color="auto"/>
          </w:divBdr>
        </w:div>
        <w:div w:id="1327317126">
          <w:marLeft w:val="0"/>
          <w:marRight w:val="0"/>
          <w:marTop w:val="0"/>
          <w:marBottom w:val="0"/>
          <w:divBdr>
            <w:top w:val="none" w:sz="0" w:space="0" w:color="auto"/>
            <w:left w:val="none" w:sz="0" w:space="0" w:color="auto"/>
            <w:bottom w:val="none" w:sz="0" w:space="0" w:color="auto"/>
            <w:right w:val="none" w:sz="0" w:space="0" w:color="auto"/>
          </w:divBdr>
        </w:div>
        <w:div w:id="2058356467">
          <w:marLeft w:val="0"/>
          <w:marRight w:val="0"/>
          <w:marTop w:val="0"/>
          <w:marBottom w:val="0"/>
          <w:divBdr>
            <w:top w:val="none" w:sz="0" w:space="0" w:color="auto"/>
            <w:left w:val="none" w:sz="0" w:space="0" w:color="auto"/>
            <w:bottom w:val="none" w:sz="0" w:space="0" w:color="auto"/>
            <w:right w:val="none" w:sz="0" w:space="0" w:color="auto"/>
          </w:divBdr>
        </w:div>
        <w:div w:id="354886567">
          <w:marLeft w:val="0"/>
          <w:marRight w:val="0"/>
          <w:marTop w:val="0"/>
          <w:marBottom w:val="0"/>
          <w:divBdr>
            <w:top w:val="none" w:sz="0" w:space="0" w:color="auto"/>
            <w:left w:val="none" w:sz="0" w:space="0" w:color="auto"/>
            <w:bottom w:val="none" w:sz="0" w:space="0" w:color="auto"/>
            <w:right w:val="none" w:sz="0" w:space="0" w:color="auto"/>
          </w:divBdr>
        </w:div>
        <w:div w:id="1155296340">
          <w:marLeft w:val="0"/>
          <w:marRight w:val="0"/>
          <w:marTop w:val="0"/>
          <w:marBottom w:val="0"/>
          <w:divBdr>
            <w:top w:val="none" w:sz="0" w:space="0" w:color="auto"/>
            <w:left w:val="none" w:sz="0" w:space="0" w:color="auto"/>
            <w:bottom w:val="none" w:sz="0" w:space="0" w:color="auto"/>
            <w:right w:val="none" w:sz="0" w:space="0" w:color="auto"/>
          </w:divBdr>
        </w:div>
        <w:div w:id="1768891586">
          <w:marLeft w:val="0"/>
          <w:marRight w:val="0"/>
          <w:marTop w:val="0"/>
          <w:marBottom w:val="0"/>
          <w:divBdr>
            <w:top w:val="none" w:sz="0" w:space="0" w:color="auto"/>
            <w:left w:val="none" w:sz="0" w:space="0" w:color="auto"/>
            <w:bottom w:val="none" w:sz="0" w:space="0" w:color="auto"/>
            <w:right w:val="none" w:sz="0" w:space="0" w:color="auto"/>
          </w:divBdr>
        </w:div>
        <w:div w:id="764425796">
          <w:marLeft w:val="0"/>
          <w:marRight w:val="0"/>
          <w:marTop w:val="0"/>
          <w:marBottom w:val="0"/>
          <w:divBdr>
            <w:top w:val="none" w:sz="0" w:space="0" w:color="auto"/>
            <w:left w:val="none" w:sz="0" w:space="0" w:color="auto"/>
            <w:bottom w:val="none" w:sz="0" w:space="0" w:color="auto"/>
            <w:right w:val="none" w:sz="0" w:space="0" w:color="auto"/>
          </w:divBdr>
        </w:div>
        <w:div w:id="1764377506">
          <w:marLeft w:val="0"/>
          <w:marRight w:val="0"/>
          <w:marTop w:val="0"/>
          <w:marBottom w:val="0"/>
          <w:divBdr>
            <w:top w:val="none" w:sz="0" w:space="0" w:color="auto"/>
            <w:left w:val="none" w:sz="0" w:space="0" w:color="auto"/>
            <w:bottom w:val="none" w:sz="0" w:space="0" w:color="auto"/>
            <w:right w:val="none" w:sz="0" w:space="0" w:color="auto"/>
          </w:divBdr>
        </w:div>
        <w:div w:id="1166432864">
          <w:marLeft w:val="0"/>
          <w:marRight w:val="0"/>
          <w:marTop w:val="0"/>
          <w:marBottom w:val="0"/>
          <w:divBdr>
            <w:top w:val="none" w:sz="0" w:space="0" w:color="auto"/>
            <w:left w:val="none" w:sz="0" w:space="0" w:color="auto"/>
            <w:bottom w:val="none" w:sz="0" w:space="0" w:color="auto"/>
            <w:right w:val="none" w:sz="0" w:space="0" w:color="auto"/>
          </w:divBdr>
        </w:div>
        <w:div w:id="896204806">
          <w:marLeft w:val="0"/>
          <w:marRight w:val="0"/>
          <w:marTop w:val="0"/>
          <w:marBottom w:val="0"/>
          <w:divBdr>
            <w:top w:val="none" w:sz="0" w:space="0" w:color="auto"/>
            <w:left w:val="none" w:sz="0" w:space="0" w:color="auto"/>
            <w:bottom w:val="none" w:sz="0" w:space="0" w:color="auto"/>
            <w:right w:val="none" w:sz="0" w:space="0" w:color="auto"/>
          </w:divBdr>
        </w:div>
        <w:div w:id="2019500456">
          <w:marLeft w:val="0"/>
          <w:marRight w:val="0"/>
          <w:marTop w:val="0"/>
          <w:marBottom w:val="0"/>
          <w:divBdr>
            <w:top w:val="none" w:sz="0" w:space="0" w:color="auto"/>
            <w:left w:val="none" w:sz="0" w:space="0" w:color="auto"/>
            <w:bottom w:val="none" w:sz="0" w:space="0" w:color="auto"/>
            <w:right w:val="none" w:sz="0" w:space="0" w:color="auto"/>
          </w:divBdr>
        </w:div>
        <w:div w:id="1024789193">
          <w:marLeft w:val="0"/>
          <w:marRight w:val="0"/>
          <w:marTop w:val="0"/>
          <w:marBottom w:val="0"/>
          <w:divBdr>
            <w:top w:val="none" w:sz="0" w:space="0" w:color="auto"/>
            <w:left w:val="none" w:sz="0" w:space="0" w:color="auto"/>
            <w:bottom w:val="none" w:sz="0" w:space="0" w:color="auto"/>
            <w:right w:val="none" w:sz="0" w:space="0" w:color="auto"/>
          </w:divBdr>
        </w:div>
        <w:div w:id="1198349439">
          <w:marLeft w:val="0"/>
          <w:marRight w:val="0"/>
          <w:marTop w:val="0"/>
          <w:marBottom w:val="0"/>
          <w:divBdr>
            <w:top w:val="none" w:sz="0" w:space="0" w:color="auto"/>
            <w:left w:val="none" w:sz="0" w:space="0" w:color="auto"/>
            <w:bottom w:val="none" w:sz="0" w:space="0" w:color="auto"/>
            <w:right w:val="none" w:sz="0" w:space="0" w:color="auto"/>
          </w:divBdr>
        </w:div>
        <w:div w:id="428702848">
          <w:marLeft w:val="0"/>
          <w:marRight w:val="0"/>
          <w:marTop w:val="0"/>
          <w:marBottom w:val="0"/>
          <w:divBdr>
            <w:top w:val="none" w:sz="0" w:space="0" w:color="auto"/>
            <w:left w:val="none" w:sz="0" w:space="0" w:color="auto"/>
            <w:bottom w:val="none" w:sz="0" w:space="0" w:color="auto"/>
            <w:right w:val="none" w:sz="0" w:space="0" w:color="auto"/>
          </w:divBdr>
        </w:div>
        <w:div w:id="1822963522">
          <w:marLeft w:val="0"/>
          <w:marRight w:val="0"/>
          <w:marTop w:val="0"/>
          <w:marBottom w:val="0"/>
          <w:divBdr>
            <w:top w:val="none" w:sz="0" w:space="0" w:color="auto"/>
            <w:left w:val="none" w:sz="0" w:space="0" w:color="auto"/>
            <w:bottom w:val="none" w:sz="0" w:space="0" w:color="auto"/>
            <w:right w:val="none" w:sz="0" w:space="0" w:color="auto"/>
          </w:divBdr>
        </w:div>
        <w:div w:id="1917544090">
          <w:marLeft w:val="0"/>
          <w:marRight w:val="0"/>
          <w:marTop w:val="0"/>
          <w:marBottom w:val="0"/>
          <w:divBdr>
            <w:top w:val="none" w:sz="0" w:space="0" w:color="auto"/>
            <w:left w:val="none" w:sz="0" w:space="0" w:color="auto"/>
            <w:bottom w:val="none" w:sz="0" w:space="0" w:color="auto"/>
            <w:right w:val="none" w:sz="0" w:space="0" w:color="auto"/>
          </w:divBdr>
        </w:div>
        <w:div w:id="1152140589">
          <w:marLeft w:val="0"/>
          <w:marRight w:val="0"/>
          <w:marTop w:val="0"/>
          <w:marBottom w:val="0"/>
          <w:divBdr>
            <w:top w:val="none" w:sz="0" w:space="0" w:color="auto"/>
            <w:left w:val="none" w:sz="0" w:space="0" w:color="auto"/>
            <w:bottom w:val="none" w:sz="0" w:space="0" w:color="auto"/>
            <w:right w:val="none" w:sz="0" w:space="0" w:color="auto"/>
          </w:divBdr>
        </w:div>
        <w:div w:id="2035114025">
          <w:marLeft w:val="0"/>
          <w:marRight w:val="0"/>
          <w:marTop w:val="0"/>
          <w:marBottom w:val="0"/>
          <w:divBdr>
            <w:top w:val="none" w:sz="0" w:space="0" w:color="auto"/>
            <w:left w:val="none" w:sz="0" w:space="0" w:color="auto"/>
            <w:bottom w:val="none" w:sz="0" w:space="0" w:color="auto"/>
            <w:right w:val="none" w:sz="0" w:space="0" w:color="auto"/>
          </w:divBdr>
        </w:div>
        <w:div w:id="558563997">
          <w:marLeft w:val="0"/>
          <w:marRight w:val="0"/>
          <w:marTop w:val="0"/>
          <w:marBottom w:val="0"/>
          <w:divBdr>
            <w:top w:val="none" w:sz="0" w:space="0" w:color="auto"/>
            <w:left w:val="none" w:sz="0" w:space="0" w:color="auto"/>
            <w:bottom w:val="none" w:sz="0" w:space="0" w:color="auto"/>
            <w:right w:val="none" w:sz="0" w:space="0" w:color="auto"/>
          </w:divBdr>
        </w:div>
        <w:div w:id="969432129">
          <w:marLeft w:val="0"/>
          <w:marRight w:val="0"/>
          <w:marTop w:val="0"/>
          <w:marBottom w:val="0"/>
          <w:divBdr>
            <w:top w:val="none" w:sz="0" w:space="0" w:color="auto"/>
            <w:left w:val="none" w:sz="0" w:space="0" w:color="auto"/>
            <w:bottom w:val="none" w:sz="0" w:space="0" w:color="auto"/>
            <w:right w:val="none" w:sz="0" w:space="0" w:color="auto"/>
          </w:divBdr>
        </w:div>
        <w:div w:id="1264145093">
          <w:marLeft w:val="0"/>
          <w:marRight w:val="0"/>
          <w:marTop w:val="0"/>
          <w:marBottom w:val="0"/>
          <w:divBdr>
            <w:top w:val="none" w:sz="0" w:space="0" w:color="auto"/>
            <w:left w:val="none" w:sz="0" w:space="0" w:color="auto"/>
            <w:bottom w:val="none" w:sz="0" w:space="0" w:color="auto"/>
            <w:right w:val="none" w:sz="0" w:space="0" w:color="auto"/>
          </w:divBdr>
        </w:div>
        <w:div w:id="1796941962">
          <w:marLeft w:val="0"/>
          <w:marRight w:val="0"/>
          <w:marTop w:val="0"/>
          <w:marBottom w:val="0"/>
          <w:divBdr>
            <w:top w:val="none" w:sz="0" w:space="0" w:color="auto"/>
            <w:left w:val="none" w:sz="0" w:space="0" w:color="auto"/>
            <w:bottom w:val="none" w:sz="0" w:space="0" w:color="auto"/>
            <w:right w:val="none" w:sz="0" w:space="0" w:color="auto"/>
          </w:divBdr>
        </w:div>
        <w:div w:id="1476677573">
          <w:marLeft w:val="0"/>
          <w:marRight w:val="0"/>
          <w:marTop w:val="0"/>
          <w:marBottom w:val="0"/>
          <w:divBdr>
            <w:top w:val="none" w:sz="0" w:space="0" w:color="auto"/>
            <w:left w:val="none" w:sz="0" w:space="0" w:color="auto"/>
            <w:bottom w:val="none" w:sz="0" w:space="0" w:color="auto"/>
            <w:right w:val="none" w:sz="0" w:space="0" w:color="auto"/>
          </w:divBdr>
        </w:div>
        <w:div w:id="1248687066">
          <w:marLeft w:val="0"/>
          <w:marRight w:val="0"/>
          <w:marTop w:val="0"/>
          <w:marBottom w:val="0"/>
          <w:divBdr>
            <w:top w:val="none" w:sz="0" w:space="0" w:color="auto"/>
            <w:left w:val="none" w:sz="0" w:space="0" w:color="auto"/>
            <w:bottom w:val="none" w:sz="0" w:space="0" w:color="auto"/>
            <w:right w:val="none" w:sz="0" w:space="0" w:color="auto"/>
          </w:divBdr>
        </w:div>
        <w:div w:id="631517217">
          <w:marLeft w:val="0"/>
          <w:marRight w:val="0"/>
          <w:marTop w:val="0"/>
          <w:marBottom w:val="0"/>
          <w:divBdr>
            <w:top w:val="none" w:sz="0" w:space="0" w:color="auto"/>
            <w:left w:val="none" w:sz="0" w:space="0" w:color="auto"/>
            <w:bottom w:val="none" w:sz="0" w:space="0" w:color="auto"/>
            <w:right w:val="none" w:sz="0" w:space="0" w:color="auto"/>
          </w:divBdr>
        </w:div>
        <w:div w:id="2117093984">
          <w:marLeft w:val="0"/>
          <w:marRight w:val="0"/>
          <w:marTop w:val="0"/>
          <w:marBottom w:val="0"/>
          <w:divBdr>
            <w:top w:val="none" w:sz="0" w:space="0" w:color="auto"/>
            <w:left w:val="none" w:sz="0" w:space="0" w:color="auto"/>
            <w:bottom w:val="none" w:sz="0" w:space="0" w:color="auto"/>
            <w:right w:val="none" w:sz="0" w:space="0" w:color="auto"/>
          </w:divBdr>
        </w:div>
        <w:div w:id="1468282041">
          <w:marLeft w:val="0"/>
          <w:marRight w:val="0"/>
          <w:marTop w:val="0"/>
          <w:marBottom w:val="0"/>
          <w:divBdr>
            <w:top w:val="none" w:sz="0" w:space="0" w:color="auto"/>
            <w:left w:val="none" w:sz="0" w:space="0" w:color="auto"/>
            <w:bottom w:val="none" w:sz="0" w:space="0" w:color="auto"/>
            <w:right w:val="none" w:sz="0" w:space="0" w:color="auto"/>
          </w:divBdr>
        </w:div>
        <w:div w:id="923807155">
          <w:marLeft w:val="0"/>
          <w:marRight w:val="0"/>
          <w:marTop w:val="0"/>
          <w:marBottom w:val="0"/>
          <w:divBdr>
            <w:top w:val="none" w:sz="0" w:space="0" w:color="auto"/>
            <w:left w:val="none" w:sz="0" w:space="0" w:color="auto"/>
            <w:bottom w:val="none" w:sz="0" w:space="0" w:color="auto"/>
            <w:right w:val="none" w:sz="0" w:space="0" w:color="auto"/>
          </w:divBdr>
        </w:div>
        <w:div w:id="1208688773">
          <w:marLeft w:val="0"/>
          <w:marRight w:val="0"/>
          <w:marTop w:val="0"/>
          <w:marBottom w:val="0"/>
          <w:divBdr>
            <w:top w:val="none" w:sz="0" w:space="0" w:color="auto"/>
            <w:left w:val="none" w:sz="0" w:space="0" w:color="auto"/>
            <w:bottom w:val="none" w:sz="0" w:space="0" w:color="auto"/>
            <w:right w:val="none" w:sz="0" w:space="0" w:color="auto"/>
          </w:divBdr>
        </w:div>
        <w:div w:id="723792940">
          <w:marLeft w:val="0"/>
          <w:marRight w:val="0"/>
          <w:marTop w:val="0"/>
          <w:marBottom w:val="0"/>
          <w:divBdr>
            <w:top w:val="none" w:sz="0" w:space="0" w:color="auto"/>
            <w:left w:val="none" w:sz="0" w:space="0" w:color="auto"/>
            <w:bottom w:val="none" w:sz="0" w:space="0" w:color="auto"/>
            <w:right w:val="none" w:sz="0" w:space="0" w:color="auto"/>
          </w:divBdr>
        </w:div>
        <w:div w:id="427779545">
          <w:marLeft w:val="0"/>
          <w:marRight w:val="0"/>
          <w:marTop w:val="0"/>
          <w:marBottom w:val="0"/>
          <w:divBdr>
            <w:top w:val="none" w:sz="0" w:space="0" w:color="auto"/>
            <w:left w:val="none" w:sz="0" w:space="0" w:color="auto"/>
            <w:bottom w:val="none" w:sz="0" w:space="0" w:color="auto"/>
            <w:right w:val="none" w:sz="0" w:space="0" w:color="auto"/>
          </w:divBdr>
        </w:div>
        <w:div w:id="1312903932">
          <w:marLeft w:val="0"/>
          <w:marRight w:val="0"/>
          <w:marTop w:val="0"/>
          <w:marBottom w:val="0"/>
          <w:divBdr>
            <w:top w:val="none" w:sz="0" w:space="0" w:color="auto"/>
            <w:left w:val="none" w:sz="0" w:space="0" w:color="auto"/>
            <w:bottom w:val="none" w:sz="0" w:space="0" w:color="auto"/>
            <w:right w:val="none" w:sz="0" w:space="0" w:color="auto"/>
          </w:divBdr>
        </w:div>
        <w:div w:id="728462601">
          <w:marLeft w:val="0"/>
          <w:marRight w:val="0"/>
          <w:marTop w:val="0"/>
          <w:marBottom w:val="0"/>
          <w:divBdr>
            <w:top w:val="none" w:sz="0" w:space="0" w:color="auto"/>
            <w:left w:val="none" w:sz="0" w:space="0" w:color="auto"/>
            <w:bottom w:val="none" w:sz="0" w:space="0" w:color="auto"/>
            <w:right w:val="none" w:sz="0" w:space="0" w:color="auto"/>
          </w:divBdr>
        </w:div>
        <w:div w:id="103698852">
          <w:marLeft w:val="0"/>
          <w:marRight w:val="0"/>
          <w:marTop w:val="0"/>
          <w:marBottom w:val="0"/>
          <w:divBdr>
            <w:top w:val="none" w:sz="0" w:space="0" w:color="auto"/>
            <w:left w:val="none" w:sz="0" w:space="0" w:color="auto"/>
            <w:bottom w:val="none" w:sz="0" w:space="0" w:color="auto"/>
            <w:right w:val="none" w:sz="0" w:space="0" w:color="auto"/>
          </w:divBdr>
        </w:div>
        <w:div w:id="851647686">
          <w:marLeft w:val="0"/>
          <w:marRight w:val="0"/>
          <w:marTop w:val="0"/>
          <w:marBottom w:val="0"/>
          <w:divBdr>
            <w:top w:val="none" w:sz="0" w:space="0" w:color="auto"/>
            <w:left w:val="none" w:sz="0" w:space="0" w:color="auto"/>
            <w:bottom w:val="none" w:sz="0" w:space="0" w:color="auto"/>
            <w:right w:val="none" w:sz="0" w:space="0" w:color="auto"/>
          </w:divBdr>
        </w:div>
        <w:div w:id="1931693151">
          <w:marLeft w:val="0"/>
          <w:marRight w:val="0"/>
          <w:marTop w:val="0"/>
          <w:marBottom w:val="0"/>
          <w:divBdr>
            <w:top w:val="none" w:sz="0" w:space="0" w:color="auto"/>
            <w:left w:val="none" w:sz="0" w:space="0" w:color="auto"/>
            <w:bottom w:val="none" w:sz="0" w:space="0" w:color="auto"/>
            <w:right w:val="none" w:sz="0" w:space="0" w:color="auto"/>
          </w:divBdr>
        </w:div>
      </w:divsChild>
    </w:div>
    <w:div w:id="409279858">
      <w:bodyDiv w:val="1"/>
      <w:marLeft w:val="0"/>
      <w:marRight w:val="0"/>
      <w:marTop w:val="0"/>
      <w:marBottom w:val="0"/>
      <w:divBdr>
        <w:top w:val="none" w:sz="0" w:space="0" w:color="auto"/>
        <w:left w:val="none" w:sz="0" w:space="0" w:color="auto"/>
        <w:bottom w:val="none" w:sz="0" w:space="0" w:color="auto"/>
        <w:right w:val="none" w:sz="0" w:space="0" w:color="auto"/>
      </w:divBdr>
      <w:divsChild>
        <w:div w:id="1725059775">
          <w:marLeft w:val="0"/>
          <w:marRight w:val="0"/>
          <w:marTop w:val="0"/>
          <w:marBottom w:val="0"/>
          <w:divBdr>
            <w:top w:val="none" w:sz="0" w:space="0" w:color="auto"/>
            <w:left w:val="none" w:sz="0" w:space="0" w:color="auto"/>
            <w:bottom w:val="none" w:sz="0" w:space="0" w:color="auto"/>
            <w:right w:val="none" w:sz="0" w:space="0" w:color="auto"/>
          </w:divBdr>
        </w:div>
        <w:div w:id="2100442655">
          <w:marLeft w:val="0"/>
          <w:marRight w:val="0"/>
          <w:marTop w:val="0"/>
          <w:marBottom w:val="0"/>
          <w:divBdr>
            <w:top w:val="none" w:sz="0" w:space="0" w:color="auto"/>
            <w:left w:val="none" w:sz="0" w:space="0" w:color="auto"/>
            <w:bottom w:val="none" w:sz="0" w:space="0" w:color="auto"/>
            <w:right w:val="none" w:sz="0" w:space="0" w:color="auto"/>
          </w:divBdr>
        </w:div>
        <w:div w:id="1516503923">
          <w:marLeft w:val="0"/>
          <w:marRight w:val="0"/>
          <w:marTop w:val="0"/>
          <w:marBottom w:val="0"/>
          <w:divBdr>
            <w:top w:val="none" w:sz="0" w:space="0" w:color="auto"/>
            <w:left w:val="none" w:sz="0" w:space="0" w:color="auto"/>
            <w:bottom w:val="none" w:sz="0" w:space="0" w:color="auto"/>
            <w:right w:val="none" w:sz="0" w:space="0" w:color="auto"/>
          </w:divBdr>
        </w:div>
        <w:div w:id="1295257898">
          <w:marLeft w:val="0"/>
          <w:marRight w:val="0"/>
          <w:marTop w:val="0"/>
          <w:marBottom w:val="0"/>
          <w:divBdr>
            <w:top w:val="none" w:sz="0" w:space="0" w:color="auto"/>
            <w:left w:val="none" w:sz="0" w:space="0" w:color="auto"/>
            <w:bottom w:val="none" w:sz="0" w:space="0" w:color="auto"/>
            <w:right w:val="none" w:sz="0" w:space="0" w:color="auto"/>
          </w:divBdr>
        </w:div>
        <w:div w:id="237862069">
          <w:marLeft w:val="0"/>
          <w:marRight w:val="0"/>
          <w:marTop w:val="0"/>
          <w:marBottom w:val="0"/>
          <w:divBdr>
            <w:top w:val="none" w:sz="0" w:space="0" w:color="auto"/>
            <w:left w:val="none" w:sz="0" w:space="0" w:color="auto"/>
            <w:bottom w:val="none" w:sz="0" w:space="0" w:color="auto"/>
            <w:right w:val="none" w:sz="0" w:space="0" w:color="auto"/>
          </w:divBdr>
        </w:div>
        <w:div w:id="1652443078">
          <w:marLeft w:val="0"/>
          <w:marRight w:val="0"/>
          <w:marTop w:val="0"/>
          <w:marBottom w:val="0"/>
          <w:divBdr>
            <w:top w:val="none" w:sz="0" w:space="0" w:color="auto"/>
            <w:left w:val="none" w:sz="0" w:space="0" w:color="auto"/>
            <w:bottom w:val="none" w:sz="0" w:space="0" w:color="auto"/>
            <w:right w:val="none" w:sz="0" w:space="0" w:color="auto"/>
          </w:divBdr>
        </w:div>
        <w:div w:id="337738250">
          <w:marLeft w:val="0"/>
          <w:marRight w:val="0"/>
          <w:marTop w:val="0"/>
          <w:marBottom w:val="0"/>
          <w:divBdr>
            <w:top w:val="none" w:sz="0" w:space="0" w:color="auto"/>
            <w:left w:val="none" w:sz="0" w:space="0" w:color="auto"/>
            <w:bottom w:val="none" w:sz="0" w:space="0" w:color="auto"/>
            <w:right w:val="none" w:sz="0" w:space="0" w:color="auto"/>
          </w:divBdr>
        </w:div>
        <w:div w:id="1885018689">
          <w:marLeft w:val="0"/>
          <w:marRight w:val="0"/>
          <w:marTop w:val="0"/>
          <w:marBottom w:val="0"/>
          <w:divBdr>
            <w:top w:val="none" w:sz="0" w:space="0" w:color="auto"/>
            <w:left w:val="none" w:sz="0" w:space="0" w:color="auto"/>
            <w:bottom w:val="none" w:sz="0" w:space="0" w:color="auto"/>
            <w:right w:val="none" w:sz="0" w:space="0" w:color="auto"/>
          </w:divBdr>
        </w:div>
        <w:div w:id="973414949">
          <w:marLeft w:val="0"/>
          <w:marRight w:val="0"/>
          <w:marTop w:val="0"/>
          <w:marBottom w:val="0"/>
          <w:divBdr>
            <w:top w:val="none" w:sz="0" w:space="0" w:color="auto"/>
            <w:left w:val="none" w:sz="0" w:space="0" w:color="auto"/>
            <w:bottom w:val="none" w:sz="0" w:space="0" w:color="auto"/>
            <w:right w:val="none" w:sz="0" w:space="0" w:color="auto"/>
          </w:divBdr>
        </w:div>
        <w:div w:id="1951037917">
          <w:marLeft w:val="0"/>
          <w:marRight w:val="0"/>
          <w:marTop w:val="0"/>
          <w:marBottom w:val="0"/>
          <w:divBdr>
            <w:top w:val="none" w:sz="0" w:space="0" w:color="auto"/>
            <w:left w:val="none" w:sz="0" w:space="0" w:color="auto"/>
            <w:bottom w:val="none" w:sz="0" w:space="0" w:color="auto"/>
            <w:right w:val="none" w:sz="0" w:space="0" w:color="auto"/>
          </w:divBdr>
        </w:div>
        <w:div w:id="1263683939">
          <w:marLeft w:val="0"/>
          <w:marRight w:val="0"/>
          <w:marTop w:val="0"/>
          <w:marBottom w:val="0"/>
          <w:divBdr>
            <w:top w:val="none" w:sz="0" w:space="0" w:color="auto"/>
            <w:left w:val="none" w:sz="0" w:space="0" w:color="auto"/>
            <w:bottom w:val="none" w:sz="0" w:space="0" w:color="auto"/>
            <w:right w:val="none" w:sz="0" w:space="0" w:color="auto"/>
          </w:divBdr>
        </w:div>
        <w:div w:id="179124703">
          <w:marLeft w:val="0"/>
          <w:marRight w:val="0"/>
          <w:marTop w:val="0"/>
          <w:marBottom w:val="0"/>
          <w:divBdr>
            <w:top w:val="none" w:sz="0" w:space="0" w:color="auto"/>
            <w:left w:val="none" w:sz="0" w:space="0" w:color="auto"/>
            <w:bottom w:val="none" w:sz="0" w:space="0" w:color="auto"/>
            <w:right w:val="none" w:sz="0" w:space="0" w:color="auto"/>
          </w:divBdr>
        </w:div>
        <w:div w:id="817116103">
          <w:marLeft w:val="0"/>
          <w:marRight w:val="0"/>
          <w:marTop w:val="0"/>
          <w:marBottom w:val="0"/>
          <w:divBdr>
            <w:top w:val="none" w:sz="0" w:space="0" w:color="auto"/>
            <w:left w:val="none" w:sz="0" w:space="0" w:color="auto"/>
            <w:bottom w:val="none" w:sz="0" w:space="0" w:color="auto"/>
            <w:right w:val="none" w:sz="0" w:space="0" w:color="auto"/>
          </w:divBdr>
        </w:div>
        <w:div w:id="2079161001">
          <w:marLeft w:val="0"/>
          <w:marRight w:val="0"/>
          <w:marTop w:val="0"/>
          <w:marBottom w:val="0"/>
          <w:divBdr>
            <w:top w:val="none" w:sz="0" w:space="0" w:color="auto"/>
            <w:left w:val="none" w:sz="0" w:space="0" w:color="auto"/>
            <w:bottom w:val="none" w:sz="0" w:space="0" w:color="auto"/>
            <w:right w:val="none" w:sz="0" w:space="0" w:color="auto"/>
          </w:divBdr>
        </w:div>
        <w:div w:id="1453358908">
          <w:marLeft w:val="0"/>
          <w:marRight w:val="0"/>
          <w:marTop w:val="0"/>
          <w:marBottom w:val="0"/>
          <w:divBdr>
            <w:top w:val="none" w:sz="0" w:space="0" w:color="auto"/>
            <w:left w:val="none" w:sz="0" w:space="0" w:color="auto"/>
            <w:bottom w:val="none" w:sz="0" w:space="0" w:color="auto"/>
            <w:right w:val="none" w:sz="0" w:space="0" w:color="auto"/>
          </w:divBdr>
        </w:div>
        <w:div w:id="1119568726">
          <w:marLeft w:val="0"/>
          <w:marRight w:val="0"/>
          <w:marTop w:val="0"/>
          <w:marBottom w:val="0"/>
          <w:divBdr>
            <w:top w:val="none" w:sz="0" w:space="0" w:color="auto"/>
            <w:left w:val="none" w:sz="0" w:space="0" w:color="auto"/>
            <w:bottom w:val="none" w:sz="0" w:space="0" w:color="auto"/>
            <w:right w:val="none" w:sz="0" w:space="0" w:color="auto"/>
          </w:divBdr>
        </w:div>
        <w:div w:id="1732536209">
          <w:marLeft w:val="0"/>
          <w:marRight w:val="0"/>
          <w:marTop w:val="0"/>
          <w:marBottom w:val="0"/>
          <w:divBdr>
            <w:top w:val="none" w:sz="0" w:space="0" w:color="auto"/>
            <w:left w:val="none" w:sz="0" w:space="0" w:color="auto"/>
            <w:bottom w:val="none" w:sz="0" w:space="0" w:color="auto"/>
            <w:right w:val="none" w:sz="0" w:space="0" w:color="auto"/>
          </w:divBdr>
        </w:div>
        <w:div w:id="1560359632">
          <w:marLeft w:val="0"/>
          <w:marRight w:val="0"/>
          <w:marTop w:val="0"/>
          <w:marBottom w:val="0"/>
          <w:divBdr>
            <w:top w:val="none" w:sz="0" w:space="0" w:color="auto"/>
            <w:left w:val="none" w:sz="0" w:space="0" w:color="auto"/>
            <w:bottom w:val="none" w:sz="0" w:space="0" w:color="auto"/>
            <w:right w:val="none" w:sz="0" w:space="0" w:color="auto"/>
          </w:divBdr>
        </w:div>
        <w:div w:id="1689912443">
          <w:marLeft w:val="0"/>
          <w:marRight w:val="0"/>
          <w:marTop w:val="0"/>
          <w:marBottom w:val="0"/>
          <w:divBdr>
            <w:top w:val="none" w:sz="0" w:space="0" w:color="auto"/>
            <w:left w:val="none" w:sz="0" w:space="0" w:color="auto"/>
            <w:bottom w:val="none" w:sz="0" w:space="0" w:color="auto"/>
            <w:right w:val="none" w:sz="0" w:space="0" w:color="auto"/>
          </w:divBdr>
        </w:div>
        <w:div w:id="1799495197">
          <w:marLeft w:val="0"/>
          <w:marRight w:val="0"/>
          <w:marTop w:val="0"/>
          <w:marBottom w:val="0"/>
          <w:divBdr>
            <w:top w:val="none" w:sz="0" w:space="0" w:color="auto"/>
            <w:left w:val="none" w:sz="0" w:space="0" w:color="auto"/>
            <w:bottom w:val="none" w:sz="0" w:space="0" w:color="auto"/>
            <w:right w:val="none" w:sz="0" w:space="0" w:color="auto"/>
          </w:divBdr>
        </w:div>
        <w:div w:id="1221400054">
          <w:marLeft w:val="0"/>
          <w:marRight w:val="0"/>
          <w:marTop w:val="0"/>
          <w:marBottom w:val="0"/>
          <w:divBdr>
            <w:top w:val="none" w:sz="0" w:space="0" w:color="auto"/>
            <w:left w:val="none" w:sz="0" w:space="0" w:color="auto"/>
            <w:bottom w:val="none" w:sz="0" w:space="0" w:color="auto"/>
            <w:right w:val="none" w:sz="0" w:space="0" w:color="auto"/>
          </w:divBdr>
        </w:div>
        <w:div w:id="120929911">
          <w:marLeft w:val="0"/>
          <w:marRight w:val="0"/>
          <w:marTop w:val="0"/>
          <w:marBottom w:val="0"/>
          <w:divBdr>
            <w:top w:val="none" w:sz="0" w:space="0" w:color="auto"/>
            <w:left w:val="none" w:sz="0" w:space="0" w:color="auto"/>
            <w:bottom w:val="none" w:sz="0" w:space="0" w:color="auto"/>
            <w:right w:val="none" w:sz="0" w:space="0" w:color="auto"/>
          </w:divBdr>
        </w:div>
        <w:div w:id="1785684629">
          <w:marLeft w:val="0"/>
          <w:marRight w:val="0"/>
          <w:marTop w:val="0"/>
          <w:marBottom w:val="0"/>
          <w:divBdr>
            <w:top w:val="none" w:sz="0" w:space="0" w:color="auto"/>
            <w:left w:val="none" w:sz="0" w:space="0" w:color="auto"/>
            <w:bottom w:val="none" w:sz="0" w:space="0" w:color="auto"/>
            <w:right w:val="none" w:sz="0" w:space="0" w:color="auto"/>
          </w:divBdr>
        </w:div>
        <w:div w:id="136386343">
          <w:marLeft w:val="0"/>
          <w:marRight w:val="0"/>
          <w:marTop w:val="0"/>
          <w:marBottom w:val="0"/>
          <w:divBdr>
            <w:top w:val="none" w:sz="0" w:space="0" w:color="auto"/>
            <w:left w:val="none" w:sz="0" w:space="0" w:color="auto"/>
            <w:bottom w:val="none" w:sz="0" w:space="0" w:color="auto"/>
            <w:right w:val="none" w:sz="0" w:space="0" w:color="auto"/>
          </w:divBdr>
        </w:div>
        <w:div w:id="1390029223">
          <w:marLeft w:val="0"/>
          <w:marRight w:val="0"/>
          <w:marTop w:val="0"/>
          <w:marBottom w:val="0"/>
          <w:divBdr>
            <w:top w:val="none" w:sz="0" w:space="0" w:color="auto"/>
            <w:left w:val="none" w:sz="0" w:space="0" w:color="auto"/>
            <w:bottom w:val="none" w:sz="0" w:space="0" w:color="auto"/>
            <w:right w:val="none" w:sz="0" w:space="0" w:color="auto"/>
          </w:divBdr>
        </w:div>
        <w:div w:id="73674893">
          <w:marLeft w:val="0"/>
          <w:marRight w:val="0"/>
          <w:marTop w:val="0"/>
          <w:marBottom w:val="0"/>
          <w:divBdr>
            <w:top w:val="none" w:sz="0" w:space="0" w:color="auto"/>
            <w:left w:val="none" w:sz="0" w:space="0" w:color="auto"/>
            <w:bottom w:val="none" w:sz="0" w:space="0" w:color="auto"/>
            <w:right w:val="none" w:sz="0" w:space="0" w:color="auto"/>
          </w:divBdr>
        </w:div>
        <w:div w:id="667907611">
          <w:marLeft w:val="0"/>
          <w:marRight w:val="0"/>
          <w:marTop w:val="0"/>
          <w:marBottom w:val="0"/>
          <w:divBdr>
            <w:top w:val="none" w:sz="0" w:space="0" w:color="auto"/>
            <w:left w:val="none" w:sz="0" w:space="0" w:color="auto"/>
            <w:bottom w:val="none" w:sz="0" w:space="0" w:color="auto"/>
            <w:right w:val="none" w:sz="0" w:space="0" w:color="auto"/>
          </w:divBdr>
        </w:div>
        <w:div w:id="401637334">
          <w:marLeft w:val="0"/>
          <w:marRight w:val="0"/>
          <w:marTop w:val="0"/>
          <w:marBottom w:val="0"/>
          <w:divBdr>
            <w:top w:val="none" w:sz="0" w:space="0" w:color="auto"/>
            <w:left w:val="none" w:sz="0" w:space="0" w:color="auto"/>
            <w:bottom w:val="none" w:sz="0" w:space="0" w:color="auto"/>
            <w:right w:val="none" w:sz="0" w:space="0" w:color="auto"/>
          </w:divBdr>
        </w:div>
        <w:div w:id="1831168221">
          <w:marLeft w:val="0"/>
          <w:marRight w:val="0"/>
          <w:marTop w:val="0"/>
          <w:marBottom w:val="0"/>
          <w:divBdr>
            <w:top w:val="none" w:sz="0" w:space="0" w:color="auto"/>
            <w:left w:val="none" w:sz="0" w:space="0" w:color="auto"/>
            <w:bottom w:val="none" w:sz="0" w:space="0" w:color="auto"/>
            <w:right w:val="none" w:sz="0" w:space="0" w:color="auto"/>
          </w:divBdr>
        </w:div>
        <w:div w:id="342708468">
          <w:marLeft w:val="0"/>
          <w:marRight w:val="0"/>
          <w:marTop w:val="0"/>
          <w:marBottom w:val="0"/>
          <w:divBdr>
            <w:top w:val="none" w:sz="0" w:space="0" w:color="auto"/>
            <w:left w:val="none" w:sz="0" w:space="0" w:color="auto"/>
            <w:bottom w:val="none" w:sz="0" w:space="0" w:color="auto"/>
            <w:right w:val="none" w:sz="0" w:space="0" w:color="auto"/>
          </w:divBdr>
        </w:div>
        <w:div w:id="937256971">
          <w:marLeft w:val="0"/>
          <w:marRight w:val="0"/>
          <w:marTop w:val="0"/>
          <w:marBottom w:val="0"/>
          <w:divBdr>
            <w:top w:val="none" w:sz="0" w:space="0" w:color="auto"/>
            <w:left w:val="none" w:sz="0" w:space="0" w:color="auto"/>
            <w:bottom w:val="none" w:sz="0" w:space="0" w:color="auto"/>
            <w:right w:val="none" w:sz="0" w:space="0" w:color="auto"/>
          </w:divBdr>
        </w:div>
        <w:div w:id="159467223">
          <w:marLeft w:val="0"/>
          <w:marRight w:val="0"/>
          <w:marTop w:val="0"/>
          <w:marBottom w:val="0"/>
          <w:divBdr>
            <w:top w:val="none" w:sz="0" w:space="0" w:color="auto"/>
            <w:left w:val="none" w:sz="0" w:space="0" w:color="auto"/>
            <w:bottom w:val="none" w:sz="0" w:space="0" w:color="auto"/>
            <w:right w:val="none" w:sz="0" w:space="0" w:color="auto"/>
          </w:divBdr>
        </w:div>
        <w:div w:id="1006206005">
          <w:marLeft w:val="0"/>
          <w:marRight w:val="0"/>
          <w:marTop w:val="0"/>
          <w:marBottom w:val="0"/>
          <w:divBdr>
            <w:top w:val="none" w:sz="0" w:space="0" w:color="auto"/>
            <w:left w:val="none" w:sz="0" w:space="0" w:color="auto"/>
            <w:bottom w:val="none" w:sz="0" w:space="0" w:color="auto"/>
            <w:right w:val="none" w:sz="0" w:space="0" w:color="auto"/>
          </w:divBdr>
        </w:div>
        <w:div w:id="563831297">
          <w:marLeft w:val="0"/>
          <w:marRight w:val="0"/>
          <w:marTop w:val="0"/>
          <w:marBottom w:val="0"/>
          <w:divBdr>
            <w:top w:val="none" w:sz="0" w:space="0" w:color="auto"/>
            <w:left w:val="none" w:sz="0" w:space="0" w:color="auto"/>
            <w:bottom w:val="none" w:sz="0" w:space="0" w:color="auto"/>
            <w:right w:val="none" w:sz="0" w:space="0" w:color="auto"/>
          </w:divBdr>
        </w:div>
        <w:div w:id="1414205186">
          <w:marLeft w:val="0"/>
          <w:marRight w:val="0"/>
          <w:marTop w:val="0"/>
          <w:marBottom w:val="0"/>
          <w:divBdr>
            <w:top w:val="none" w:sz="0" w:space="0" w:color="auto"/>
            <w:left w:val="none" w:sz="0" w:space="0" w:color="auto"/>
            <w:bottom w:val="none" w:sz="0" w:space="0" w:color="auto"/>
            <w:right w:val="none" w:sz="0" w:space="0" w:color="auto"/>
          </w:divBdr>
        </w:div>
        <w:div w:id="1166289806">
          <w:marLeft w:val="0"/>
          <w:marRight w:val="0"/>
          <w:marTop w:val="0"/>
          <w:marBottom w:val="0"/>
          <w:divBdr>
            <w:top w:val="none" w:sz="0" w:space="0" w:color="auto"/>
            <w:left w:val="none" w:sz="0" w:space="0" w:color="auto"/>
            <w:bottom w:val="none" w:sz="0" w:space="0" w:color="auto"/>
            <w:right w:val="none" w:sz="0" w:space="0" w:color="auto"/>
          </w:divBdr>
        </w:div>
        <w:div w:id="79643957">
          <w:marLeft w:val="0"/>
          <w:marRight w:val="0"/>
          <w:marTop w:val="0"/>
          <w:marBottom w:val="0"/>
          <w:divBdr>
            <w:top w:val="none" w:sz="0" w:space="0" w:color="auto"/>
            <w:left w:val="none" w:sz="0" w:space="0" w:color="auto"/>
            <w:bottom w:val="none" w:sz="0" w:space="0" w:color="auto"/>
            <w:right w:val="none" w:sz="0" w:space="0" w:color="auto"/>
          </w:divBdr>
        </w:div>
        <w:div w:id="376585137">
          <w:marLeft w:val="0"/>
          <w:marRight w:val="0"/>
          <w:marTop w:val="0"/>
          <w:marBottom w:val="0"/>
          <w:divBdr>
            <w:top w:val="none" w:sz="0" w:space="0" w:color="auto"/>
            <w:left w:val="none" w:sz="0" w:space="0" w:color="auto"/>
            <w:bottom w:val="none" w:sz="0" w:space="0" w:color="auto"/>
            <w:right w:val="none" w:sz="0" w:space="0" w:color="auto"/>
          </w:divBdr>
        </w:div>
        <w:div w:id="107360857">
          <w:marLeft w:val="0"/>
          <w:marRight w:val="0"/>
          <w:marTop w:val="0"/>
          <w:marBottom w:val="0"/>
          <w:divBdr>
            <w:top w:val="none" w:sz="0" w:space="0" w:color="auto"/>
            <w:left w:val="none" w:sz="0" w:space="0" w:color="auto"/>
            <w:bottom w:val="none" w:sz="0" w:space="0" w:color="auto"/>
            <w:right w:val="none" w:sz="0" w:space="0" w:color="auto"/>
          </w:divBdr>
        </w:div>
        <w:div w:id="217014455">
          <w:marLeft w:val="0"/>
          <w:marRight w:val="0"/>
          <w:marTop w:val="0"/>
          <w:marBottom w:val="0"/>
          <w:divBdr>
            <w:top w:val="none" w:sz="0" w:space="0" w:color="auto"/>
            <w:left w:val="none" w:sz="0" w:space="0" w:color="auto"/>
            <w:bottom w:val="none" w:sz="0" w:space="0" w:color="auto"/>
            <w:right w:val="none" w:sz="0" w:space="0" w:color="auto"/>
          </w:divBdr>
        </w:div>
        <w:div w:id="1947342290">
          <w:marLeft w:val="0"/>
          <w:marRight w:val="0"/>
          <w:marTop w:val="0"/>
          <w:marBottom w:val="0"/>
          <w:divBdr>
            <w:top w:val="none" w:sz="0" w:space="0" w:color="auto"/>
            <w:left w:val="none" w:sz="0" w:space="0" w:color="auto"/>
            <w:bottom w:val="none" w:sz="0" w:space="0" w:color="auto"/>
            <w:right w:val="none" w:sz="0" w:space="0" w:color="auto"/>
          </w:divBdr>
        </w:div>
        <w:div w:id="661158910">
          <w:marLeft w:val="0"/>
          <w:marRight w:val="0"/>
          <w:marTop w:val="0"/>
          <w:marBottom w:val="0"/>
          <w:divBdr>
            <w:top w:val="none" w:sz="0" w:space="0" w:color="auto"/>
            <w:left w:val="none" w:sz="0" w:space="0" w:color="auto"/>
            <w:bottom w:val="none" w:sz="0" w:space="0" w:color="auto"/>
            <w:right w:val="none" w:sz="0" w:space="0" w:color="auto"/>
          </w:divBdr>
        </w:div>
        <w:div w:id="1957060595">
          <w:marLeft w:val="0"/>
          <w:marRight w:val="0"/>
          <w:marTop w:val="0"/>
          <w:marBottom w:val="0"/>
          <w:divBdr>
            <w:top w:val="none" w:sz="0" w:space="0" w:color="auto"/>
            <w:left w:val="none" w:sz="0" w:space="0" w:color="auto"/>
            <w:bottom w:val="none" w:sz="0" w:space="0" w:color="auto"/>
            <w:right w:val="none" w:sz="0" w:space="0" w:color="auto"/>
          </w:divBdr>
        </w:div>
        <w:div w:id="606035963">
          <w:marLeft w:val="0"/>
          <w:marRight w:val="0"/>
          <w:marTop w:val="0"/>
          <w:marBottom w:val="0"/>
          <w:divBdr>
            <w:top w:val="none" w:sz="0" w:space="0" w:color="auto"/>
            <w:left w:val="none" w:sz="0" w:space="0" w:color="auto"/>
            <w:bottom w:val="none" w:sz="0" w:space="0" w:color="auto"/>
            <w:right w:val="none" w:sz="0" w:space="0" w:color="auto"/>
          </w:divBdr>
        </w:div>
        <w:div w:id="1078210742">
          <w:marLeft w:val="0"/>
          <w:marRight w:val="0"/>
          <w:marTop w:val="0"/>
          <w:marBottom w:val="0"/>
          <w:divBdr>
            <w:top w:val="none" w:sz="0" w:space="0" w:color="auto"/>
            <w:left w:val="none" w:sz="0" w:space="0" w:color="auto"/>
            <w:bottom w:val="none" w:sz="0" w:space="0" w:color="auto"/>
            <w:right w:val="none" w:sz="0" w:space="0" w:color="auto"/>
          </w:divBdr>
        </w:div>
        <w:div w:id="1437755319">
          <w:marLeft w:val="0"/>
          <w:marRight w:val="0"/>
          <w:marTop w:val="0"/>
          <w:marBottom w:val="0"/>
          <w:divBdr>
            <w:top w:val="none" w:sz="0" w:space="0" w:color="auto"/>
            <w:left w:val="none" w:sz="0" w:space="0" w:color="auto"/>
            <w:bottom w:val="none" w:sz="0" w:space="0" w:color="auto"/>
            <w:right w:val="none" w:sz="0" w:space="0" w:color="auto"/>
          </w:divBdr>
        </w:div>
        <w:div w:id="2146584144">
          <w:marLeft w:val="0"/>
          <w:marRight w:val="0"/>
          <w:marTop w:val="0"/>
          <w:marBottom w:val="0"/>
          <w:divBdr>
            <w:top w:val="none" w:sz="0" w:space="0" w:color="auto"/>
            <w:left w:val="none" w:sz="0" w:space="0" w:color="auto"/>
            <w:bottom w:val="none" w:sz="0" w:space="0" w:color="auto"/>
            <w:right w:val="none" w:sz="0" w:space="0" w:color="auto"/>
          </w:divBdr>
        </w:div>
        <w:div w:id="244075832">
          <w:marLeft w:val="0"/>
          <w:marRight w:val="0"/>
          <w:marTop w:val="0"/>
          <w:marBottom w:val="0"/>
          <w:divBdr>
            <w:top w:val="none" w:sz="0" w:space="0" w:color="auto"/>
            <w:left w:val="none" w:sz="0" w:space="0" w:color="auto"/>
            <w:bottom w:val="none" w:sz="0" w:space="0" w:color="auto"/>
            <w:right w:val="none" w:sz="0" w:space="0" w:color="auto"/>
          </w:divBdr>
        </w:div>
        <w:div w:id="2142309176">
          <w:marLeft w:val="0"/>
          <w:marRight w:val="0"/>
          <w:marTop w:val="0"/>
          <w:marBottom w:val="0"/>
          <w:divBdr>
            <w:top w:val="none" w:sz="0" w:space="0" w:color="auto"/>
            <w:left w:val="none" w:sz="0" w:space="0" w:color="auto"/>
            <w:bottom w:val="none" w:sz="0" w:space="0" w:color="auto"/>
            <w:right w:val="none" w:sz="0" w:space="0" w:color="auto"/>
          </w:divBdr>
        </w:div>
        <w:div w:id="1808547507">
          <w:marLeft w:val="0"/>
          <w:marRight w:val="0"/>
          <w:marTop w:val="0"/>
          <w:marBottom w:val="0"/>
          <w:divBdr>
            <w:top w:val="none" w:sz="0" w:space="0" w:color="auto"/>
            <w:left w:val="none" w:sz="0" w:space="0" w:color="auto"/>
            <w:bottom w:val="none" w:sz="0" w:space="0" w:color="auto"/>
            <w:right w:val="none" w:sz="0" w:space="0" w:color="auto"/>
          </w:divBdr>
        </w:div>
        <w:div w:id="1820463522">
          <w:marLeft w:val="0"/>
          <w:marRight w:val="0"/>
          <w:marTop w:val="0"/>
          <w:marBottom w:val="0"/>
          <w:divBdr>
            <w:top w:val="none" w:sz="0" w:space="0" w:color="auto"/>
            <w:left w:val="none" w:sz="0" w:space="0" w:color="auto"/>
            <w:bottom w:val="none" w:sz="0" w:space="0" w:color="auto"/>
            <w:right w:val="none" w:sz="0" w:space="0" w:color="auto"/>
          </w:divBdr>
        </w:div>
        <w:div w:id="1909263324">
          <w:marLeft w:val="0"/>
          <w:marRight w:val="0"/>
          <w:marTop w:val="0"/>
          <w:marBottom w:val="0"/>
          <w:divBdr>
            <w:top w:val="none" w:sz="0" w:space="0" w:color="auto"/>
            <w:left w:val="none" w:sz="0" w:space="0" w:color="auto"/>
            <w:bottom w:val="none" w:sz="0" w:space="0" w:color="auto"/>
            <w:right w:val="none" w:sz="0" w:space="0" w:color="auto"/>
          </w:divBdr>
        </w:div>
        <w:div w:id="2016685106">
          <w:marLeft w:val="0"/>
          <w:marRight w:val="0"/>
          <w:marTop w:val="0"/>
          <w:marBottom w:val="0"/>
          <w:divBdr>
            <w:top w:val="none" w:sz="0" w:space="0" w:color="auto"/>
            <w:left w:val="none" w:sz="0" w:space="0" w:color="auto"/>
            <w:bottom w:val="none" w:sz="0" w:space="0" w:color="auto"/>
            <w:right w:val="none" w:sz="0" w:space="0" w:color="auto"/>
          </w:divBdr>
        </w:div>
        <w:div w:id="2132044866">
          <w:marLeft w:val="0"/>
          <w:marRight w:val="0"/>
          <w:marTop w:val="0"/>
          <w:marBottom w:val="0"/>
          <w:divBdr>
            <w:top w:val="none" w:sz="0" w:space="0" w:color="auto"/>
            <w:left w:val="none" w:sz="0" w:space="0" w:color="auto"/>
            <w:bottom w:val="none" w:sz="0" w:space="0" w:color="auto"/>
            <w:right w:val="none" w:sz="0" w:space="0" w:color="auto"/>
          </w:divBdr>
        </w:div>
        <w:div w:id="1451313510">
          <w:marLeft w:val="0"/>
          <w:marRight w:val="0"/>
          <w:marTop w:val="0"/>
          <w:marBottom w:val="0"/>
          <w:divBdr>
            <w:top w:val="none" w:sz="0" w:space="0" w:color="auto"/>
            <w:left w:val="none" w:sz="0" w:space="0" w:color="auto"/>
            <w:bottom w:val="none" w:sz="0" w:space="0" w:color="auto"/>
            <w:right w:val="none" w:sz="0" w:space="0" w:color="auto"/>
          </w:divBdr>
        </w:div>
        <w:div w:id="1908490023">
          <w:marLeft w:val="0"/>
          <w:marRight w:val="0"/>
          <w:marTop w:val="0"/>
          <w:marBottom w:val="0"/>
          <w:divBdr>
            <w:top w:val="none" w:sz="0" w:space="0" w:color="auto"/>
            <w:left w:val="none" w:sz="0" w:space="0" w:color="auto"/>
            <w:bottom w:val="none" w:sz="0" w:space="0" w:color="auto"/>
            <w:right w:val="none" w:sz="0" w:space="0" w:color="auto"/>
          </w:divBdr>
        </w:div>
        <w:div w:id="1414426826">
          <w:marLeft w:val="0"/>
          <w:marRight w:val="0"/>
          <w:marTop w:val="0"/>
          <w:marBottom w:val="0"/>
          <w:divBdr>
            <w:top w:val="none" w:sz="0" w:space="0" w:color="auto"/>
            <w:left w:val="none" w:sz="0" w:space="0" w:color="auto"/>
            <w:bottom w:val="none" w:sz="0" w:space="0" w:color="auto"/>
            <w:right w:val="none" w:sz="0" w:space="0" w:color="auto"/>
          </w:divBdr>
        </w:div>
        <w:div w:id="338654952">
          <w:marLeft w:val="0"/>
          <w:marRight w:val="0"/>
          <w:marTop w:val="0"/>
          <w:marBottom w:val="0"/>
          <w:divBdr>
            <w:top w:val="none" w:sz="0" w:space="0" w:color="auto"/>
            <w:left w:val="none" w:sz="0" w:space="0" w:color="auto"/>
            <w:bottom w:val="none" w:sz="0" w:space="0" w:color="auto"/>
            <w:right w:val="none" w:sz="0" w:space="0" w:color="auto"/>
          </w:divBdr>
        </w:div>
        <w:div w:id="1082137921">
          <w:marLeft w:val="0"/>
          <w:marRight w:val="0"/>
          <w:marTop w:val="0"/>
          <w:marBottom w:val="0"/>
          <w:divBdr>
            <w:top w:val="none" w:sz="0" w:space="0" w:color="auto"/>
            <w:left w:val="none" w:sz="0" w:space="0" w:color="auto"/>
            <w:bottom w:val="none" w:sz="0" w:space="0" w:color="auto"/>
            <w:right w:val="none" w:sz="0" w:space="0" w:color="auto"/>
          </w:divBdr>
        </w:div>
        <w:div w:id="1683361434">
          <w:marLeft w:val="0"/>
          <w:marRight w:val="0"/>
          <w:marTop w:val="0"/>
          <w:marBottom w:val="0"/>
          <w:divBdr>
            <w:top w:val="none" w:sz="0" w:space="0" w:color="auto"/>
            <w:left w:val="none" w:sz="0" w:space="0" w:color="auto"/>
            <w:bottom w:val="none" w:sz="0" w:space="0" w:color="auto"/>
            <w:right w:val="none" w:sz="0" w:space="0" w:color="auto"/>
          </w:divBdr>
        </w:div>
        <w:div w:id="1121338927">
          <w:marLeft w:val="0"/>
          <w:marRight w:val="0"/>
          <w:marTop w:val="0"/>
          <w:marBottom w:val="0"/>
          <w:divBdr>
            <w:top w:val="none" w:sz="0" w:space="0" w:color="auto"/>
            <w:left w:val="none" w:sz="0" w:space="0" w:color="auto"/>
            <w:bottom w:val="none" w:sz="0" w:space="0" w:color="auto"/>
            <w:right w:val="none" w:sz="0" w:space="0" w:color="auto"/>
          </w:divBdr>
        </w:div>
        <w:div w:id="370424796">
          <w:marLeft w:val="0"/>
          <w:marRight w:val="0"/>
          <w:marTop w:val="0"/>
          <w:marBottom w:val="0"/>
          <w:divBdr>
            <w:top w:val="none" w:sz="0" w:space="0" w:color="auto"/>
            <w:left w:val="none" w:sz="0" w:space="0" w:color="auto"/>
            <w:bottom w:val="none" w:sz="0" w:space="0" w:color="auto"/>
            <w:right w:val="none" w:sz="0" w:space="0" w:color="auto"/>
          </w:divBdr>
        </w:div>
        <w:div w:id="123892705">
          <w:marLeft w:val="0"/>
          <w:marRight w:val="0"/>
          <w:marTop w:val="0"/>
          <w:marBottom w:val="0"/>
          <w:divBdr>
            <w:top w:val="none" w:sz="0" w:space="0" w:color="auto"/>
            <w:left w:val="none" w:sz="0" w:space="0" w:color="auto"/>
            <w:bottom w:val="none" w:sz="0" w:space="0" w:color="auto"/>
            <w:right w:val="none" w:sz="0" w:space="0" w:color="auto"/>
          </w:divBdr>
        </w:div>
        <w:div w:id="834492613">
          <w:marLeft w:val="0"/>
          <w:marRight w:val="0"/>
          <w:marTop w:val="0"/>
          <w:marBottom w:val="0"/>
          <w:divBdr>
            <w:top w:val="none" w:sz="0" w:space="0" w:color="auto"/>
            <w:left w:val="none" w:sz="0" w:space="0" w:color="auto"/>
            <w:bottom w:val="none" w:sz="0" w:space="0" w:color="auto"/>
            <w:right w:val="none" w:sz="0" w:space="0" w:color="auto"/>
          </w:divBdr>
        </w:div>
        <w:div w:id="289944851">
          <w:marLeft w:val="0"/>
          <w:marRight w:val="0"/>
          <w:marTop w:val="0"/>
          <w:marBottom w:val="0"/>
          <w:divBdr>
            <w:top w:val="none" w:sz="0" w:space="0" w:color="auto"/>
            <w:left w:val="none" w:sz="0" w:space="0" w:color="auto"/>
            <w:bottom w:val="none" w:sz="0" w:space="0" w:color="auto"/>
            <w:right w:val="none" w:sz="0" w:space="0" w:color="auto"/>
          </w:divBdr>
        </w:div>
        <w:div w:id="623535184">
          <w:marLeft w:val="0"/>
          <w:marRight w:val="0"/>
          <w:marTop w:val="0"/>
          <w:marBottom w:val="0"/>
          <w:divBdr>
            <w:top w:val="none" w:sz="0" w:space="0" w:color="auto"/>
            <w:left w:val="none" w:sz="0" w:space="0" w:color="auto"/>
            <w:bottom w:val="none" w:sz="0" w:space="0" w:color="auto"/>
            <w:right w:val="none" w:sz="0" w:space="0" w:color="auto"/>
          </w:divBdr>
        </w:div>
        <w:div w:id="2055689032">
          <w:marLeft w:val="0"/>
          <w:marRight w:val="0"/>
          <w:marTop w:val="0"/>
          <w:marBottom w:val="0"/>
          <w:divBdr>
            <w:top w:val="none" w:sz="0" w:space="0" w:color="auto"/>
            <w:left w:val="none" w:sz="0" w:space="0" w:color="auto"/>
            <w:bottom w:val="none" w:sz="0" w:space="0" w:color="auto"/>
            <w:right w:val="none" w:sz="0" w:space="0" w:color="auto"/>
          </w:divBdr>
        </w:div>
        <w:div w:id="444203063">
          <w:marLeft w:val="0"/>
          <w:marRight w:val="0"/>
          <w:marTop w:val="0"/>
          <w:marBottom w:val="0"/>
          <w:divBdr>
            <w:top w:val="none" w:sz="0" w:space="0" w:color="auto"/>
            <w:left w:val="none" w:sz="0" w:space="0" w:color="auto"/>
            <w:bottom w:val="none" w:sz="0" w:space="0" w:color="auto"/>
            <w:right w:val="none" w:sz="0" w:space="0" w:color="auto"/>
          </w:divBdr>
        </w:div>
        <w:div w:id="1412848786">
          <w:marLeft w:val="0"/>
          <w:marRight w:val="0"/>
          <w:marTop w:val="0"/>
          <w:marBottom w:val="0"/>
          <w:divBdr>
            <w:top w:val="none" w:sz="0" w:space="0" w:color="auto"/>
            <w:left w:val="none" w:sz="0" w:space="0" w:color="auto"/>
            <w:bottom w:val="none" w:sz="0" w:space="0" w:color="auto"/>
            <w:right w:val="none" w:sz="0" w:space="0" w:color="auto"/>
          </w:divBdr>
        </w:div>
        <w:div w:id="1608465441">
          <w:marLeft w:val="0"/>
          <w:marRight w:val="0"/>
          <w:marTop w:val="0"/>
          <w:marBottom w:val="0"/>
          <w:divBdr>
            <w:top w:val="none" w:sz="0" w:space="0" w:color="auto"/>
            <w:left w:val="none" w:sz="0" w:space="0" w:color="auto"/>
            <w:bottom w:val="none" w:sz="0" w:space="0" w:color="auto"/>
            <w:right w:val="none" w:sz="0" w:space="0" w:color="auto"/>
          </w:divBdr>
        </w:div>
        <w:div w:id="1210337088">
          <w:marLeft w:val="0"/>
          <w:marRight w:val="0"/>
          <w:marTop w:val="0"/>
          <w:marBottom w:val="0"/>
          <w:divBdr>
            <w:top w:val="none" w:sz="0" w:space="0" w:color="auto"/>
            <w:left w:val="none" w:sz="0" w:space="0" w:color="auto"/>
            <w:bottom w:val="none" w:sz="0" w:space="0" w:color="auto"/>
            <w:right w:val="none" w:sz="0" w:space="0" w:color="auto"/>
          </w:divBdr>
        </w:div>
        <w:div w:id="191840284">
          <w:marLeft w:val="0"/>
          <w:marRight w:val="0"/>
          <w:marTop w:val="0"/>
          <w:marBottom w:val="0"/>
          <w:divBdr>
            <w:top w:val="none" w:sz="0" w:space="0" w:color="auto"/>
            <w:left w:val="none" w:sz="0" w:space="0" w:color="auto"/>
            <w:bottom w:val="none" w:sz="0" w:space="0" w:color="auto"/>
            <w:right w:val="none" w:sz="0" w:space="0" w:color="auto"/>
          </w:divBdr>
        </w:div>
        <w:div w:id="250043599">
          <w:marLeft w:val="0"/>
          <w:marRight w:val="0"/>
          <w:marTop w:val="0"/>
          <w:marBottom w:val="0"/>
          <w:divBdr>
            <w:top w:val="none" w:sz="0" w:space="0" w:color="auto"/>
            <w:left w:val="none" w:sz="0" w:space="0" w:color="auto"/>
            <w:bottom w:val="none" w:sz="0" w:space="0" w:color="auto"/>
            <w:right w:val="none" w:sz="0" w:space="0" w:color="auto"/>
          </w:divBdr>
        </w:div>
        <w:div w:id="84690493">
          <w:marLeft w:val="0"/>
          <w:marRight w:val="0"/>
          <w:marTop w:val="0"/>
          <w:marBottom w:val="0"/>
          <w:divBdr>
            <w:top w:val="none" w:sz="0" w:space="0" w:color="auto"/>
            <w:left w:val="none" w:sz="0" w:space="0" w:color="auto"/>
            <w:bottom w:val="none" w:sz="0" w:space="0" w:color="auto"/>
            <w:right w:val="none" w:sz="0" w:space="0" w:color="auto"/>
          </w:divBdr>
        </w:div>
        <w:div w:id="1064838525">
          <w:marLeft w:val="0"/>
          <w:marRight w:val="0"/>
          <w:marTop w:val="0"/>
          <w:marBottom w:val="0"/>
          <w:divBdr>
            <w:top w:val="none" w:sz="0" w:space="0" w:color="auto"/>
            <w:left w:val="none" w:sz="0" w:space="0" w:color="auto"/>
            <w:bottom w:val="none" w:sz="0" w:space="0" w:color="auto"/>
            <w:right w:val="none" w:sz="0" w:space="0" w:color="auto"/>
          </w:divBdr>
        </w:div>
        <w:div w:id="1094715075">
          <w:marLeft w:val="0"/>
          <w:marRight w:val="0"/>
          <w:marTop w:val="0"/>
          <w:marBottom w:val="0"/>
          <w:divBdr>
            <w:top w:val="none" w:sz="0" w:space="0" w:color="auto"/>
            <w:left w:val="none" w:sz="0" w:space="0" w:color="auto"/>
            <w:bottom w:val="none" w:sz="0" w:space="0" w:color="auto"/>
            <w:right w:val="none" w:sz="0" w:space="0" w:color="auto"/>
          </w:divBdr>
        </w:div>
        <w:div w:id="1986200013">
          <w:marLeft w:val="0"/>
          <w:marRight w:val="0"/>
          <w:marTop w:val="0"/>
          <w:marBottom w:val="0"/>
          <w:divBdr>
            <w:top w:val="none" w:sz="0" w:space="0" w:color="auto"/>
            <w:left w:val="none" w:sz="0" w:space="0" w:color="auto"/>
            <w:bottom w:val="none" w:sz="0" w:space="0" w:color="auto"/>
            <w:right w:val="none" w:sz="0" w:space="0" w:color="auto"/>
          </w:divBdr>
        </w:div>
        <w:div w:id="417794399">
          <w:marLeft w:val="0"/>
          <w:marRight w:val="0"/>
          <w:marTop w:val="0"/>
          <w:marBottom w:val="0"/>
          <w:divBdr>
            <w:top w:val="none" w:sz="0" w:space="0" w:color="auto"/>
            <w:left w:val="none" w:sz="0" w:space="0" w:color="auto"/>
            <w:bottom w:val="none" w:sz="0" w:space="0" w:color="auto"/>
            <w:right w:val="none" w:sz="0" w:space="0" w:color="auto"/>
          </w:divBdr>
        </w:div>
        <w:div w:id="2053067451">
          <w:marLeft w:val="0"/>
          <w:marRight w:val="0"/>
          <w:marTop w:val="0"/>
          <w:marBottom w:val="0"/>
          <w:divBdr>
            <w:top w:val="none" w:sz="0" w:space="0" w:color="auto"/>
            <w:left w:val="none" w:sz="0" w:space="0" w:color="auto"/>
            <w:bottom w:val="none" w:sz="0" w:space="0" w:color="auto"/>
            <w:right w:val="none" w:sz="0" w:space="0" w:color="auto"/>
          </w:divBdr>
        </w:div>
        <w:div w:id="1970285768">
          <w:marLeft w:val="0"/>
          <w:marRight w:val="0"/>
          <w:marTop w:val="0"/>
          <w:marBottom w:val="0"/>
          <w:divBdr>
            <w:top w:val="none" w:sz="0" w:space="0" w:color="auto"/>
            <w:left w:val="none" w:sz="0" w:space="0" w:color="auto"/>
            <w:bottom w:val="none" w:sz="0" w:space="0" w:color="auto"/>
            <w:right w:val="none" w:sz="0" w:space="0" w:color="auto"/>
          </w:divBdr>
        </w:div>
        <w:div w:id="333075554">
          <w:marLeft w:val="0"/>
          <w:marRight w:val="0"/>
          <w:marTop w:val="0"/>
          <w:marBottom w:val="0"/>
          <w:divBdr>
            <w:top w:val="none" w:sz="0" w:space="0" w:color="auto"/>
            <w:left w:val="none" w:sz="0" w:space="0" w:color="auto"/>
            <w:bottom w:val="none" w:sz="0" w:space="0" w:color="auto"/>
            <w:right w:val="none" w:sz="0" w:space="0" w:color="auto"/>
          </w:divBdr>
        </w:div>
        <w:div w:id="1686981126">
          <w:marLeft w:val="0"/>
          <w:marRight w:val="0"/>
          <w:marTop w:val="0"/>
          <w:marBottom w:val="0"/>
          <w:divBdr>
            <w:top w:val="none" w:sz="0" w:space="0" w:color="auto"/>
            <w:left w:val="none" w:sz="0" w:space="0" w:color="auto"/>
            <w:bottom w:val="none" w:sz="0" w:space="0" w:color="auto"/>
            <w:right w:val="none" w:sz="0" w:space="0" w:color="auto"/>
          </w:divBdr>
        </w:div>
        <w:div w:id="1558512811">
          <w:marLeft w:val="0"/>
          <w:marRight w:val="0"/>
          <w:marTop w:val="0"/>
          <w:marBottom w:val="0"/>
          <w:divBdr>
            <w:top w:val="none" w:sz="0" w:space="0" w:color="auto"/>
            <w:left w:val="none" w:sz="0" w:space="0" w:color="auto"/>
            <w:bottom w:val="none" w:sz="0" w:space="0" w:color="auto"/>
            <w:right w:val="none" w:sz="0" w:space="0" w:color="auto"/>
          </w:divBdr>
        </w:div>
        <w:div w:id="584532525">
          <w:marLeft w:val="0"/>
          <w:marRight w:val="0"/>
          <w:marTop w:val="0"/>
          <w:marBottom w:val="0"/>
          <w:divBdr>
            <w:top w:val="none" w:sz="0" w:space="0" w:color="auto"/>
            <w:left w:val="none" w:sz="0" w:space="0" w:color="auto"/>
            <w:bottom w:val="none" w:sz="0" w:space="0" w:color="auto"/>
            <w:right w:val="none" w:sz="0" w:space="0" w:color="auto"/>
          </w:divBdr>
        </w:div>
        <w:div w:id="1324775646">
          <w:marLeft w:val="0"/>
          <w:marRight w:val="0"/>
          <w:marTop w:val="0"/>
          <w:marBottom w:val="0"/>
          <w:divBdr>
            <w:top w:val="none" w:sz="0" w:space="0" w:color="auto"/>
            <w:left w:val="none" w:sz="0" w:space="0" w:color="auto"/>
            <w:bottom w:val="none" w:sz="0" w:space="0" w:color="auto"/>
            <w:right w:val="none" w:sz="0" w:space="0" w:color="auto"/>
          </w:divBdr>
        </w:div>
        <w:div w:id="139880976">
          <w:marLeft w:val="0"/>
          <w:marRight w:val="0"/>
          <w:marTop w:val="0"/>
          <w:marBottom w:val="0"/>
          <w:divBdr>
            <w:top w:val="none" w:sz="0" w:space="0" w:color="auto"/>
            <w:left w:val="none" w:sz="0" w:space="0" w:color="auto"/>
            <w:bottom w:val="none" w:sz="0" w:space="0" w:color="auto"/>
            <w:right w:val="none" w:sz="0" w:space="0" w:color="auto"/>
          </w:divBdr>
        </w:div>
        <w:div w:id="163521679">
          <w:marLeft w:val="0"/>
          <w:marRight w:val="0"/>
          <w:marTop w:val="0"/>
          <w:marBottom w:val="0"/>
          <w:divBdr>
            <w:top w:val="none" w:sz="0" w:space="0" w:color="auto"/>
            <w:left w:val="none" w:sz="0" w:space="0" w:color="auto"/>
            <w:bottom w:val="none" w:sz="0" w:space="0" w:color="auto"/>
            <w:right w:val="none" w:sz="0" w:space="0" w:color="auto"/>
          </w:divBdr>
        </w:div>
        <w:div w:id="238171340">
          <w:marLeft w:val="0"/>
          <w:marRight w:val="0"/>
          <w:marTop w:val="0"/>
          <w:marBottom w:val="0"/>
          <w:divBdr>
            <w:top w:val="none" w:sz="0" w:space="0" w:color="auto"/>
            <w:left w:val="none" w:sz="0" w:space="0" w:color="auto"/>
            <w:bottom w:val="none" w:sz="0" w:space="0" w:color="auto"/>
            <w:right w:val="none" w:sz="0" w:space="0" w:color="auto"/>
          </w:divBdr>
        </w:div>
        <w:div w:id="2119331448">
          <w:marLeft w:val="0"/>
          <w:marRight w:val="0"/>
          <w:marTop w:val="0"/>
          <w:marBottom w:val="0"/>
          <w:divBdr>
            <w:top w:val="none" w:sz="0" w:space="0" w:color="auto"/>
            <w:left w:val="none" w:sz="0" w:space="0" w:color="auto"/>
            <w:bottom w:val="none" w:sz="0" w:space="0" w:color="auto"/>
            <w:right w:val="none" w:sz="0" w:space="0" w:color="auto"/>
          </w:divBdr>
        </w:div>
        <w:div w:id="482812463">
          <w:marLeft w:val="0"/>
          <w:marRight w:val="0"/>
          <w:marTop w:val="0"/>
          <w:marBottom w:val="0"/>
          <w:divBdr>
            <w:top w:val="none" w:sz="0" w:space="0" w:color="auto"/>
            <w:left w:val="none" w:sz="0" w:space="0" w:color="auto"/>
            <w:bottom w:val="none" w:sz="0" w:space="0" w:color="auto"/>
            <w:right w:val="none" w:sz="0" w:space="0" w:color="auto"/>
          </w:divBdr>
        </w:div>
        <w:div w:id="2056078685">
          <w:marLeft w:val="0"/>
          <w:marRight w:val="0"/>
          <w:marTop w:val="0"/>
          <w:marBottom w:val="0"/>
          <w:divBdr>
            <w:top w:val="none" w:sz="0" w:space="0" w:color="auto"/>
            <w:left w:val="none" w:sz="0" w:space="0" w:color="auto"/>
            <w:bottom w:val="none" w:sz="0" w:space="0" w:color="auto"/>
            <w:right w:val="none" w:sz="0" w:space="0" w:color="auto"/>
          </w:divBdr>
        </w:div>
        <w:div w:id="630864717">
          <w:marLeft w:val="0"/>
          <w:marRight w:val="0"/>
          <w:marTop w:val="0"/>
          <w:marBottom w:val="0"/>
          <w:divBdr>
            <w:top w:val="none" w:sz="0" w:space="0" w:color="auto"/>
            <w:left w:val="none" w:sz="0" w:space="0" w:color="auto"/>
            <w:bottom w:val="none" w:sz="0" w:space="0" w:color="auto"/>
            <w:right w:val="none" w:sz="0" w:space="0" w:color="auto"/>
          </w:divBdr>
        </w:div>
        <w:div w:id="429937057">
          <w:marLeft w:val="0"/>
          <w:marRight w:val="0"/>
          <w:marTop w:val="0"/>
          <w:marBottom w:val="0"/>
          <w:divBdr>
            <w:top w:val="none" w:sz="0" w:space="0" w:color="auto"/>
            <w:left w:val="none" w:sz="0" w:space="0" w:color="auto"/>
            <w:bottom w:val="none" w:sz="0" w:space="0" w:color="auto"/>
            <w:right w:val="none" w:sz="0" w:space="0" w:color="auto"/>
          </w:divBdr>
        </w:div>
        <w:div w:id="847790764">
          <w:marLeft w:val="0"/>
          <w:marRight w:val="0"/>
          <w:marTop w:val="0"/>
          <w:marBottom w:val="0"/>
          <w:divBdr>
            <w:top w:val="none" w:sz="0" w:space="0" w:color="auto"/>
            <w:left w:val="none" w:sz="0" w:space="0" w:color="auto"/>
            <w:bottom w:val="none" w:sz="0" w:space="0" w:color="auto"/>
            <w:right w:val="none" w:sz="0" w:space="0" w:color="auto"/>
          </w:divBdr>
        </w:div>
        <w:div w:id="1855731058">
          <w:marLeft w:val="0"/>
          <w:marRight w:val="0"/>
          <w:marTop w:val="0"/>
          <w:marBottom w:val="0"/>
          <w:divBdr>
            <w:top w:val="none" w:sz="0" w:space="0" w:color="auto"/>
            <w:left w:val="none" w:sz="0" w:space="0" w:color="auto"/>
            <w:bottom w:val="none" w:sz="0" w:space="0" w:color="auto"/>
            <w:right w:val="none" w:sz="0" w:space="0" w:color="auto"/>
          </w:divBdr>
        </w:div>
        <w:div w:id="1601645458">
          <w:marLeft w:val="0"/>
          <w:marRight w:val="0"/>
          <w:marTop w:val="0"/>
          <w:marBottom w:val="0"/>
          <w:divBdr>
            <w:top w:val="none" w:sz="0" w:space="0" w:color="auto"/>
            <w:left w:val="none" w:sz="0" w:space="0" w:color="auto"/>
            <w:bottom w:val="none" w:sz="0" w:space="0" w:color="auto"/>
            <w:right w:val="none" w:sz="0" w:space="0" w:color="auto"/>
          </w:divBdr>
        </w:div>
        <w:div w:id="433129921">
          <w:marLeft w:val="0"/>
          <w:marRight w:val="0"/>
          <w:marTop w:val="0"/>
          <w:marBottom w:val="0"/>
          <w:divBdr>
            <w:top w:val="none" w:sz="0" w:space="0" w:color="auto"/>
            <w:left w:val="none" w:sz="0" w:space="0" w:color="auto"/>
            <w:bottom w:val="none" w:sz="0" w:space="0" w:color="auto"/>
            <w:right w:val="none" w:sz="0" w:space="0" w:color="auto"/>
          </w:divBdr>
        </w:div>
        <w:div w:id="754933328">
          <w:marLeft w:val="0"/>
          <w:marRight w:val="0"/>
          <w:marTop w:val="0"/>
          <w:marBottom w:val="0"/>
          <w:divBdr>
            <w:top w:val="none" w:sz="0" w:space="0" w:color="auto"/>
            <w:left w:val="none" w:sz="0" w:space="0" w:color="auto"/>
            <w:bottom w:val="none" w:sz="0" w:space="0" w:color="auto"/>
            <w:right w:val="none" w:sz="0" w:space="0" w:color="auto"/>
          </w:divBdr>
        </w:div>
        <w:div w:id="1416247091">
          <w:marLeft w:val="0"/>
          <w:marRight w:val="0"/>
          <w:marTop w:val="0"/>
          <w:marBottom w:val="0"/>
          <w:divBdr>
            <w:top w:val="none" w:sz="0" w:space="0" w:color="auto"/>
            <w:left w:val="none" w:sz="0" w:space="0" w:color="auto"/>
            <w:bottom w:val="none" w:sz="0" w:space="0" w:color="auto"/>
            <w:right w:val="none" w:sz="0" w:space="0" w:color="auto"/>
          </w:divBdr>
        </w:div>
        <w:div w:id="1138648272">
          <w:marLeft w:val="0"/>
          <w:marRight w:val="0"/>
          <w:marTop w:val="0"/>
          <w:marBottom w:val="0"/>
          <w:divBdr>
            <w:top w:val="none" w:sz="0" w:space="0" w:color="auto"/>
            <w:left w:val="none" w:sz="0" w:space="0" w:color="auto"/>
            <w:bottom w:val="none" w:sz="0" w:space="0" w:color="auto"/>
            <w:right w:val="none" w:sz="0" w:space="0" w:color="auto"/>
          </w:divBdr>
        </w:div>
        <w:div w:id="846292384">
          <w:marLeft w:val="0"/>
          <w:marRight w:val="0"/>
          <w:marTop w:val="0"/>
          <w:marBottom w:val="0"/>
          <w:divBdr>
            <w:top w:val="none" w:sz="0" w:space="0" w:color="auto"/>
            <w:left w:val="none" w:sz="0" w:space="0" w:color="auto"/>
            <w:bottom w:val="none" w:sz="0" w:space="0" w:color="auto"/>
            <w:right w:val="none" w:sz="0" w:space="0" w:color="auto"/>
          </w:divBdr>
        </w:div>
        <w:div w:id="1218053482">
          <w:marLeft w:val="0"/>
          <w:marRight w:val="0"/>
          <w:marTop w:val="0"/>
          <w:marBottom w:val="0"/>
          <w:divBdr>
            <w:top w:val="none" w:sz="0" w:space="0" w:color="auto"/>
            <w:left w:val="none" w:sz="0" w:space="0" w:color="auto"/>
            <w:bottom w:val="none" w:sz="0" w:space="0" w:color="auto"/>
            <w:right w:val="none" w:sz="0" w:space="0" w:color="auto"/>
          </w:divBdr>
        </w:div>
        <w:div w:id="1112938092">
          <w:marLeft w:val="0"/>
          <w:marRight w:val="0"/>
          <w:marTop w:val="0"/>
          <w:marBottom w:val="0"/>
          <w:divBdr>
            <w:top w:val="none" w:sz="0" w:space="0" w:color="auto"/>
            <w:left w:val="none" w:sz="0" w:space="0" w:color="auto"/>
            <w:bottom w:val="none" w:sz="0" w:space="0" w:color="auto"/>
            <w:right w:val="none" w:sz="0" w:space="0" w:color="auto"/>
          </w:divBdr>
        </w:div>
        <w:div w:id="985356590">
          <w:marLeft w:val="0"/>
          <w:marRight w:val="0"/>
          <w:marTop w:val="0"/>
          <w:marBottom w:val="0"/>
          <w:divBdr>
            <w:top w:val="none" w:sz="0" w:space="0" w:color="auto"/>
            <w:left w:val="none" w:sz="0" w:space="0" w:color="auto"/>
            <w:bottom w:val="none" w:sz="0" w:space="0" w:color="auto"/>
            <w:right w:val="none" w:sz="0" w:space="0" w:color="auto"/>
          </w:divBdr>
        </w:div>
        <w:div w:id="1806964446">
          <w:marLeft w:val="0"/>
          <w:marRight w:val="0"/>
          <w:marTop w:val="0"/>
          <w:marBottom w:val="0"/>
          <w:divBdr>
            <w:top w:val="none" w:sz="0" w:space="0" w:color="auto"/>
            <w:left w:val="none" w:sz="0" w:space="0" w:color="auto"/>
            <w:bottom w:val="none" w:sz="0" w:space="0" w:color="auto"/>
            <w:right w:val="none" w:sz="0" w:space="0" w:color="auto"/>
          </w:divBdr>
        </w:div>
        <w:div w:id="1249271259">
          <w:marLeft w:val="0"/>
          <w:marRight w:val="0"/>
          <w:marTop w:val="0"/>
          <w:marBottom w:val="0"/>
          <w:divBdr>
            <w:top w:val="none" w:sz="0" w:space="0" w:color="auto"/>
            <w:left w:val="none" w:sz="0" w:space="0" w:color="auto"/>
            <w:bottom w:val="none" w:sz="0" w:space="0" w:color="auto"/>
            <w:right w:val="none" w:sz="0" w:space="0" w:color="auto"/>
          </w:divBdr>
        </w:div>
        <w:div w:id="830566072">
          <w:marLeft w:val="0"/>
          <w:marRight w:val="0"/>
          <w:marTop w:val="0"/>
          <w:marBottom w:val="0"/>
          <w:divBdr>
            <w:top w:val="none" w:sz="0" w:space="0" w:color="auto"/>
            <w:left w:val="none" w:sz="0" w:space="0" w:color="auto"/>
            <w:bottom w:val="none" w:sz="0" w:space="0" w:color="auto"/>
            <w:right w:val="none" w:sz="0" w:space="0" w:color="auto"/>
          </w:divBdr>
        </w:div>
        <w:div w:id="694313355">
          <w:marLeft w:val="0"/>
          <w:marRight w:val="0"/>
          <w:marTop w:val="0"/>
          <w:marBottom w:val="0"/>
          <w:divBdr>
            <w:top w:val="none" w:sz="0" w:space="0" w:color="auto"/>
            <w:left w:val="none" w:sz="0" w:space="0" w:color="auto"/>
            <w:bottom w:val="none" w:sz="0" w:space="0" w:color="auto"/>
            <w:right w:val="none" w:sz="0" w:space="0" w:color="auto"/>
          </w:divBdr>
        </w:div>
        <w:div w:id="647705936">
          <w:marLeft w:val="0"/>
          <w:marRight w:val="0"/>
          <w:marTop w:val="0"/>
          <w:marBottom w:val="0"/>
          <w:divBdr>
            <w:top w:val="none" w:sz="0" w:space="0" w:color="auto"/>
            <w:left w:val="none" w:sz="0" w:space="0" w:color="auto"/>
            <w:bottom w:val="none" w:sz="0" w:space="0" w:color="auto"/>
            <w:right w:val="none" w:sz="0" w:space="0" w:color="auto"/>
          </w:divBdr>
        </w:div>
        <w:div w:id="1282034145">
          <w:marLeft w:val="0"/>
          <w:marRight w:val="0"/>
          <w:marTop w:val="0"/>
          <w:marBottom w:val="0"/>
          <w:divBdr>
            <w:top w:val="none" w:sz="0" w:space="0" w:color="auto"/>
            <w:left w:val="none" w:sz="0" w:space="0" w:color="auto"/>
            <w:bottom w:val="none" w:sz="0" w:space="0" w:color="auto"/>
            <w:right w:val="none" w:sz="0" w:space="0" w:color="auto"/>
          </w:divBdr>
        </w:div>
        <w:div w:id="1488671448">
          <w:marLeft w:val="0"/>
          <w:marRight w:val="0"/>
          <w:marTop w:val="0"/>
          <w:marBottom w:val="0"/>
          <w:divBdr>
            <w:top w:val="none" w:sz="0" w:space="0" w:color="auto"/>
            <w:left w:val="none" w:sz="0" w:space="0" w:color="auto"/>
            <w:bottom w:val="none" w:sz="0" w:space="0" w:color="auto"/>
            <w:right w:val="none" w:sz="0" w:space="0" w:color="auto"/>
          </w:divBdr>
        </w:div>
        <w:div w:id="1242061618">
          <w:marLeft w:val="0"/>
          <w:marRight w:val="0"/>
          <w:marTop w:val="0"/>
          <w:marBottom w:val="0"/>
          <w:divBdr>
            <w:top w:val="none" w:sz="0" w:space="0" w:color="auto"/>
            <w:left w:val="none" w:sz="0" w:space="0" w:color="auto"/>
            <w:bottom w:val="none" w:sz="0" w:space="0" w:color="auto"/>
            <w:right w:val="none" w:sz="0" w:space="0" w:color="auto"/>
          </w:divBdr>
        </w:div>
        <w:div w:id="873080455">
          <w:marLeft w:val="0"/>
          <w:marRight w:val="0"/>
          <w:marTop w:val="0"/>
          <w:marBottom w:val="0"/>
          <w:divBdr>
            <w:top w:val="none" w:sz="0" w:space="0" w:color="auto"/>
            <w:left w:val="none" w:sz="0" w:space="0" w:color="auto"/>
            <w:bottom w:val="none" w:sz="0" w:space="0" w:color="auto"/>
            <w:right w:val="none" w:sz="0" w:space="0" w:color="auto"/>
          </w:divBdr>
        </w:div>
        <w:div w:id="513805490">
          <w:marLeft w:val="0"/>
          <w:marRight w:val="0"/>
          <w:marTop w:val="0"/>
          <w:marBottom w:val="0"/>
          <w:divBdr>
            <w:top w:val="none" w:sz="0" w:space="0" w:color="auto"/>
            <w:left w:val="none" w:sz="0" w:space="0" w:color="auto"/>
            <w:bottom w:val="none" w:sz="0" w:space="0" w:color="auto"/>
            <w:right w:val="none" w:sz="0" w:space="0" w:color="auto"/>
          </w:divBdr>
        </w:div>
        <w:div w:id="337315511">
          <w:marLeft w:val="0"/>
          <w:marRight w:val="0"/>
          <w:marTop w:val="0"/>
          <w:marBottom w:val="0"/>
          <w:divBdr>
            <w:top w:val="none" w:sz="0" w:space="0" w:color="auto"/>
            <w:left w:val="none" w:sz="0" w:space="0" w:color="auto"/>
            <w:bottom w:val="none" w:sz="0" w:space="0" w:color="auto"/>
            <w:right w:val="none" w:sz="0" w:space="0" w:color="auto"/>
          </w:divBdr>
        </w:div>
        <w:div w:id="616178580">
          <w:marLeft w:val="0"/>
          <w:marRight w:val="0"/>
          <w:marTop w:val="0"/>
          <w:marBottom w:val="0"/>
          <w:divBdr>
            <w:top w:val="none" w:sz="0" w:space="0" w:color="auto"/>
            <w:left w:val="none" w:sz="0" w:space="0" w:color="auto"/>
            <w:bottom w:val="none" w:sz="0" w:space="0" w:color="auto"/>
            <w:right w:val="none" w:sz="0" w:space="0" w:color="auto"/>
          </w:divBdr>
        </w:div>
        <w:div w:id="2000763724">
          <w:marLeft w:val="0"/>
          <w:marRight w:val="0"/>
          <w:marTop w:val="0"/>
          <w:marBottom w:val="0"/>
          <w:divBdr>
            <w:top w:val="none" w:sz="0" w:space="0" w:color="auto"/>
            <w:left w:val="none" w:sz="0" w:space="0" w:color="auto"/>
            <w:bottom w:val="none" w:sz="0" w:space="0" w:color="auto"/>
            <w:right w:val="none" w:sz="0" w:space="0" w:color="auto"/>
          </w:divBdr>
        </w:div>
        <w:div w:id="1734506175">
          <w:marLeft w:val="0"/>
          <w:marRight w:val="0"/>
          <w:marTop w:val="0"/>
          <w:marBottom w:val="0"/>
          <w:divBdr>
            <w:top w:val="none" w:sz="0" w:space="0" w:color="auto"/>
            <w:left w:val="none" w:sz="0" w:space="0" w:color="auto"/>
            <w:bottom w:val="none" w:sz="0" w:space="0" w:color="auto"/>
            <w:right w:val="none" w:sz="0" w:space="0" w:color="auto"/>
          </w:divBdr>
        </w:div>
        <w:div w:id="801726051">
          <w:marLeft w:val="0"/>
          <w:marRight w:val="0"/>
          <w:marTop w:val="0"/>
          <w:marBottom w:val="0"/>
          <w:divBdr>
            <w:top w:val="none" w:sz="0" w:space="0" w:color="auto"/>
            <w:left w:val="none" w:sz="0" w:space="0" w:color="auto"/>
            <w:bottom w:val="none" w:sz="0" w:space="0" w:color="auto"/>
            <w:right w:val="none" w:sz="0" w:space="0" w:color="auto"/>
          </w:divBdr>
        </w:div>
        <w:div w:id="746536506">
          <w:marLeft w:val="0"/>
          <w:marRight w:val="0"/>
          <w:marTop w:val="0"/>
          <w:marBottom w:val="0"/>
          <w:divBdr>
            <w:top w:val="none" w:sz="0" w:space="0" w:color="auto"/>
            <w:left w:val="none" w:sz="0" w:space="0" w:color="auto"/>
            <w:bottom w:val="none" w:sz="0" w:space="0" w:color="auto"/>
            <w:right w:val="none" w:sz="0" w:space="0" w:color="auto"/>
          </w:divBdr>
        </w:div>
        <w:div w:id="1437673098">
          <w:marLeft w:val="0"/>
          <w:marRight w:val="0"/>
          <w:marTop w:val="0"/>
          <w:marBottom w:val="0"/>
          <w:divBdr>
            <w:top w:val="none" w:sz="0" w:space="0" w:color="auto"/>
            <w:left w:val="none" w:sz="0" w:space="0" w:color="auto"/>
            <w:bottom w:val="none" w:sz="0" w:space="0" w:color="auto"/>
            <w:right w:val="none" w:sz="0" w:space="0" w:color="auto"/>
          </w:divBdr>
        </w:div>
        <w:div w:id="582028686">
          <w:marLeft w:val="0"/>
          <w:marRight w:val="0"/>
          <w:marTop w:val="0"/>
          <w:marBottom w:val="0"/>
          <w:divBdr>
            <w:top w:val="none" w:sz="0" w:space="0" w:color="auto"/>
            <w:left w:val="none" w:sz="0" w:space="0" w:color="auto"/>
            <w:bottom w:val="none" w:sz="0" w:space="0" w:color="auto"/>
            <w:right w:val="none" w:sz="0" w:space="0" w:color="auto"/>
          </w:divBdr>
        </w:div>
        <w:div w:id="229853120">
          <w:marLeft w:val="0"/>
          <w:marRight w:val="0"/>
          <w:marTop w:val="0"/>
          <w:marBottom w:val="0"/>
          <w:divBdr>
            <w:top w:val="none" w:sz="0" w:space="0" w:color="auto"/>
            <w:left w:val="none" w:sz="0" w:space="0" w:color="auto"/>
            <w:bottom w:val="none" w:sz="0" w:space="0" w:color="auto"/>
            <w:right w:val="none" w:sz="0" w:space="0" w:color="auto"/>
          </w:divBdr>
        </w:div>
        <w:div w:id="650644591">
          <w:marLeft w:val="0"/>
          <w:marRight w:val="0"/>
          <w:marTop w:val="0"/>
          <w:marBottom w:val="0"/>
          <w:divBdr>
            <w:top w:val="none" w:sz="0" w:space="0" w:color="auto"/>
            <w:left w:val="none" w:sz="0" w:space="0" w:color="auto"/>
            <w:bottom w:val="none" w:sz="0" w:space="0" w:color="auto"/>
            <w:right w:val="none" w:sz="0" w:space="0" w:color="auto"/>
          </w:divBdr>
        </w:div>
        <w:div w:id="245263918">
          <w:marLeft w:val="0"/>
          <w:marRight w:val="0"/>
          <w:marTop w:val="0"/>
          <w:marBottom w:val="0"/>
          <w:divBdr>
            <w:top w:val="none" w:sz="0" w:space="0" w:color="auto"/>
            <w:left w:val="none" w:sz="0" w:space="0" w:color="auto"/>
            <w:bottom w:val="none" w:sz="0" w:space="0" w:color="auto"/>
            <w:right w:val="none" w:sz="0" w:space="0" w:color="auto"/>
          </w:divBdr>
        </w:div>
        <w:div w:id="2085837243">
          <w:marLeft w:val="0"/>
          <w:marRight w:val="0"/>
          <w:marTop w:val="0"/>
          <w:marBottom w:val="0"/>
          <w:divBdr>
            <w:top w:val="none" w:sz="0" w:space="0" w:color="auto"/>
            <w:left w:val="none" w:sz="0" w:space="0" w:color="auto"/>
            <w:bottom w:val="none" w:sz="0" w:space="0" w:color="auto"/>
            <w:right w:val="none" w:sz="0" w:space="0" w:color="auto"/>
          </w:divBdr>
        </w:div>
        <w:div w:id="200826601">
          <w:marLeft w:val="0"/>
          <w:marRight w:val="0"/>
          <w:marTop w:val="0"/>
          <w:marBottom w:val="0"/>
          <w:divBdr>
            <w:top w:val="none" w:sz="0" w:space="0" w:color="auto"/>
            <w:left w:val="none" w:sz="0" w:space="0" w:color="auto"/>
            <w:bottom w:val="none" w:sz="0" w:space="0" w:color="auto"/>
            <w:right w:val="none" w:sz="0" w:space="0" w:color="auto"/>
          </w:divBdr>
        </w:div>
        <w:div w:id="1059324792">
          <w:marLeft w:val="0"/>
          <w:marRight w:val="0"/>
          <w:marTop w:val="0"/>
          <w:marBottom w:val="0"/>
          <w:divBdr>
            <w:top w:val="none" w:sz="0" w:space="0" w:color="auto"/>
            <w:left w:val="none" w:sz="0" w:space="0" w:color="auto"/>
            <w:bottom w:val="none" w:sz="0" w:space="0" w:color="auto"/>
            <w:right w:val="none" w:sz="0" w:space="0" w:color="auto"/>
          </w:divBdr>
        </w:div>
        <w:div w:id="703480589">
          <w:marLeft w:val="0"/>
          <w:marRight w:val="0"/>
          <w:marTop w:val="0"/>
          <w:marBottom w:val="0"/>
          <w:divBdr>
            <w:top w:val="none" w:sz="0" w:space="0" w:color="auto"/>
            <w:left w:val="none" w:sz="0" w:space="0" w:color="auto"/>
            <w:bottom w:val="none" w:sz="0" w:space="0" w:color="auto"/>
            <w:right w:val="none" w:sz="0" w:space="0" w:color="auto"/>
          </w:divBdr>
        </w:div>
        <w:div w:id="1967616366">
          <w:marLeft w:val="0"/>
          <w:marRight w:val="0"/>
          <w:marTop w:val="0"/>
          <w:marBottom w:val="0"/>
          <w:divBdr>
            <w:top w:val="none" w:sz="0" w:space="0" w:color="auto"/>
            <w:left w:val="none" w:sz="0" w:space="0" w:color="auto"/>
            <w:bottom w:val="none" w:sz="0" w:space="0" w:color="auto"/>
            <w:right w:val="none" w:sz="0" w:space="0" w:color="auto"/>
          </w:divBdr>
        </w:div>
        <w:div w:id="798306188">
          <w:marLeft w:val="0"/>
          <w:marRight w:val="0"/>
          <w:marTop w:val="0"/>
          <w:marBottom w:val="0"/>
          <w:divBdr>
            <w:top w:val="none" w:sz="0" w:space="0" w:color="auto"/>
            <w:left w:val="none" w:sz="0" w:space="0" w:color="auto"/>
            <w:bottom w:val="none" w:sz="0" w:space="0" w:color="auto"/>
            <w:right w:val="none" w:sz="0" w:space="0" w:color="auto"/>
          </w:divBdr>
        </w:div>
        <w:div w:id="798230051">
          <w:marLeft w:val="0"/>
          <w:marRight w:val="0"/>
          <w:marTop w:val="0"/>
          <w:marBottom w:val="0"/>
          <w:divBdr>
            <w:top w:val="none" w:sz="0" w:space="0" w:color="auto"/>
            <w:left w:val="none" w:sz="0" w:space="0" w:color="auto"/>
            <w:bottom w:val="none" w:sz="0" w:space="0" w:color="auto"/>
            <w:right w:val="none" w:sz="0" w:space="0" w:color="auto"/>
          </w:divBdr>
        </w:div>
        <w:div w:id="1994481257">
          <w:marLeft w:val="0"/>
          <w:marRight w:val="0"/>
          <w:marTop w:val="0"/>
          <w:marBottom w:val="0"/>
          <w:divBdr>
            <w:top w:val="none" w:sz="0" w:space="0" w:color="auto"/>
            <w:left w:val="none" w:sz="0" w:space="0" w:color="auto"/>
            <w:bottom w:val="none" w:sz="0" w:space="0" w:color="auto"/>
            <w:right w:val="none" w:sz="0" w:space="0" w:color="auto"/>
          </w:divBdr>
        </w:div>
        <w:div w:id="2044406045">
          <w:marLeft w:val="0"/>
          <w:marRight w:val="0"/>
          <w:marTop w:val="0"/>
          <w:marBottom w:val="0"/>
          <w:divBdr>
            <w:top w:val="none" w:sz="0" w:space="0" w:color="auto"/>
            <w:left w:val="none" w:sz="0" w:space="0" w:color="auto"/>
            <w:bottom w:val="none" w:sz="0" w:space="0" w:color="auto"/>
            <w:right w:val="none" w:sz="0" w:space="0" w:color="auto"/>
          </w:divBdr>
        </w:div>
        <w:div w:id="1242834041">
          <w:marLeft w:val="0"/>
          <w:marRight w:val="0"/>
          <w:marTop w:val="0"/>
          <w:marBottom w:val="0"/>
          <w:divBdr>
            <w:top w:val="none" w:sz="0" w:space="0" w:color="auto"/>
            <w:left w:val="none" w:sz="0" w:space="0" w:color="auto"/>
            <w:bottom w:val="none" w:sz="0" w:space="0" w:color="auto"/>
            <w:right w:val="none" w:sz="0" w:space="0" w:color="auto"/>
          </w:divBdr>
        </w:div>
        <w:div w:id="1457404461">
          <w:marLeft w:val="0"/>
          <w:marRight w:val="0"/>
          <w:marTop w:val="0"/>
          <w:marBottom w:val="0"/>
          <w:divBdr>
            <w:top w:val="none" w:sz="0" w:space="0" w:color="auto"/>
            <w:left w:val="none" w:sz="0" w:space="0" w:color="auto"/>
            <w:bottom w:val="none" w:sz="0" w:space="0" w:color="auto"/>
            <w:right w:val="none" w:sz="0" w:space="0" w:color="auto"/>
          </w:divBdr>
        </w:div>
        <w:div w:id="1858885156">
          <w:marLeft w:val="0"/>
          <w:marRight w:val="0"/>
          <w:marTop w:val="0"/>
          <w:marBottom w:val="0"/>
          <w:divBdr>
            <w:top w:val="none" w:sz="0" w:space="0" w:color="auto"/>
            <w:left w:val="none" w:sz="0" w:space="0" w:color="auto"/>
            <w:bottom w:val="none" w:sz="0" w:space="0" w:color="auto"/>
            <w:right w:val="none" w:sz="0" w:space="0" w:color="auto"/>
          </w:divBdr>
        </w:div>
        <w:div w:id="1173110878">
          <w:marLeft w:val="0"/>
          <w:marRight w:val="0"/>
          <w:marTop w:val="0"/>
          <w:marBottom w:val="0"/>
          <w:divBdr>
            <w:top w:val="none" w:sz="0" w:space="0" w:color="auto"/>
            <w:left w:val="none" w:sz="0" w:space="0" w:color="auto"/>
            <w:bottom w:val="none" w:sz="0" w:space="0" w:color="auto"/>
            <w:right w:val="none" w:sz="0" w:space="0" w:color="auto"/>
          </w:divBdr>
        </w:div>
        <w:div w:id="1768189076">
          <w:marLeft w:val="0"/>
          <w:marRight w:val="0"/>
          <w:marTop w:val="0"/>
          <w:marBottom w:val="0"/>
          <w:divBdr>
            <w:top w:val="none" w:sz="0" w:space="0" w:color="auto"/>
            <w:left w:val="none" w:sz="0" w:space="0" w:color="auto"/>
            <w:bottom w:val="none" w:sz="0" w:space="0" w:color="auto"/>
            <w:right w:val="none" w:sz="0" w:space="0" w:color="auto"/>
          </w:divBdr>
        </w:div>
        <w:div w:id="376130980">
          <w:marLeft w:val="0"/>
          <w:marRight w:val="0"/>
          <w:marTop w:val="0"/>
          <w:marBottom w:val="0"/>
          <w:divBdr>
            <w:top w:val="none" w:sz="0" w:space="0" w:color="auto"/>
            <w:left w:val="none" w:sz="0" w:space="0" w:color="auto"/>
            <w:bottom w:val="none" w:sz="0" w:space="0" w:color="auto"/>
            <w:right w:val="none" w:sz="0" w:space="0" w:color="auto"/>
          </w:divBdr>
        </w:div>
        <w:div w:id="543444570">
          <w:marLeft w:val="0"/>
          <w:marRight w:val="0"/>
          <w:marTop w:val="0"/>
          <w:marBottom w:val="0"/>
          <w:divBdr>
            <w:top w:val="none" w:sz="0" w:space="0" w:color="auto"/>
            <w:left w:val="none" w:sz="0" w:space="0" w:color="auto"/>
            <w:bottom w:val="none" w:sz="0" w:space="0" w:color="auto"/>
            <w:right w:val="none" w:sz="0" w:space="0" w:color="auto"/>
          </w:divBdr>
        </w:div>
        <w:div w:id="2145930699">
          <w:marLeft w:val="0"/>
          <w:marRight w:val="0"/>
          <w:marTop w:val="0"/>
          <w:marBottom w:val="0"/>
          <w:divBdr>
            <w:top w:val="none" w:sz="0" w:space="0" w:color="auto"/>
            <w:left w:val="none" w:sz="0" w:space="0" w:color="auto"/>
            <w:bottom w:val="none" w:sz="0" w:space="0" w:color="auto"/>
            <w:right w:val="none" w:sz="0" w:space="0" w:color="auto"/>
          </w:divBdr>
        </w:div>
        <w:div w:id="280112585">
          <w:marLeft w:val="0"/>
          <w:marRight w:val="0"/>
          <w:marTop w:val="0"/>
          <w:marBottom w:val="0"/>
          <w:divBdr>
            <w:top w:val="none" w:sz="0" w:space="0" w:color="auto"/>
            <w:left w:val="none" w:sz="0" w:space="0" w:color="auto"/>
            <w:bottom w:val="none" w:sz="0" w:space="0" w:color="auto"/>
            <w:right w:val="none" w:sz="0" w:space="0" w:color="auto"/>
          </w:divBdr>
        </w:div>
        <w:div w:id="296879377">
          <w:marLeft w:val="0"/>
          <w:marRight w:val="0"/>
          <w:marTop w:val="0"/>
          <w:marBottom w:val="0"/>
          <w:divBdr>
            <w:top w:val="none" w:sz="0" w:space="0" w:color="auto"/>
            <w:left w:val="none" w:sz="0" w:space="0" w:color="auto"/>
            <w:bottom w:val="none" w:sz="0" w:space="0" w:color="auto"/>
            <w:right w:val="none" w:sz="0" w:space="0" w:color="auto"/>
          </w:divBdr>
        </w:div>
        <w:div w:id="1487746369">
          <w:marLeft w:val="0"/>
          <w:marRight w:val="0"/>
          <w:marTop w:val="0"/>
          <w:marBottom w:val="0"/>
          <w:divBdr>
            <w:top w:val="none" w:sz="0" w:space="0" w:color="auto"/>
            <w:left w:val="none" w:sz="0" w:space="0" w:color="auto"/>
            <w:bottom w:val="none" w:sz="0" w:space="0" w:color="auto"/>
            <w:right w:val="none" w:sz="0" w:space="0" w:color="auto"/>
          </w:divBdr>
        </w:div>
        <w:div w:id="158077714">
          <w:marLeft w:val="0"/>
          <w:marRight w:val="0"/>
          <w:marTop w:val="0"/>
          <w:marBottom w:val="0"/>
          <w:divBdr>
            <w:top w:val="none" w:sz="0" w:space="0" w:color="auto"/>
            <w:left w:val="none" w:sz="0" w:space="0" w:color="auto"/>
            <w:bottom w:val="none" w:sz="0" w:space="0" w:color="auto"/>
            <w:right w:val="none" w:sz="0" w:space="0" w:color="auto"/>
          </w:divBdr>
        </w:div>
        <w:div w:id="484013259">
          <w:marLeft w:val="0"/>
          <w:marRight w:val="0"/>
          <w:marTop w:val="0"/>
          <w:marBottom w:val="0"/>
          <w:divBdr>
            <w:top w:val="none" w:sz="0" w:space="0" w:color="auto"/>
            <w:left w:val="none" w:sz="0" w:space="0" w:color="auto"/>
            <w:bottom w:val="none" w:sz="0" w:space="0" w:color="auto"/>
            <w:right w:val="none" w:sz="0" w:space="0" w:color="auto"/>
          </w:divBdr>
        </w:div>
        <w:div w:id="957225213">
          <w:marLeft w:val="0"/>
          <w:marRight w:val="0"/>
          <w:marTop w:val="0"/>
          <w:marBottom w:val="0"/>
          <w:divBdr>
            <w:top w:val="none" w:sz="0" w:space="0" w:color="auto"/>
            <w:left w:val="none" w:sz="0" w:space="0" w:color="auto"/>
            <w:bottom w:val="none" w:sz="0" w:space="0" w:color="auto"/>
            <w:right w:val="none" w:sz="0" w:space="0" w:color="auto"/>
          </w:divBdr>
        </w:div>
        <w:div w:id="589892924">
          <w:marLeft w:val="0"/>
          <w:marRight w:val="0"/>
          <w:marTop w:val="0"/>
          <w:marBottom w:val="0"/>
          <w:divBdr>
            <w:top w:val="none" w:sz="0" w:space="0" w:color="auto"/>
            <w:left w:val="none" w:sz="0" w:space="0" w:color="auto"/>
            <w:bottom w:val="none" w:sz="0" w:space="0" w:color="auto"/>
            <w:right w:val="none" w:sz="0" w:space="0" w:color="auto"/>
          </w:divBdr>
        </w:div>
        <w:div w:id="1169902106">
          <w:marLeft w:val="0"/>
          <w:marRight w:val="0"/>
          <w:marTop w:val="0"/>
          <w:marBottom w:val="0"/>
          <w:divBdr>
            <w:top w:val="none" w:sz="0" w:space="0" w:color="auto"/>
            <w:left w:val="none" w:sz="0" w:space="0" w:color="auto"/>
            <w:bottom w:val="none" w:sz="0" w:space="0" w:color="auto"/>
            <w:right w:val="none" w:sz="0" w:space="0" w:color="auto"/>
          </w:divBdr>
        </w:div>
        <w:div w:id="1774864425">
          <w:marLeft w:val="0"/>
          <w:marRight w:val="0"/>
          <w:marTop w:val="0"/>
          <w:marBottom w:val="0"/>
          <w:divBdr>
            <w:top w:val="none" w:sz="0" w:space="0" w:color="auto"/>
            <w:left w:val="none" w:sz="0" w:space="0" w:color="auto"/>
            <w:bottom w:val="none" w:sz="0" w:space="0" w:color="auto"/>
            <w:right w:val="none" w:sz="0" w:space="0" w:color="auto"/>
          </w:divBdr>
        </w:div>
        <w:div w:id="2099404263">
          <w:marLeft w:val="0"/>
          <w:marRight w:val="0"/>
          <w:marTop w:val="0"/>
          <w:marBottom w:val="0"/>
          <w:divBdr>
            <w:top w:val="none" w:sz="0" w:space="0" w:color="auto"/>
            <w:left w:val="none" w:sz="0" w:space="0" w:color="auto"/>
            <w:bottom w:val="none" w:sz="0" w:space="0" w:color="auto"/>
            <w:right w:val="none" w:sz="0" w:space="0" w:color="auto"/>
          </w:divBdr>
        </w:div>
        <w:div w:id="28144573">
          <w:marLeft w:val="0"/>
          <w:marRight w:val="0"/>
          <w:marTop w:val="0"/>
          <w:marBottom w:val="0"/>
          <w:divBdr>
            <w:top w:val="none" w:sz="0" w:space="0" w:color="auto"/>
            <w:left w:val="none" w:sz="0" w:space="0" w:color="auto"/>
            <w:bottom w:val="none" w:sz="0" w:space="0" w:color="auto"/>
            <w:right w:val="none" w:sz="0" w:space="0" w:color="auto"/>
          </w:divBdr>
        </w:div>
        <w:div w:id="977565671">
          <w:marLeft w:val="0"/>
          <w:marRight w:val="0"/>
          <w:marTop w:val="0"/>
          <w:marBottom w:val="0"/>
          <w:divBdr>
            <w:top w:val="none" w:sz="0" w:space="0" w:color="auto"/>
            <w:left w:val="none" w:sz="0" w:space="0" w:color="auto"/>
            <w:bottom w:val="none" w:sz="0" w:space="0" w:color="auto"/>
            <w:right w:val="none" w:sz="0" w:space="0" w:color="auto"/>
          </w:divBdr>
        </w:div>
        <w:div w:id="223489422">
          <w:marLeft w:val="0"/>
          <w:marRight w:val="0"/>
          <w:marTop w:val="0"/>
          <w:marBottom w:val="0"/>
          <w:divBdr>
            <w:top w:val="none" w:sz="0" w:space="0" w:color="auto"/>
            <w:left w:val="none" w:sz="0" w:space="0" w:color="auto"/>
            <w:bottom w:val="none" w:sz="0" w:space="0" w:color="auto"/>
            <w:right w:val="none" w:sz="0" w:space="0" w:color="auto"/>
          </w:divBdr>
        </w:div>
        <w:div w:id="724572291">
          <w:marLeft w:val="0"/>
          <w:marRight w:val="0"/>
          <w:marTop w:val="0"/>
          <w:marBottom w:val="0"/>
          <w:divBdr>
            <w:top w:val="none" w:sz="0" w:space="0" w:color="auto"/>
            <w:left w:val="none" w:sz="0" w:space="0" w:color="auto"/>
            <w:bottom w:val="none" w:sz="0" w:space="0" w:color="auto"/>
            <w:right w:val="none" w:sz="0" w:space="0" w:color="auto"/>
          </w:divBdr>
        </w:div>
        <w:div w:id="1878660313">
          <w:marLeft w:val="0"/>
          <w:marRight w:val="0"/>
          <w:marTop w:val="0"/>
          <w:marBottom w:val="0"/>
          <w:divBdr>
            <w:top w:val="none" w:sz="0" w:space="0" w:color="auto"/>
            <w:left w:val="none" w:sz="0" w:space="0" w:color="auto"/>
            <w:bottom w:val="none" w:sz="0" w:space="0" w:color="auto"/>
            <w:right w:val="none" w:sz="0" w:space="0" w:color="auto"/>
          </w:divBdr>
        </w:div>
        <w:div w:id="1140153804">
          <w:marLeft w:val="0"/>
          <w:marRight w:val="0"/>
          <w:marTop w:val="0"/>
          <w:marBottom w:val="0"/>
          <w:divBdr>
            <w:top w:val="none" w:sz="0" w:space="0" w:color="auto"/>
            <w:left w:val="none" w:sz="0" w:space="0" w:color="auto"/>
            <w:bottom w:val="none" w:sz="0" w:space="0" w:color="auto"/>
            <w:right w:val="none" w:sz="0" w:space="0" w:color="auto"/>
          </w:divBdr>
        </w:div>
        <w:div w:id="27729571">
          <w:marLeft w:val="0"/>
          <w:marRight w:val="0"/>
          <w:marTop w:val="0"/>
          <w:marBottom w:val="0"/>
          <w:divBdr>
            <w:top w:val="none" w:sz="0" w:space="0" w:color="auto"/>
            <w:left w:val="none" w:sz="0" w:space="0" w:color="auto"/>
            <w:bottom w:val="none" w:sz="0" w:space="0" w:color="auto"/>
            <w:right w:val="none" w:sz="0" w:space="0" w:color="auto"/>
          </w:divBdr>
        </w:div>
        <w:div w:id="1559436747">
          <w:marLeft w:val="0"/>
          <w:marRight w:val="0"/>
          <w:marTop w:val="0"/>
          <w:marBottom w:val="0"/>
          <w:divBdr>
            <w:top w:val="none" w:sz="0" w:space="0" w:color="auto"/>
            <w:left w:val="none" w:sz="0" w:space="0" w:color="auto"/>
            <w:bottom w:val="none" w:sz="0" w:space="0" w:color="auto"/>
            <w:right w:val="none" w:sz="0" w:space="0" w:color="auto"/>
          </w:divBdr>
        </w:div>
        <w:div w:id="261496278">
          <w:marLeft w:val="0"/>
          <w:marRight w:val="0"/>
          <w:marTop w:val="0"/>
          <w:marBottom w:val="0"/>
          <w:divBdr>
            <w:top w:val="none" w:sz="0" w:space="0" w:color="auto"/>
            <w:left w:val="none" w:sz="0" w:space="0" w:color="auto"/>
            <w:bottom w:val="none" w:sz="0" w:space="0" w:color="auto"/>
            <w:right w:val="none" w:sz="0" w:space="0" w:color="auto"/>
          </w:divBdr>
        </w:div>
      </w:divsChild>
    </w:div>
    <w:div w:id="455371940">
      <w:bodyDiv w:val="1"/>
      <w:marLeft w:val="0"/>
      <w:marRight w:val="0"/>
      <w:marTop w:val="0"/>
      <w:marBottom w:val="0"/>
      <w:divBdr>
        <w:top w:val="none" w:sz="0" w:space="0" w:color="auto"/>
        <w:left w:val="none" w:sz="0" w:space="0" w:color="auto"/>
        <w:bottom w:val="none" w:sz="0" w:space="0" w:color="auto"/>
        <w:right w:val="none" w:sz="0" w:space="0" w:color="auto"/>
      </w:divBdr>
      <w:divsChild>
        <w:div w:id="1651056544">
          <w:marLeft w:val="0"/>
          <w:marRight w:val="0"/>
          <w:marTop w:val="0"/>
          <w:marBottom w:val="0"/>
          <w:divBdr>
            <w:top w:val="none" w:sz="0" w:space="0" w:color="auto"/>
            <w:left w:val="none" w:sz="0" w:space="0" w:color="auto"/>
            <w:bottom w:val="none" w:sz="0" w:space="0" w:color="auto"/>
            <w:right w:val="none" w:sz="0" w:space="0" w:color="auto"/>
          </w:divBdr>
        </w:div>
        <w:div w:id="1163739982">
          <w:marLeft w:val="0"/>
          <w:marRight w:val="0"/>
          <w:marTop w:val="0"/>
          <w:marBottom w:val="0"/>
          <w:divBdr>
            <w:top w:val="none" w:sz="0" w:space="0" w:color="auto"/>
            <w:left w:val="none" w:sz="0" w:space="0" w:color="auto"/>
            <w:bottom w:val="none" w:sz="0" w:space="0" w:color="auto"/>
            <w:right w:val="none" w:sz="0" w:space="0" w:color="auto"/>
          </w:divBdr>
        </w:div>
        <w:div w:id="323121907">
          <w:marLeft w:val="0"/>
          <w:marRight w:val="0"/>
          <w:marTop w:val="0"/>
          <w:marBottom w:val="0"/>
          <w:divBdr>
            <w:top w:val="none" w:sz="0" w:space="0" w:color="auto"/>
            <w:left w:val="none" w:sz="0" w:space="0" w:color="auto"/>
            <w:bottom w:val="none" w:sz="0" w:space="0" w:color="auto"/>
            <w:right w:val="none" w:sz="0" w:space="0" w:color="auto"/>
          </w:divBdr>
        </w:div>
        <w:div w:id="1826777625">
          <w:marLeft w:val="0"/>
          <w:marRight w:val="0"/>
          <w:marTop w:val="0"/>
          <w:marBottom w:val="0"/>
          <w:divBdr>
            <w:top w:val="none" w:sz="0" w:space="0" w:color="auto"/>
            <w:left w:val="none" w:sz="0" w:space="0" w:color="auto"/>
            <w:bottom w:val="none" w:sz="0" w:space="0" w:color="auto"/>
            <w:right w:val="none" w:sz="0" w:space="0" w:color="auto"/>
          </w:divBdr>
        </w:div>
        <w:div w:id="1918204534">
          <w:marLeft w:val="0"/>
          <w:marRight w:val="0"/>
          <w:marTop w:val="0"/>
          <w:marBottom w:val="0"/>
          <w:divBdr>
            <w:top w:val="none" w:sz="0" w:space="0" w:color="auto"/>
            <w:left w:val="none" w:sz="0" w:space="0" w:color="auto"/>
            <w:bottom w:val="none" w:sz="0" w:space="0" w:color="auto"/>
            <w:right w:val="none" w:sz="0" w:space="0" w:color="auto"/>
          </w:divBdr>
        </w:div>
        <w:div w:id="943342882">
          <w:marLeft w:val="0"/>
          <w:marRight w:val="0"/>
          <w:marTop w:val="0"/>
          <w:marBottom w:val="0"/>
          <w:divBdr>
            <w:top w:val="none" w:sz="0" w:space="0" w:color="auto"/>
            <w:left w:val="none" w:sz="0" w:space="0" w:color="auto"/>
            <w:bottom w:val="none" w:sz="0" w:space="0" w:color="auto"/>
            <w:right w:val="none" w:sz="0" w:space="0" w:color="auto"/>
          </w:divBdr>
        </w:div>
        <w:div w:id="1044523903">
          <w:marLeft w:val="0"/>
          <w:marRight w:val="0"/>
          <w:marTop w:val="0"/>
          <w:marBottom w:val="0"/>
          <w:divBdr>
            <w:top w:val="none" w:sz="0" w:space="0" w:color="auto"/>
            <w:left w:val="none" w:sz="0" w:space="0" w:color="auto"/>
            <w:bottom w:val="none" w:sz="0" w:space="0" w:color="auto"/>
            <w:right w:val="none" w:sz="0" w:space="0" w:color="auto"/>
          </w:divBdr>
        </w:div>
        <w:div w:id="1108935848">
          <w:marLeft w:val="0"/>
          <w:marRight w:val="0"/>
          <w:marTop w:val="0"/>
          <w:marBottom w:val="0"/>
          <w:divBdr>
            <w:top w:val="none" w:sz="0" w:space="0" w:color="auto"/>
            <w:left w:val="none" w:sz="0" w:space="0" w:color="auto"/>
            <w:bottom w:val="none" w:sz="0" w:space="0" w:color="auto"/>
            <w:right w:val="none" w:sz="0" w:space="0" w:color="auto"/>
          </w:divBdr>
        </w:div>
        <w:div w:id="1009679723">
          <w:marLeft w:val="0"/>
          <w:marRight w:val="0"/>
          <w:marTop w:val="0"/>
          <w:marBottom w:val="0"/>
          <w:divBdr>
            <w:top w:val="none" w:sz="0" w:space="0" w:color="auto"/>
            <w:left w:val="none" w:sz="0" w:space="0" w:color="auto"/>
            <w:bottom w:val="none" w:sz="0" w:space="0" w:color="auto"/>
            <w:right w:val="none" w:sz="0" w:space="0" w:color="auto"/>
          </w:divBdr>
        </w:div>
        <w:div w:id="766272079">
          <w:marLeft w:val="0"/>
          <w:marRight w:val="0"/>
          <w:marTop w:val="0"/>
          <w:marBottom w:val="0"/>
          <w:divBdr>
            <w:top w:val="none" w:sz="0" w:space="0" w:color="auto"/>
            <w:left w:val="none" w:sz="0" w:space="0" w:color="auto"/>
            <w:bottom w:val="none" w:sz="0" w:space="0" w:color="auto"/>
            <w:right w:val="none" w:sz="0" w:space="0" w:color="auto"/>
          </w:divBdr>
        </w:div>
        <w:div w:id="489096612">
          <w:marLeft w:val="0"/>
          <w:marRight w:val="0"/>
          <w:marTop w:val="0"/>
          <w:marBottom w:val="0"/>
          <w:divBdr>
            <w:top w:val="none" w:sz="0" w:space="0" w:color="auto"/>
            <w:left w:val="none" w:sz="0" w:space="0" w:color="auto"/>
            <w:bottom w:val="none" w:sz="0" w:space="0" w:color="auto"/>
            <w:right w:val="none" w:sz="0" w:space="0" w:color="auto"/>
          </w:divBdr>
        </w:div>
        <w:div w:id="2144274057">
          <w:marLeft w:val="0"/>
          <w:marRight w:val="0"/>
          <w:marTop w:val="0"/>
          <w:marBottom w:val="0"/>
          <w:divBdr>
            <w:top w:val="none" w:sz="0" w:space="0" w:color="auto"/>
            <w:left w:val="none" w:sz="0" w:space="0" w:color="auto"/>
            <w:bottom w:val="none" w:sz="0" w:space="0" w:color="auto"/>
            <w:right w:val="none" w:sz="0" w:space="0" w:color="auto"/>
          </w:divBdr>
        </w:div>
        <w:div w:id="754132496">
          <w:marLeft w:val="0"/>
          <w:marRight w:val="0"/>
          <w:marTop w:val="0"/>
          <w:marBottom w:val="0"/>
          <w:divBdr>
            <w:top w:val="none" w:sz="0" w:space="0" w:color="auto"/>
            <w:left w:val="none" w:sz="0" w:space="0" w:color="auto"/>
            <w:bottom w:val="none" w:sz="0" w:space="0" w:color="auto"/>
            <w:right w:val="none" w:sz="0" w:space="0" w:color="auto"/>
          </w:divBdr>
        </w:div>
        <w:div w:id="1500150026">
          <w:marLeft w:val="0"/>
          <w:marRight w:val="0"/>
          <w:marTop w:val="0"/>
          <w:marBottom w:val="0"/>
          <w:divBdr>
            <w:top w:val="none" w:sz="0" w:space="0" w:color="auto"/>
            <w:left w:val="none" w:sz="0" w:space="0" w:color="auto"/>
            <w:bottom w:val="none" w:sz="0" w:space="0" w:color="auto"/>
            <w:right w:val="none" w:sz="0" w:space="0" w:color="auto"/>
          </w:divBdr>
        </w:div>
        <w:div w:id="403601625">
          <w:marLeft w:val="0"/>
          <w:marRight w:val="0"/>
          <w:marTop w:val="0"/>
          <w:marBottom w:val="0"/>
          <w:divBdr>
            <w:top w:val="none" w:sz="0" w:space="0" w:color="auto"/>
            <w:left w:val="none" w:sz="0" w:space="0" w:color="auto"/>
            <w:bottom w:val="none" w:sz="0" w:space="0" w:color="auto"/>
            <w:right w:val="none" w:sz="0" w:space="0" w:color="auto"/>
          </w:divBdr>
        </w:div>
        <w:div w:id="1087656643">
          <w:marLeft w:val="0"/>
          <w:marRight w:val="0"/>
          <w:marTop w:val="0"/>
          <w:marBottom w:val="0"/>
          <w:divBdr>
            <w:top w:val="none" w:sz="0" w:space="0" w:color="auto"/>
            <w:left w:val="none" w:sz="0" w:space="0" w:color="auto"/>
            <w:bottom w:val="none" w:sz="0" w:space="0" w:color="auto"/>
            <w:right w:val="none" w:sz="0" w:space="0" w:color="auto"/>
          </w:divBdr>
        </w:div>
      </w:divsChild>
    </w:div>
    <w:div w:id="641076737">
      <w:bodyDiv w:val="1"/>
      <w:marLeft w:val="0"/>
      <w:marRight w:val="0"/>
      <w:marTop w:val="0"/>
      <w:marBottom w:val="0"/>
      <w:divBdr>
        <w:top w:val="none" w:sz="0" w:space="0" w:color="auto"/>
        <w:left w:val="none" w:sz="0" w:space="0" w:color="auto"/>
        <w:bottom w:val="none" w:sz="0" w:space="0" w:color="auto"/>
        <w:right w:val="none" w:sz="0" w:space="0" w:color="auto"/>
      </w:divBdr>
      <w:divsChild>
        <w:div w:id="1551188524">
          <w:marLeft w:val="504"/>
          <w:marRight w:val="0"/>
          <w:marTop w:val="140"/>
          <w:marBottom w:val="0"/>
          <w:divBdr>
            <w:top w:val="none" w:sz="0" w:space="0" w:color="auto"/>
            <w:left w:val="none" w:sz="0" w:space="0" w:color="auto"/>
            <w:bottom w:val="none" w:sz="0" w:space="0" w:color="auto"/>
            <w:right w:val="none" w:sz="0" w:space="0" w:color="auto"/>
          </w:divBdr>
        </w:div>
      </w:divsChild>
    </w:div>
    <w:div w:id="658652770">
      <w:bodyDiv w:val="1"/>
      <w:marLeft w:val="0"/>
      <w:marRight w:val="0"/>
      <w:marTop w:val="0"/>
      <w:marBottom w:val="0"/>
      <w:divBdr>
        <w:top w:val="none" w:sz="0" w:space="0" w:color="auto"/>
        <w:left w:val="none" w:sz="0" w:space="0" w:color="auto"/>
        <w:bottom w:val="none" w:sz="0" w:space="0" w:color="auto"/>
        <w:right w:val="none" w:sz="0" w:space="0" w:color="auto"/>
      </w:divBdr>
    </w:div>
    <w:div w:id="859465890">
      <w:bodyDiv w:val="1"/>
      <w:marLeft w:val="0"/>
      <w:marRight w:val="0"/>
      <w:marTop w:val="0"/>
      <w:marBottom w:val="0"/>
      <w:divBdr>
        <w:top w:val="none" w:sz="0" w:space="0" w:color="auto"/>
        <w:left w:val="none" w:sz="0" w:space="0" w:color="auto"/>
        <w:bottom w:val="none" w:sz="0" w:space="0" w:color="auto"/>
        <w:right w:val="none" w:sz="0" w:space="0" w:color="auto"/>
      </w:divBdr>
      <w:divsChild>
        <w:div w:id="756899634">
          <w:marLeft w:val="504"/>
          <w:marRight w:val="0"/>
          <w:marTop w:val="140"/>
          <w:marBottom w:val="0"/>
          <w:divBdr>
            <w:top w:val="none" w:sz="0" w:space="0" w:color="auto"/>
            <w:left w:val="none" w:sz="0" w:space="0" w:color="auto"/>
            <w:bottom w:val="none" w:sz="0" w:space="0" w:color="auto"/>
            <w:right w:val="none" w:sz="0" w:space="0" w:color="auto"/>
          </w:divBdr>
        </w:div>
      </w:divsChild>
    </w:div>
    <w:div w:id="1296181167">
      <w:bodyDiv w:val="1"/>
      <w:marLeft w:val="0"/>
      <w:marRight w:val="0"/>
      <w:marTop w:val="0"/>
      <w:marBottom w:val="0"/>
      <w:divBdr>
        <w:top w:val="none" w:sz="0" w:space="0" w:color="auto"/>
        <w:left w:val="none" w:sz="0" w:space="0" w:color="auto"/>
        <w:bottom w:val="none" w:sz="0" w:space="0" w:color="auto"/>
        <w:right w:val="none" w:sz="0" w:space="0" w:color="auto"/>
      </w:divBdr>
    </w:div>
    <w:div w:id="2141796370">
      <w:bodyDiv w:val="1"/>
      <w:marLeft w:val="0"/>
      <w:marRight w:val="0"/>
      <w:marTop w:val="0"/>
      <w:marBottom w:val="0"/>
      <w:divBdr>
        <w:top w:val="none" w:sz="0" w:space="0" w:color="auto"/>
        <w:left w:val="none" w:sz="0" w:space="0" w:color="auto"/>
        <w:bottom w:val="none" w:sz="0" w:space="0" w:color="auto"/>
        <w:right w:val="none" w:sz="0" w:space="0" w:color="auto"/>
      </w:divBdr>
      <w:divsChild>
        <w:div w:id="1582522466">
          <w:marLeft w:val="0"/>
          <w:marRight w:val="0"/>
          <w:marTop w:val="0"/>
          <w:marBottom w:val="0"/>
          <w:divBdr>
            <w:top w:val="none" w:sz="0" w:space="0" w:color="auto"/>
            <w:left w:val="none" w:sz="0" w:space="0" w:color="auto"/>
            <w:bottom w:val="none" w:sz="0" w:space="0" w:color="auto"/>
            <w:right w:val="none" w:sz="0" w:space="0" w:color="auto"/>
          </w:divBdr>
        </w:div>
        <w:div w:id="793257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СТАЛНА КОНФЕРЕНЦИЈА ГРАДОВА И ОПШТИНА
БЕОГРАД, 16.05.2018.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56AB7B-9E4F-4C38-87EC-5FC7FC3D4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2623</TotalTime>
  <Pages>1</Pages>
  <Words>7860</Words>
  <Characters>44802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Radovan Živković</dc:creator>
  <cp:keywords/>
  <dc:description/>
  <cp:lastModifiedBy>Bojana Stanković</cp:lastModifiedBy>
  <cp:revision>64</cp:revision>
  <cp:lastPrinted>2018-05-08T15:15:00Z</cp:lastPrinted>
  <dcterms:created xsi:type="dcterms:W3CDTF">2018-06-15T11:42:00Z</dcterms:created>
  <dcterms:modified xsi:type="dcterms:W3CDTF">2019-03-12T10:19:00Z</dcterms:modified>
</cp:coreProperties>
</file>