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C" w:rsidRDefault="006C09AC" w:rsidP="0032615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32615D" w:rsidRPr="00885AF1" w:rsidRDefault="0032615D" w:rsidP="0032615D">
      <w:pPr>
        <w:ind w:firstLine="720"/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На основу </w:t>
      </w:r>
      <w:r w:rsidRPr="00885AF1">
        <w:rPr>
          <w:rFonts w:ascii="Arial" w:hAnsi="Arial" w:cs="Arial"/>
          <w:lang w:val="sr-Cyrl-RS"/>
        </w:rPr>
        <w:t xml:space="preserve">члана </w:t>
      </w:r>
      <w:r w:rsidRPr="00885AF1">
        <w:rPr>
          <w:rFonts w:ascii="Arial" w:hAnsi="Arial" w:cs="Arial"/>
          <w:lang w:val="sr-Latn-RS"/>
        </w:rPr>
        <w:t>59. Закона о јавним предузећима ("Службени гласник РС", број 15/2016),</w:t>
      </w:r>
      <w:r w:rsidRPr="00885AF1">
        <w:rPr>
          <w:rFonts w:ascii="Arial" w:hAnsi="Arial" w:cs="Arial"/>
          <w:lang w:val="sr-Cyrl-CS"/>
        </w:rPr>
        <w:t xml:space="preserve"> </w:t>
      </w:r>
      <w:r w:rsidRPr="00885AF1">
        <w:rPr>
          <w:rFonts w:ascii="Arial" w:hAnsi="Arial" w:cs="Arial"/>
          <w:lang w:val="sr-Latn-RS"/>
        </w:rPr>
        <w:t xml:space="preserve">члана 37. Статута Града Ниша ("Службени лист Града Ниша", број 88/08 </w:t>
      </w:r>
      <w:r w:rsidRPr="00885AF1">
        <w:rPr>
          <w:rFonts w:ascii="Arial" w:hAnsi="Arial" w:cs="Arial"/>
          <w:lang w:val="sr-Cyrl-RS"/>
        </w:rPr>
        <w:t>и 143/16</w:t>
      </w:r>
      <w:r w:rsidRPr="00885AF1">
        <w:rPr>
          <w:rFonts w:ascii="Arial" w:hAnsi="Arial" w:cs="Arial"/>
          <w:lang w:val="sr-Latn-RS"/>
        </w:rPr>
        <w:t xml:space="preserve">)  </w:t>
      </w:r>
      <w:r w:rsidRPr="00885AF1">
        <w:rPr>
          <w:rFonts w:ascii="Arial" w:hAnsi="Arial" w:cs="Arial"/>
          <w:lang w:val="sr-Cyrl-CS"/>
        </w:rPr>
        <w:t>и члана 23. Одлуке о усклађивању пословања ЈП за стамбене услуге ''Нишстан'' Ниш са Законом о јавним предузећима (Службени лист Града Ниша'' број 135/2016</w:t>
      </w:r>
      <w:r w:rsidRPr="00885AF1">
        <w:rPr>
          <w:rFonts w:ascii="Arial" w:hAnsi="Arial" w:cs="Arial"/>
          <w:lang w:val="sr-Latn-RS"/>
        </w:rPr>
        <w:t xml:space="preserve">, </w:t>
      </w:r>
      <w:r w:rsidRPr="00885AF1">
        <w:rPr>
          <w:rFonts w:ascii="Arial" w:hAnsi="Arial" w:cs="Arial"/>
          <w:lang w:val="sr-Cyrl-CS"/>
        </w:rPr>
        <w:t>39/2017 и 65/2018)</w:t>
      </w:r>
    </w:p>
    <w:p w:rsidR="0032615D" w:rsidRPr="00885AF1" w:rsidRDefault="00885AF1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         </w:t>
      </w:r>
      <w:r w:rsidR="006C09AC">
        <w:rPr>
          <w:rFonts w:ascii="Arial" w:hAnsi="Arial" w:cs="Arial"/>
          <w:lang w:val="sr-Latn-RS"/>
        </w:rPr>
        <w:t xml:space="preserve">  </w:t>
      </w:r>
      <w:r w:rsidR="0032615D" w:rsidRPr="00885AF1">
        <w:rPr>
          <w:rFonts w:ascii="Arial" w:hAnsi="Arial" w:cs="Arial"/>
          <w:lang w:val="sr-Cyrl-CS"/>
        </w:rPr>
        <w:t xml:space="preserve">Скупштина Града Ниша, на седници одржаној__________  </w:t>
      </w:r>
      <w:r w:rsidR="0032615D" w:rsidRPr="00885AF1">
        <w:rPr>
          <w:rFonts w:ascii="Arial" w:hAnsi="Arial" w:cs="Arial"/>
          <w:lang w:val="sr-Cyrl-RS"/>
        </w:rPr>
        <w:t>201</w:t>
      </w:r>
      <w:r w:rsidR="0032615D" w:rsidRPr="00885AF1">
        <w:rPr>
          <w:rFonts w:ascii="Arial" w:hAnsi="Arial" w:cs="Arial"/>
          <w:lang w:val="sr-Latn-RS"/>
        </w:rPr>
        <w:t>8</w:t>
      </w:r>
      <w:r w:rsidR="0032615D" w:rsidRPr="00885AF1">
        <w:rPr>
          <w:rFonts w:ascii="Arial" w:hAnsi="Arial" w:cs="Arial"/>
          <w:lang w:val="sr-Cyrl-RS"/>
        </w:rPr>
        <w:t xml:space="preserve">. </w:t>
      </w:r>
      <w:r w:rsidR="0032615D" w:rsidRPr="00885AF1">
        <w:rPr>
          <w:rFonts w:ascii="Arial" w:hAnsi="Arial" w:cs="Arial"/>
          <w:lang w:val="sr-Cyrl-CS"/>
        </w:rPr>
        <w:t>године, донела је</w:t>
      </w:r>
    </w:p>
    <w:p w:rsidR="0032615D" w:rsidRDefault="0032615D" w:rsidP="0032615D">
      <w:pPr>
        <w:jc w:val="both"/>
        <w:rPr>
          <w:rFonts w:ascii="Arial" w:hAnsi="Arial" w:cs="Arial"/>
          <w:lang w:val="sr-Cyrl-CS"/>
        </w:rPr>
      </w:pPr>
    </w:p>
    <w:p w:rsidR="00885AF1" w:rsidRPr="00885AF1" w:rsidRDefault="00885AF1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>Р  Е  Ш  Е  Њ  Е</w:t>
      </w: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Cyrl-RS"/>
        </w:rPr>
      </w:pPr>
      <w:r w:rsidRPr="00885AF1">
        <w:rPr>
          <w:rFonts w:ascii="Arial" w:hAnsi="Arial" w:cs="Arial"/>
          <w:b/>
          <w:lang w:val="sr-Cyrl-CS"/>
        </w:rPr>
        <w:t xml:space="preserve">     </w:t>
      </w:r>
      <w:r w:rsidRPr="00885AF1">
        <w:rPr>
          <w:rFonts w:ascii="Arial" w:hAnsi="Arial" w:cs="Arial"/>
          <w:b/>
          <w:lang w:val="en-US"/>
        </w:rPr>
        <w:t>I</w:t>
      </w:r>
      <w:r w:rsidRPr="00885AF1">
        <w:rPr>
          <w:rFonts w:ascii="Arial" w:hAnsi="Arial" w:cs="Arial"/>
          <w:lang w:val="en-US"/>
        </w:rPr>
        <w:t xml:space="preserve"> </w:t>
      </w:r>
      <w:r w:rsidRPr="00885AF1">
        <w:rPr>
          <w:rFonts w:ascii="Arial" w:hAnsi="Arial" w:cs="Arial"/>
          <w:b/>
          <w:lang w:val="sr-Cyrl-CS"/>
        </w:rPr>
        <w:t xml:space="preserve">Даје се сагласност </w:t>
      </w:r>
      <w:r w:rsidRPr="00885AF1">
        <w:rPr>
          <w:rFonts w:ascii="Arial" w:hAnsi="Arial" w:cs="Arial"/>
          <w:lang w:val="sr-Cyrl-CS"/>
        </w:rPr>
        <w:t>на</w:t>
      </w:r>
      <w:r w:rsidRPr="00885AF1">
        <w:rPr>
          <w:rFonts w:ascii="Arial" w:hAnsi="Arial" w:cs="Arial"/>
          <w:lang w:val="sr-Latn-RS"/>
        </w:rPr>
        <w:t xml:space="preserve"> </w:t>
      </w:r>
      <w:r w:rsidRPr="00885AF1">
        <w:rPr>
          <w:rFonts w:ascii="Arial" w:hAnsi="Arial" w:cs="Arial"/>
          <w:lang w:val="sr-Cyrl-RS"/>
        </w:rPr>
        <w:t xml:space="preserve">Програм пословања ЈП за стамбене услуге </w:t>
      </w:r>
      <w:r w:rsidRPr="00885AF1">
        <w:rPr>
          <w:rFonts w:ascii="Arial" w:hAnsi="Arial" w:cs="Arial"/>
          <w:lang w:val="sr-Latn-RS"/>
        </w:rPr>
        <w:t xml:space="preserve">"Нишстан" Ниш  </w:t>
      </w:r>
      <w:r w:rsidRPr="00885AF1">
        <w:rPr>
          <w:rFonts w:ascii="Arial" w:hAnsi="Arial" w:cs="Arial"/>
          <w:lang w:val="sr-Cyrl-RS"/>
        </w:rPr>
        <w:t xml:space="preserve">за </w:t>
      </w:r>
      <w:r w:rsidRPr="00885AF1">
        <w:rPr>
          <w:rFonts w:ascii="Arial" w:hAnsi="Arial" w:cs="Arial"/>
          <w:lang w:val="sr-Latn-RS"/>
        </w:rPr>
        <w:t xml:space="preserve"> 201</w:t>
      </w:r>
      <w:r w:rsidR="00073017">
        <w:rPr>
          <w:rFonts w:ascii="Arial" w:hAnsi="Arial" w:cs="Arial"/>
          <w:lang w:val="sr-Latn-RS"/>
        </w:rPr>
        <w:t>9</w:t>
      </w:r>
      <w:r w:rsidRPr="00885AF1">
        <w:rPr>
          <w:rFonts w:ascii="Arial" w:hAnsi="Arial" w:cs="Arial"/>
          <w:lang w:val="sr-Latn-RS"/>
        </w:rPr>
        <w:t xml:space="preserve">. </w:t>
      </w:r>
      <w:r w:rsidRPr="00885AF1">
        <w:rPr>
          <w:rFonts w:ascii="Arial" w:hAnsi="Arial" w:cs="Arial"/>
          <w:lang w:val="sr-Cyrl-RS"/>
        </w:rPr>
        <w:t>г</w:t>
      </w:r>
      <w:r w:rsidRPr="00885AF1">
        <w:rPr>
          <w:rFonts w:ascii="Arial" w:hAnsi="Arial" w:cs="Arial"/>
          <w:lang w:val="sr-Latn-RS"/>
        </w:rPr>
        <w:t>один</w:t>
      </w:r>
      <w:r w:rsidRPr="00885AF1">
        <w:rPr>
          <w:rFonts w:ascii="Arial" w:hAnsi="Arial" w:cs="Arial"/>
          <w:lang w:val="sr-Cyrl-RS"/>
        </w:rPr>
        <w:t xml:space="preserve">у, који је донео Надзорни одбор ЈП </w:t>
      </w:r>
      <w:r w:rsidRPr="00885AF1">
        <w:rPr>
          <w:rFonts w:ascii="Arial" w:hAnsi="Arial" w:cs="Arial"/>
          <w:lang w:val="sr-Latn-RS"/>
        </w:rPr>
        <w:t>"Нишстан" Ниш</w:t>
      </w:r>
      <w:r w:rsidRPr="00885AF1">
        <w:rPr>
          <w:rFonts w:ascii="Arial" w:hAnsi="Arial" w:cs="Arial"/>
          <w:lang w:val="sr-Cyrl-RS"/>
        </w:rPr>
        <w:t xml:space="preserve"> Одлуком бр.</w:t>
      </w:r>
      <w:r w:rsidR="00DE69D4" w:rsidRPr="00885AF1">
        <w:rPr>
          <w:rFonts w:ascii="Arial" w:hAnsi="Arial" w:cs="Arial"/>
          <w:lang w:val="sr-Latn-RS"/>
        </w:rPr>
        <w:t xml:space="preserve"> </w:t>
      </w:r>
      <w:r w:rsidR="00073017">
        <w:rPr>
          <w:rFonts w:ascii="Arial" w:hAnsi="Arial" w:cs="Arial"/>
          <w:lang w:val="sr-Latn-RS"/>
        </w:rPr>
        <w:t>01-8763/2</w:t>
      </w:r>
      <w:r w:rsidR="00DE69D4" w:rsidRPr="00885AF1">
        <w:rPr>
          <w:rFonts w:ascii="Arial" w:hAnsi="Arial" w:cs="Arial"/>
          <w:lang w:val="sr-Latn-RS"/>
        </w:rPr>
        <w:t xml:space="preserve"> o</w:t>
      </w:r>
      <w:r w:rsidR="00073017">
        <w:rPr>
          <w:rFonts w:ascii="Arial" w:hAnsi="Arial" w:cs="Arial"/>
          <w:lang w:val="sr-Cyrl-CS"/>
        </w:rPr>
        <w:t xml:space="preserve">д </w:t>
      </w:r>
      <w:r w:rsidR="00073017">
        <w:rPr>
          <w:rFonts w:ascii="Arial" w:hAnsi="Arial" w:cs="Arial"/>
          <w:lang w:val="sr-Latn-RS"/>
        </w:rPr>
        <w:t>30</w:t>
      </w:r>
      <w:r w:rsidR="00DE69D4" w:rsidRPr="00885AF1">
        <w:rPr>
          <w:rFonts w:ascii="Arial" w:hAnsi="Arial" w:cs="Arial"/>
          <w:lang w:val="sr-Cyrl-CS"/>
        </w:rPr>
        <w:t>.11.2018</w:t>
      </w:r>
      <w:r w:rsidRPr="00885AF1">
        <w:rPr>
          <w:rFonts w:ascii="Arial" w:hAnsi="Arial" w:cs="Arial"/>
          <w:lang w:val="sr-Cyrl-RS"/>
        </w:rPr>
        <w:t>. године.</w:t>
      </w: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b/>
          <w:lang w:val="sr-Cyrl-CS"/>
        </w:rPr>
        <w:t xml:space="preserve">      </w:t>
      </w:r>
      <w:r w:rsidRPr="00885AF1">
        <w:rPr>
          <w:rFonts w:ascii="Arial" w:hAnsi="Arial" w:cs="Arial"/>
          <w:b/>
          <w:lang w:val="sr-Latn-RS"/>
        </w:rPr>
        <w:t>II</w:t>
      </w:r>
      <w:r w:rsidRPr="00885AF1">
        <w:rPr>
          <w:rFonts w:ascii="Arial" w:hAnsi="Arial" w:cs="Arial"/>
          <w:b/>
          <w:lang w:val="sr-Cyrl-CS"/>
        </w:rPr>
        <w:t xml:space="preserve"> </w:t>
      </w:r>
      <w:r w:rsidRPr="00885AF1">
        <w:rPr>
          <w:rFonts w:ascii="Arial" w:hAnsi="Arial" w:cs="Arial"/>
          <w:lang w:val="sr-Cyrl-CS"/>
        </w:rPr>
        <w:t xml:space="preserve">Решење доставити: </w:t>
      </w:r>
      <w:r w:rsidRPr="00885AF1">
        <w:rPr>
          <w:rFonts w:ascii="Arial" w:hAnsi="Arial" w:cs="Arial"/>
          <w:lang w:val="sr-Latn-RS"/>
        </w:rPr>
        <w:t>Јавно</w:t>
      </w:r>
      <w:r w:rsidRPr="00885AF1">
        <w:rPr>
          <w:rFonts w:ascii="Arial" w:hAnsi="Arial" w:cs="Arial"/>
          <w:lang w:val="sr-Cyrl-RS"/>
        </w:rPr>
        <w:t>м</w:t>
      </w:r>
      <w:r w:rsidRPr="00885AF1">
        <w:rPr>
          <w:rFonts w:ascii="Arial" w:hAnsi="Arial" w:cs="Arial"/>
          <w:lang w:val="sr-Latn-RS"/>
        </w:rPr>
        <w:t xml:space="preserve"> предузећ</w:t>
      </w:r>
      <w:r w:rsidRPr="00885AF1">
        <w:rPr>
          <w:rFonts w:ascii="Arial" w:hAnsi="Arial" w:cs="Arial"/>
          <w:lang w:val="sr-Cyrl-RS"/>
        </w:rPr>
        <w:t>у за стамбене услуге ''Нишстан'' Ниш</w:t>
      </w:r>
      <w:r w:rsidRPr="00885AF1">
        <w:rPr>
          <w:rFonts w:ascii="Arial" w:hAnsi="Arial" w:cs="Arial"/>
          <w:lang w:val="sr-Cyrl-CS"/>
        </w:rPr>
        <w:t xml:space="preserve">, Градској управи Града Ниша - Служби начелника Градске управе, Секретаријату за </w:t>
      </w:r>
      <w:r w:rsidRPr="00885AF1">
        <w:rPr>
          <w:rFonts w:ascii="Arial" w:hAnsi="Arial" w:cs="Arial"/>
          <w:lang w:val="sr-Cyrl-RS"/>
        </w:rPr>
        <w:t xml:space="preserve">имовинско -  правне послове </w:t>
      </w:r>
      <w:r w:rsidRPr="00885AF1">
        <w:rPr>
          <w:rFonts w:ascii="Arial" w:hAnsi="Arial" w:cs="Arial"/>
          <w:lang w:val="sr-Cyrl-CS"/>
        </w:rPr>
        <w:t xml:space="preserve"> и Секретаријату за финансије</w:t>
      </w:r>
      <w:r w:rsidRPr="00885AF1">
        <w:rPr>
          <w:rFonts w:ascii="Arial" w:hAnsi="Arial" w:cs="Arial"/>
          <w:lang w:val="sr-Latn-RS"/>
        </w:rPr>
        <w:t>.</w:t>
      </w: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</w:p>
    <w:p w:rsidR="006C09AC" w:rsidRDefault="006C09AC" w:rsidP="0032615D">
      <w:pPr>
        <w:jc w:val="both"/>
        <w:rPr>
          <w:rFonts w:ascii="Arial" w:hAnsi="Arial" w:cs="Arial"/>
          <w:lang w:val="sr-Latn-RS"/>
        </w:rPr>
      </w:pPr>
    </w:p>
    <w:p w:rsidR="006C09AC" w:rsidRDefault="006C09AC" w:rsidP="0032615D">
      <w:pPr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Број: </w:t>
      </w:r>
      <w:r w:rsidRPr="00885AF1">
        <w:rPr>
          <w:rFonts w:ascii="Arial" w:hAnsi="Arial" w:cs="Arial"/>
          <w:lang w:val="sr-Latn-RS"/>
        </w:rPr>
        <w:t>__________________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У Нишу, </w:t>
      </w:r>
      <w:r w:rsidRPr="00885AF1">
        <w:rPr>
          <w:rFonts w:ascii="Arial" w:hAnsi="Arial" w:cs="Arial"/>
          <w:lang w:val="sr-Latn-RS"/>
        </w:rPr>
        <w:t>________________</w:t>
      </w:r>
      <w:r w:rsidRPr="00885AF1">
        <w:rPr>
          <w:rFonts w:ascii="Arial" w:hAnsi="Arial" w:cs="Arial"/>
          <w:lang w:val="sr-Cyrl-CS"/>
        </w:rPr>
        <w:t xml:space="preserve">  2018. године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Default="0032615D" w:rsidP="0032615D">
      <w:pPr>
        <w:jc w:val="both"/>
        <w:rPr>
          <w:rFonts w:ascii="Arial" w:hAnsi="Arial" w:cs="Arial"/>
          <w:lang w:val="sr-Latn-RS"/>
        </w:rPr>
      </w:pPr>
    </w:p>
    <w:p w:rsidR="006C09AC" w:rsidRPr="006C09AC" w:rsidRDefault="006C09AC" w:rsidP="0032615D">
      <w:pPr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>СКУПШТИНА ГРАДА НИША</w:t>
      </w:r>
    </w:p>
    <w:p w:rsidR="00885AF1" w:rsidRDefault="00885AF1" w:rsidP="006C09AC">
      <w:pPr>
        <w:tabs>
          <w:tab w:val="left" w:pos="567"/>
          <w:tab w:val="center" w:pos="7800"/>
        </w:tabs>
        <w:rPr>
          <w:rFonts w:ascii="Arial" w:hAnsi="Arial" w:cs="Arial"/>
          <w:lang w:val="sr-Latn-RS"/>
        </w:rPr>
      </w:pPr>
    </w:p>
    <w:p w:rsidR="00106258" w:rsidRDefault="00106258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106258" w:rsidRDefault="00106258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106258" w:rsidRDefault="00106258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  <w:bookmarkStart w:id="0" w:name="_GoBack"/>
      <w:bookmarkEnd w:id="0"/>
      <w:r w:rsidRPr="00885AF1">
        <w:rPr>
          <w:rFonts w:ascii="Arial" w:hAnsi="Arial" w:cs="Arial"/>
          <w:lang w:val="sr-Cyrl-CS"/>
        </w:rPr>
        <w:t xml:space="preserve">              ПРЕДСЕДНИК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left" w:pos="3000"/>
        </w:tabs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</w:t>
      </w:r>
      <w:r w:rsidRPr="00885AF1">
        <w:rPr>
          <w:rFonts w:ascii="Arial" w:hAnsi="Arial" w:cs="Arial"/>
          <w:lang w:val="sr-Cyrl-CS"/>
        </w:rPr>
        <w:t>Мр Раде Рајковић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              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jc w:val="both"/>
        <w:rPr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</w:t>
      </w:r>
    </w:p>
    <w:p w:rsidR="003C36BC" w:rsidRDefault="003C36BC"/>
    <w:sectPr w:rsidR="003C3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73017"/>
    <w:rsid w:val="00106258"/>
    <w:rsid w:val="0032615D"/>
    <w:rsid w:val="003C36BC"/>
    <w:rsid w:val="006C09AC"/>
    <w:rsid w:val="00885AF1"/>
    <w:rsid w:val="008C76AA"/>
    <w:rsid w:val="00AC52A7"/>
    <w:rsid w:val="00D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11</cp:revision>
  <cp:lastPrinted>2018-12-19T08:25:00Z</cp:lastPrinted>
  <dcterms:created xsi:type="dcterms:W3CDTF">2018-11-23T10:52:00Z</dcterms:created>
  <dcterms:modified xsi:type="dcterms:W3CDTF">2018-12-20T07:45:00Z</dcterms:modified>
</cp:coreProperties>
</file>