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59" w:rsidRDefault="00B93559" w:rsidP="00B9355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 Ниша“, број 125/2008),</w:t>
      </w:r>
    </w:p>
    <w:bookmarkEnd w:id="0"/>
    <w:bookmarkEnd w:id="1"/>
    <w:p w:rsidR="00B93559" w:rsidRDefault="00B93559" w:rsidP="00B9355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B93559" w:rsidRDefault="00B93559" w:rsidP="00B9355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123B61">
        <w:rPr>
          <w:rFonts w:ascii="Arial" w:hAnsi="Arial"/>
          <w:lang w:val="sr-Cyrl-RS" w:eastAsia="sr-Cyrl-CS"/>
        </w:rPr>
        <w:t>11.12.2018</w:t>
      </w:r>
      <w:r>
        <w:rPr>
          <w:rFonts w:ascii="Arial" w:hAnsi="Arial" w:cs="Arial"/>
          <w:lang w:val="sr-Cyrl-CS"/>
        </w:rPr>
        <w:t>. године, доноси</w:t>
      </w:r>
    </w:p>
    <w:p w:rsidR="00B93559" w:rsidRDefault="00B93559" w:rsidP="00B93559">
      <w:pPr>
        <w:jc w:val="both"/>
        <w:rPr>
          <w:rFonts w:ascii="Arial" w:hAnsi="Arial" w:cs="Arial"/>
          <w:lang w:val="sr-Cyrl-CS"/>
        </w:rPr>
      </w:pPr>
    </w:p>
    <w:p w:rsidR="00B93559" w:rsidRDefault="00B93559" w:rsidP="00B93559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B93559" w:rsidRDefault="00B93559" w:rsidP="00B93559">
      <w:pPr>
        <w:jc w:val="both"/>
        <w:rPr>
          <w:rFonts w:ascii="Arial" w:hAnsi="Arial" w:cs="Arial"/>
          <w:lang w:val="sr-Cyrl-CS"/>
        </w:rPr>
      </w:pPr>
    </w:p>
    <w:p w:rsidR="00B93559" w:rsidRDefault="00B93559" w:rsidP="00B93559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B93559" w:rsidRDefault="00B93559" w:rsidP="00B9355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B93559" w:rsidRDefault="00B93559" w:rsidP="00B9355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B93559" w:rsidRDefault="00B93559" w:rsidP="00B9355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  <w:lang w:val="sr-Latn-RS"/>
        </w:rPr>
        <w:tab/>
        <w:t xml:space="preserve">Утврђује се </w:t>
      </w:r>
      <w:bookmarkStart w:id="11" w:name="OLE_LINK10"/>
      <w:bookmarkStart w:id="12" w:name="OLE_LINK11"/>
      <w:bookmarkStart w:id="13" w:name="OLE_LINK12"/>
      <w:r>
        <w:rPr>
          <w:rFonts w:ascii="Arial" w:hAnsi="Arial" w:cs="Arial"/>
          <w:lang w:val="sr-Latn-RS"/>
        </w:rPr>
        <w:t xml:space="preserve">Предлог </w:t>
      </w:r>
      <w:r>
        <w:rPr>
          <w:rFonts w:ascii="Arial" w:hAnsi="Arial" w:cs="Arial"/>
          <w:lang w:val="sr-Cyrl-RS"/>
        </w:rPr>
        <w:t xml:space="preserve">решења о давању </w:t>
      </w:r>
      <w:bookmarkEnd w:id="9"/>
      <w:bookmarkEnd w:id="10"/>
      <w:r>
        <w:rPr>
          <w:rFonts w:ascii="Arial" w:hAnsi="Arial" w:cs="Arial"/>
          <w:lang w:val="sr-Cyrl-CS"/>
        </w:rPr>
        <w:t>сагласности на Програм о измен</w:t>
      </w:r>
      <w:r w:rsidR="00786346">
        <w:rPr>
          <w:rFonts w:ascii="Arial" w:hAnsi="Arial" w:cs="Arial"/>
          <w:lang w:val="sr-Cyrl-CS"/>
        </w:rPr>
        <w:t>ама</w:t>
      </w:r>
      <w:r w:rsidR="00A71EA5">
        <w:rPr>
          <w:rFonts w:ascii="Arial" w:hAnsi="Arial" w:cs="Arial"/>
          <w:lang w:val="sr-Cyrl-CS"/>
        </w:rPr>
        <w:t xml:space="preserve"> </w:t>
      </w:r>
      <w:r w:rsidR="00786346">
        <w:rPr>
          <w:rFonts w:ascii="Arial" w:hAnsi="Arial" w:cs="Arial"/>
          <w:lang w:val="sr-Cyrl-CS"/>
        </w:rPr>
        <w:t>и допунама</w:t>
      </w:r>
      <w:r>
        <w:rPr>
          <w:rFonts w:ascii="Arial" w:hAnsi="Arial" w:cs="Arial"/>
          <w:lang w:val="sr-Cyrl-CS"/>
        </w:rPr>
        <w:t xml:space="preserve"> Програма пословања </w:t>
      </w:r>
      <w:r w:rsidR="00786346">
        <w:rPr>
          <w:rFonts w:ascii="Arial" w:hAnsi="Arial" w:cs="Arial"/>
          <w:lang w:val="sr-Cyrl-CS"/>
        </w:rPr>
        <w:t>ЈП</w:t>
      </w:r>
      <w:r>
        <w:rPr>
          <w:rFonts w:ascii="Arial" w:hAnsi="Arial" w:cs="Arial"/>
          <w:lang w:val="sr-Cyrl-CS"/>
        </w:rPr>
        <w:t xml:space="preserve"> </w:t>
      </w:r>
      <w:r w:rsidR="00786346">
        <w:rPr>
          <w:rFonts w:ascii="Arial" w:hAnsi="Arial" w:cs="Arial"/>
          <w:lang w:val="sr-Cyrl-CS"/>
        </w:rPr>
        <w:t>„Градска стамбена агенција“ Ниш</w:t>
      </w:r>
      <w:r>
        <w:rPr>
          <w:rFonts w:ascii="Arial" w:hAnsi="Arial" w:cs="Arial"/>
          <w:lang w:val="sr-Cyrl-CS"/>
        </w:rPr>
        <w:t xml:space="preserve"> за</w:t>
      </w:r>
      <w:r>
        <w:rPr>
          <w:rFonts w:ascii="Arial" w:hAnsi="Arial" w:cs="Arial"/>
          <w:sz w:val="26"/>
          <w:szCs w:val="26"/>
          <w:lang w:val="sr-Cyrl-CS"/>
        </w:rPr>
        <w:t xml:space="preserve"> </w:t>
      </w:r>
      <w:r w:rsidRPr="00786346">
        <w:rPr>
          <w:rFonts w:ascii="Arial" w:hAnsi="Arial" w:cs="Arial"/>
          <w:lang w:val="sr-Cyrl-CS"/>
        </w:rPr>
        <w:t>201</w:t>
      </w:r>
      <w:r w:rsidR="00786346">
        <w:rPr>
          <w:rFonts w:ascii="Arial" w:hAnsi="Arial" w:cs="Arial"/>
          <w:lang w:val="sr-Cyrl-CS"/>
        </w:rPr>
        <w:t>8</w:t>
      </w:r>
      <w:r w:rsidRPr="00786346">
        <w:rPr>
          <w:rFonts w:ascii="Arial" w:hAnsi="Arial" w:cs="Arial"/>
          <w:lang w:val="sr-Cyrl-CS"/>
        </w:rPr>
        <w:t>. годину</w:t>
      </w:r>
      <w:r>
        <w:rPr>
          <w:rFonts w:ascii="Arial" w:hAnsi="Arial" w:cs="Arial"/>
          <w:lang w:val="sr-Cyrl-CS"/>
        </w:rPr>
        <w:t>.</w:t>
      </w:r>
    </w:p>
    <w:p w:rsidR="00B93559" w:rsidRDefault="00B93559" w:rsidP="00B9355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B93559" w:rsidRDefault="00B93559" w:rsidP="00B9355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6"/>
      <w:bookmarkStart w:id="15" w:name="OLE_LINK7"/>
      <w:bookmarkEnd w:id="11"/>
      <w:bookmarkEnd w:id="12"/>
      <w:bookmarkEnd w:id="13"/>
      <w:r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>
        <w:rPr>
          <w:rFonts w:ascii="Arial" w:hAnsi="Arial" w:cs="Arial"/>
          <w:lang w:val="sr-Latn-RS"/>
        </w:rPr>
        <w:tab/>
        <w:t xml:space="preserve">Предлог </w:t>
      </w:r>
      <w:r>
        <w:rPr>
          <w:rFonts w:ascii="Arial" w:hAnsi="Arial" w:cs="Arial"/>
          <w:lang w:val="sr-Cyrl-RS"/>
        </w:rPr>
        <w:t xml:space="preserve">решења о давању </w:t>
      </w:r>
      <w:r>
        <w:rPr>
          <w:rFonts w:ascii="Arial" w:hAnsi="Arial" w:cs="Arial"/>
          <w:lang w:val="sr-Cyrl-CS"/>
        </w:rPr>
        <w:t xml:space="preserve">сагласности на </w:t>
      </w:r>
      <w:r w:rsidR="00A71EA5">
        <w:rPr>
          <w:rFonts w:ascii="Arial" w:hAnsi="Arial" w:cs="Arial"/>
          <w:lang w:val="sr-Cyrl-CS"/>
        </w:rPr>
        <w:t>Програм о изменама и допунама Програма пословања ЈП „Градска стамбена агенција“ Ниш за</w:t>
      </w:r>
      <w:r w:rsidR="00A71EA5">
        <w:rPr>
          <w:rFonts w:ascii="Arial" w:hAnsi="Arial" w:cs="Arial"/>
          <w:sz w:val="26"/>
          <w:szCs w:val="26"/>
          <w:lang w:val="sr-Cyrl-CS"/>
        </w:rPr>
        <w:t xml:space="preserve"> </w:t>
      </w:r>
      <w:r w:rsidR="00A71EA5" w:rsidRPr="00786346">
        <w:rPr>
          <w:rFonts w:ascii="Arial" w:hAnsi="Arial" w:cs="Arial"/>
          <w:lang w:val="sr-Cyrl-CS"/>
        </w:rPr>
        <w:t>201</w:t>
      </w:r>
      <w:r w:rsidR="00A71EA5">
        <w:rPr>
          <w:rFonts w:ascii="Arial" w:hAnsi="Arial" w:cs="Arial"/>
          <w:lang w:val="sr-Cyrl-CS"/>
        </w:rPr>
        <w:t>8</w:t>
      </w:r>
      <w:r w:rsidR="00A71EA5" w:rsidRPr="00786346">
        <w:rPr>
          <w:rFonts w:ascii="Arial" w:hAnsi="Arial" w:cs="Arial"/>
          <w:lang w:val="sr-Cyrl-CS"/>
        </w:rPr>
        <w:t xml:space="preserve">. </w:t>
      </w:r>
      <w:r w:rsidR="00A71EA5">
        <w:rPr>
          <w:rFonts w:ascii="Arial" w:hAnsi="Arial" w:cs="Arial"/>
          <w:lang w:val="sr-Cyrl-CS"/>
        </w:rPr>
        <w:t>г</w:t>
      </w:r>
      <w:r w:rsidR="00A71EA5" w:rsidRPr="00786346">
        <w:rPr>
          <w:rFonts w:ascii="Arial" w:hAnsi="Arial" w:cs="Arial"/>
          <w:lang w:val="sr-Cyrl-CS"/>
        </w:rPr>
        <w:t>одину</w:t>
      </w:r>
      <w:r w:rsidR="00A71EA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B93559" w:rsidRDefault="00B93559" w:rsidP="00B9355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B93559" w:rsidRDefault="00B93559" w:rsidP="00B93559">
      <w:pPr>
        <w:ind w:firstLine="708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Latn-RS"/>
        </w:rPr>
        <w:tab/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RS"/>
        </w:rPr>
        <w:t xml:space="preserve">Игор Игић, </w:t>
      </w:r>
      <w:r w:rsidR="001D6188">
        <w:rPr>
          <w:rFonts w:ascii="Arial" w:hAnsi="Arial" w:cs="Arial"/>
          <w:lang w:val="sr-Cyrl-CS"/>
        </w:rPr>
        <w:t>секретар</w:t>
      </w:r>
      <w:r>
        <w:rPr>
          <w:rFonts w:ascii="Arial" w:hAnsi="Arial" w:cs="Arial"/>
          <w:lang w:val="sr-Cyrl-CS"/>
        </w:rPr>
        <w:t xml:space="preserve"> Секретаријат</w:t>
      </w:r>
      <w:r w:rsidR="001D6188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Cyrl-CS"/>
        </w:rPr>
        <w:t xml:space="preserve"> за  </w:t>
      </w:r>
      <w:r>
        <w:rPr>
          <w:rFonts w:ascii="Arial" w:hAnsi="Arial" w:cs="Arial"/>
          <w:lang w:val="sr-Cyrl-RS"/>
        </w:rPr>
        <w:t>планирање и изградњу</w:t>
      </w:r>
      <w:r>
        <w:rPr>
          <w:rFonts w:ascii="Arial" w:hAnsi="Arial" w:cs="Arial"/>
          <w:lang w:val="sr-Cyrl-CS"/>
        </w:rPr>
        <w:t xml:space="preserve"> </w:t>
      </w:r>
      <w:r w:rsidR="001D6188">
        <w:rPr>
          <w:rFonts w:ascii="Arial" w:hAnsi="Arial" w:cs="Arial"/>
          <w:lang w:val="sr-Cyrl-CS"/>
        </w:rPr>
        <w:t xml:space="preserve">- Градске управе Града Ниша </w:t>
      </w:r>
      <w:r>
        <w:rPr>
          <w:rFonts w:ascii="Arial" w:hAnsi="Arial" w:cs="Arial"/>
          <w:lang w:val="sr-Cyrl-CS"/>
        </w:rPr>
        <w:t>и</w:t>
      </w:r>
      <w:r>
        <w:rPr>
          <w:sz w:val="26"/>
          <w:szCs w:val="26"/>
          <w:lang w:val="sr-Cyrl-CS" w:eastAsia="ar-SA"/>
        </w:rPr>
        <w:t xml:space="preserve"> </w:t>
      </w:r>
      <w:r w:rsidR="001D6188">
        <w:rPr>
          <w:rFonts w:ascii="Arial" w:hAnsi="Arial" w:cs="Arial"/>
          <w:lang w:val="sr-Cyrl-CS" w:eastAsia="ar-SA"/>
        </w:rPr>
        <w:t>Владан Стојановић</w:t>
      </w:r>
      <w:r>
        <w:rPr>
          <w:rFonts w:ascii="Arial" w:hAnsi="Arial" w:cs="Arial"/>
          <w:lang w:val="sr-Cyrl-CS" w:eastAsia="ar-SA"/>
        </w:rPr>
        <w:t xml:space="preserve">, директор </w:t>
      </w:r>
      <w:r w:rsidR="001D6188">
        <w:rPr>
          <w:rFonts w:ascii="Arial" w:hAnsi="Arial" w:cs="Arial"/>
          <w:lang w:val="sr-Cyrl-CS"/>
        </w:rPr>
        <w:t>ЈП „Градска стамбена агенција“ Ниш.</w:t>
      </w:r>
    </w:p>
    <w:p w:rsidR="00B93559" w:rsidRDefault="00B93559" w:rsidP="00B9355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B93559" w:rsidRDefault="00B93559" w:rsidP="00B93559">
      <w:pPr>
        <w:rPr>
          <w:rFonts w:ascii="Arial" w:hAnsi="Arial" w:cs="Arial"/>
          <w:bCs/>
          <w:lang w:val="sr-Latn-RS"/>
        </w:rPr>
      </w:pPr>
    </w:p>
    <w:p w:rsidR="00B93559" w:rsidRDefault="00B93559" w:rsidP="00B93559">
      <w:pPr>
        <w:rPr>
          <w:rFonts w:ascii="Arial" w:hAnsi="Arial" w:cs="Arial"/>
          <w:bCs/>
          <w:lang w:val="sr-Latn-RS"/>
        </w:rPr>
      </w:pPr>
    </w:p>
    <w:p w:rsidR="00B93559" w:rsidRDefault="00B93559" w:rsidP="00B93559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6471B1">
        <w:rPr>
          <w:rFonts w:ascii="Arial" w:hAnsi="Arial" w:cs="Arial"/>
          <w:lang w:val="sr-Latn-RS" w:eastAsia="sr-Cyrl-CS"/>
        </w:rPr>
        <w:t>1485-</w:t>
      </w:r>
      <w:r w:rsidR="006471B1">
        <w:rPr>
          <w:rFonts w:ascii="Arial" w:hAnsi="Arial" w:cs="Arial"/>
          <w:lang w:val="sr-Latn-RS" w:eastAsia="sr-Cyrl-CS"/>
        </w:rPr>
        <w:t>11</w:t>
      </w:r>
      <w:bookmarkStart w:id="16" w:name="_GoBack"/>
      <w:bookmarkEnd w:id="16"/>
      <w:r>
        <w:rPr>
          <w:rFonts w:ascii="Arial" w:hAnsi="Arial" w:cs="Arial"/>
          <w:lang w:val="sr-Latn-RS" w:eastAsia="sr-Cyrl-CS"/>
        </w:rPr>
        <w:t>/2018-03</w:t>
      </w:r>
    </w:p>
    <w:p w:rsidR="00B93559" w:rsidRDefault="00B93559" w:rsidP="00B93559">
      <w:pPr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Cyrl-RS"/>
        </w:rPr>
        <w:t xml:space="preserve"> </w:t>
      </w:r>
      <w:r w:rsidR="00123B61">
        <w:rPr>
          <w:rFonts w:ascii="Arial" w:hAnsi="Arial"/>
          <w:lang w:val="sr-Cyrl-RS" w:eastAsia="sr-Cyrl-CS"/>
        </w:rPr>
        <w:t>11.12.2018</w:t>
      </w:r>
      <w:r>
        <w:rPr>
          <w:rFonts w:ascii="Arial" w:hAnsi="Arial" w:cs="Arial"/>
          <w:lang w:val="sr-Cyrl-CS"/>
        </w:rPr>
        <w:t>. године</w:t>
      </w:r>
    </w:p>
    <w:p w:rsidR="00B93559" w:rsidRDefault="00B93559" w:rsidP="00B935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B93559" w:rsidRDefault="00B93559" w:rsidP="00B93559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B93559" w:rsidRDefault="00B93559" w:rsidP="00B93559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B93559" w:rsidRDefault="00B93559" w:rsidP="00B93559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B93559" w:rsidRDefault="00B93559" w:rsidP="00B93559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B93559" w:rsidRDefault="00B93559" w:rsidP="00B93559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B93559" w:rsidRDefault="00B93559" w:rsidP="00B93559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Latn-RS"/>
        </w:rPr>
        <w:t>ПРЕДСЕДНИК</w:t>
      </w:r>
    </w:p>
    <w:p w:rsidR="00B93559" w:rsidRDefault="00B93559" w:rsidP="00B93559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B93559" w:rsidRDefault="00B93559" w:rsidP="00B93559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B93559" w:rsidRDefault="00B93559" w:rsidP="00B93559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B93559" w:rsidRDefault="00B93559" w:rsidP="00B93559">
      <w:pPr>
        <w:rPr>
          <w:lang w:val="sr-Cyrl-RS"/>
        </w:rPr>
      </w:pPr>
    </w:p>
    <w:p w:rsidR="000E0645" w:rsidRDefault="000E0645"/>
    <w:sectPr w:rsidR="000E064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59"/>
    <w:rsid w:val="000E0645"/>
    <w:rsid w:val="00123B61"/>
    <w:rsid w:val="001D6188"/>
    <w:rsid w:val="006471B1"/>
    <w:rsid w:val="00786346"/>
    <w:rsid w:val="00A71EA5"/>
    <w:rsid w:val="00B9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1014</Characters>
  <Application>Microsoft Office Word</Application>
  <DocSecurity>0</DocSecurity>
  <Lines>8</Lines>
  <Paragraphs>2</Paragraphs>
  <ScaleCrop>false</ScaleCrop>
  <Company>Grad Nis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22</cp:revision>
  <dcterms:created xsi:type="dcterms:W3CDTF">2018-12-04T10:31:00Z</dcterms:created>
  <dcterms:modified xsi:type="dcterms:W3CDTF">2018-12-11T09:30:00Z</dcterms:modified>
</cp:coreProperties>
</file>