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D3" w:rsidRPr="00093CA7" w:rsidRDefault="008D6DD3" w:rsidP="008D6DD3">
      <w:pPr>
        <w:jc w:val="center"/>
        <w:rPr>
          <w:rFonts w:ascii="Times New Roman" w:hAnsi="Times New Roman" w:cs="Times New Roman"/>
          <w:b/>
          <w:sz w:val="24"/>
          <w:szCs w:val="24"/>
          <w:lang w:val="sr-Cyrl-RS"/>
        </w:rPr>
      </w:pPr>
      <w:r w:rsidRPr="00093CA7">
        <w:rPr>
          <w:rFonts w:ascii="Times New Roman" w:hAnsi="Times New Roman" w:cs="Times New Roman"/>
          <w:b/>
          <w:sz w:val="24"/>
          <w:szCs w:val="24"/>
          <w:lang w:val="sr-Cyrl-RS"/>
        </w:rPr>
        <w:t>СПИСАК ЧЛАНОВА КОЈИ СЕ МЕЊАЈУ</w:t>
      </w:r>
      <w:r w:rsidR="00E73493">
        <w:rPr>
          <w:rFonts w:ascii="Times New Roman" w:hAnsi="Times New Roman" w:cs="Times New Roman"/>
          <w:b/>
          <w:sz w:val="24"/>
          <w:szCs w:val="24"/>
          <w:lang w:val="sr-Cyrl-RS"/>
        </w:rPr>
        <w:t xml:space="preserve"> </w:t>
      </w:r>
      <w:r w:rsidRPr="00093CA7">
        <w:rPr>
          <w:rFonts w:ascii="Times New Roman" w:hAnsi="Times New Roman" w:cs="Times New Roman"/>
          <w:b/>
          <w:sz w:val="24"/>
          <w:szCs w:val="24"/>
          <w:lang w:val="sr-Cyrl-RS"/>
        </w:rPr>
        <w:t>У ОДЛУЦИ О ГРАЂЕВИНСКОМ ЗЕМЉИШТУ (</w:t>
      </w:r>
      <w:r w:rsidR="00E73493">
        <w:rPr>
          <w:rFonts w:ascii="Times New Roman" w:hAnsi="Times New Roman" w:cs="Times New Roman"/>
          <w:b/>
          <w:sz w:val="24"/>
          <w:szCs w:val="24"/>
          <w:lang w:val="sr-Cyrl-RS"/>
        </w:rPr>
        <w:t>„</w:t>
      </w:r>
      <w:r w:rsidRPr="00093CA7">
        <w:rPr>
          <w:rFonts w:ascii="Times New Roman" w:hAnsi="Times New Roman" w:cs="Times New Roman"/>
          <w:b/>
          <w:sz w:val="24"/>
          <w:szCs w:val="24"/>
          <w:lang w:val="sr-Cyrl-RS"/>
        </w:rPr>
        <w:t>СЛ.ГЛИСТ ГРАДА НИША</w:t>
      </w:r>
      <w:r w:rsidR="00E73493">
        <w:rPr>
          <w:rFonts w:ascii="Times New Roman" w:hAnsi="Times New Roman" w:cs="Times New Roman"/>
          <w:b/>
          <w:sz w:val="24"/>
          <w:szCs w:val="24"/>
          <w:lang w:val="sr-Cyrl-RS"/>
        </w:rPr>
        <w:t>“</w:t>
      </w:r>
      <w:r w:rsidRPr="00093CA7">
        <w:rPr>
          <w:rFonts w:ascii="Times New Roman" w:hAnsi="Times New Roman" w:cs="Times New Roman"/>
          <w:b/>
          <w:sz w:val="24"/>
          <w:szCs w:val="24"/>
          <w:lang w:val="sr-Cyrl-RS"/>
        </w:rPr>
        <w:t xml:space="preserve"> </w:t>
      </w:r>
      <w:r w:rsidR="00E73493">
        <w:rPr>
          <w:rFonts w:ascii="Times New Roman" w:hAnsi="Times New Roman" w:cs="Times New Roman"/>
          <w:b/>
          <w:sz w:val="24"/>
          <w:szCs w:val="24"/>
          <w:lang w:val="sr-Cyrl-RS"/>
        </w:rPr>
        <w:t>БР.</w:t>
      </w:r>
      <w:r w:rsidRPr="00093CA7">
        <w:rPr>
          <w:rFonts w:ascii="Times New Roman" w:hAnsi="Times New Roman" w:cs="Times New Roman"/>
          <w:b/>
          <w:sz w:val="24"/>
          <w:szCs w:val="24"/>
          <w:lang w:val="sr-Cyrl-RS"/>
        </w:rPr>
        <w:t>18/16)</w:t>
      </w: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11.</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Градоначелник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 xml:space="preserve">рада </w:t>
      </w:r>
      <w:r w:rsidRPr="00093CA7">
        <w:rPr>
          <w:rFonts w:ascii="Times New Roman" w:hAnsi="Times New Roman" w:cs="Times New Roman"/>
          <w:color w:val="000000"/>
          <w:sz w:val="24"/>
          <w:szCs w:val="24"/>
          <w:lang w:val="sr-Cyrl-RS"/>
        </w:rPr>
        <w:t>Ниша</w:t>
      </w:r>
      <w:r w:rsidRPr="00093CA7">
        <w:rPr>
          <w:rFonts w:ascii="Times New Roman" w:hAnsi="Times New Roman" w:cs="Times New Roman"/>
          <w:color w:val="000000"/>
          <w:sz w:val="24"/>
          <w:szCs w:val="24"/>
        </w:rPr>
        <w:t xml:space="preserve"> (у даљем тексту: </w:t>
      </w:r>
      <w:r w:rsidRPr="00093CA7">
        <w:rPr>
          <w:rFonts w:ascii="Times New Roman" w:hAnsi="Times New Roman" w:cs="Times New Roman"/>
          <w:b/>
          <w:bCs/>
          <w:color w:val="000000"/>
          <w:sz w:val="24"/>
          <w:szCs w:val="24"/>
        </w:rPr>
        <w:t>Градоначелник</w:t>
      </w:r>
      <w:r w:rsidRPr="00093CA7">
        <w:rPr>
          <w:rFonts w:ascii="Times New Roman" w:hAnsi="Times New Roman" w:cs="Times New Roman"/>
          <w:color w:val="000000"/>
          <w:sz w:val="24"/>
          <w:szCs w:val="24"/>
        </w:rPr>
        <w:t>)</w:t>
      </w:r>
      <w:r w:rsidRPr="00093CA7">
        <w:rPr>
          <w:rFonts w:ascii="Times New Roman" w:hAnsi="Times New Roman" w:cs="Times New Roman"/>
          <w:color w:val="000000"/>
          <w:sz w:val="24"/>
          <w:szCs w:val="24"/>
          <w:lang w:val="sr-Cyrl-RS"/>
        </w:rPr>
        <w:t>,</w:t>
      </w:r>
      <w:r w:rsidRPr="00093CA7">
        <w:rPr>
          <w:rFonts w:ascii="Times New Roman" w:hAnsi="Times New Roman" w:cs="Times New Roman"/>
          <w:color w:val="000000"/>
          <w:sz w:val="24"/>
          <w:szCs w:val="24"/>
        </w:rPr>
        <w:t xml:space="preserve"> доноси решење о располагању грађевинским земљиштем, прибављању грађевинског земљишта у јавну својину града, као и сва друга решења и друге акте који се доносе на основу ове </w:t>
      </w:r>
      <w:r w:rsidRPr="00093CA7">
        <w:rPr>
          <w:rFonts w:ascii="Times New Roman" w:hAnsi="Times New Roman" w:cs="Times New Roman"/>
          <w:color w:val="000000"/>
          <w:sz w:val="24"/>
          <w:szCs w:val="24"/>
          <w:lang w:val="sr-Cyrl-CS"/>
        </w:rPr>
        <w:t>о</w:t>
      </w:r>
      <w:r w:rsidRPr="00093CA7">
        <w:rPr>
          <w:rFonts w:ascii="Times New Roman" w:hAnsi="Times New Roman" w:cs="Times New Roman"/>
          <w:color w:val="000000"/>
          <w:sz w:val="24"/>
          <w:szCs w:val="24"/>
        </w:rPr>
        <w:t>длуке.</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Испуњеност услова за доношење решења и других аката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цени Комисија за грађевинско земљиште, коју</w:t>
      </w:r>
      <w:r w:rsidRPr="00093CA7">
        <w:rPr>
          <w:rFonts w:ascii="Times New Roman" w:hAnsi="Times New Roman" w:cs="Times New Roman"/>
          <w:color w:val="000000"/>
          <w:sz w:val="24"/>
          <w:szCs w:val="24"/>
          <w:lang w:val="sr-Cyrl-RS"/>
        </w:rPr>
        <w:t xml:space="preserve"> решењем</w:t>
      </w:r>
      <w:r w:rsidRPr="00093CA7">
        <w:rPr>
          <w:rFonts w:ascii="Times New Roman" w:hAnsi="Times New Roman" w:cs="Times New Roman"/>
          <w:color w:val="000000"/>
          <w:sz w:val="24"/>
          <w:szCs w:val="24"/>
        </w:rPr>
        <w:t xml:space="preserve"> образује градоначелник (у даљем тексту: </w:t>
      </w:r>
      <w:r w:rsidRPr="00093CA7">
        <w:rPr>
          <w:rFonts w:ascii="Times New Roman" w:hAnsi="Times New Roman" w:cs="Times New Roman"/>
          <w:b/>
          <w:bCs/>
          <w:color w:val="000000"/>
          <w:sz w:val="24"/>
          <w:szCs w:val="24"/>
        </w:rPr>
        <w:t>Комисија</w:t>
      </w:r>
      <w:r w:rsidRPr="00093CA7">
        <w:rPr>
          <w:rFonts w:ascii="Times New Roman" w:hAnsi="Times New Roman" w:cs="Times New Roman"/>
          <w:color w:val="000000"/>
          <w:sz w:val="24"/>
          <w:szCs w:val="24"/>
        </w:rPr>
        <w:t>).</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Комисија посебно цени оправданост и целисходност доношења решења о прибављању грађевинског земљишта у јавну својину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 xml:space="preserve">рада, решења о размени и деоби грађевинског земљишта, </w:t>
      </w:r>
      <w:r w:rsidRPr="00093CA7">
        <w:rPr>
          <w:rFonts w:ascii="Times New Roman" w:hAnsi="Times New Roman" w:cs="Times New Roman"/>
          <w:color w:val="000000"/>
          <w:sz w:val="24"/>
          <w:szCs w:val="24"/>
          <w:lang w:val="sr-Cyrl-RS"/>
        </w:rPr>
        <w:t>те</w:t>
      </w:r>
      <w:r w:rsidRPr="00093CA7">
        <w:rPr>
          <w:rFonts w:ascii="Times New Roman" w:hAnsi="Times New Roman" w:cs="Times New Roman"/>
          <w:color w:val="000000"/>
          <w:sz w:val="24"/>
          <w:szCs w:val="24"/>
        </w:rPr>
        <w:t xml:space="preserve"> закључак комисије којим предлаже доношење ових решења, мора бити посебно образложен.</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CS"/>
        </w:rPr>
      </w:pPr>
      <w:proofErr w:type="gramStart"/>
      <w:r w:rsidRPr="00093CA7">
        <w:rPr>
          <w:rFonts w:ascii="Times New Roman" w:hAnsi="Times New Roman" w:cs="Times New Roman"/>
          <w:color w:val="000000"/>
          <w:sz w:val="24"/>
          <w:szCs w:val="24"/>
        </w:rPr>
        <w:t xml:space="preserve">Комисија </w:t>
      </w:r>
      <w:r w:rsidRPr="00093CA7">
        <w:rPr>
          <w:rFonts w:ascii="Times New Roman" w:hAnsi="Times New Roman" w:cs="Times New Roman"/>
          <w:color w:val="000000"/>
          <w:sz w:val="24"/>
          <w:szCs w:val="24"/>
          <w:lang w:val="sr-Cyrl-RS"/>
        </w:rPr>
        <w:t>из става 2.</w:t>
      </w:r>
      <w:proofErr w:type="gramEnd"/>
      <w:r w:rsidRPr="00093CA7">
        <w:rPr>
          <w:rFonts w:ascii="Times New Roman" w:hAnsi="Times New Roman" w:cs="Times New Roman"/>
          <w:color w:val="000000"/>
          <w:sz w:val="24"/>
          <w:szCs w:val="24"/>
          <w:lang w:val="sr-Cyrl-RS"/>
        </w:rPr>
        <w:t xml:space="preserve"> овог члана,</w:t>
      </w:r>
      <w:r w:rsidRPr="00093CA7">
        <w:rPr>
          <w:rFonts w:ascii="Times New Roman" w:hAnsi="Times New Roman" w:cs="Times New Roman"/>
          <w:color w:val="000000"/>
          <w:sz w:val="24"/>
          <w:szCs w:val="24"/>
        </w:rPr>
        <w:t xml:space="preserve"> ради у саставу: председник, заменик председника и три члана који имају заменике</w:t>
      </w:r>
      <w:r w:rsidRPr="00093CA7">
        <w:rPr>
          <w:rFonts w:ascii="Times New Roman" w:hAnsi="Times New Roman" w:cs="Times New Roman"/>
          <w:color w:val="000000"/>
          <w:sz w:val="24"/>
          <w:szCs w:val="24"/>
          <w:lang w:val="sr-Cyrl-CS"/>
        </w:rPr>
        <w:t xml:space="preserve">, а који се именују </w:t>
      </w:r>
      <w:r w:rsidRPr="00093CA7">
        <w:rPr>
          <w:rFonts w:ascii="Times New Roman" w:hAnsi="Times New Roman" w:cs="Times New Roman"/>
          <w:color w:val="000000"/>
          <w:sz w:val="24"/>
          <w:szCs w:val="24"/>
          <w:lang w:val="sr-Cyrl-RS"/>
        </w:rPr>
        <w:t>из реда</w:t>
      </w:r>
      <w:r w:rsidRPr="00093CA7">
        <w:rPr>
          <w:rFonts w:ascii="Times New Roman" w:hAnsi="Times New Roman" w:cs="Times New Roman"/>
          <w:color w:val="000000"/>
          <w:sz w:val="24"/>
          <w:szCs w:val="24"/>
          <w:lang w:val="sr-Cyrl-CS"/>
        </w:rPr>
        <w:t xml:space="preserve"> запослених Управе надлежне за имовинско-првне послове, Управе надлежне за послове планирања и изградње и Дирекције.</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Комисија се састаје по потреби а одлуке се доносе већином гласова.</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У раду Комисије учествује председник или заменик председника, чланови или њихови заменици.</w:t>
      </w:r>
      <w:proofErr w:type="gramEnd"/>
      <w:r w:rsidRPr="00093CA7">
        <w:rPr>
          <w:rFonts w:ascii="Times New Roman" w:hAnsi="Times New Roman" w:cs="Times New Roman"/>
          <w:color w:val="000000"/>
          <w:sz w:val="24"/>
          <w:szCs w:val="24"/>
          <w:lang w:val="sr-Cyrl-RS"/>
        </w:rPr>
        <w:t xml:space="preserve"> </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 xml:space="preserve">Административно-техничке послове за Комисију обавља градска управа Града надлежна за имовинско-правне послове (у даљем тексту: </w:t>
      </w:r>
      <w:r w:rsidRPr="00093CA7">
        <w:rPr>
          <w:rFonts w:ascii="Times New Roman" w:hAnsi="Times New Roman" w:cs="Times New Roman"/>
          <w:b/>
          <w:bCs/>
          <w:color w:val="000000"/>
          <w:sz w:val="24"/>
          <w:szCs w:val="24"/>
          <w:lang w:val="sr-Cyrl-RS"/>
        </w:rPr>
        <w:t>Управа</w:t>
      </w:r>
      <w:r w:rsidRPr="00093CA7">
        <w:rPr>
          <w:rFonts w:ascii="Times New Roman" w:hAnsi="Times New Roman" w:cs="Times New Roman"/>
          <w:color w:val="000000"/>
          <w:sz w:val="24"/>
          <w:szCs w:val="24"/>
          <w:lang w:val="sr-Cyrl-RS"/>
        </w:rPr>
        <w:t>).</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О току поступка јавног надметања и о поступку прикупљања понуда јавним огласом, води се записник.</w:t>
      </w:r>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 xml:space="preserve">Комисија доноси </w:t>
      </w:r>
      <w:r w:rsidRPr="00093CA7">
        <w:rPr>
          <w:rFonts w:ascii="Times New Roman" w:hAnsi="Times New Roman" w:cs="Times New Roman"/>
          <w:color w:val="000000"/>
          <w:sz w:val="24"/>
          <w:szCs w:val="24"/>
          <w:lang w:val="sr-Cyrl-CS"/>
        </w:rPr>
        <w:t>П</w:t>
      </w:r>
      <w:r w:rsidRPr="00093CA7">
        <w:rPr>
          <w:rFonts w:ascii="Times New Roman" w:hAnsi="Times New Roman" w:cs="Times New Roman"/>
          <w:color w:val="000000"/>
          <w:sz w:val="24"/>
          <w:szCs w:val="24"/>
          <w:lang w:val="sr-Cyrl-RS"/>
        </w:rPr>
        <w:t>ословник о раду.</w:t>
      </w:r>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Latn-RS"/>
        </w:rPr>
      </w:pPr>
      <w:r w:rsidRPr="00093CA7">
        <w:rPr>
          <w:rFonts w:ascii="Times New Roman" w:hAnsi="Times New Roman" w:cs="Times New Roman"/>
          <w:color w:val="000000"/>
          <w:sz w:val="24"/>
          <w:szCs w:val="24"/>
          <w:lang w:val="sr-Cyrl-RS"/>
        </w:rPr>
        <w:t>Предлоге решења и других аката из става 1. овог члана, за Градоначелника, припрема Управа, у складу са закључцима Комисије о испуњености услова.</w:t>
      </w: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12.</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Уговоре о располагању грађевинским земљиштем, прибављању грађевинског земљишта и све друге правне послове који се закључују на основу решења из члана 11.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став</w:t>
      </w:r>
      <w:proofErr w:type="gramEnd"/>
      <w:r w:rsidRPr="00093CA7">
        <w:rPr>
          <w:rFonts w:ascii="Times New Roman" w:hAnsi="Times New Roman" w:cs="Times New Roman"/>
          <w:color w:val="000000"/>
          <w:sz w:val="24"/>
          <w:szCs w:val="24"/>
        </w:rPr>
        <w:t xml:space="preserve"> 1. </w:t>
      </w:r>
      <w:proofErr w:type="gramStart"/>
      <w:r w:rsidRPr="00093CA7">
        <w:rPr>
          <w:rFonts w:ascii="Times New Roman" w:hAnsi="Times New Roman" w:cs="Times New Roman"/>
          <w:color w:val="000000"/>
          <w:sz w:val="24"/>
          <w:szCs w:val="24"/>
        </w:rPr>
        <w:t>ове</w:t>
      </w:r>
      <w:proofErr w:type="gramEnd"/>
      <w:r w:rsidRPr="00093CA7">
        <w:rPr>
          <w:rFonts w:ascii="Times New Roman" w:hAnsi="Times New Roman" w:cs="Times New Roman"/>
          <w:color w:val="000000"/>
          <w:sz w:val="24"/>
          <w:szCs w:val="24"/>
        </w:rPr>
        <w:t xml:space="preserve"> </w:t>
      </w:r>
      <w:r w:rsidRPr="00093CA7">
        <w:rPr>
          <w:rFonts w:ascii="Times New Roman" w:hAnsi="Times New Roman" w:cs="Times New Roman"/>
          <w:color w:val="000000"/>
          <w:sz w:val="24"/>
          <w:szCs w:val="24"/>
          <w:lang w:val="sr-Cyrl-CS"/>
        </w:rPr>
        <w:t>о</w:t>
      </w:r>
      <w:r w:rsidRPr="00093CA7">
        <w:rPr>
          <w:rFonts w:ascii="Times New Roman" w:hAnsi="Times New Roman" w:cs="Times New Roman"/>
          <w:color w:val="000000"/>
          <w:sz w:val="24"/>
          <w:szCs w:val="24"/>
        </w:rPr>
        <w:t xml:space="preserve">длуке, закључује </w:t>
      </w:r>
      <w:r w:rsidRPr="00093CA7">
        <w:rPr>
          <w:rFonts w:ascii="Times New Roman" w:hAnsi="Times New Roman" w:cs="Times New Roman"/>
          <w:color w:val="000000"/>
          <w:sz w:val="24"/>
          <w:szCs w:val="24"/>
          <w:lang w:val="sr-Cyrl-RS"/>
        </w:rPr>
        <w:t>Г</w:t>
      </w:r>
      <w:r w:rsidRPr="00093CA7">
        <w:rPr>
          <w:rFonts w:ascii="Times New Roman" w:hAnsi="Times New Roman" w:cs="Times New Roman"/>
          <w:color w:val="000000"/>
          <w:sz w:val="24"/>
          <w:szCs w:val="24"/>
        </w:rPr>
        <w:t xml:space="preserve">радоначелник, односно друго лице </w:t>
      </w:r>
      <w:r w:rsidRPr="00093CA7">
        <w:rPr>
          <w:rFonts w:ascii="Times New Roman" w:hAnsi="Times New Roman" w:cs="Times New Roman"/>
          <w:color w:val="000000"/>
          <w:sz w:val="24"/>
          <w:szCs w:val="24"/>
          <w:lang w:val="sr-Cyrl-RS"/>
        </w:rPr>
        <w:t>у складу са законом</w:t>
      </w:r>
      <w:r w:rsidRPr="00093CA7">
        <w:rPr>
          <w:rFonts w:ascii="Times New Roman" w:hAnsi="Times New Roman" w:cs="Times New Roman"/>
          <w:color w:val="000000"/>
          <w:sz w:val="24"/>
          <w:szCs w:val="24"/>
        </w:rPr>
        <w:t>.</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Правни послови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оверавају се код надлежног органа, у складу са законима којима је уређен промет непокретности, јавнобележничка делатност и ванпарнични поступак, а трошкове овере, друге трошкове, као и пореске обавезе сноси лице са којим Град закључује правни посао.</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xml:space="preserve"> ће примерак овереног правног посла из става 1.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доставити </w:t>
      </w:r>
      <w:r w:rsidRPr="00093CA7">
        <w:rPr>
          <w:rFonts w:ascii="Times New Roman" w:hAnsi="Times New Roman" w:cs="Times New Roman"/>
          <w:color w:val="000000"/>
          <w:sz w:val="24"/>
          <w:szCs w:val="24"/>
          <w:lang w:val="sr-Cyrl-RS"/>
        </w:rPr>
        <w:t>Правобранилаштву</w:t>
      </w:r>
      <w:r w:rsidRPr="00093CA7">
        <w:rPr>
          <w:rFonts w:ascii="Times New Roman" w:hAnsi="Times New Roman" w:cs="Times New Roman"/>
          <w:color w:val="000000"/>
          <w:sz w:val="24"/>
          <w:szCs w:val="24"/>
        </w:rPr>
        <w:t xml:space="preserve"> </w:t>
      </w:r>
      <w:r w:rsidRPr="00093CA7">
        <w:rPr>
          <w:rFonts w:ascii="Times New Roman" w:hAnsi="Times New Roman" w:cs="Times New Roman"/>
          <w:color w:val="000000"/>
          <w:sz w:val="24"/>
          <w:szCs w:val="24"/>
          <w:lang w:val="sr-Cyrl-RS"/>
        </w:rPr>
        <w:t>Г</w:t>
      </w:r>
      <w:r w:rsidRPr="00093CA7">
        <w:rPr>
          <w:rFonts w:ascii="Times New Roman" w:hAnsi="Times New Roman" w:cs="Times New Roman"/>
          <w:color w:val="000000"/>
          <w:sz w:val="24"/>
          <w:szCs w:val="24"/>
        </w:rPr>
        <w:t xml:space="preserve">рада </w:t>
      </w:r>
      <w:r w:rsidRPr="00093CA7">
        <w:rPr>
          <w:rFonts w:ascii="Times New Roman" w:hAnsi="Times New Roman" w:cs="Times New Roman"/>
          <w:color w:val="000000"/>
          <w:sz w:val="24"/>
          <w:szCs w:val="24"/>
          <w:lang w:val="sr-Cyrl-RS"/>
        </w:rPr>
        <w:t>Ниша</w:t>
      </w:r>
      <w:r w:rsidRPr="00093CA7">
        <w:rPr>
          <w:rFonts w:ascii="Times New Roman" w:hAnsi="Times New Roman" w:cs="Times New Roman"/>
          <w:color w:val="000000"/>
          <w:sz w:val="24"/>
          <w:szCs w:val="24"/>
        </w:rPr>
        <w:t xml:space="preserve"> (у даљем тексту: </w:t>
      </w:r>
      <w:r w:rsidRPr="00093CA7">
        <w:rPr>
          <w:rFonts w:ascii="Times New Roman" w:hAnsi="Times New Roman" w:cs="Times New Roman"/>
          <w:b/>
          <w:bCs/>
          <w:color w:val="000000"/>
          <w:sz w:val="24"/>
          <w:szCs w:val="24"/>
          <w:lang w:val="sr-Cyrl-RS"/>
        </w:rPr>
        <w:t>Правобранилаштво</w:t>
      </w:r>
      <w:r w:rsidRPr="00093CA7">
        <w:rPr>
          <w:rFonts w:ascii="Times New Roman" w:hAnsi="Times New Roman" w:cs="Times New Roman"/>
          <w:color w:val="000000"/>
          <w:sz w:val="24"/>
          <w:szCs w:val="24"/>
        </w:rPr>
        <w:t>), у року од три дана од дана овере.</w:t>
      </w:r>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У случајевима из поглавља XII ове одлуке, не закључује се правни посао.</w:t>
      </w:r>
      <w:proofErr w:type="gramEnd"/>
    </w:p>
    <w:p w:rsidR="00093CA7" w:rsidRDefault="00093CA7" w:rsidP="0051194D">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p>
    <w:p w:rsidR="00093CA7" w:rsidRDefault="00093CA7" w:rsidP="0051194D">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p>
    <w:p w:rsidR="00E73493" w:rsidRDefault="00E73493" w:rsidP="0051194D">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p>
    <w:p w:rsidR="0051194D" w:rsidRPr="00093CA7" w:rsidRDefault="0051194D" w:rsidP="00093CA7">
      <w:pPr>
        <w:suppressLineNumbers/>
        <w:autoSpaceDE w:val="0"/>
        <w:autoSpaceDN w:val="0"/>
        <w:adjustRightInd w:val="0"/>
        <w:spacing w:after="120" w:line="240" w:lineRule="auto"/>
        <w:jc w:val="center"/>
        <w:rPr>
          <w:rFonts w:ascii="Times New Roman" w:hAnsi="Times New Roman" w:cs="Times New Roman"/>
          <w:color w:val="000000"/>
          <w:sz w:val="24"/>
          <w:szCs w:val="24"/>
          <w:lang w:val="sr-Latn-RS"/>
        </w:rPr>
      </w:pPr>
      <w:proofErr w:type="gramStart"/>
      <w:r w:rsidRPr="00093CA7">
        <w:rPr>
          <w:rFonts w:ascii="Times New Roman" w:hAnsi="Times New Roman" w:cs="Times New Roman"/>
          <w:b/>
          <w:bCs/>
          <w:color w:val="000000"/>
          <w:sz w:val="24"/>
          <w:szCs w:val="24"/>
        </w:rPr>
        <w:lastRenderedPageBreak/>
        <w:t>Члан 1</w:t>
      </w:r>
      <w:r w:rsidRPr="00093CA7">
        <w:rPr>
          <w:rFonts w:ascii="Times New Roman" w:hAnsi="Times New Roman" w:cs="Times New Roman"/>
          <w:b/>
          <w:bCs/>
          <w:color w:val="000000"/>
          <w:sz w:val="24"/>
          <w:szCs w:val="24"/>
          <w:lang w:val="sr-Cyrl-RS"/>
        </w:rPr>
        <w:t>4</w:t>
      </w:r>
      <w:r w:rsidRPr="00093CA7">
        <w:rPr>
          <w:rFonts w:ascii="Times New Roman" w:hAnsi="Times New Roman" w:cs="Times New Roman"/>
          <w:b/>
          <w:bCs/>
          <w:color w:val="000000"/>
          <w:sz w:val="24"/>
          <w:szCs w:val="24"/>
        </w:rPr>
        <w:t>.</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Грађевинско земљиште се отуђује, прибавља и даје у закуп по тржишним условима, у складу са Законом и овом </w:t>
      </w:r>
      <w:r w:rsidRPr="00093CA7">
        <w:rPr>
          <w:rFonts w:ascii="Times New Roman" w:hAnsi="Times New Roman" w:cs="Times New Roman"/>
          <w:color w:val="000000"/>
          <w:sz w:val="24"/>
          <w:szCs w:val="24"/>
          <w:lang w:val="sr-Cyrl-RS"/>
        </w:rPr>
        <w:t>о</w:t>
      </w:r>
      <w:r w:rsidRPr="00093CA7">
        <w:rPr>
          <w:rFonts w:ascii="Times New Roman" w:hAnsi="Times New Roman" w:cs="Times New Roman"/>
          <w:color w:val="000000"/>
          <w:sz w:val="24"/>
          <w:szCs w:val="24"/>
        </w:rPr>
        <w:t>длуком.</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Изузетно, грађевинско земљиште се може отуђити или дати у закуп по цени или закупнини која је нижа од тржишне вредности, односно отуђити или дати у закуп без накнаде, у случајевима прописаним </w:t>
      </w:r>
      <w:r w:rsidRPr="00093CA7">
        <w:rPr>
          <w:rFonts w:ascii="Times New Roman" w:hAnsi="Times New Roman" w:cs="Times New Roman"/>
          <w:color w:val="000000"/>
          <w:sz w:val="24"/>
          <w:szCs w:val="24"/>
          <w:lang w:val="sr-Cyrl-CS"/>
        </w:rPr>
        <w:t>З</w:t>
      </w:r>
      <w:r w:rsidRPr="00093CA7">
        <w:rPr>
          <w:rFonts w:ascii="Times New Roman" w:hAnsi="Times New Roman" w:cs="Times New Roman"/>
          <w:color w:val="000000"/>
          <w:sz w:val="24"/>
          <w:szCs w:val="24"/>
        </w:rPr>
        <w:t>аконом и подзаконским актима Владе Републике Србије.</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Тржишну вредност грађевинског земљишта које се отуђује и прибавља, утврђује </w:t>
      </w:r>
      <w:r w:rsidRPr="00093CA7">
        <w:rPr>
          <w:rFonts w:ascii="Times New Roman" w:hAnsi="Times New Roman" w:cs="Times New Roman"/>
          <w:color w:val="000000"/>
          <w:sz w:val="24"/>
          <w:szCs w:val="24"/>
          <w:lang w:val="sr-Cyrl-RS"/>
        </w:rPr>
        <w:t xml:space="preserve">градска управа Града Ниша, </w:t>
      </w:r>
      <w:r w:rsidRPr="00093CA7">
        <w:rPr>
          <w:rFonts w:ascii="Times New Roman" w:hAnsi="Times New Roman" w:cs="Times New Roman"/>
          <w:color w:val="000000"/>
          <w:sz w:val="24"/>
          <w:szCs w:val="24"/>
        </w:rPr>
        <w:t xml:space="preserve">надлежна за послове </w:t>
      </w:r>
      <w:r w:rsidRPr="00093CA7">
        <w:rPr>
          <w:rFonts w:ascii="Times New Roman" w:hAnsi="Times New Roman" w:cs="Times New Roman"/>
          <w:color w:val="000000"/>
          <w:sz w:val="24"/>
          <w:szCs w:val="24"/>
          <w:lang w:val="sr-Cyrl-RS"/>
        </w:rPr>
        <w:t>утврђивања пореза на имовину</w:t>
      </w:r>
      <w:r w:rsidRPr="00093CA7">
        <w:rPr>
          <w:rFonts w:ascii="Times New Roman" w:hAnsi="Times New Roman" w:cs="Times New Roman"/>
          <w:color w:val="000000"/>
          <w:sz w:val="24"/>
          <w:szCs w:val="24"/>
        </w:rPr>
        <w:t xml:space="preserve">, с тим да у оправданим случајевима (као што су међусобно располагање власника грађевинског земљишта у јавној својини, споразумно давање земљишта ранијем власнику непокретности која је била предмет експропријације и др.), тржишну вредност може утврдити и Републички орган надлежан за процену тржишне вредности. </w:t>
      </w:r>
    </w:p>
    <w:p w:rsidR="0051194D" w:rsidRPr="00093CA7" w:rsidRDefault="0051194D" w:rsidP="0051194D">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Тржишна вредност се утврђује по 1 м</w:t>
      </w:r>
      <w:r w:rsidRPr="00093CA7">
        <w:rPr>
          <w:rFonts w:ascii="Times New Roman" w:hAnsi="Times New Roman" w:cs="Times New Roman"/>
          <w:color w:val="000000"/>
          <w:sz w:val="24"/>
          <w:szCs w:val="24"/>
          <w:vertAlign w:val="superscript"/>
          <w:lang w:val="sr-Cyrl-RS"/>
        </w:rPr>
        <w:t>2</w:t>
      </w:r>
      <w:r w:rsidRPr="00093CA7">
        <w:rPr>
          <w:rFonts w:ascii="Times New Roman" w:hAnsi="Times New Roman" w:cs="Times New Roman"/>
          <w:color w:val="000000"/>
          <w:sz w:val="24"/>
          <w:szCs w:val="24"/>
        </w:rPr>
        <w:t xml:space="preserve"> грађевинског земљишта.</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Овако утврђена тржишна вредност важи шест месеци.</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За отуђење грађевинског земљишта у јавној својини плаћа се цена која се утврди у поступку јавног надметања односно прикупљања понуда јавним огласом и иста се не може накнадно умањивати.</w:t>
      </w:r>
      <w:proofErr w:type="gramEnd"/>
      <w:r w:rsidRPr="00093CA7">
        <w:rPr>
          <w:rFonts w:ascii="Times New Roman" w:hAnsi="Times New Roman" w:cs="Times New Roman"/>
          <w:color w:val="000000"/>
          <w:sz w:val="24"/>
          <w:szCs w:val="24"/>
        </w:rPr>
        <w:t xml:space="preserve"> </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Под умањењем највеће цене не сматра се попуст који одобрава </w:t>
      </w:r>
      <w:r w:rsidRPr="00093CA7">
        <w:rPr>
          <w:rFonts w:ascii="Times New Roman" w:hAnsi="Times New Roman" w:cs="Times New Roman"/>
          <w:color w:val="000000"/>
          <w:sz w:val="24"/>
          <w:szCs w:val="24"/>
          <w:lang w:val="sr-Cyrl-RS"/>
        </w:rPr>
        <w:t xml:space="preserve">Град као </w:t>
      </w:r>
      <w:r w:rsidRPr="00093CA7">
        <w:rPr>
          <w:rFonts w:ascii="Times New Roman" w:hAnsi="Times New Roman" w:cs="Times New Roman"/>
          <w:color w:val="000000"/>
          <w:sz w:val="24"/>
          <w:szCs w:val="24"/>
        </w:rPr>
        <w:t>власник грађевинског земљишта за једнократно плаћање одређене цене, у складу са овом Одлуком.</w:t>
      </w:r>
      <w:proofErr w:type="gramEnd"/>
      <w:r w:rsidRPr="00093CA7">
        <w:rPr>
          <w:rFonts w:ascii="Times New Roman" w:hAnsi="Times New Roman" w:cs="Times New Roman"/>
          <w:color w:val="000000"/>
          <w:sz w:val="24"/>
          <w:szCs w:val="24"/>
        </w:rPr>
        <w:t xml:space="preserve"> </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Цена, закупнина, односно накнада за установљено право службености и рок плаћања су обавезан део диспозитива решења из члана 11</w:t>
      </w:r>
      <w:r w:rsidRPr="00093CA7">
        <w:rPr>
          <w:rFonts w:ascii="Times New Roman" w:hAnsi="Times New Roman" w:cs="Times New Roman"/>
          <w:color w:val="000000"/>
          <w:sz w:val="24"/>
          <w:szCs w:val="24"/>
          <w:lang w:val="sr-Cyrl-RS"/>
        </w:rPr>
        <w:t>.</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ове</w:t>
      </w:r>
      <w:proofErr w:type="gramEnd"/>
      <w:r w:rsidRPr="00093CA7">
        <w:rPr>
          <w:rFonts w:ascii="Times New Roman" w:hAnsi="Times New Roman" w:cs="Times New Roman"/>
          <w:color w:val="000000"/>
          <w:sz w:val="24"/>
          <w:szCs w:val="24"/>
        </w:rPr>
        <w:t xml:space="preserve"> одлуке, а плаћање се врши на основу решења.</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Рок плаћања је 15 дана од дана достављања решења лицу које је обвезник плаћања.</w:t>
      </w:r>
      <w:proofErr w:type="gramEnd"/>
    </w:p>
    <w:p w:rsidR="0051194D" w:rsidRPr="00093CA7" w:rsidRDefault="0051194D"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rPr>
        <w:t xml:space="preserve">У случају да се стекну услови за повраћај уплаћене цене, закупнине, односно накнаде, на основу стављања решења ван снаге, односно раскида уговора, повраћај средстава се врши </w:t>
      </w:r>
      <w:r w:rsidRPr="00093CA7">
        <w:rPr>
          <w:rFonts w:ascii="Times New Roman" w:hAnsi="Times New Roman" w:cs="Times New Roman"/>
          <w:color w:val="000000"/>
          <w:sz w:val="24"/>
          <w:szCs w:val="24"/>
          <w:lang w:val="sr-Cyrl-RS"/>
        </w:rPr>
        <w:t>у року до 30 дана од дана стављања решења ван снаге, односно раскида уговора.</w:t>
      </w:r>
    </w:p>
    <w:p w:rsidR="0051194D" w:rsidRPr="00093CA7" w:rsidRDefault="0051194D" w:rsidP="0051194D">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18.</w:t>
      </w:r>
      <w:proofErr w:type="gramEnd"/>
    </w:p>
    <w:p w:rsidR="0051194D" w:rsidRPr="00093CA7" w:rsidRDefault="0051194D"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З</w:t>
      </w:r>
      <w:r w:rsidRPr="00093CA7">
        <w:rPr>
          <w:rFonts w:ascii="Times New Roman" w:hAnsi="Times New Roman" w:cs="Times New Roman"/>
          <w:color w:val="000000"/>
          <w:sz w:val="24"/>
          <w:szCs w:val="24"/>
        </w:rPr>
        <w:t xml:space="preserve">аинтересовано лице, подноси </w:t>
      </w:r>
      <w:r w:rsidRPr="00093CA7">
        <w:rPr>
          <w:rFonts w:ascii="Times New Roman" w:hAnsi="Times New Roman" w:cs="Times New Roman"/>
          <w:color w:val="000000"/>
          <w:sz w:val="24"/>
          <w:szCs w:val="24"/>
          <w:lang w:val="sr-Cyrl-RS"/>
        </w:rPr>
        <w:t>Управи</w:t>
      </w:r>
      <w:r w:rsidRPr="00093CA7">
        <w:rPr>
          <w:rFonts w:ascii="Times New Roman" w:hAnsi="Times New Roman" w:cs="Times New Roman"/>
          <w:color w:val="000000"/>
          <w:sz w:val="24"/>
          <w:szCs w:val="24"/>
        </w:rPr>
        <w:t xml:space="preserve"> иницијативу за покретање поступка отуђења грађевинског земљишта јавним оглашавањем.</w:t>
      </w: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proofErr w:type="gramStart"/>
      <w:r w:rsidRPr="00093CA7">
        <w:rPr>
          <w:rFonts w:ascii="Times New Roman" w:hAnsi="Times New Roman" w:cs="Times New Roman"/>
          <w:b/>
          <w:bCs/>
          <w:color w:val="000000"/>
          <w:sz w:val="24"/>
          <w:szCs w:val="24"/>
        </w:rPr>
        <w:t>Члан 19.</w:t>
      </w:r>
      <w:proofErr w:type="gramEnd"/>
      <w:r w:rsidR="0051194D" w:rsidRPr="00093CA7">
        <w:rPr>
          <w:rFonts w:ascii="Times New Roman" w:hAnsi="Times New Roman" w:cs="Times New Roman"/>
          <w:b/>
          <w:bCs/>
          <w:color w:val="000000"/>
          <w:sz w:val="24"/>
          <w:szCs w:val="24"/>
          <w:lang w:val="sr-Cyrl-RS"/>
        </w:rPr>
        <w:t xml:space="preserve"> </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Градоначелник</w:t>
      </w:r>
      <w:r w:rsidRPr="00093CA7">
        <w:rPr>
          <w:rFonts w:ascii="Times New Roman" w:hAnsi="Times New Roman" w:cs="Times New Roman"/>
          <w:color w:val="000000"/>
          <w:sz w:val="24"/>
          <w:szCs w:val="24"/>
          <w:lang w:val="sr-Cyrl-CS"/>
        </w:rPr>
        <w:t>, на основу обавештења Управе о поднетој иницијативи из члана 18.</w:t>
      </w:r>
      <w:proofErr w:type="gramEnd"/>
      <w:r w:rsidRPr="00093CA7">
        <w:rPr>
          <w:rFonts w:ascii="Times New Roman" w:hAnsi="Times New Roman" w:cs="Times New Roman"/>
          <w:color w:val="000000"/>
          <w:sz w:val="24"/>
          <w:szCs w:val="24"/>
          <w:lang w:val="sr-Latn-RS"/>
        </w:rPr>
        <w:t xml:space="preserve"> </w:t>
      </w:r>
      <w:r w:rsidRPr="00093CA7">
        <w:rPr>
          <w:rFonts w:ascii="Times New Roman" w:hAnsi="Times New Roman" w:cs="Times New Roman"/>
          <w:color w:val="000000"/>
          <w:sz w:val="24"/>
          <w:szCs w:val="24"/>
          <w:lang w:val="sr-Cyrl-CS"/>
        </w:rPr>
        <w:t xml:space="preserve">ове одлуке, </w:t>
      </w:r>
      <w:r w:rsidRPr="00093CA7">
        <w:rPr>
          <w:rFonts w:ascii="Times New Roman" w:hAnsi="Times New Roman" w:cs="Times New Roman"/>
          <w:color w:val="000000"/>
          <w:sz w:val="24"/>
          <w:szCs w:val="24"/>
        </w:rPr>
        <w:t xml:space="preserve"> доноси решење да се приступа отуђењу грађевинског земљишта, јавним оглашавањем.</w:t>
      </w:r>
    </w:p>
    <w:p w:rsidR="008D6DD3" w:rsidRPr="00093CA7" w:rsidRDefault="008D6DD3"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roofErr w:type="gramStart"/>
      <w:r w:rsidRPr="00093CA7">
        <w:rPr>
          <w:rFonts w:ascii="Times New Roman" w:hAnsi="Times New Roman" w:cs="Times New Roman"/>
          <w:color w:val="000000"/>
          <w:sz w:val="24"/>
          <w:szCs w:val="24"/>
        </w:rPr>
        <w:t>Решење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w:t>
      </w:r>
      <w:r w:rsidRPr="00093CA7">
        <w:rPr>
          <w:rFonts w:ascii="Times New Roman" w:hAnsi="Times New Roman" w:cs="Times New Roman"/>
          <w:color w:val="000000"/>
          <w:sz w:val="24"/>
          <w:szCs w:val="24"/>
          <w:lang w:val="sr-Cyrl-RS"/>
        </w:rPr>
        <w:t>обавезно</w:t>
      </w:r>
      <w:r w:rsidRPr="00093CA7">
        <w:rPr>
          <w:rFonts w:ascii="Times New Roman" w:hAnsi="Times New Roman" w:cs="Times New Roman"/>
          <w:color w:val="000000"/>
          <w:sz w:val="24"/>
          <w:szCs w:val="24"/>
        </w:rPr>
        <w:t xml:space="preserve"> садржи опис и ближе податке о грађевинском земљишту које се отуђује, врсту, односно намену објекта, начин јавног оглашавања (јавним надметањем или прикупљањем понуда), почетни износ цене и износ депозита.</w:t>
      </w: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20.</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Јавни оглас за отуђење грађевинског земљишта припрема и објављује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Јавни оглас се објављује у дневном листу који се дистрибуира на целој територији Републике Србије и званичном сајту </w:t>
      </w:r>
      <w:r w:rsidRPr="00093CA7">
        <w:rPr>
          <w:rFonts w:ascii="Times New Roman" w:hAnsi="Times New Roman" w:cs="Times New Roman"/>
          <w:color w:val="000000"/>
          <w:sz w:val="24"/>
          <w:szCs w:val="24"/>
          <w:lang w:val="sr-Cyrl-RS"/>
        </w:rPr>
        <w:t>Града Ниша</w:t>
      </w:r>
      <w:r w:rsidRPr="00093CA7">
        <w:rPr>
          <w:rFonts w:ascii="Times New Roman" w:hAnsi="Times New Roman" w:cs="Times New Roman"/>
          <w:color w:val="000000"/>
          <w:sz w:val="24"/>
          <w:szCs w:val="24"/>
        </w:rPr>
        <w:t>.</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lastRenderedPageBreak/>
        <w:t>Јавни оглас о јавном надметању, односно прикупљању понуда за отуђење грађевинског земљишта садржи нарочито:</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1. </w:t>
      </w:r>
      <w:proofErr w:type="gramStart"/>
      <w:r w:rsidRPr="00093CA7">
        <w:rPr>
          <w:rFonts w:ascii="Times New Roman" w:hAnsi="Times New Roman" w:cs="Times New Roman"/>
          <w:color w:val="000000"/>
          <w:sz w:val="24"/>
          <w:szCs w:val="24"/>
        </w:rPr>
        <w:t>податке</w:t>
      </w:r>
      <w:proofErr w:type="gramEnd"/>
      <w:r w:rsidRPr="00093CA7">
        <w:rPr>
          <w:rFonts w:ascii="Times New Roman" w:hAnsi="Times New Roman" w:cs="Times New Roman"/>
          <w:color w:val="000000"/>
          <w:sz w:val="24"/>
          <w:szCs w:val="24"/>
        </w:rPr>
        <w:t xml:space="preserve"> о грађевинском земљишту (катастарска парцела, катастарска општина, површина, по потреби друге ближе податке);</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2. </w:t>
      </w:r>
      <w:proofErr w:type="gramStart"/>
      <w:r w:rsidRPr="00093CA7">
        <w:rPr>
          <w:rFonts w:ascii="Times New Roman" w:hAnsi="Times New Roman" w:cs="Times New Roman"/>
          <w:color w:val="000000"/>
          <w:sz w:val="24"/>
          <w:szCs w:val="24"/>
        </w:rPr>
        <w:t>врсту</w:t>
      </w:r>
      <w:proofErr w:type="gramEnd"/>
      <w:r w:rsidRPr="00093CA7">
        <w:rPr>
          <w:rFonts w:ascii="Times New Roman" w:hAnsi="Times New Roman" w:cs="Times New Roman"/>
          <w:color w:val="000000"/>
          <w:sz w:val="24"/>
          <w:szCs w:val="24"/>
        </w:rPr>
        <w:t>, односно намену објекта;</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3. </w:t>
      </w:r>
      <w:proofErr w:type="gramStart"/>
      <w:r w:rsidRPr="00093CA7">
        <w:rPr>
          <w:rFonts w:ascii="Times New Roman" w:hAnsi="Times New Roman" w:cs="Times New Roman"/>
          <w:color w:val="000000"/>
          <w:sz w:val="24"/>
          <w:szCs w:val="24"/>
        </w:rPr>
        <w:t>степен</w:t>
      </w:r>
      <w:proofErr w:type="gramEnd"/>
      <w:r w:rsidRPr="00093CA7">
        <w:rPr>
          <w:rFonts w:ascii="Times New Roman" w:hAnsi="Times New Roman" w:cs="Times New Roman"/>
          <w:color w:val="000000"/>
          <w:sz w:val="24"/>
          <w:szCs w:val="24"/>
        </w:rPr>
        <w:t xml:space="preserve"> комуналне опремљености и посебне услове за уређење ако се отуђује неуређено грађевинско земљиште;</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4. </w:t>
      </w:r>
      <w:proofErr w:type="gramStart"/>
      <w:r w:rsidRPr="00093CA7">
        <w:rPr>
          <w:rFonts w:ascii="Times New Roman" w:hAnsi="Times New Roman" w:cs="Times New Roman"/>
          <w:color w:val="000000"/>
          <w:sz w:val="24"/>
          <w:szCs w:val="24"/>
        </w:rPr>
        <w:t>обавезу</w:t>
      </w:r>
      <w:proofErr w:type="gramEnd"/>
      <w:r w:rsidRPr="00093CA7">
        <w:rPr>
          <w:rFonts w:ascii="Times New Roman" w:hAnsi="Times New Roman" w:cs="Times New Roman"/>
          <w:color w:val="000000"/>
          <w:sz w:val="24"/>
          <w:szCs w:val="24"/>
        </w:rPr>
        <w:t xml:space="preserve"> лица коме се отуђује грађевинско земљиште да са надлежним комуналним и другим правним лицима уговори и плати трошкове за инфраструктуру: ЕДБ, ПТТ, топлификацију, гасификацију и друго;</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5. </w:t>
      </w:r>
      <w:proofErr w:type="gramStart"/>
      <w:r w:rsidRPr="00093CA7">
        <w:rPr>
          <w:rFonts w:ascii="Times New Roman" w:hAnsi="Times New Roman" w:cs="Times New Roman"/>
          <w:color w:val="000000"/>
          <w:sz w:val="24"/>
          <w:szCs w:val="24"/>
        </w:rPr>
        <w:t>почетни</w:t>
      </w:r>
      <w:proofErr w:type="gramEnd"/>
      <w:r w:rsidRPr="00093CA7">
        <w:rPr>
          <w:rFonts w:ascii="Times New Roman" w:hAnsi="Times New Roman" w:cs="Times New Roman"/>
          <w:color w:val="000000"/>
          <w:sz w:val="24"/>
          <w:szCs w:val="24"/>
        </w:rPr>
        <w:t xml:space="preserve"> износ цене;</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6. </w:t>
      </w:r>
      <w:proofErr w:type="gramStart"/>
      <w:r w:rsidRPr="00093CA7">
        <w:rPr>
          <w:rFonts w:ascii="Times New Roman" w:hAnsi="Times New Roman" w:cs="Times New Roman"/>
          <w:color w:val="000000"/>
          <w:sz w:val="24"/>
          <w:szCs w:val="24"/>
        </w:rPr>
        <w:t>рок</w:t>
      </w:r>
      <w:proofErr w:type="gramEnd"/>
      <w:r w:rsidRPr="00093CA7">
        <w:rPr>
          <w:rFonts w:ascii="Times New Roman" w:hAnsi="Times New Roman" w:cs="Times New Roman"/>
          <w:color w:val="000000"/>
          <w:sz w:val="24"/>
          <w:szCs w:val="24"/>
        </w:rPr>
        <w:t xml:space="preserve"> закључења уговора о отуђењу и последице пропуштања;</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7. </w:t>
      </w:r>
      <w:proofErr w:type="gramStart"/>
      <w:r w:rsidRPr="00093CA7">
        <w:rPr>
          <w:rFonts w:ascii="Times New Roman" w:hAnsi="Times New Roman" w:cs="Times New Roman"/>
          <w:color w:val="000000"/>
          <w:sz w:val="24"/>
          <w:szCs w:val="24"/>
        </w:rPr>
        <w:t>рок</w:t>
      </w:r>
      <w:proofErr w:type="gramEnd"/>
      <w:r w:rsidRPr="00093CA7">
        <w:rPr>
          <w:rFonts w:ascii="Times New Roman" w:hAnsi="Times New Roman" w:cs="Times New Roman"/>
          <w:color w:val="000000"/>
          <w:sz w:val="24"/>
          <w:szCs w:val="24"/>
        </w:rPr>
        <w:t xml:space="preserve"> плаћања цене и последицу пропуштања;</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8. </w:t>
      </w:r>
      <w:proofErr w:type="gramStart"/>
      <w:r w:rsidRPr="00093CA7">
        <w:rPr>
          <w:rFonts w:ascii="Times New Roman" w:hAnsi="Times New Roman" w:cs="Times New Roman"/>
          <w:color w:val="000000"/>
          <w:sz w:val="24"/>
          <w:szCs w:val="24"/>
        </w:rPr>
        <w:t>рок</w:t>
      </w:r>
      <w:proofErr w:type="gramEnd"/>
      <w:r w:rsidRPr="00093CA7">
        <w:rPr>
          <w:rFonts w:ascii="Times New Roman" w:hAnsi="Times New Roman" w:cs="Times New Roman"/>
          <w:color w:val="000000"/>
          <w:sz w:val="24"/>
          <w:szCs w:val="24"/>
        </w:rPr>
        <w:t xml:space="preserve"> привођења грађевинског земљишта намени;</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9. обавезу подносиоца пријаве да ради учествовања у поступку јавног надметања, односно прикупљања понуда, уплати депозит на депозитни рачун </w:t>
      </w:r>
      <w:r w:rsidRPr="00093CA7">
        <w:rPr>
          <w:rFonts w:ascii="Times New Roman" w:hAnsi="Times New Roman" w:cs="Times New Roman"/>
          <w:color w:val="000000"/>
          <w:sz w:val="24"/>
          <w:szCs w:val="24"/>
          <w:lang w:val="sr-Cyrl-CS"/>
        </w:rPr>
        <w:t>Града</w:t>
      </w:r>
      <w:r w:rsidRPr="00093CA7">
        <w:rPr>
          <w:rFonts w:ascii="Times New Roman" w:hAnsi="Times New Roman" w:cs="Times New Roman"/>
          <w:color w:val="000000"/>
          <w:sz w:val="24"/>
          <w:szCs w:val="24"/>
        </w:rPr>
        <w:t>, или положи депозитну банкарску гаранцију, висину депозита и рок уплате истог, односно полагања гаранције, као и последице у случају одустанка, односно стављања решења ван снаге;</w:t>
      </w:r>
    </w:p>
    <w:p w:rsidR="008D6DD3" w:rsidRPr="00093CA7" w:rsidRDefault="008D6DD3" w:rsidP="008D6DD3">
      <w:pPr>
        <w:suppressLineNumbers/>
        <w:autoSpaceDE w:val="0"/>
        <w:autoSpaceDN w:val="0"/>
        <w:adjustRightInd w:val="0"/>
        <w:spacing w:after="6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10. </w:t>
      </w:r>
      <w:proofErr w:type="gramStart"/>
      <w:r w:rsidRPr="00093CA7">
        <w:rPr>
          <w:rFonts w:ascii="Times New Roman" w:hAnsi="Times New Roman" w:cs="Times New Roman"/>
          <w:color w:val="000000"/>
          <w:sz w:val="24"/>
          <w:szCs w:val="24"/>
        </w:rPr>
        <w:t>обавезан</w:t>
      </w:r>
      <w:proofErr w:type="gramEnd"/>
      <w:r w:rsidRPr="00093CA7">
        <w:rPr>
          <w:rFonts w:ascii="Times New Roman" w:hAnsi="Times New Roman" w:cs="Times New Roman"/>
          <w:color w:val="000000"/>
          <w:sz w:val="24"/>
          <w:szCs w:val="24"/>
        </w:rPr>
        <w:t xml:space="preserve"> садржај пријаве, односно понуде и исправе које је потребно доставити уз пријаву, односно понуду;</w:t>
      </w:r>
    </w:p>
    <w:p w:rsidR="008D6DD3" w:rsidRPr="00093CA7" w:rsidRDefault="008D6DD3" w:rsidP="008D6DD3">
      <w:pPr>
        <w:suppressLineNumbers/>
        <w:autoSpaceDE w:val="0"/>
        <w:autoSpaceDN w:val="0"/>
        <w:adjustRightInd w:val="0"/>
        <w:spacing w:after="6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11. </w:t>
      </w:r>
      <w:proofErr w:type="gramStart"/>
      <w:r w:rsidRPr="00093CA7">
        <w:rPr>
          <w:rFonts w:ascii="Times New Roman" w:hAnsi="Times New Roman" w:cs="Times New Roman"/>
          <w:color w:val="000000"/>
          <w:sz w:val="24"/>
          <w:szCs w:val="24"/>
        </w:rPr>
        <w:t>рок</w:t>
      </w:r>
      <w:proofErr w:type="gramEnd"/>
      <w:r w:rsidRPr="00093CA7">
        <w:rPr>
          <w:rFonts w:ascii="Times New Roman" w:hAnsi="Times New Roman" w:cs="Times New Roman"/>
          <w:color w:val="000000"/>
          <w:sz w:val="24"/>
          <w:szCs w:val="24"/>
        </w:rPr>
        <w:t xml:space="preserve"> за подношење пријава, односно понуда;</w:t>
      </w:r>
    </w:p>
    <w:p w:rsidR="008D6DD3" w:rsidRPr="00093CA7" w:rsidRDefault="008D6DD3" w:rsidP="008D6DD3">
      <w:pPr>
        <w:suppressLineNumbers/>
        <w:autoSpaceDE w:val="0"/>
        <w:autoSpaceDN w:val="0"/>
        <w:adjustRightInd w:val="0"/>
        <w:spacing w:after="6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12. </w:t>
      </w:r>
      <w:proofErr w:type="gramStart"/>
      <w:r w:rsidRPr="00093CA7">
        <w:rPr>
          <w:rFonts w:ascii="Times New Roman" w:hAnsi="Times New Roman" w:cs="Times New Roman"/>
          <w:color w:val="000000"/>
          <w:sz w:val="24"/>
          <w:szCs w:val="24"/>
        </w:rPr>
        <w:t>место</w:t>
      </w:r>
      <w:proofErr w:type="gramEnd"/>
      <w:r w:rsidRPr="00093CA7">
        <w:rPr>
          <w:rFonts w:ascii="Times New Roman" w:hAnsi="Times New Roman" w:cs="Times New Roman"/>
          <w:color w:val="000000"/>
          <w:sz w:val="24"/>
          <w:szCs w:val="24"/>
        </w:rPr>
        <w:t xml:space="preserve"> и време одржавања јавног надметања, односно отварања понуда;</w:t>
      </w:r>
    </w:p>
    <w:p w:rsidR="001C0724" w:rsidRDefault="008D6DD3" w:rsidP="001C0724">
      <w:pPr>
        <w:suppressLineNumbers/>
        <w:autoSpaceDE w:val="0"/>
        <w:autoSpaceDN w:val="0"/>
        <w:adjustRightInd w:val="0"/>
        <w:spacing w:after="6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rPr>
        <w:t xml:space="preserve">13. </w:t>
      </w:r>
      <w:proofErr w:type="gramStart"/>
      <w:r w:rsidRPr="00093CA7">
        <w:rPr>
          <w:rFonts w:ascii="Times New Roman" w:hAnsi="Times New Roman" w:cs="Times New Roman"/>
          <w:color w:val="000000"/>
          <w:sz w:val="24"/>
          <w:szCs w:val="24"/>
        </w:rPr>
        <w:t>одредбу</w:t>
      </w:r>
      <w:proofErr w:type="gramEnd"/>
      <w:r w:rsidRPr="00093CA7">
        <w:rPr>
          <w:rFonts w:ascii="Times New Roman" w:hAnsi="Times New Roman" w:cs="Times New Roman"/>
          <w:color w:val="000000"/>
          <w:sz w:val="24"/>
          <w:szCs w:val="24"/>
        </w:rPr>
        <w:t xml:space="preserve"> да подносиоци неблаговремене и непотпуне пријаве неће моћи да учествују у поступку јавног надметања, односно да ће неблаговремене и непотпуне понуде бити одбачене;</w:t>
      </w:r>
    </w:p>
    <w:p w:rsidR="008D6DD3" w:rsidRDefault="008D6DD3" w:rsidP="001C0724">
      <w:pPr>
        <w:suppressLineNumbers/>
        <w:autoSpaceDE w:val="0"/>
        <w:autoSpaceDN w:val="0"/>
        <w:adjustRightInd w:val="0"/>
        <w:spacing w:after="6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14. друге податке и информације од значаја за успешно оглашавање</w:t>
      </w:r>
      <w:r w:rsidR="00093CA7">
        <w:rPr>
          <w:rFonts w:ascii="Times New Roman" w:hAnsi="Times New Roman" w:cs="Times New Roman"/>
          <w:color w:val="000000"/>
          <w:sz w:val="24"/>
          <w:szCs w:val="24"/>
          <w:lang w:val="sr-Cyrl-RS"/>
        </w:rPr>
        <w:t>.</w:t>
      </w:r>
    </w:p>
    <w:p w:rsidR="001C0724" w:rsidRPr="001C0724" w:rsidRDefault="001C0724" w:rsidP="001C0724">
      <w:pPr>
        <w:suppressLineNumbers/>
        <w:autoSpaceDE w:val="0"/>
        <w:autoSpaceDN w:val="0"/>
        <w:adjustRightInd w:val="0"/>
        <w:spacing w:after="60" w:line="240" w:lineRule="auto"/>
        <w:ind w:firstLine="720"/>
        <w:jc w:val="both"/>
        <w:rPr>
          <w:rFonts w:ascii="Times New Roman" w:hAnsi="Times New Roman" w:cs="Times New Roman"/>
          <w:color w:val="000000"/>
          <w:sz w:val="24"/>
          <w:szCs w:val="24"/>
        </w:rPr>
      </w:pP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22.</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Рок за подношење пријава, односно понуда не може бити краћи од 30 дана од дана јавног оглашавања.</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 xml:space="preserve">Пријаве, односно понуде се достављају </w:t>
      </w:r>
      <w:r w:rsidRPr="00093CA7">
        <w:rPr>
          <w:rFonts w:ascii="Times New Roman" w:hAnsi="Times New Roman" w:cs="Times New Roman"/>
          <w:color w:val="000000"/>
          <w:sz w:val="24"/>
          <w:szCs w:val="24"/>
          <w:lang w:val="sr-Cyrl-RS"/>
        </w:rPr>
        <w:t>Управи</w:t>
      </w:r>
      <w:r w:rsidRPr="00093CA7">
        <w:rPr>
          <w:rFonts w:ascii="Times New Roman" w:hAnsi="Times New Roman" w:cs="Times New Roman"/>
          <w:color w:val="000000"/>
          <w:sz w:val="24"/>
          <w:szCs w:val="24"/>
        </w:rPr>
        <w:t>.</w:t>
      </w:r>
      <w:proofErr w:type="gramEnd"/>
      <w:r w:rsidRPr="00093CA7">
        <w:rPr>
          <w:rFonts w:ascii="Times New Roman" w:hAnsi="Times New Roman" w:cs="Times New Roman"/>
          <w:color w:val="000000"/>
          <w:sz w:val="24"/>
          <w:szCs w:val="24"/>
          <w:lang w:val="sr-Cyrl-RS"/>
        </w:rPr>
        <w:t xml:space="preserve"> </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Поступак јавног надметања, односно отварања писаних  понуда, спроводи Комисија.</w:t>
      </w:r>
    </w:p>
    <w:p w:rsidR="001C0724"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Стручне и административне послове за комисију у поступку јавног оглашавања обавља Управа.</w:t>
      </w:r>
    </w:p>
    <w:p w:rsidR="001C0724" w:rsidRDefault="001C0724" w:rsidP="002A2F79">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p>
    <w:p w:rsidR="001C0724" w:rsidRPr="00093CA7" w:rsidRDefault="001C0724" w:rsidP="008D6DD3">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r w:rsidRPr="00093CA7">
        <w:rPr>
          <w:rFonts w:ascii="Times New Roman" w:hAnsi="Times New Roman" w:cs="Times New Roman"/>
          <w:b/>
          <w:bCs/>
          <w:color w:val="000000"/>
          <w:sz w:val="24"/>
          <w:szCs w:val="24"/>
          <w:lang w:val="sr-Cyrl-RS"/>
        </w:rPr>
        <w:t>Члан 29.</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Захтев за отуђење грађевинског земљишта непосредном погодбом, подноси се Управи, која по обради предмета прибавља податак о тржишној цени грађевинског земљишта</w:t>
      </w:r>
      <w:r w:rsidRPr="00093CA7">
        <w:rPr>
          <w:rFonts w:ascii="Times New Roman" w:hAnsi="Times New Roman" w:cs="Times New Roman"/>
          <w:color w:val="000000"/>
          <w:sz w:val="24"/>
          <w:szCs w:val="24"/>
          <w:lang w:val="sr-Latn-CS"/>
        </w:rPr>
        <w:t>,</w:t>
      </w:r>
      <w:r w:rsidRPr="00093CA7">
        <w:rPr>
          <w:rFonts w:ascii="Times New Roman" w:hAnsi="Times New Roman" w:cs="Times New Roman"/>
          <w:color w:val="000000"/>
          <w:sz w:val="24"/>
          <w:szCs w:val="24"/>
          <w:lang w:val="sr-Cyrl-CS"/>
        </w:rPr>
        <w:t xml:space="preserve"> од надлежне Управе</w:t>
      </w:r>
      <w:r w:rsidRPr="00093CA7">
        <w:rPr>
          <w:rFonts w:ascii="Times New Roman" w:hAnsi="Times New Roman" w:cs="Times New Roman"/>
          <w:color w:val="000000"/>
          <w:sz w:val="24"/>
          <w:szCs w:val="24"/>
          <w:lang w:val="sr-Cyrl-RS"/>
        </w:rPr>
        <w:t xml:space="preserve"> и исти доставља подносиоцу захтева.</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Подносилац захтева има право приговора на утврђену тржишну цену у року од пет дана од дана пријема обавештења о висини тржишне вредности, о коме се изјашњава орган који је утврдио тржишну вредност.</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lastRenderedPageBreak/>
        <w:t>Подносилац захтева је дужан да у року од 8 (осам) дана од дана пријема обавештења о тржишној цени грађевинског земљишта, односно у року од осам дана од дана пријема обавештења по поднетом приговору, да писмену изјаву да је сагласан са ценом и да прихвата плаћање укупне тржишне цене у року од 15 (петнаест) дана од дана достављања решења о отуђењу грађевинског земљишта. Подносилац захтева може дати изјаву и непосредно Управи, о чему се сачињава записник.</w:t>
      </w:r>
    </w:p>
    <w:p w:rsidR="0051194D" w:rsidRDefault="008D6DD3"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У случају да се подносилац захтева у наведеном року не изјасни или изјави да не прихвати цену и плаћање цене у прописаном року, сматраће се да је одустао од поднетог захтева.</w:t>
      </w:r>
    </w:p>
    <w:p w:rsidR="003962DD" w:rsidRDefault="003962DD"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3962DD" w:rsidRPr="00551273" w:rsidRDefault="00551273" w:rsidP="00551273">
      <w:pPr>
        <w:suppressLineNumbers/>
        <w:tabs>
          <w:tab w:val="left" w:pos="3900"/>
        </w:tabs>
        <w:autoSpaceDE w:val="0"/>
        <w:autoSpaceDN w:val="0"/>
        <w:adjustRightInd w:val="0"/>
        <w:spacing w:after="0" w:line="240" w:lineRule="auto"/>
        <w:ind w:firstLine="720"/>
        <w:jc w:val="both"/>
        <w:rPr>
          <w:rFonts w:ascii="Times New Roman" w:hAnsi="Times New Roman" w:cs="Times New Roman"/>
          <w:b/>
          <w:color w:val="000000"/>
          <w:sz w:val="24"/>
          <w:szCs w:val="24"/>
          <w:lang w:val="sr-Cyrl-RS"/>
        </w:rPr>
      </w:pPr>
      <w:r>
        <w:rPr>
          <w:rFonts w:ascii="Times New Roman" w:hAnsi="Times New Roman" w:cs="Times New Roman"/>
          <w:color w:val="000000"/>
          <w:sz w:val="24"/>
          <w:szCs w:val="24"/>
          <w:lang w:val="sr-Cyrl-RS"/>
        </w:rPr>
        <w:tab/>
        <w:t xml:space="preserve">     </w:t>
      </w:r>
      <w:r w:rsidRPr="00551273">
        <w:rPr>
          <w:rFonts w:ascii="Times New Roman" w:hAnsi="Times New Roman" w:cs="Times New Roman"/>
          <w:b/>
          <w:color w:val="000000"/>
          <w:sz w:val="24"/>
          <w:szCs w:val="24"/>
          <w:lang w:val="sr-Cyrl-RS"/>
        </w:rPr>
        <w:t>Члан 32.</w:t>
      </w:r>
    </w:p>
    <w:p w:rsidR="003962DD" w:rsidRDefault="00551273" w:rsidP="0055127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551273">
        <w:rPr>
          <w:rFonts w:ascii="Times New Roman" w:hAnsi="Times New Roman" w:cs="Times New Roman"/>
          <w:color w:val="000000"/>
          <w:sz w:val="24"/>
          <w:szCs w:val="24"/>
          <w:lang w:val="sr-Cyrl-RS"/>
        </w:rPr>
        <w:t>Отуђење грађевинског земљишта ради исправке граница суседн</w:t>
      </w:r>
      <w:r>
        <w:rPr>
          <w:rFonts w:ascii="Times New Roman" w:hAnsi="Times New Roman" w:cs="Times New Roman"/>
          <w:color w:val="000000"/>
          <w:sz w:val="24"/>
          <w:szCs w:val="24"/>
          <w:lang w:val="sr-Cyrl-RS"/>
        </w:rPr>
        <w:t xml:space="preserve">их катастарских парцела врши се </w:t>
      </w:r>
      <w:r w:rsidRPr="00551273">
        <w:rPr>
          <w:rFonts w:ascii="Times New Roman" w:hAnsi="Times New Roman" w:cs="Times New Roman"/>
          <w:color w:val="000000"/>
          <w:sz w:val="24"/>
          <w:szCs w:val="24"/>
          <w:lang w:val="sr-Cyrl-RS"/>
        </w:rPr>
        <w:t>у случају када је на суседној катастарској парцели уп</w:t>
      </w:r>
      <w:r>
        <w:rPr>
          <w:rFonts w:ascii="Times New Roman" w:hAnsi="Times New Roman" w:cs="Times New Roman"/>
          <w:color w:val="000000"/>
          <w:sz w:val="24"/>
          <w:szCs w:val="24"/>
          <w:lang w:val="sr-Cyrl-RS"/>
        </w:rPr>
        <w:t xml:space="preserve">исано право својине, дугорочног </w:t>
      </w:r>
      <w:r w:rsidRPr="00551273">
        <w:rPr>
          <w:rFonts w:ascii="Times New Roman" w:hAnsi="Times New Roman" w:cs="Times New Roman"/>
          <w:color w:val="000000"/>
          <w:sz w:val="24"/>
          <w:szCs w:val="24"/>
          <w:lang w:val="sr-Cyrl-RS"/>
        </w:rPr>
        <w:t>закупа стеченог у складу са ранијим законима о план</w:t>
      </w:r>
      <w:r>
        <w:rPr>
          <w:rFonts w:ascii="Times New Roman" w:hAnsi="Times New Roman" w:cs="Times New Roman"/>
          <w:color w:val="000000"/>
          <w:sz w:val="24"/>
          <w:szCs w:val="24"/>
          <w:lang w:val="sr-Cyrl-RS"/>
        </w:rPr>
        <w:t xml:space="preserve">ирању и изградњи, односно право </w:t>
      </w:r>
      <w:r w:rsidRPr="00551273">
        <w:rPr>
          <w:rFonts w:ascii="Times New Roman" w:hAnsi="Times New Roman" w:cs="Times New Roman"/>
          <w:color w:val="000000"/>
          <w:sz w:val="24"/>
          <w:szCs w:val="24"/>
          <w:lang w:val="sr-Cyrl-RS"/>
        </w:rPr>
        <w:t>коришћења лица за која је претварање права коришћења у</w:t>
      </w:r>
      <w:r>
        <w:rPr>
          <w:rFonts w:ascii="Times New Roman" w:hAnsi="Times New Roman" w:cs="Times New Roman"/>
          <w:color w:val="000000"/>
          <w:sz w:val="24"/>
          <w:szCs w:val="24"/>
          <w:lang w:val="sr-Cyrl-RS"/>
        </w:rPr>
        <w:t xml:space="preserve"> право својине уређено посебним </w:t>
      </w:r>
      <w:r w:rsidRPr="00551273">
        <w:rPr>
          <w:rFonts w:ascii="Times New Roman" w:hAnsi="Times New Roman" w:cs="Times New Roman"/>
          <w:color w:val="000000"/>
          <w:sz w:val="24"/>
          <w:szCs w:val="24"/>
          <w:lang w:val="sr-Cyrl-RS"/>
        </w:rPr>
        <w:t>законом.</w:t>
      </w:r>
    </w:p>
    <w:p w:rsidR="003962DD" w:rsidRDefault="003962DD"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551273" w:rsidRDefault="00551273" w:rsidP="0051194D">
      <w:pPr>
        <w:suppressLineNumbers/>
        <w:autoSpaceDE w:val="0"/>
        <w:autoSpaceDN w:val="0"/>
        <w:adjustRightInd w:val="0"/>
        <w:spacing w:after="120" w:line="240" w:lineRule="auto"/>
        <w:jc w:val="center"/>
        <w:rPr>
          <w:rFonts w:ascii="Times New Roman" w:hAnsi="Times New Roman" w:cs="Times New Roman"/>
          <w:color w:val="000000"/>
          <w:sz w:val="24"/>
          <w:szCs w:val="24"/>
          <w:lang w:val="sr-Cyrl-RS"/>
        </w:rPr>
      </w:pPr>
    </w:p>
    <w:p w:rsidR="0051194D" w:rsidRPr="00093CA7" w:rsidRDefault="0051194D" w:rsidP="0051194D">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34.</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Цена представља приход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 xml:space="preserve">рада и уплаћује се на одговарајући рачун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рада.</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Обавеза плаћања цене утврђује се решењем о отуђењу грађевинског земљишта.</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Лице коме се грађевинско земљиште отуђује је обавезно да цену плати у року од 15 дана од дана достављања решења о отуђењу грађевинског земљишта.</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Депозит уплаћен на депозитни рачун у поступку јавног оглашавања представља део цене и по доношењу решења о отуђењу се преноси на одговарајући рачун града.</w:t>
      </w:r>
      <w:proofErr w:type="gramEnd"/>
    </w:p>
    <w:p w:rsidR="004334E1" w:rsidRPr="00C96B14" w:rsidRDefault="0051194D"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Уплаћени депозит од стране учесника у поступку отуђења грађевинског земљишта, а којима исто није отуђено,</w:t>
      </w:r>
      <w:r w:rsidRPr="00093CA7">
        <w:rPr>
          <w:rFonts w:ascii="Times New Roman" w:hAnsi="Times New Roman" w:cs="Times New Roman"/>
          <w:color w:val="000000"/>
          <w:sz w:val="24"/>
          <w:szCs w:val="24"/>
          <w:lang w:val="sr-Cyrl-CS"/>
        </w:rPr>
        <w:t xml:space="preserve"> Управа надлежна за послове финансија</w:t>
      </w:r>
      <w:r w:rsidRPr="00093CA7">
        <w:rPr>
          <w:rFonts w:ascii="Times New Roman" w:hAnsi="Times New Roman" w:cs="Times New Roman"/>
          <w:color w:val="000000"/>
          <w:sz w:val="24"/>
          <w:szCs w:val="24"/>
        </w:rPr>
        <w:t xml:space="preserve"> враћа</w:t>
      </w:r>
      <w:r w:rsidRPr="00093CA7">
        <w:rPr>
          <w:rFonts w:ascii="Times New Roman" w:hAnsi="Times New Roman" w:cs="Times New Roman"/>
          <w:color w:val="000000"/>
          <w:sz w:val="24"/>
          <w:szCs w:val="24"/>
          <w:lang w:val="sr-Cyrl-CS"/>
        </w:rPr>
        <w:t xml:space="preserve"> уплатиоцу</w:t>
      </w:r>
      <w:proofErr w:type="gramStart"/>
      <w:r w:rsidRPr="00093CA7">
        <w:rPr>
          <w:rFonts w:ascii="Times New Roman" w:hAnsi="Times New Roman" w:cs="Times New Roman"/>
          <w:color w:val="000000"/>
          <w:sz w:val="24"/>
          <w:szCs w:val="24"/>
          <w:lang w:val="sr-Cyrl-CS"/>
        </w:rPr>
        <w:t>,</w:t>
      </w:r>
      <w:r w:rsidRPr="00093CA7">
        <w:rPr>
          <w:rFonts w:ascii="Times New Roman" w:hAnsi="Times New Roman" w:cs="Times New Roman"/>
          <w:color w:val="000000"/>
          <w:sz w:val="24"/>
          <w:szCs w:val="24"/>
        </w:rPr>
        <w:t xml:space="preserve">  најкасније</w:t>
      </w:r>
      <w:proofErr w:type="gramEnd"/>
      <w:r w:rsidRPr="00093CA7">
        <w:rPr>
          <w:rFonts w:ascii="Times New Roman" w:hAnsi="Times New Roman" w:cs="Times New Roman"/>
          <w:color w:val="000000"/>
          <w:sz w:val="24"/>
          <w:szCs w:val="24"/>
        </w:rPr>
        <w:t xml:space="preserve"> у року од </w:t>
      </w:r>
      <w:r w:rsidRPr="00093CA7">
        <w:rPr>
          <w:rFonts w:ascii="Times New Roman" w:hAnsi="Times New Roman" w:cs="Times New Roman"/>
          <w:color w:val="000000"/>
          <w:sz w:val="24"/>
          <w:szCs w:val="24"/>
          <w:lang w:val="sr-Cyrl-RS"/>
        </w:rPr>
        <w:t>осам</w:t>
      </w:r>
      <w:r w:rsidRPr="00093CA7">
        <w:rPr>
          <w:rFonts w:ascii="Times New Roman" w:hAnsi="Times New Roman" w:cs="Times New Roman"/>
          <w:color w:val="000000"/>
          <w:sz w:val="24"/>
          <w:szCs w:val="24"/>
        </w:rPr>
        <w:t xml:space="preserve"> дана од дана одржане седнице Комисије.</w:t>
      </w:r>
    </w:p>
    <w:p w:rsidR="004334E1" w:rsidRPr="00C96B14" w:rsidRDefault="00C96B14" w:rsidP="00C96B14">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4334E1" w:rsidRDefault="004334E1"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37.</w:t>
      </w:r>
      <w:proofErr w:type="gramEnd"/>
    </w:p>
    <w:p w:rsidR="008D6DD3" w:rsidRPr="00093CA7" w:rsidRDefault="008D6DD3" w:rsidP="008D6DD3">
      <w:pPr>
        <w:jc w:val="center"/>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rPr>
        <w:t xml:space="preserve">Уговор о отуђењу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xml:space="preserve"> доставља учеснику јавног надметања, односно учеснику у поступку прикупљања понуда, у року од три дана од дана овере уговора о отуђењу</w:t>
      </w: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39.</w:t>
      </w:r>
      <w:proofErr w:type="gramEnd"/>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Градоначелник доноси решење о стављању ван снаге решења о отуђењу у случају да лице коме је решењем отуђено грађевинско земљиште:</w:t>
      </w:r>
    </w:p>
    <w:p w:rsidR="008D6DD3" w:rsidRPr="00093CA7" w:rsidRDefault="008D6DD3" w:rsidP="008D6DD3">
      <w:pPr>
        <w:suppressLineNumbers/>
        <w:autoSpaceDE w:val="0"/>
        <w:autoSpaceDN w:val="0"/>
        <w:adjustRightInd w:val="0"/>
        <w:spacing w:after="6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1. </w:t>
      </w:r>
      <w:proofErr w:type="gramStart"/>
      <w:r w:rsidRPr="00093CA7">
        <w:rPr>
          <w:rFonts w:ascii="Times New Roman" w:hAnsi="Times New Roman" w:cs="Times New Roman"/>
          <w:color w:val="000000"/>
          <w:sz w:val="24"/>
          <w:szCs w:val="24"/>
        </w:rPr>
        <w:t>не</w:t>
      </w:r>
      <w:proofErr w:type="gramEnd"/>
      <w:r w:rsidRPr="00093CA7">
        <w:rPr>
          <w:rFonts w:ascii="Times New Roman" w:hAnsi="Times New Roman" w:cs="Times New Roman"/>
          <w:color w:val="000000"/>
          <w:sz w:val="24"/>
          <w:szCs w:val="24"/>
        </w:rPr>
        <w:t xml:space="preserve"> плати цену у року утврђеном решењем о отуђењу;</w:t>
      </w:r>
    </w:p>
    <w:p w:rsidR="008D6DD3" w:rsidRPr="00093CA7" w:rsidRDefault="008D6DD3" w:rsidP="008D6DD3">
      <w:pPr>
        <w:suppressLineNumbers/>
        <w:autoSpaceDE w:val="0"/>
        <w:autoSpaceDN w:val="0"/>
        <w:adjustRightInd w:val="0"/>
        <w:spacing w:after="6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2. </w:t>
      </w:r>
      <w:proofErr w:type="gramStart"/>
      <w:r w:rsidRPr="00093CA7">
        <w:rPr>
          <w:rFonts w:ascii="Times New Roman" w:hAnsi="Times New Roman" w:cs="Times New Roman"/>
          <w:color w:val="000000"/>
          <w:sz w:val="24"/>
          <w:szCs w:val="24"/>
        </w:rPr>
        <w:t>одустане</w:t>
      </w:r>
      <w:proofErr w:type="gramEnd"/>
      <w:r w:rsidRPr="00093CA7">
        <w:rPr>
          <w:rFonts w:ascii="Times New Roman" w:hAnsi="Times New Roman" w:cs="Times New Roman"/>
          <w:color w:val="000000"/>
          <w:sz w:val="24"/>
          <w:szCs w:val="24"/>
        </w:rPr>
        <w:t xml:space="preserve"> од отуђења после извршеног плаћања цене, а пре закључења уговора о отуђењу;</w:t>
      </w:r>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3. </w:t>
      </w:r>
      <w:proofErr w:type="gramStart"/>
      <w:r w:rsidRPr="00093CA7">
        <w:rPr>
          <w:rFonts w:ascii="Times New Roman" w:hAnsi="Times New Roman" w:cs="Times New Roman"/>
          <w:color w:val="000000"/>
          <w:sz w:val="24"/>
          <w:szCs w:val="24"/>
        </w:rPr>
        <w:t>после</w:t>
      </w:r>
      <w:proofErr w:type="gramEnd"/>
      <w:r w:rsidRPr="00093CA7">
        <w:rPr>
          <w:rFonts w:ascii="Times New Roman" w:hAnsi="Times New Roman" w:cs="Times New Roman"/>
          <w:color w:val="000000"/>
          <w:sz w:val="24"/>
          <w:szCs w:val="24"/>
        </w:rPr>
        <w:t xml:space="preserve"> извршеног плаћања цене не приступи закључењу уговора о отуђењу у року од 30 дана од дана достављања решења о отуђењу.</w:t>
      </w:r>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lastRenderedPageBreak/>
        <w:t>У случају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тачка</w:t>
      </w:r>
      <w:proofErr w:type="gramEnd"/>
      <w:r w:rsidRPr="00093CA7">
        <w:rPr>
          <w:rFonts w:ascii="Times New Roman" w:hAnsi="Times New Roman" w:cs="Times New Roman"/>
          <w:color w:val="000000"/>
          <w:sz w:val="24"/>
          <w:szCs w:val="24"/>
        </w:rPr>
        <w:t xml:space="preserve"> 1.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предлог за доношење решења о стављању ван снаге решења о отуђењу, подноси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одмах по протеку рока за плаћање цене.</w:t>
      </w:r>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 случају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w:t>
      </w:r>
      <w:proofErr w:type="gramEnd"/>
      <w:r w:rsidRPr="00093CA7">
        <w:rPr>
          <w:rFonts w:ascii="Times New Roman" w:hAnsi="Times New Roman" w:cs="Times New Roman"/>
          <w:color w:val="000000"/>
          <w:sz w:val="24"/>
          <w:szCs w:val="24"/>
        </w:rPr>
        <w:t xml:space="preserve">. 2. </w:t>
      </w:r>
      <w:proofErr w:type="gramStart"/>
      <w:r w:rsidRPr="00093CA7">
        <w:rPr>
          <w:rFonts w:ascii="Times New Roman" w:hAnsi="Times New Roman" w:cs="Times New Roman"/>
          <w:color w:val="000000"/>
          <w:sz w:val="24"/>
          <w:szCs w:val="24"/>
        </w:rPr>
        <w:t>и</w:t>
      </w:r>
      <w:proofErr w:type="gramEnd"/>
      <w:r w:rsidRPr="00093CA7">
        <w:rPr>
          <w:rFonts w:ascii="Times New Roman" w:hAnsi="Times New Roman" w:cs="Times New Roman"/>
          <w:color w:val="000000"/>
          <w:sz w:val="24"/>
          <w:szCs w:val="24"/>
        </w:rPr>
        <w:t xml:space="preserve"> 3, овог члана, предлог за доношења решења о стављању ван снаге решења о отуђењу, подноси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односно лице коме је решењем отуђено грађевинско земљиште.</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Лице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тачка</w:t>
      </w:r>
      <w:proofErr w:type="gramEnd"/>
      <w:r w:rsidRPr="00093CA7">
        <w:rPr>
          <w:rFonts w:ascii="Times New Roman" w:hAnsi="Times New Roman" w:cs="Times New Roman"/>
          <w:color w:val="000000"/>
          <w:sz w:val="24"/>
          <w:szCs w:val="24"/>
        </w:rPr>
        <w:t xml:space="preserve"> 1.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нема право на повраћај уплаћеног депозита по јавном огласу о јавном надметању, односно прикупљању понуда.</w:t>
      </w:r>
    </w:p>
    <w:p w:rsidR="00551273" w:rsidRDefault="008D6DD3" w:rsidP="002A2F79">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Лице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w:t>
      </w:r>
      <w:proofErr w:type="gramEnd"/>
      <w:r w:rsidRPr="00093CA7">
        <w:rPr>
          <w:rFonts w:ascii="Times New Roman" w:hAnsi="Times New Roman" w:cs="Times New Roman"/>
          <w:color w:val="000000"/>
          <w:sz w:val="24"/>
          <w:szCs w:val="24"/>
        </w:rPr>
        <w:t xml:space="preserve">. 2. </w:t>
      </w:r>
      <w:proofErr w:type="gramStart"/>
      <w:r w:rsidRPr="00093CA7">
        <w:rPr>
          <w:rFonts w:ascii="Times New Roman" w:hAnsi="Times New Roman" w:cs="Times New Roman"/>
          <w:color w:val="000000"/>
          <w:sz w:val="24"/>
          <w:szCs w:val="24"/>
        </w:rPr>
        <w:t>и</w:t>
      </w:r>
      <w:proofErr w:type="gramEnd"/>
      <w:r w:rsidRPr="00093CA7">
        <w:rPr>
          <w:rFonts w:ascii="Times New Roman" w:hAnsi="Times New Roman" w:cs="Times New Roman"/>
          <w:color w:val="000000"/>
          <w:sz w:val="24"/>
          <w:szCs w:val="24"/>
        </w:rPr>
        <w:t xml:space="preserve"> 3.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има право на повраћај уплаћеног износа на име цене, у номиналном износу, умањеног за износ депозита.</w:t>
      </w:r>
      <w:r w:rsidR="00551273">
        <w:rPr>
          <w:rFonts w:ascii="Times New Roman" w:hAnsi="Times New Roman" w:cs="Times New Roman"/>
          <w:color w:val="000000"/>
          <w:sz w:val="24"/>
          <w:szCs w:val="24"/>
          <w:lang w:val="sr-Cyrl-RS"/>
        </w:rPr>
        <w:t xml:space="preserve">           </w:t>
      </w:r>
      <w:r w:rsidR="002A2F79">
        <w:rPr>
          <w:rFonts w:ascii="Times New Roman" w:hAnsi="Times New Roman" w:cs="Times New Roman"/>
          <w:color w:val="000000"/>
          <w:sz w:val="24"/>
          <w:szCs w:val="24"/>
          <w:lang w:val="sr-Cyrl-RS"/>
        </w:rPr>
        <w:t xml:space="preserve">                              </w:t>
      </w:r>
      <w:r w:rsidR="00551273">
        <w:rPr>
          <w:rFonts w:ascii="Times New Roman" w:hAnsi="Times New Roman" w:cs="Times New Roman"/>
          <w:color w:val="000000"/>
          <w:sz w:val="24"/>
          <w:szCs w:val="24"/>
          <w:lang w:val="sr-Cyrl-RS"/>
        </w:rPr>
        <w:t xml:space="preserve">             </w:t>
      </w:r>
    </w:p>
    <w:p w:rsidR="00551273" w:rsidRDefault="00551273"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551273" w:rsidRPr="00551273" w:rsidRDefault="00551273"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41.</w:t>
      </w:r>
      <w:proofErr w:type="gramEnd"/>
    </w:p>
    <w:p w:rsidR="008D6DD3" w:rsidRPr="00093CA7" w:rsidRDefault="008D6DD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Уговор о отуђењу се може раскинути у случају да лице коме је грађевинско земљиште отуђено одустане од изградње на грађевинском земљишту које му је отуђено, као и уколико не извршава друге обавезе из уговора о отуђењу.</w:t>
      </w:r>
      <w:proofErr w:type="gramEnd"/>
    </w:p>
    <w:p w:rsidR="00551273" w:rsidRDefault="008D6DD3" w:rsidP="002A2F79">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У случају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предлог за раскид уговора о отуђењу подноси лице коме је грађевинско земљиште отуђено</w:t>
      </w:r>
      <w:r w:rsidRPr="00093CA7">
        <w:rPr>
          <w:rFonts w:ascii="Times New Roman" w:hAnsi="Times New Roman" w:cs="Times New Roman"/>
          <w:color w:val="000000"/>
          <w:sz w:val="24"/>
          <w:szCs w:val="24"/>
          <w:lang w:val="sr-Cyrl-RS"/>
        </w:rPr>
        <w:t>,</w:t>
      </w:r>
      <w:r w:rsidRPr="00093CA7">
        <w:rPr>
          <w:rFonts w:ascii="Times New Roman" w:hAnsi="Times New Roman" w:cs="Times New Roman"/>
          <w:color w:val="000000"/>
          <w:sz w:val="24"/>
          <w:szCs w:val="24"/>
        </w:rPr>
        <w:t xml:space="preserve"> односно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w:t>
      </w:r>
    </w:p>
    <w:p w:rsidR="00551273" w:rsidRPr="00551273" w:rsidRDefault="00551273" w:rsidP="008D6DD3">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p>
    <w:p w:rsidR="008D6DD3" w:rsidRPr="00093CA7" w:rsidRDefault="008D6DD3" w:rsidP="008D6DD3">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r w:rsidRPr="00093CA7">
        <w:rPr>
          <w:rFonts w:ascii="Times New Roman" w:hAnsi="Times New Roman" w:cs="Times New Roman"/>
          <w:b/>
          <w:bCs/>
          <w:color w:val="000000"/>
          <w:sz w:val="24"/>
          <w:szCs w:val="24"/>
          <w:lang w:val="sr-Cyrl-RS"/>
        </w:rPr>
        <w:t>Члан 45.</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lang w:val="sr-Cyrl-RS"/>
        </w:rPr>
        <w:t>Грађевинско земљиште се даје у закуп ради изградње објеката за које је законом предвиђено издавање привремене грађевинске дозволе, на одређено време, на рок на који се доноси привремена грађевинска дозвола (зависно од врсте објекта, односно радова), који се може продужити за оноли</w:t>
      </w:r>
      <w:r w:rsidRPr="00093CA7">
        <w:rPr>
          <w:rFonts w:ascii="Times New Roman" w:hAnsi="Times New Roman" w:cs="Times New Roman"/>
          <w:color w:val="000000"/>
          <w:sz w:val="24"/>
          <w:szCs w:val="24"/>
        </w:rPr>
        <w:t xml:space="preserve">ко времена за колико је орган надлежан за издавање привремене грађевинске дозволе продужио решење о привременој грађевинској дозволи, а укупно најдуже </w:t>
      </w:r>
      <w:r w:rsidRPr="00093CA7">
        <w:rPr>
          <w:rFonts w:ascii="Times New Roman" w:hAnsi="Times New Roman" w:cs="Times New Roman"/>
          <w:color w:val="000000"/>
          <w:sz w:val="24"/>
          <w:szCs w:val="24"/>
          <w:lang w:val="sr-Cyrl-RS"/>
        </w:rPr>
        <w:t>до пет година</w:t>
      </w:r>
      <w:r w:rsidRPr="00093CA7">
        <w:rPr>
          <w:rFonts w:ascii="Times New Roman" w:hAnsi="Times New Roman" w:cs="Times New Roman"/>
          <w:color w:val="000000"/>
          <w:sz w:val="24"/>
          <w:szCs w:val="24"/>
        </w:rPr>
        <w:t>.</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 случају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грађевинско земљиште се даје у закуп непосредном погодбом по тржишним условима, а тржишну вредност закупнине (у даљем тексту: </w:t>
      </w:r>
      <w:r w:rsidRPr="00093CA7">
        <w:rPr>
          <w:rFonts w:ascii="Times New Roman" w:hAnsi="Times New Roman" w:cs="Times New Roman"/>
          <w:b/>
          <w:bCs/>
          <w:color w:val="000000"/>
          <w:sz w:val="24"/>
          <w:szCs w:val="24"/>
        </w:rPr>
        <w:t>закупнина</w:t>
      </w:r>
      <w:r w:rsidRPr="00093CA7">
        <w:rPr>
          <w:rFonts w:ascii="Times New Roman" w:hAnsi="Times New Roman" w:cs="Times New Roman"/>
          <w:color w:val="000000"/>
          <w:sz w:val="24"/>
          <w:szCs w:val="24"/>
        </w:rPr>
        <w:t xml:space="preserve">) по 1 </w:t>
      </w:r>
      <w:r w:rsidRPr="00093CA7">
        <w:rPr>
          <w:rFonts w:ascii="Times New Roman" w:hAnsi="Times New Roman" w:cs="Times New Roman"/>
          <w:color w:val="000000"/>
          <w:sz w:val="24"/>
          <w:szCs w:val="24"/>
          <w:lang w:val="sr-Cyrl-RS"/>
        </w:rPr>
        <w:t>м</w:t>
      </w:r>
      <w:r w:rsidRPr="00093CA7">
        <w:rPr>
          <w:rFonts w:ascii="Times New Roman" w:hAnsi="Times New Roman" w:cs="Times New Roman"/>
          <w:color w:val="000000"/>
          <w:sz w:val="24"/>
          <w:szCs w:val="24"/>
          <w:vertAlign w:val="superscript"/>
          <w:lang w:val="sr-Cyrl-RS"/>
        </w:rPr>
        <w:t>2</w:t>
      </w:r>
      <w:r w:rsidRPr="00093CA7">
        <w:rPr>
          <w:rFonts w:ascii="Times New Roman" w:hAnsi="Times New Roman" w:cs="Times New Roman"/>
          <w:color w:val="000000"/>
          <w:sz w:val="24"/>
          <w:szCs w:val="24"/>
        </w:rPr>
        <w:t xml:space="preserve"> грађевинског земљишта које се даје у закуп, на месечном нивоу, утврђује </w:t>
      </w:r>
      <w:r w:rsidRPr="00093CA7">
        <w:rPr>
          <w:rFonts w:ascii="Times New Roman" w:hAnsi="Times New Roman" w:cs="Times New Roman"/>
          <w:color w:val="000000"/>
          <w:sz w:val="24"/>
          <w:szCs w:val="24"/>
          <w:lang w:val="sr-Cyrl-RS"/>
        </w:rPr>
        <w:t xml:space="preserve">градска управа Града Ниша, </w:t>
      </w:r>
      <w:r w:rsidRPr="00093CA7">
        <w:rPr>
          <w:rFonts w:ascii="Times New Roman" w:hAnsi="Times New Roman" w:cs="Times New Roman"/>
          <w:color w:val="000000"/>
          <w:sz w:val="24"/>
          <w:szCs w:val="24"/>
        </w:rPr>
        <w:t xml:space="preserve">надлежна за послове </w:t>
      </w:r>
      <w:r w:rsidRPr="00093CA7">
        <w:rPr>
          <w:rFonts w:ascii="Times New Roman" w:hAnsi="Times New Roman" w:cs="Times New Roman"/>
          <w:color w:val="000000"/>
          <w:sz w:val="24"/>
          <w:szCs w:val="24"/>
          <w:lang w:val="sr-Cyrl-RS"/>
        </w:rPr>
        <w:t>утврђивања пореза на имовину</w:t>
      </w:r>
      <w:r w:rsidRPr="00093CA7">
        <w:rPr>
          <w:rFonts w:ascii="Times New Roman" w:hAnsi="Times New Roman" w:cs="Times New Roman"/>
          <w:color w:val="000000"/>
          <w:sz w:val="24"/>
          <w:szCs w:val="24"/>
        </w:rPr>
        <w:t>.</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Уз захтев за давање грађевинског земљишта у закуп који се подноси </w:t>
      </w:r>
      <w:r w:rsidRPr="00093CA7">
        <w:rPr>
          <w:rFonts w:ascii="Times New Roman" w:hAnsi="Times New Roman" w:cs="Times New Roman"/>
          <w:color w:val="000000"/>
          <w:sz w:val="24"/>
          <w:szCs w:val="24"/>
          <w:lang w:val="sr-Cyrl-RS"/>
        </w:rPr>
        <w:t>Управи</w:t>
      </w:r>
      <w:r w:rsidRPr="00093CA7">
        <w:rPr>
          <w:rFonts w:ascii="Times New Roman" w:hAnsi="Times New Roman" w:cs="Times New Roman"/>
          <w:color w:val="000000"/>
          <w:sz w:val="24"/>
          <w:szCs w:val="24"/>
        </w:rPr>
        <w:t xml:space="preserve"> доставља се </w:t>
      </w:r>
      <w:r w:rsidRPr="00093CA7">
        <w:rPr>
          <w:rFonts w:ascii="Times New Roman" w:hAnsi="Times New Roman" w:cs="Times New Roman"/>
          <w:color w:val="000000"/>
          <w:sz w:val="24"/>
          <w:szCs w:val="24"/>
          <w:lang w:val="sr-Cyrl-RS"/>
        </w:rPr>
        <w:t>тржишна вредност закупнине утврђена од стране органа из става 2.</w:t>
      </w:r>
      <w:proofErr w:type="gramEnd"/>
      <w:r w:rsidRPr="00093CA7">
        <w:rPr>
          <w:rFonts w:ascii="Times New Roman" w:hAnsi="Times New Roman" w:cs="Times New Roman"/>
          <w:color w:val="000000"/>
          <w:sz w:val="24"/>
          <w:szCs w:val="24"/>
          <w:lang w:val="sr-Cyrl-RS"/>
        </w:rPr>
        <w:t xml:space="preserve"> овог члана</w:t>
      </w:r>
      <w:r w:rsidRPr="00093CA7">
        <w:rPr>
          <w:rFonts w:ascii="Times New Roman" w:hAnsi="Times New Roman" w:cs="Times New Roman"/>
          <w:color w:val="000000"/>
          <w:sz w:val="24"/>
          <w:szCs w:val="24"/>
        </w:rPr>
        <w:t xml:space="preserve"> и налог за достављање уговора о закупу грађевинског земљишта издат од стране органа надлежног за издавање привремене грађевинске дозволе, који мора да садржи опис објекта који се гради, површину грађевинског земљишта коју је потребно дати у закуп и рок на који ће се издати привремена грађевинска дозвола.</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xml:space="preserve"> обавештава подносиоца захтева о месечном износу закупнине, року плаћања, максималном броју рата, начину усклађивања рата и средствима обезбеђења плаћања, о могућности да укупан износ закупнине плати једнократно, као и року за једнократну уплату.</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Подносилац захтева је дужан да се у року од </w:t>
      </w:r>
      <w:r w:rsidRPr="00093CA7">
        <w:rPr>
          <w:rFonts w:ascii="Times New Roman" w:hAnsi="Times New Roman" w:cs="Times New Roman"/>
          <w:color w:val="000000"/>
          <w:sz w:val="24"/>
          <w:szCs w:val="24"/>
          <w:lang w:val="sr-Cyrl-RS"/>
        </w:rPr>
        <w:t>8 (</w:t>
      </w:r>
      <w:r w:rsidRPr="00093CA7">
        <w:rPr>
          <w:rFonts w:ascii="Times New Roman" w:hAnsi="Times New Roman" w:cs="Times New Roman"/>
          <w:color w:val="000000"/>
          <w:sz w:val="24"/>
          <w:szCs w:val="24"/>
        </w:rPr>
        <w:t>осам</w:t>
      </w:r>
      <w:r w:rsidRPr="00093CA7">
        <w:rPr>
          <w:rFonts w:ascii="Times New Roman" w:hAnsi="Times New Roman" w:cs="Times New Roman"/>
          <w:color w:val="000000"/>
          <w:sz w:val="24"/>
          <w:szCs w:val="24"/>
          <w:lang w:val="sr-Cyrl-RS"/>
        </w:rPr>
        <w:t>)</w:t>
      </w:r>
      <w:r w:rsidRPr="00093CA7">
        <w:rPr>
          <w:rFonts w:ascii="Times New Roman" w:hAnsi="Times New Roman" w:cs="Times New Roman"/>
          <w:color w:val="000000"/>
          <w:sz w:val="24"/>
          <w:szCs w:val="24"/>
        </w:rPr>
        <w:t xml:space="preserve"> дана од дана пријема обавештења из става 4.</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писмено изјасни о начину плаћања закупнине и да достави средства обезбеђења уколико се определи да плаћање врши на рате.</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lastRenderedPageBreak/>
        <w:t xml:space="preserve">Подносилац захтева може дати изјаву и непосредно </w:t>
      </w:r>
      <w:r w:rsidRPr="00093CA7">
        <w:rPr>
          <w:rFonts w:ascii="Times New Roman" w:hAnsi="Times New Roman" w:cs="Times New Roman"/>
          <w:color w:val="000000"/>
          <w:sz w:val="24"/>
          <w:szCs w:val="24"/>
          <w:lang w:val="sr-Cyrl-RS"/>
        </w:rPr>
        <w:t>Управи</w:t>
      </w:r>
      <w:r w:rsidRPr="00093CA7">
        <w:rPr>
          <w:rFonts w:ascii="Times New Roman" w:hAnsi="Times New Roman" w:cs="Times New Roman"/>
          <w:color w:val="000000"/>
          <w:sz w:val="24"/>
          <w:szCs w:val="24"/>
        </w:rPr>
        <w:t xml:space="preserve"> о чему се сачињава записник.</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 случају да се подносилац захтева у наведеном року не изјасни или изјави да не прихвата закупнину или не достави средства обезбеђења (уколико се плаћање врши на рате), сматраће се да је одустао од захтева.</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Закупнина представља приход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 xml:space="preserve">рада и уплаћује се на одговарајући рачун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рада.</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Закупац грађевинског земљишта може платити закупнину једнократно или у ратама.</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Обавеза плаћања закупнине, износ закупнине и начин плаћања утврђују се решењем о давању грађевинског земљишта у закуп.</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Укупна закупнина је износ месечне закупнине помножен са временом (укупним бројем месеци) на које се грађевинско земљиште даје у закуп.</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 случају плаћања закупнине једнократно, плаћање се врши у року од 15 дана од дана достављања решења о давању грађевинског земљишта у закуп.</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У случају плаћања закупнине у ратама, плаћање се врши у онолико месечних рата на колики је рок грађевинско земљиште дато у закуп, а највише на 36 рата.</w:t>
      </w:r>
      <w:proofErr w:type="gramEnd"/>
      <w:r w:rsidRPr="00093CA7">
        <w:rPr>
          <w:rFonts w:ascii="Times New Roman" w:hAnsi="Times New Roman" w:cs="Times New Roman"/>
          <w:color w:val="000000"/>
          <w:sz w:val="24"/>
          <w:szCs w:val="24"/>
        </w:rPr>
        <w:t xml:space="preserve"> Прва рата у висини од 10% утврђене укупне закупнине плаћа се у року од 15 дана од дана достављања решења о давању грађевинског земљишта у закуп, а преостали износ укупне закупнине у једнаким месечним ратама, највише 35.</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Рате ће се усклађивати са индексом потрошачких цена у Републици Србији, према објављеним подацима надлежне организације за послове вођења статистике, за период од уговореног обрачуна закупнине, до последњег дана у месецу, а уплаћују се до 15.</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у</w:t>
      </w:r>
      <w:proofErr w:type="gramEnd"/>
      <w:r w:rsidRPr="00093CA7">
        <w:rPr>
          <w:rFonts w:ascii="Times New Roman" w:hAnsi="Times New Roman" w:cs="Times New Roman"/>
          <w:color w:val="000000"/>
          <w:sz w:val="24"/>
          <w:szCs w:val="24"/>
        </w:rPr>
        <w:t xml:space="preserve"> наредном месецу.</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За период кашњења у плаћању, обрачунава се затезна камата у складу са законом који уређује висину стопе и начина обрачуна затезне камате.</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Ради обезбеђења плаћања закупнине, уколико се плаћање врши на рате, средства обезбеђења су неопозива банкарска гаранција „без приговора" и наплатива „на први позив", која гласи на износ закупнине или извршна вансудска хипотека успостављена у корист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 xml:space="preserve">рада, на непокретности која вреди најмање </w:t>
      </w:r>
      <w:r w:rsidRPr="00093CA7">
        <w:rPr>
          <w:rFonts w:ascii="Times New Roman" w:hAnsi="Times New Roman" w:cs="Times New Roman"/>
          <w:color w:val="000000"/>
          <w:sz w:val="24"/>
          <w:szCs w:val="24"/>
          <w:lang w:val="sr-Cyrl-RS"/>
        </w:rPr>
        <w:t>15</w:t>
      </w:r>
      <w:r w:rsidRPr="00093CA7">
        <w:rPr>
          <w:rFonts w:ascii="Times New Roman" w:hAnsi="Times New Roman" w:cs="Times New Roman"/>
          <w:color w:val="000000"/>
          <w:sz w:val="24"/>
          <w:szCs w:val="24"/>
        </w:rPr>
        <w:t xml:space="preserve">0% више од износа укупне закупнине. </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Наплата средстава обезбеђења ће се вршити</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у корист прописаних уплатних рачуна.</w:t>
      </w:r>
      <w:proofErr w:type="gramEnd"/>
      <w:r w:rsidRPr="00093CA7">
        <w:rPr>
          <w:rFonts w:ascii="Times New Roman" w:hAnsi="Times New Roman" w:cs="Times New Roman"/>
          <w:color w:val="000000"/>
          <w:sz w:val="24"/>
          <w:szCs w:val="24"/>
        </w:rPr>
        <w:t xml:space="preserve"> </w:t>
      </w:r>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Контролу плаћања рата, усклађивање рата, обрачун затезне камате и наплату средстава обезбеђења врши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w:t>
      </w:r>
      <w:proofErr w:type="gramEnd"/>
    </w:p>
    <w:p w:rsidR="008D6DD3" w:rsidRPr="00093CA7" w:rsidRDefault="008D6DD3" w:rsidP="008D6DD3">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 случају продужења рока закупа спроводи се нови поступак давања у закуп, на начин прописан овим чланом, у ком случају се мењају решење и уговор о закупу грађевинског земљишта.</w:t>
      </w:r>
      <w:proofErr w:type="gramEnd"/>
    </w:p>
    <w:p w:rsidR="008D6DD3" w:rsidRDefault="008D6DD3"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rPr>
        <w:t>Одредбе овог члана сходно се примењују и на давање у закуп грађевинског земљишта у јавној својини града правним лицима која врше оспособљавање кандидата за возаче (ауто школе) ради постављања полигона за извођење почетне практичне обуке, као и у свим другим случајевима када је уговор о закупу прописан као имовинско-правни основ за изградњу, извођење радова, односно постављања објеката.</w:t>
      </w: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C96B14" w:rsidRP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551273" w:rsidRPr="00551273" w:rsidRDefault="00551273" w:rsidP="00093CA7">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51194D" w:rsidRPr="00093CA7" w:rsidRDefault="0051194D" w:rsidP="0051194D">
      <w:pPr>
        <w:suppressLineNumbers/>
        <w:autoSpaceDE w:val="0"/>
        <w:autoSpaceDN w:val="0"/>
        <w:adjustRightInd w:val="0"/>
        <w:spacing w:after="120" w:line="240" w:lineRule="auto"/>
        <w:jc w:val="center"/>
        <w:rPr>
          <w:rFonts w:ascii="Times New Roman" w:hAnsi="Times New Roman" w:cs="Times New Roman"/>
          <w:color w:val="000000"/>
          <w:sz w:val="24"/>
          <w:szCs w:val="24"/>
          <w:lang w:val="sr-Cyrl-RS"/>
        </w:rPr>
      </w:pPr>
      <w:r w:rsidRPr="00093CA7">
        <w:rPr>
          <w:rFonts w:ascii="Times New Roman" w:hAnsi="Times New Roman" w:cs="Times New Roman"/>
          <w:b/>
          <w:bCs/>
          <w:color w:val="000000"/>
          <w:sz w:val="24"/>
          <w:szCs w:val="24"/>
          <w:lang w:val="sr-Cyrl-RS"/>
        </w:rPr>
        <w:lastRenderedPageBreak/>
        <w:t>Члан 50</w:t>
      </w:r>
      <w:r w:rsidRPr="00093CA7">
        <w:rPr>
          <w:rFonts w:ascii="Times New Roman" w:hAnsi="Times New Roman" w:cs="Times New Roman"/>
          <w:color w:val="000000"/>
          <w:sz w:val="24"/>
          <w:szCs w:val="24"/>
          <w:lang w:val="sr-Cyrl-RS"/>
        </w:rPr>
        <w:t>.</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Градоначелник доноси решење о стављању ван снаге решења о давању у закуп у случају да лице коме је решењем дато у закуп грађевинско земљиште:</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1. </w:t>
      </w:r>
      <w:proofErr w:type="gramStart"/>
      <w:r w:rsidRPr="00093CA7">
        <w:rPr>
          <w:rFonts w:ascii="Times New Roman" w:hAnsi="Times New Roman" w:cs="Times New Roman"/>
          <w:color w:val="000000"/>
          <w:sz w:val="24"/>
          <w:szCs w:val="24"/>
        </w:rPr>
        <w:t>не</w:t>
      </w:r>
      <w:proofErr w:type="gramEnd"/>
      <w:r w:rsidRPr="00093CA7">
        <w:rPr>
          <w:rFonts w:ascii="Times New Roman" w:hAnsi="Times New Roman" w:cs="Times New Roman"/>
          <w:color w:val="000000"/>
          <w:sz w:val="24"/>
          <w:szCs w:val="24"/>
        </w:rPr>
        <w:t xml:space="preserve"> плати укупну закупнину у року утврђеном у решењу о давању у закуп (уколико је као начин плаћања закупнине утврђена једнократна уплата) или не плати прву рату</w:t>
      </w:r>
      <w:r w:rsidRPr="00093CA7">
        <w:rPr>
          <w:rFonts w:ascii="Times New Roman" w:hAnsi="Times New Roman" w:cs="Times New Roman"/>
          <w:color w:val="000000"/>
          <w:sz w:val="24"/>
          <w:szCs w:val="24"/>
          <w:lang w:val="sr-Cyrl-RS"/>
        </w:rPr>
        <w:t>, односно остале рате</w:t>
      </w:r>
      <w:r w:rsidRPr="00093CA7">
        <w:rPr>
          <w:rFonts w:ascii="Times New Roman" w:hAnsi="Times New Roman" w:cs="Times New Roman"/>
          <w:color w:val="000000"/>
          <w:sz w:val="24"/>
          <w:szCs w:val="24"/>
        </w:rPr>
        <w:t xml:space="preserve"> у року утврђеном решењем о закупу (уколико је као начин плаћања закупнине утврђено плаћање на рате);</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2. </w:t>
      </w:r>
      <w:proofErr w:type="gramStart"/>
      <w:r w:rsidRPr="00093CA7">
        <w:rPr>
          <w:rFonts w:ascii="Times New Roman" w:hAnsi="Times New Roman" w:cs="Times New Roman"/>
          <w:color w:val="000000"/>
          <w:sz w:val="24"/>
          <w:szCs w:val="24"/>
        </w:rPr>
        <w:t>одустане</w:t>
      </w:r>
      <w:proofErr w:type="gramEnd"/>
      <w:r w:rsidRPr="00093CA7">
        <w:rPr>
          <w:rFonts w:ascii="Times New Roman" w:hAnsi="Times New Roman" w:cs="Times New Roman"/>
          <w:color w:val="000000"/>
          <w:sz w:val="24"/>
          <w:szCs w:val="24"/>
        </w:rPr>
        <w:t xml:space="preserve"> од закупа после извршеног плаћања укупне закупнине, односно прве рате закупнине, а пре закључења уговора о закупу;</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3. </w:t>
      </w:r>
      <w:proofErr w:type="gramStart"/>
      <w:r w:rsidRPr="00093CA7">
        <w:rPr>
          <w:rFonts w:ascii="Times New Roman" w:hAnsi="Times New Roman" w:cs="Times New Roman"/>
          <w:color w:val="000000"/>
          <w:sz w:val="24"/>
          <w:szCs w:val="24"/>
        </w:rPr>
        <w:t>после</w:t>
      </w:r>
      <w:proofErr w:type="gramEnd"/>
      <w:r w:rsidRPr="00093CA7">
        <w:rPr>
          <w:rFonts w:ascii="Times New Roman" w:hAnsi="Times New Roman" w:cs="Times New Roman"/>
          <w:color w:val="000000"/>
          <w:sz w:val="24"/>
          <w:szCs w:val="24"/>
        </w:rPr>
        <w:t xml:space="preserve"> извршеног плаћања укупне закупнине, односно прве рате закупнине, не приступи закључењу уговора о закупу у року од 30 дана од дана достављања решења о закупу.</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 случају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тачка</w:t>
      </w:r>
      <w:proofErr w:type="gramEnd"/>
      <w:r w:rsidRPr="00093CA7">
        <w:rPr>
          <w:rFonts w:ascii="Times New Roman" w:hAnsi="Times New Roman" w:cs="Times New Roman"/>
          <w:color w:val="000000"/>
          <w:sz w:val="24"/>
          <w:szCs w:val="24"/>
        </w:rPr>
        <w:t xml:space="preserve"> 1.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предлог за доношење решења о стављању ван снаге решења о закупу, подноси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xml:space="preserve"> одмах по протеку рока за плаћање закупнине.</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 случају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w:t>
      </w:r>
      <w:proofErr w:type="gramEnd"/>
      <w:r w:rsidRPr="00093CA7">
        <w:rPr>
          <w:rFonts w:ascii="Times New Roman" w:hAnsi="Times New Roman" w:cs="Times New Roman"/>
          <w:color w:val="000000"/>
          <w:sz w:val="24"/>
          <w:szCs w:val="24"/>
        </w:rPr>
        <w:t xml:space="preserve">. 2. </w:t>
      </w:r>
      <w:proofErr w:type="gramStart"/>
      <w:r w:rsidRPr="00093CA7">
        <w:rPr>
          <w:rFonts w:ascii="Times New Roman" w:hAnsi="Times New Roman" w:cs="Times New Roman"/>
          <w:color w:val="000000"/>
          <w:sz w:val="24"/>
          <w:szCs w:val="24"/>
        </w:rPr>
        <w:t>и</w:t>
      </w:r>
      <w:proofErr w:type="gramEnd"/>
      <w:r w:rsidRPr="00093CA7">
        <w:rPr>
          <w:rFonts w:ascii="Times New Roman" w:hAnsi="Times New Roman" w:cs="Times New Roman"/>
          <w:color w:val="000000"/>
          <w:sz w:val="24"/>
          <w:szCs w:val="24"/>
        </w:rPr>
        <w:t xml:space="preserve"> 3, овог члана, предлог за доношења решења о стављању ван снаге решења о давању у закуп, подноси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односно лице коме је решењем дато у закуп грађевинско земљиште.</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Уколико је грађевинско земљиште дато у закуп у поступку јавног оглашавања</w:t>
      </w:r>
      <w:r w:rsidRPr="00093CA7">
        <w:rPr>
          <w:rFonts w:ascii="Times New Roman" w:hAnsi="Times New Roman" w:cs="Times New Roman"/>
          <w:color w:val="000000"/>
          <w:sz w:val="24"/>
          <w:szCs w:val="24"/>
          <w:lang w:val="sr-Cyrl-RS"/>
        </w:rPr>
        <w:t>,</w:t>
      </w:r>
      <w:r w:rsidRPr="00093CA7">
        <w:rPr>
          <w:rFonts w:ascii="Times New Roman" w:hAnsi="Times New Roman" w:cs="Times New Roman"/>
          <w:color w:val="000000"/>
          <w:sz w:val="24"/>
          <w:szCs w:val="24"/>
        </w:rPr>
        <w:t xml:space="preserve"> лице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тачка</w:t>
      </w:r>
      <w:proofErr w:type="gramEnd"/>
      <w:r w:rsidRPr="00093CA7">
        <w:rPr>
          <w:rFonts w:ascii="Times New Roman" w:hAnsi="Times New Roman" w:cs="Times New Roman"/>
          <w:color w:val="000000"/>
          <w:sz w:val="24"/>
          <w:szCs w:val="24"/>
        </w:rPr>
        <w:t xml:space="preserve"> 1.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нема право на повраћај уплаћеног депозита по јавном огласу о јавном надметању, односно прикупљању понуда, а евентуално дата депозитна банкарска гаранција ће се наплатити.</w:t>
      </w:r>
    </w:p>
    <w:p w:rsidR="00093CA7" w:rsidRDefault="0051194D"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Лице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тач</w:t>
      </w:r>
      <w:proofErr w:type="gramEnd"/>
      <w:r w:rsidRPr="00093CA7">
        <w:rPr>
          <w:rFonts w:ascii="Times New Roman" w:hAnsi="Times New Roman" w:cs="Times New Roman"/>
          <w:color w:val="000000"/>
          <w:sz w:val="24"/>
          <w:szCs w:val="24"/>
        </w:rPr>
        <w:t xml:space="preserve">. 2. </w:t>
      </w:r>
      <w:proofErr w:type="gramStart"/>
      <w:r w:rsidRPr="00093CA7">
        <w:rPr>
          <w:rFonts w:ascii="Times New Roman" w:hAnsi="Times New Roman" w:cs="Times New Roman"/>
          <w:color w:val="000000"/>
          <w:sz w:val="24"/>
          <w:szCs w:val="24"/>
        </w:rPr>
        <w:t>и</w:t>
      </w:r>
      <w:proofErr w:type="gramEnd"/>
      <w:r w:rsidRPr="00093CA7">
        <w:rPr>
          <w:rFonts w:ascii="Times New Roman" w:hAnsi="Times New Roman" w:cs="Times New Roman"/>
          <w:color w:val="000000"/>
          <w:sz w:val="24"/>
          <w:szCs w:val="24"/>
        </w:rPr>
        <w:t xml:space="preserve"> 3.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има право на повраћај уплаћеног износа на име закупнине, у номиналном износу, умањеног за износ депозита, уколико је грађевинско земљиште дато у закуп у поступку јавног оглашавања.</w:t>
      </w:r>
    </w:p>
    <w:p w:rsidR="00551273" w:rsidRDefault="00551273"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551273" w:rsidRPr="00551273" w:rsidRDefault="00551273" w:rsidP="002A2F79">
      <w:pPr>
        <w:suppressLineNumbers/>
        <w:tabs>
          <w:tab w:val="left" w:pos="4260"/>
        </w:tab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ab/>
      </w:r>
    </w:p>
    <w:p w:rsidR="0051194D" w:rsidRDefault="00093CA7" w:rsidP="00093CA7">
      <w:pPr>
        <w:suppressLineNumbers/>
        <w:autoSpaceDE w:val="0"/>
        <w:autoSpaceDN w:val="0"/>
        <w:adjustRightInd w:val="0"/>
        <w:spacing w:after="0" w:line="240" w:lineRule="auto"/>
        <w:ind w:firstLine="720"/>
        <w:rPr>
          <w:rFonts w:ascii="Times New Roman" w:hAnsi="Times New Roman" w:cs="Times New Roman"/>
          <w:b/>
          <w:bCs/>
          <w:color w:val="000000"/>
          <w:sz w:val="24"/>
          <w:szCs w:val="24"/>
          <w:lang w:val="sr-Cyrl-RS"/>
        </w:rPr>
      </w:pPr>
      <w:r>
        <w:rPr>
          <w:rFonts w:ascii="Times New Roman" w:hAnsi="Times New Roman" w:cs="Times New Roman"/>
          <w:b/>
          <w:color w:val="000000"/>
          <w:sz w:val="24"/>
          <w:szCs w:val="24"/>
          <w:lang w:val="sr-Cyrl-RS"/>
        </w:rPr>
        <w:t xml:space="preserve">                                                           </w:t>
      </w:r>
      <w:r w:rsidRPr="00093CA7">
        <w:rPr>
          <w:rFonts w:ascii="Times New Roman" w:hAnsi="Times New Roman" w:cs="Times New Roman"/>
          <w:b/>
          <w:color w:val="000000"/>
          <w:sz w:val="24"/>
          <w:szCs w:val="24"/>
          <w:lang w:val="sr-Cyrl-RS"/>
        </w:rPr>
        <w:t>Ч</w:t>
      </w:r>
      <w:r w:rsidR="0051194D" w:rsidRPr="00093CA7">
        <w:rPr>
          <w:rFonts w:ascii="Times New Roman" w:hAnsi="Times New Roman" w:cs="Times New Roman"/>
          <w:b/>
          <w:bCs/>
          <w:color w:val="000000"/>
          <w:sz w:val="24"/>
          <w:szCs w:val="24"/>
        </w:rPr>
        <w:t>лан 5</w:t>
      </w:r>
      <w:r w:rsidR="0051194D" w:rsidRPr="00093CA7">
        <w:rPr>
          <w:rFonts w:ascii="Times New Roman" w:hAnsi="Times New Roman" w:cs="Times New Roman"/>
          <w:b/>
          <w:bCs/>
          <w:color w:val="000000"/>
          <w:sz w:val="24"/>
          <w:szCs w:val="24"/>
          <w:lang w:val="sr-Cyrl-RS"/>
        </w:rPr>
        <w:t>3</w:t>
      </w:r>
      <w:r w:rsidR="0051194D" w:rsidRPr="00093CA7">
        <w:rPr>
          <w:rFonts w:ascii="Times New Roman" w:hAnsi="Times New Roman" w:cs="Times New Roman"/>
          <w:b/>
          <w:bCs/>
          <w:color w:val="000000"/>
          <w:sz w:val="24"/>
          <w:szCs w:val="24"/>
        </w:rPr>
        <w:t>.</w:t>
      </w:r>
    </w:p>
    <w:p w:rsidR="00551273" w:rsidRPr="00551273" w:rsidRDefault="00551273" w:rsidP="00093CA7">
      <w:pPr>
        <w:suppressLineNumbers/>
        <w:autoSpaceDE w:val="0"/>
        <w:autoSpaceDN w:val="0"/>
        <w:adjustRightInd w:val="0"/>
        <w:spacing w:after="0" w:line="240" w:lineRule="auto"/>
        <w:ind w:firstLine="720"/>
        <w:rPr>
          <w:rFonts w:ascii="Times New Roman" w:hAnsi="Times New Roman" w:cs="Times New Roman"/>
          <w:b/>
          <w:bCs/>
          <w:color w:val="000000"/>
          <w:sz w:val="24"/>
          <w:szCs w:val="24"/>
          <w:lang w:val="sr-Cyrl-RS"/>
        </w:rPr>
      </w:pP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Право закупа на изграђеном</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 xml:space="preserve">грађевинском земљишту које је стечено уговором о закупу у трајању од најмање 50 година, закљученом у складу са ранијим законима о планирању и изградњи, претвара се у право својине под условима и на начин прописан </w:t>
      </w:r>
      <w:r w:rsidRPr="00093CA7">
        <w:rPr>
          <w:rFonts w:ascii="Times New Roman" w:hAnsi="Times New Roman" w:cs="Times New Roman"/>
          <w:color w:val="000000"/>
          <w:sz w:val="24"/>
          <w:szCs w:val="24"/>
          <w:lang w:val="sr-Cyrl-RS"/>
        </w:rPr>
        <w:t>З</w:t>
      </w:r>
      <w:r w:rsidRPr="00093CA7">
        <w:rPr>
          <w:rFonts w:ascii="Times New Roman" w:hAnsi="Times New Roman" w:cs="Times New Roman"/>
          <w:color w:val="000000"/>
          <w:sz w:val="24"/>
          <w:szCs w:val="24"/>
        </w:rPr>
        <w:t xml:space="preserve">аконом, по измирењу укупне закупнине, о чему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xml:space="preserve"> издаје потврду.</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rPr>
        <w:t xml:space="preserve">Право закупа на </w:t>
      </w:r>
      <w:r w:rsidRPr="00093CA7">
        <w:rPr>
          <w:rFonts w:ascii="Times New Roman" w:hAnsi="Times New Roman" w:cs="Times New Roman"/>
          <w:color w:val="000000"/>
          <w:sz w:val="24"/>
          <w:szCs w:val="24"/>
          <w:lang w:val="sr-Cyrl-RS"/>
        </w:rPr>
        <w:t>не</w:t>
      </w:r>
      <w:r w:rsidRPr="00093CA7">
        <w:rPr>
          <w:rFonts w:ascii="Times New Roman" w:hAnsi="Times New Roman" w:cs="Times New Roman"/>
          <w:color w:val="000000"/>
          <w:sz w:val="24"/>
          <w:szCs w:val="24"/>
        </w:rPr>
        <w:t>изграђеном</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 xml:space="preserve">грађевинском земљишту које је стечено уговором о закупу у трајању од најмање 50 година, закљученом у складу са ранијим законима о планирању и изградњи, претвара се у право својине под условима и на начин прописан </w:t>
      </w:r>
      <w:r w:rsidRPr="00093CA7">
        <w:rPr>
          <w:rFonts w:ascii="Times New Roman" w:hAnsi="Times New Roman" w:cs="Times New Roman"/>
          <w:color w:val="000000"/>
          <w:sz w:val="24"/>
          <w:szCs w:val="24"/>
          <w:lang w:val="sr-Cyrl-RS"/>
        </w:rPr>
        <w:t>З</w:t>
      </w:r>
      <w:r w:rsidRPr="00093CA7">
        <w:rPr>
          <w:rFonts w:ascii="Times New Roman" w:hAnsi="Times New Roman" w:cs="Times New Roman"/>
          <w:color w:val="000000"/>
          <w:sz w:val="24"/>
          <w:szCs w:val="24"/>
        </w:rPr>
        <w:t xml:space="preserve">аконом, по измирењу укупне закупнине, о чему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xml:space="preserve"> издаје потврду</w:t>
      </w:r>
      <w:r w:rsidRPr="00093CA7">
        <w:rPr>
          <w:rFonts w:ascii="Times New Roman" w:hAnsi="Times New Roman" w:cs="Times New Roman"/>
          <w:color w:val="000000"/>
          <w:sz w:val="24"/>
          <w:szCs w:val="24"/>
          <w:lang w:val="sr-Cyrl-RS"/>
        </w:rPr>
        <w:t>.</w:t>
      </w:r>
    </w:p>
    <w:p w:rsidR="0051194D" w:rsidRDefault="0051194D"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lang w:val="sr-Cyrl-RS"/>
        </w:rPr>
        <w:t>У случају из става 2. овог члана, Правобранилаштво, на захтев закупца, ради претварања права закупа у право својине, доставља органу надлежном за послове вођења евиденције непокретности и правима на њима и доказ да у законском року није покренут судски поступак од стране Града Ниша за раскид уговора о закупу, односно да је исти окончан у корист подносиоца захтева уколико је покренут.</w:t>
      </w:r>
    </w:p>
    <w:p w:rsid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C96B14" w:rsidRPr="00093CA7" w:rsidRDefault="00C96B14" w:rsidP="00093CA7">
      <w:pPr>
        <w:suppressLineNumbers/>
        <w:autoSpaceDE w:val="0"/>
        <w:autoSpaceDN w:val="0"/>
        <w:adjustRightInd w:val="0"/>
        <w:spacing w:after="0" w:line="240" w:lineRule="auto"/>
        <w:ind w:firstLine="720"/>
        <w:jc w:val="both"/>
        <w:rPr>
          <w:rFonts w:ascii="Times New Roman" w:hAnsi="Times New Roman" w:cs="Times New Roman"/>
          <w:b/>
          <w:bCs/>
          <w:color w:val="000000"/>
          <w:sz w:val="24"/>
          <w:szCs w:val="24"/>
          <w:lang w:val="sr-Cyrl-RS"/>
        </w:rPr>
      </w:pPr>
    </w:p>
    <w:p w:rsidR="00093CA7" w:rsidRDefault="0051194D" w:rsidP="00093CA7">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proofErr w:type="gramStart"/>
      <w:r w:rsidRPr="00093CA7">
        <w:rPr>
          <w:rFonts w:ascii="Times New Roman" w:hAnsi="Times New Roman" w:cs="Times New Roman"/>
          <w:b/>
          <w:bCs/>
          <w:color w:val="000000"/>
          <w:sz w:val="24"/>
          <w:szCs w:val="24"/>
        </w:rPr>
        <w:t>Члан 6</w:t>
      </w:r>
      <w:r w:rsidRPr="00093CA7">
        <w:rPr>
          <w:rFonts w:ascii="Times New Roman" w:hAnsi="Times New Roman" w:cs="Times New Roman"/>
          <w:b/>
          <w:bCs/>
          <w:color w:val="000000"/>
          <w:sz w:val="24"/>
          <w:szCs w:val="24"/>
          <w:lang w:val="sr-Cyrl-RS"/>
        </w:rPr>
        <w:t>0</w:t>
      </w:r>
      <w:r w:rsidRPr="00093CA7">
        <w:rPr>
          <w:rFonts w:ascii="Times New Roman" w:hAnsi="Times New Roman" w:cs="Times New Roman"/>
          <w:b/>
          <w:bCs/>
          <w:color w:val="000000"/>
          <w:sz w:val="24"/>
          <w:szCs w:val="24"/>
        </w:rPr>
        <w:t>.</w:t>
      </w:r>
      <w:proofErr w:type="gramEnd"/>
    </w:p>
    <w:p w:rsidR="0051194D" w:rsidRPr="00093CA7" w:rsidRDefault="0051194D" w:rsidP="00093CA7">
      <w:pPr>
        <w:suppressLineNumbers/>
        <w:autoSpaceDE w:val="0"/>
        <w:autoSpaceDN w:val="0"/>
        <w:adjustRightInd w:val="0"/>
        <w:spacing w:after="120" w:line="240" w:lineRule="auto"/>
        <w:jc w:val="center"/>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Грађевинско земљиште се прибавља у јавну својину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рада у складу са одредбама закона којим је уређена јавна својина</w:t>
      </w:r>
      <w:r w:rsidRPr="00093CA7">
        <w:rPr>
          <w:rFonts w:ascii="Times New Roman" w:hAnsi="Times New Roman" w:cs="Times New Roman"/>
          <w:color w:val="000000"/>
          <w:sz w:val="24"/>
          <w:szCs w:val="24"/>
          <w:lang w:val="sr-Cyrl-CS"/>
        </w:rPr>
        <w:t>,</w:t>
      </w:r>
      <w:r w:rsidRPr="00093CA7">
        <w:rPr>
          <w:rFonts w:ascii="Times New Roman" w:hAnsi="Times New Roman" w:cs="Times New Roman"/>
          <w:color w:val="000000"/>
          <w:sz w:val="24"/>
          <w:szCs w:val="24"/>
        </w:rPr>
        <w:t xml:space="preserve"> које се односе на пр</w:t>
      </w:r>
      <w:r w:rsidR="00093CA7">
        <w:rPr>
          <w:rFonts w:ascii="Times New Roman" w:hAnsi="Times New Roman" w:cs="Times New Roman"/>
          <w:color w:val="000000"/>
          <w:sz w:val="24"/>
          <w:szCs w:val="24"/>
        </w:rPr>
        <w:t>ибављање других непокретности у</w:t>
      </w:r>
      <w:r w:rsid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јавну својину.</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Прибављање грађевинског земљишта у јавну својину Града </w:t>
      </w:r>
      <w:r w:rsidRPr="00093CA7">
        <w:rPr>
          <w:rFonts w:ascii="Times New Roman" w:hAnsi="Times New Roman" w:cs="Times New Roman"/>
          <w:color w:val="000000"/>
          <w:sz w:val="24"/>
          <w:szCs w:val="24"/>
          <w:lang w:val="sr-Cyrl-RS"/>
        </w:rPr>
        <w:t>Ниша</w:t>
      </w:r>
      <w:r w:rsidRPr="00093CA7">
        <w:rPr>
          <w:rFonts w:ascii="Times New Roman" w:hAnsi="Times New Roman" w:cs="Times New Roman"/>
          <w:color w:val="000000"/>
          <w:sz w:val="24"/>
          <w:szCs w:val="24"/>
        </w:rPr>
        <w:t xml:space="preserve"> спроводи се у поступку јавног надметања или прикупљања писмених понуда, а изузетно непосредном погодбом, под условима утврђеним законом</w:t>
      </w:r>
      <w:r w:rsidRPr="00093CA7">
        <w:rPr>
          <w:rFonts w:ascii="Times New Roman" w:hAnsi="Times New Roman" w:cs="Times New Roman"/>
          <w:color w:val="000000"/>
          <w:sz w:val="24"/>
          <w:szCs w:val="24"/>
          <w:lang w:val="sr-Cyrl-RS"/>
        </w:rPr>
        <w:t>, уредбом</w:t>
      </w:r>
      <w:r w:rsidRPr="00093CA7">
        <w:rPr>
          <w:rFonts w:ascii="Times New Roman" w:hAnsi="Times New Roman" w:cs="Times New Roman"/>
          <w:color w:val="000000"/>
          <w:sz w:val="24"/>
          <w:szCs w:val="24"/>
        </w:rPr>
        <w:t xml:space="preserve"> и овом одлуком.</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Највиша купопродајна цена грађевинског земљишта које се прибавља у јавну својину града је тржишна вредност предметне непокретности.</w:t>
      </w:r>
      <w:proofErr w:type="gramEnd"/>
      <w:r w:rsidRPr="00093CA7">
        <w:rPr>
          <w:rFonts w:ascii="Times New Roman" w:hAnsi="Times New Roman" w:cs="Times New Roman"/>
          <w:color w:val="000000"/>
          <w:sz w:val="24"/>
          <w:szCs w:val="24"/>
        </w:rPr>
        <w:t xml:space="preserve"> </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Тржишну вредност грађевинског земљишта </w:t>
      </w:r>
      <w:proofErr w:type="gramStart"/>
      <w:r w:rsidRPr="00093CA7">
        <w:rPr>
          <w:rFonts w:ascii="Times New Roman" w:hAnsi="Times New Roman" w:cs="Times New Roman"/>
          <w:color w:val="000000"/>
          <w:sz w:val="24"/>
          <w:szCs w:val="24"/>
        </w:rPr>
        <w:t>утврђује  градск</w:t>
      </w:r>
      <w:r w:rsidRPr="00093CA7">
        <w:rPr>
          <w:rFonts w:ascii="Times New Roman" w:hAnsi="Times New Roman" w:cs="Times New Roman"/>
          <w:color w:val="000000"/>
          <w:sz w:val="24"/>
          <w:szCs w:val="24"/>
          <w:lang w:val="sr-Cyrl-CS"/>
        </w:rPr>
        <w:t>а</w:t>
      </w:r>
      <w:proofErr w:type="gramEnd"/>
      <w:r w:rsidRPr="00093CA7">
        <w:rPr>
          <w:rFonts w:ascii="Times New Roman" w:hAnsi="Times New Roman" w:cs="Times New Roman"/>
          <w:color w:val="000000"/>
          <w:sz w:val="24"/>
          <w:szCs w:val="24"/>
        </w:rPr>
        <w:t xml:space="preserve"> управ</w:t>
      </w:r>
      <w:r w:rsidRPr="00093CA7">
        <w:rPr>
          <w:rFonts w:ascii="Times New Roman" w:hAnsi="Times New Roman" w:cs="Times New Roman"/>
          <w:color w:val="000000"/>
          <w:sz w:val="24"/>
          <w:szCs w:val="24"/>
          <w:lang w:val="sr-Cyrl-CS"/>
        </w:rPr>
        <w:t>а,</w:t>
      </w:r>
      <w:r w:rsidRPr="00093CA7">
        <w:rPr>
          <w:rFonts w:ascii="Times New Roman" w:hAnsi="Times New Roman" w:cs="Times New Roman"/>
          <w:color w:val="000000"/>
          <w:sz w:val="24"/>
          <w:szCs w:val="24"/>
        </w:rPr>
        <w:t xml:space="preserve"> надлежна за </w:t>
      </w:r>
      <w:r w:rsidRPr="00093CA7">
        <w:rPr>
          <w:rFonts w:ascii="Times New Roman" w:hAnsi="Times New Roman" w:cs="Times New Roman"/>
          <w:color w:val="000000"/>
          <w:sz w:val="24"/>
          <w:szCs w:val="24"/>
          <w:lang w:val="sr-Cyrl-RS"/>
        </w:rPr>
        <w:t>утврђивање пореза на имовину</w:t>
      </w:r>
      <w:r w:rsidRPr="00093CA7">
        <w:rPr>
          <w:rFonts w:ascii="Times New Roman" w:hAnsi="Times New Roman" w:cs="Times New Roman"/>
          <w:color w:val="000000"/>
          <w:sz w:val="24"/>
          <w:szCs w:val="24"/>
        </w:rPr>
        <w:t>.</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Грађевинско земљиште се може прибавити у јавну својину града непосредном погодбом, али не изнад процењене тржишне вредности непокретности, ако у конкретном случају то представља једино могуће решење, под којим се подразумева:</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1. случај када грађевинско земљиште које се прибавља у јавну својину по својим карактеристикама једино одговара потребама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рада, градске општине, односно правних лица које је основао Град, с тим да решење којим се прибавља грађевинско земљиште садржи образложење разлога оправданости и целисходности прибављања и разлоге због којих се прибављање не би могло реализовати јавним надметањем, односно прикупљањем понуда;</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2. </w:t>
      </w:r>
      <w:proofErr w:type="gramStart"/>
      <w:r w:rsidRPr="00093CA7">
        <w:rPr>
          <w:rFonts w:ascii="Times New Roman" w:hAnsi="Times New Roman" w:cs="Times New Roman"/>
          <w:color w:val="000000"/>
          <w:sz w:val="24"/>
          <w:szCs w:val="24"/>
        </w:rPr>
        <w:t>случај</w:t>
      </w:r>
      <w:proofErr w:type="gramEnd"/>
      <w:r w:rsidRPr="00093CA7">
        <w:rPr>
          <w:rFonts w:ascii="Times New Roman" w:hAnsi="Times New Roman" w:cs="Times New Roman"/>
          <w:color w:val="000000"/>
          <w:sz w:val="24"/>
          <w:szCs w:val="24"/>
        </w:rPr>
        <w:t xml:space="preserve"> када се ради о међусобном располагању између носилаца права јавне својине.</w:t>
      </w:r>
    </w:p>
    <w:p w:rsidR="00551273" w:rsidRPr="002A2F79" w:rsidRDefault="0051194D" w:rsidP="0051194D">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 xml:space="preserve">Грађевинско земљиште се може прибавити у јавну својину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рада и бестеретним правним послом (покл</w:t>
      </w:r>
      <w:r w:rsidR="002A2F79">
        <w:rPr>
          <w:rFonts w:ascii="Times New Roman" w:hAnsi="Times New Roman" w:cs="Times New Roman"/>
          <w:color w:val="000000"/>
          <w:sz w:val="24"/>
          <w:szCs w:val="24"/>
        </w:rPr>
        <w:t>он или једнострана изјава воље)</w:t>
      </w:r>
      <w:r w:rsidR="002A2F79">
        <w:rPr>
          <w:rFonts w:ascii="Times New Roman" w:hAnsi="Times New Roman" w:cs="Times New Roman"/>
          <w:color w:val="000000"/>
          <w:sz w:val="24"/>
          <w:szCs w:val="24"/>
          <w:lang w:val="sr-Cyrl-RS"/>
        </w:rPr>
        <w:t>.</w:t>
      </w:r>
      <w:proofErr w:type="gramEnd"/>
    </w:p>
    <w:p w:rsidR="00551273" w:rsidRPr="00551273" w:rsidRDefault="00551273" w:rsidP="0051194D">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p>
    <w:p w:rsidR="00093CA7" w:rsidRPr="00093CA7" w:rsidRDefault="00093CA7" w:rsidP="00093CA7">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6</w:t>
      </w:r>
      <w:r w:rsidRPr="00093CA7">
        <w:rPr>
          <w:rFonts w:ascii="Times New Roman" w:hAnsi="Times New Roman" w:cs="Times New Roman"/>
          <w:b/>
          <w:bCs/>
          <w:color w:val="000000"/>
          <w:sz w:val="24"/>
          <w:szCs w:val="24"/>
          <w:lang w:val="sr-Cyrl-RS"/>
        </w:rPr>
        <w:t>2</w:t>
      </w:r>
      <w:r w:rsidRPr="00093CA7">
        <w:rPr>
          <w:rFonts w:ascii="Times New Roman" w:hAnsi="Times New Roman" w:cs="Times New Roman"/>
          <w:b/>
          <w:bCs/>
          <w:color w:val="000000"/>
          <w:sz w:val="24"/>
          <w:szCs w:val="24"/>
        </w:rPr>
        <w:t>.</w:t>
      </w:r>
      <w:proofErr w:type="gramEnd"/>
    </w:p>
    <w:p w:rsidR="00093CA7" w:rsidRP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Размена грађевинског земљишта у јавној, задружној и приватној својини, врши се непосредном погодбом, по тржишним условима, у складу са законом, подзаконским актом Владе Републике Србије и овом </w:t>
      </w:r>
      <w:r w:rsidRPr="00093CA7">
        <w:rPr>
          <w:rFonts w:ascii="Times New Roman" w:hAnsi="Times New Roman" w:cs="Times New Roman"/>
          <w:color w:val="000000"/>
          <w:sz w:val="24"/>
          <w:szCs w:val="24"/>
          <w:lang w:val="sr-Cyrl-CS"/>
        </w:rPr>
        <w:t>о</w:t>
      </w:r>
      <w:r w:rsidRPr="00093CA7">
        <w:rPr>
          <w:rFonts w:ascii="Times New Roman" w:hAnsi="Times New Roman" w:cs="Times New Roman"/>
          <w:color w:val="000000"/>
          <w:sz w:val="24"/>
          <w:szCs w:val="24"/>
        </w:rPr>
        <w:t>длуком.</w:t>
      </w:r>
      <w:proofErr w:type="gramEnd"/>
    </w:p>
    <w:p w:rsidR="00093CA7" w:rsidRP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Предмет размене може бити изграђено и неизграђено грађевинско земљиште.</w:t>
      </w:r>
      <w:proofErr w:type="gramEnd"/>
    </w:p>
    <w:p w:rsidR="00093CA7" w:rsidRP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Под разменом грађевинског земљишта подразумева се отуђење грађевинског земљишта из јавне својине, као и прибављање грађевинског земљишта у јавну својину </w:t>
      </w:r>
      <w:r w:rsidRPr="00093CA7">
        <w:rPr>
          <w:rFonts w:ascii="Times New Roman" w:hAnsi="Times New Roman" w:cs="Times New Roman"/>
          <w:color w:val="000000"/>
          <w:sz w:val="24"/>
          <w:szCs w:val="24"/>
          <w:lang w:val="sr-Cyrl-CS"/>
        </w:rPr>
        <w:t>Г</w:t>
      </w:r>
      <w:r w:rsidRPr="00093CA7">
        <w:rPr>
          <w:rFonts w:ascii="Times New Roman" w:hAnsi="Times New Roman" w:cs="Times New Roman"/>
          <w:color w:val="000000"/>
          <w:sz w:val="24"/>
          <w:szCs w:val="24"/>
        </w:rPr>
        <w:t>рада, па се одредбе ове одлуке које се односе на поступак отуђења грађевинског земљишта, односно прибављања грађевинског земљишта у јавну својину града, сходно примењују и на поступак размене изграђеног и неизграђеног грађевинског земљишта.</w:t>
      </w:r>
    </w:p>
    <w:p w:rsid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rPr>
        <w:t>Тржишну вредност грађевинског земљишта које се размењује утврђује  градск</w:t>
      </w:r>
      <w:r w:rsidRPr="00093CA7">
        <w:rPr>
          <w:rFonts w:ascii="Times New Roman" w:hAnsi="Times New Roman" w:cs="Times New Roman"/>
          <w:color w:val="000000"/>
          <w:sz w:val="24"/>
          <w:szCs w:val="24"/>
          <w:lang w:val="sr-Cyrl-CS"/>
        </w:rPr>
        <w:t>а</w:t>
      </w:r>
      <w:r w:rsidRPr="00093CA7">
        <w:rPr>
          <w:rFonts w:ascii="Times New Roman" w:hAnsi="Times New Roman" w:cs="Times New Roman"/>
          <w:color w:val="000000"/>
          <w:sz w:val="24"/>
          <w:szCs w:val="24"/>
        </w:rPr>
        <w:t xml:space="preserve"> управ</w:t>
      </w:r>
      <w:r w:rsidRPr="00093CA7">
        <w:rPr>
          <w:rFonts w:ascii="Times New Roman" w:hAnsi="Times New Roman" w:cs="Times New Roman"/>
          <w:color w:val="000000"/>
          <w:sz w:val="24"/>
          <w:szCs w:val="24"/>
          <w:lang w:val="sr-Cyrl-CS"/>
        </w:rPr>
        <w:t>а</w:t>
      </w:r>
      <w:r w:rsidRPr="00093CA7">
        <w:rPr>
          <w:rFonts w:ascii="Times New Roman" w:hAnsi="Times New Roman" w:cs="Times New Roman"/>
          <w:color w:val="000000"/>
          <w:sz w:val="24"/>
          <w:szCs w:val="24"/>
        </w:rPr>
        <w:t xml:space="preserve"> надлежна за послове </w:t>
      </w:r>
      <w:r w:rsidRPr="00093CA7">
        <w:rPr>
          <w:rFonts w:ascii="Times New Roman" w:hAnsi="Times New Roman" w:cs="Times New Roman"/>
          <w:color w:val="000000"/>
          <w:sz w:val="24"/>
          <w:szCs w:val="24"/>
          <w:lang w:val="sr-Cyrl-RS"/>
        </w:rPr>
        <w:t>утврђивања пореза на имовину</w:t>
      </w:r>
      <w:r w:rsidRPr="00093CA7">
        <w:rPr>
          <w:rFonts w:ascii="Times New Roman" w:hAnsi="Times New Roman" w:cs="Times New Roman"/>
          <w:color w:val="000000"/>
          <w:sz w:val="24"/>
          <w:szCs w:val="24"/>
        </w:rPr>
        <w:t>, а у оправданим случајевима тржишну вредност може утврдити и републички орган надлежан за процену тржишне вредности, нарочито у случају када је предмет размене грађевинско земљиште у својини других носилаца права јавне својине.</w:t>
      </w:r>
    </w:p>
    <w:p w:rsid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C96B14" w:rsidRPr="00C96B14" w:rsidRDefault="00C96B14"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093CA7" w:rsidRPr="00093CA7" w:rsidRDefault="00093CA7" w:rsidP="0051194D">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p>
    <w:p w:rsidR="00093CA7" w:rsidRPr="00093CA7" w:rsidRDefault="00093CA7" w:rsidP="00093CA7">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lastRenderedPageBreak/>
        <w:t>Члан 6</w:t>
      </w:r>
      <w:r w:rsidRPr="00093CA7">
        <w:rPr>
          <w:rFonts w:ascii="Times New Roman" w:hAnsi="Times New Roman" w:cs="Times New Roman"/>
          <w:b/>
          <w:bCs/>
          <w:color w:val="000000"/>
          <w:sz w:val="24"/>
          <w:szCs w:val="24"/>
          <w:lang w:val="sr-Cyrl-RS"/>
        </w:rPr>
        <w:t>3</w:t>
      </w:r>
      <w:r w:rsidRPr="00093CA7">
        <w:rPr>
          <w:rFonts w:ascii="Times New Roman" w:hAnsi="Times New Roman" w:cs="Times New Roman"/>
          <w:b/>
          <w:bCs/>
          <w:color w:val="000000"/>
          <w:sz w:val="24"/>
          <w:szCs w:val="24"/>
        </w:rPr>
        <w:t>.</w:t>
      </w:r>
      <w:proofErr w:type="gramEnd"/>
    </w:p>
    <w:p w:rsidR="00093CA7" w:rsidRPr="00093CA7" w:rsidRDefault="00093CA7" w:rsidP="00093CA7">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Деоба грађевинског земљишта у сусвојини Града </w:t>
      </w:r>
      <w:r w:rsidRPr="00093CA7">
        <w:rPr>
          <w:rFonts w:ascii="Times New Roman" w:hAnsi="Times New Roman" w:cs="Times New Roman"/>
          <w:color w:val="000000"/>
          <w:sz w:val="24"/>
          <w:szCs w:val="24"/>
          <w:lang w:val="sr-Cyrl-RS"/>
        </w:rPr>
        <w:t>Ниша</w:t>
      </w:r>
      <w:r w:rsidRPr="00093CA7">
        <w:rPr>
          <w:rFonts w:ascii="Times New Roman" w:hAnsi="Times New Roman" w:cs="Times New Roman"/>
          <w:color w:val="000000"/>
          <w:sz w:val="24"/>
          <w:szCs w:val="24"/>
        </w:rPr>
        <w:t xml:space="preserve"> и других носилаца права својине врши се сходно одредбама закона којим се уређују основе својинско-правних односа и ове одлуке, непосредном погодбом, по тржишним условима</w:t>
      </w:r>
      <w:r w:rsidRPr="00093CA7">
        <w:rPr>
          <w:rFonts w:ascii="Times New Roman" w:hAnsi="Times New Roman" w:cs="Times New Roman"/>
          <w:color w:val="000000"/>
          <w:sz w:val="24"/>
          <w:szCs w:val="24"/>
          <w:lang w:val="sr-Cyrl-RS"/>
        </w:rPr>
        <w:t>.</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Деоба се врши у циљу развргнућа сувласничке заједнице.</w:t>
      </w:r>
      <w:proofErr w:type="gramEnd"/>
    </w:p>
    <w:p w:rsidR="00093CA7" w:rsidRP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Деоба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спроводи се и у случају да је на грађевинском земљишту уписана јавна својина града и право коришћења лица за које ће право и услови за претварање права коришћења у право својине бити уређено посебним законом, у ком случају се врши развргнуће сувласничке, односно сукорисничке заједнице.</w:t>
      </w:r>
    </w:p>
    <w:p w:rsidR="00093CA7" w:rsidRP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Деоба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спроводи се и у случају да је на грађевинском земљишту уписана јавна својина града и право дугорочног закупа које је стечено на основу ранијих закона о планирању и изградњи.</w:t>
      </w:r>
    </w:p>
    <w:p w:rsidR="00093CA7" w:rsidRPr="00093CA7"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Предмет деобе може бити изграђено и неизграђено грађевинско земљиште.</w:t>
      </w:r>
      <w:proofErr w:type="gramEnd"/>
    </w:p>
    <w:p w:rsidR="0051194D" w:rsidRDefault="00093CA7"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r w:rsidRPr="00093CA7">
        <w:rPr>
          <w:rFonts w:ascii="Times New Roman" w:hAnsi="Times New Roman" w:cs="Times New Roman"/>
          <w:color w:val="000000"/>
          <w:sz w:val="24"/>
          <w:szCs w:val="24"/>
        </w:rPr>
        <w:t xml:space="preserve">Тржишну вредност грађевинског земљишта које је предмет деобе утврђује организациона јединица градске управе надлежна за послове </w:t>
      </w:r>
      <w:r w:rsidRPr="00093CA7">
        <w:rPr>
          <w:rFonts w:ascii="Times New Roman" w:hAnsi="Times New Roman" w:cs="Times New Roman"/>
          <w:color w:val="000000"/>
          <w:sz w:val="24"/>
          <w:szCs w:val="24"/>
          <w:lang w:val="sr-Cyrl-RS"/>
        </w:rPr>
        <w:t>утврђивања пореза на имовину</w:t>
      </w:r>
      <w:r w:rsidRPr="00093CA7">
        <w:rPr>
          <w:rFonts w:ascii="Times New Roman" w:hAnsi="Times New Roman" w:cs="Times New Roman"/>
          <w:color w:val="000000"/>
          <w:sz w:val="24"/>
          <w:szCs w:val="24"/>
        </w:rPr>
        <w:t>, а у оправданим случајевима тржишну вредност може утврдити и републички орган надлежан за процену тржишне вредности, нарочито у случају када је предмет деобе грађевинско земљиште у својини других носилаца права јавне својине.</w:t>
      </w:r>
    </w:p>
    <w:p w:rsidR="00551273" w:rsidRPr="00551273" w:rsidRDefault="00551273"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51194D" w:rsidRPr="00093CA7" w:rsidRDefault="0051194D" w:rsidP="0051194D">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Члан 6</w:t>
      </w:r>
      <w:r w:rsidRPr="00093CA7">
        <w:rPr>
          <w:rFonts w:ascii="Times New Roman" w:hAnsi="Times New Roman" w:cs="Times New Roman"/>
          <w:b/>
          <w:bCs/>
          <w:color w:val="000000"/>
          <w:sz w:val="24"/>
          <w:szCs w:val="24"/>
          <w:lang w:val="sr-Cyrl-RS"/>
        </w:rPr>
        <w:t>4</w:t>
      </w:r>
      <w:r w:rsidRPr="00093CA7">
        <w:rPr>
          <w:rFonts w:ascii="Times New Roman" w:hAnsi="Times New Roman" w:cs="Times New Roman"/>
          <w:b/>
          <w:bCs/>
          <w:color w:val="000000"/>
          <w:sz w:val="24"/>
          <w:szCs w:val="24"/>
        </w:rPr>
        <w:t>.</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 xml:space="preserve">Ради развргнућа сувласничке или сукорисничке заједнице, односно деобе грађевинског земљишта на коме је уписано право дугорочног закупа,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xml:space="preserve"> прибавља информацију о могућностима и ограничењима градње на грађевинском земљишт</w:t>
      </w:r>
      <w:r w:rsidRPr="00093CA7">
        <w:rPr>
          <w:rFonts w:ascii="Times New Roman" w:hAnsi="Times New Roman" w:cs="Times New Roman"/>
          <w:color w:val="000000"/>
          <w:sz w:val="24"/>
          <w:szCs w:val="24"/>
          <w:lang w:val="sr-Cyrl-CS"/>
        </w:rPr>
        <w:t>у</w:t>
      </w:r>
      <w:r w:rsidRPr="00093CA7">
        <w:rPr>
          <w:rFonts w:ascii="Times New Roman" w:hAnsi="Times New Roman" w:cs="Times New Roman"/>
          <w:color w:val="000000"/>
          <w:sz w:val="24"/>
          <w:szCs w:val="24"/>
        </w:rPr>
        <w:t xml:space="preserve"> које је предмет деобе, а по потреби и извештај о могућностима парцелације, односно препарцелације.</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Уколико је ради доношења решења о деоби грађевинског земљишта потребна израда пројекта парцелације, односно препарцелације, подносилац захтева обезбеђује и</w:t>
      </w:r>
      <w:r w:rsidRPr="00093CA7">
        <w:rPr>
          <w:rFonts w:ascii="Times New Roman" w:hAnsi="Times New Roman" w:cs="Times New Roman"/>
          <w:color w:val="000000"/>
          <w:sz w:val="24"/>
          <w:szCs w:val="24"/>
          <w:lang w:val="sr-Cyrl-RS"/>
        </w:rPr>
        <w:t>з</w:t>
      </w:r>
      <w:r w:rsidRPr="00093CA7">
        <w:rPr>
          <w:rFonts w:ascii="Times New Roman" w:hAnsi="Times New Roman" w:cs="Times New Roman"/>
          <w:color w:val="000000"/>
          <w:sz w:val="24"/>
          <w:szCs w:val="24"/>
        </w:rPr>
        <w:t>раду пројекта, у складу са извештајем из става 1 овог члана</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и сноси трошкове израде.</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У случају да је грађевинско земљиште које је предмет</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деобе, или део тог земљишта, више катастарских парцела,</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од којих су неке постојеће или планиране јавне површине,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критеријум који је опредељујући приликом процене оправданости и целисходности деобе је стицање права искључиве својине града на грађевинском земљишту јавне намене.</w:t>
      </w:r>
    </w:p>
    <w:p w:rsidR="0051194D" w:rsidRDefault="0051194D"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У случају да је предмет деобе грађевинско земљиште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на више катастарских парцела, од којих су неке изграђене,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а неке неизграђене, критеријум који је опредељујући приликом процене оправданости и целисходности деобе је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стицање права искључиве својине града на неизграђеном</w:t>
      </w:r>
      <w:r w:rsidRPr="00093CA7">
        <w:rPr>
          <w:rFonts w:ascii="Times New Roman" w:hAnsi="Times New Roman" w:cs="Times New Roman"/>
          <w:color w:val="000000"/>
          <w:sz w:val="24"/>
          <w:szCs w:val="24"/>
          <w:lang w:val="sr-Cyrl-RS"/>
        </w:rPr>
        <w:t xml:space="preserve"> </w:t>
      </w:r>
      <w:r w:rsidR="00551273">
        <w:rPr>
          <w:rFonts w:ascii="Times New Roman" w:hAnsi="Times New Roman" w:cs="Times New Roman"/>
          <w:color w:val="000000"/>
          <w:sz w:val="24"/>
          <w:szCs w:val="24"/>
        </w:rPr>
        <w:t>грађевинском земљишту</w:t>
      </w:r>
      <w:r w:rsidR="00551273">
        <w:rPr>
          <w:rFonts w:ascii="Times New Roman" w:hAnsi="Times New Roman" w:cs="Times New Roman"/>
          <w:color w:val="000000"/>
          <w:sz w:val="24"/>
          <w:szCs w:val="24"/>
          <w:lang w:val="sr-Cyrl-RS"/>
        </w:rPr>
        <w:t>.</w:t>
      </w:r>
      <w:proofErr w:type="gramEnd"/>
    </w:p>
    <w:p w:rsidR="00551273" w:rsidRDefault="00551273" w:rsidP="00093CA7">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551273" w:rsidRPr="00551273" w:rsidRDefault="00551273" w:rsidP="002A2F79">
      <w:pPr>
        <w:suppressLineNumbers/>
        <w:tabs>
          <w:tab w:val="left" w:pos="4095"/>
        </w:tabs>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ab/>
      </w:r>
    </w:p>
    <w:p w:rsidR="00551273" w:rsidRPr="00551273" w:rsidRDefault="0051194D" w:rsidP="0051194D">
      <w:pPr>
        <w:suppressLineNumbers/>
        <w:autoSpaceDE w:val="0"/>
        <w:autoSpaceDN w:val="0"/>
        <w:adjustRightInd w:val="0"/>
        <w:spacing w:after="120" w:line="240" w:lineRule="auto"/>
        <w:jc w:val="center"/>
        <w:rPr>
          <w:rFonts w:ascii="Times New Roman" w:hAnsi="Times New Roman" w:cs="Times New Roman"/>
          <w:b/>
          <w:bCs/>
          <w:color w:val="000000"/>
          <w:sz w:val="24"/>
          <w:szCs w:val="24"/>
          <w:lang w:val="sr-Cyrl-RS"/>
        </w:rPr>
      </w:pPr>
      <w:proofErr w:type="gramStart"/>
      <w:r w:rsidRPr="00093CA7">
        <w:rPr>
          <w:rFonts w:ascii="Times New Roman" w:hAnsi="Times New Roman" w:cs="Times New Roman"/>
          <w:b/>
          <w:bCs/>
          <w:color w:val="000000"/>
          <w:sz w:val="24"/>
          <w:szCs w:val="24"/>
        </w:rPr>
        <w:t xml:space="preserve">Члан </w:t>
      </w:r>
      <w:r w:rsidRPr="00093CA7">
        <w:rPr>
          <w:rFonts w:ascii="Times New Roman" w:hAnsi="Times New Roman" w:cs="Times New Roman"/>
          <w:b/>
          <w:bCs/>
          <w:color w:val="000000"/>
          <w:sz w:val="24"/>
          <w:szCs w:val="24"/>
          <w:lang w:val="sr-Cyrl-RS"/>
        </w:rPr>
        <w:t>68</w:t>
      </w:r>
      <w:r w:rsidRPr="00093CA7">
        <w:rPr>
          <w:rFonts w:ascii="Times New Roman" w:hAnsi="Times New Roman" w:cs="Times New Roman"/>
          <w:b/>
          <w:bCs/>
          <w:color w:val="000000"/>
          <w:sz w:val="24"/>
          <w:szCs w:val="24"/>
        </w:rPr>
        <w:t>.</w:t>
      </w:r>
      <w:proofErr w:type="gramEnd"/>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Градоначелник може донети решење којим се у целини или делимично ставља ван снаге решење, односно други акт о додели земљишта на коришћење ради изградње, у</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складу са раније важећим законима којима је било уређено</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грађевинско земљиште до 13.</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маја</w:t>
      </w:r>
      <w:proofErr w:type="gramEnd"/>
      <w:r w:rsidRPr="00093CA7">
        <w:rPr>
          <w:rFonts w:ascii="Times New Roman" w:hAnsi="Times New Roman" w:cs="Times New Roman"/>
          <w:color w:val="000000"/>
          <w:sz w:val="24"/>
          <w:szCs w:val="24"/>
        </w:rPr>
        <w:t xml:space="preserve"> 2003. </w:t>
      </w:r>
      <w:proofErr w:type="gramStart"/>
      <w:r w:rsidRPr="00093CA7">
        <w:rPr>
          <w:rFonts w:ascii="Times New Roman" w:hAnsi="Times New Roman" w:cs="Times New Roman"/>
          <w:color w:val="000000"/>
          <w:sz w:val="24"/>
          <w:szCs w:val="24"/>
        </w:rPr>
        <w:t>године</w:t>
      </w:r>
      <w:proofErr w:type="gramEnd"/>
      <w:r w:rsidRPr="00093CA7">
        <w:rPr>
          <w:rFonts w:ascii="Times New Roman" w:hAnsi="Times New Roman" w:cs="Times New Roman"/>
          <w:color w:val="000000"/>
          <w:sz w:val="24"/>
          <w:szCs w:val="24"/>
        </w:rPr>
        <w:t>, у случају</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 xml:space="preserve">да такав захтев поднесе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лице коме је земљиште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додељено, односно његов правни следбеник, као и у случају</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да то лице није уписано као корисник у јавној евиденцији о</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непокретностима и правима на њима.</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lastRenderedPageBreak/>
        <w:t>Захтев за доношење решења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подноси </w:t>
      </w:r>
      <w:r w:rsidRPr="00093CA7">
        <w:rPr>
          <w:rFonts w:ascii="Times New Roman" w:hAnsi="Times New Roman" w:cs="Times New Roman"/>
          <w:color w:val="000000"/>
          <w:sz w:val="24"/>
          <w:szCs w:val="24"/>
          <w:lang w:val="sr-Cyrl-RS"/>
        </w:rPr>
        <w:t>Управа</w:t>
      </w:r>
      <w:r w:rsidRPr="00093CA7">
        <w:rPr>
          <w:rFonts w:ascii="Times New Roman" w:hAnsi="Times New Roman" w:cs="Times New Roman"/>
          <w:color w:val="000000"/>
          <w:sz w:val="24"/>
          <w:szCs w:val="24"/>
        </w:rPr>
        <w:t>, односно лице коме је земљиште додељено,</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односно његов правни следбеник.</w:t>
      </w:r>
    </w:p>
    <w:p w:rsidR="0051194D" w:rsidRPr="00093CA7" w:rsidRDefault="0051194D" w:rsidP="0051194D">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roofErr w:type="gramStart"/>
      <w:r w:rsidRPr="00093CA7">
        <w:rPr>
          <w:rFonts w:ascii="Times New Roman" w:hAnsi="Times New Roman" w:cs="Times New Roman"/>
          <w:color w:val="000000"/>
          <w:sz w:val="24"/>
          <w:szCs w:val="24"/>
        </w:rPr>
        <w:t>У случају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лице може остварити</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право на раскид уговора и повраћај уплаћених средстава у</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складу са општим актом града важећим у време потписивања уговора о раскиду</w:t>
      </w:r>
      <w:r w:rsidRPr="00093CA7">
        <w:rPr>
          <w:rFonts w:ascii="Times New Roman" w:hAnsi="Times New Roman" w:cs="Times New Roman"/>
          <w:color w:val="000000"/>
          <w:sz w:val="24"/>
          <w:szCs w:val="24"/>
          <w:lang w:val="sr-Cyrl-RS"/>
        </w:rPr>
        <w:t>.</w:t>
      </w:r>
    </w:p>
    <w:p w:rsidR="00C96B14" w:rsidRDefault="00C96B14" w:rsidP="008D6DD3">
      <w:pPr>
        <w:jc w:val="center"/>
        <w:rPr>
          <w:lang w:val="sr-Cyrl-RS"/>
        </w:rPr>
      </w:pPr>
    </w:p>
    <w:p w:rsidR="00C96B14" w:rsidRDefault="00C96B14" w:rsidP="00C96B14">
      <w:pPr>
        <w:suppressLineNumbers/>
        <w:autoSpaceDE w:val="0"/>
        <w:autoSpaceDN w:val="0"/>
        <w:adjustRightInd w:val="0"/>
        <w:spacing w:after="360" w:line="240" w:lineRule="auto"/>
        <w:jc w:val="center"/>
        <w:rPr>
          <w:rFonts w:ascii="Times New Roman" w:hAnsi="Times New Roman" w:cs="Times New Roman"/>
          <w:b/>
          <w:bCs/>
          <w:color w:val="000000"/>
          <w:sz w:val="24"/>
          <w:szCs w:val="24"/>
          <w:lang w:val="sr-Cyrl-RS"/>
        </w:rPr>
      </w:pPr>
      <w:r>
        <w:rPr>
          <w:lang w:val="sr-Cyrl-RS"/>
        </w:rPr>
        <w:tab/>
      </w:r>
      <w:proofErr w:type="gramStart"/>
      <w:r w:rsidRPr="00093CA7">
        <w:rPr>
          <w:rFonts w:ascii="Times New Roman" w:hAnsi="Times New Roman" w:cs="Times New Roman"/>
          <w:b/>
          <w:bCs/>
          <w:color w:val="000000"/>
          <w:sz w:val="24"/>
          <w:szCs w:val="24"/>
        </w:rPr>
        <w:t xml:space="preserve">Члан </w:t>
      </w:r>
      <w:r w:rsidRPr="00093CA7">
        <w:rPr>
          <w:rFonts w:ascii="Times New Roman" w:hAnsi="Times New Roman" w:cs="Times New Roman"/>
          <w:b/>
          <w:bCs/>
          <w:color w:val="000000"/>
          <w:sz w:val="24"/>
          <w:szCs w:val="24"/>
          <w:lang w:val="sr-Cyrl-RS"/>
        </w:rPr>
        <w:t>69</w:t>
      </w:r>
      <w:r w:rsidRPr="00093CA7">
        <w:rPr>
          <w:rFonts w:ascii="Times New Roman" w:hAnsi="Times New Roman" w:cs="Times New Roman"/>
          <w:b/>
          <w:bCs/>
          <w:color w:val="000000"/>
          <w:sz w:val="24"/>
          <w:szCs w:val="24"/>
        </w:rPr>
        <w:t>.</w:t>
      </w:r>
      <w:proofErr w:type="gramEnd"/>
    </w:p>
    <w:p w:rsidR="00C96B14" w:rsidRPr="00C96B14" w:rsidRDefault="00C96B14" w:rsidP="00C96B14">
      <w:pPr>
        <w:pStyle w:val="NoSpacing"/>
        <w:jc w:val="both"/>
        <w:rPr>
          <w:rFonts w:ascii="Times New Roman" w:hAnsi="Times New Roman" w:cs="Times New Roman"/>
          <w:sz w:val="24"/>
          <w:szCs w:val="24"/>
          <w:lang w:val="sr-Cyrl-RS"/>
        </w:rPr>
      </w:pP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Градоначелник доноси решење којим даје сагласност за</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изградњу другом сувласнику, сукориснику, односно заједничару на грађевинском земљишту у сусвојини, односно</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заједничкој својини града и другог лица, када је таква сагласност услов прибављања решења о одобрењ</w:t>
      </w:r>
      <w:r w:rsidRPr="00C96B14">
        <w:rPr>
          <w:rFonts w:ascii="Times New Roman" w:hAnsi="Times New Roman" w:cs="Times New Roman"/>
          <w:sz w:val="24"/>
          <w:szCs w:val="24"/>
          <w:lang w:val="sr-Cyrl-RS"/>
        </w:rPr>
        <w:t>у</w:t>
      </w:r>
      <w:r w:rsidRPr="00C96B14">
        <w:rPr>
          <w:rFonts w:ascii="Times New Roman" w:hAnsi="Times New Roman" w:cs="Times New Roman"/>
          <w:sz w:val="24"/>
          <w:szCs w:val="24"/>
        </w:rPr>
        <w:t xml:space="preserve"> за извођење радова, </w:t>
      </w:r>
      <w:r w:rsidRPr="00C96B14">
        <w:rPr>
          <w:rFonts w:ascii="Times New Roman" w:hAnsi="Times New Roman" w:cs="Times New Roman"/>
          <w:sz w:val="24"/>
          <w:szCs w:val="24"/>
          <w:lang w:val="sr-Cyrl-RS"/>
        </w:rPr>
        <w:t>издавање грађевинске д</w:t>
      </w:r>
      <w:r w:rsidRPr="00C96B14">
        <w:rPr>
          <w:rFonts w:ascii="Times New Roman" w:hAnsi="Times New Roman" w:cs="Times New Roman"/>
          <w:sz w:val="24"/>
          <w:szCs w:val="24"/>
          <w:lang w:val="sr-Latn-RS"/>
        </w:rPr>
        <w:t>o</w:t>
      </w:r>
      <w:r w:rsidRPr="00C96B14">
        <w:rPr>
          <w:rFonts w:ascii="Times New Roman" w:hAnsi="Times New Roman" w:cs="Times New Roman"/>
          <w:sz w:val="24"/>
          <w:szCs w:val="24"/>
          <w:lang w:val="sr-Cyrl-RS"/>
        </w:rPr>
        <w:t>зволе и у случају озакоњења објеката.</w:t>
      </w:r>
    </w:p>
    <w:p w:rsidR="00C96B14" w:rsidRPr="00C96B14" w:rsidRDefault="00C96B14" w:rsidP="00C96B14">
      <w:pPr>
        <w:pStyle w:val="NoSpacing"/>
        <w:jc w:val="both"/>
        <w:rPr>
          <w:rFonts w:ascii="Times New Roman" w:hAnsi="Times New Roman" w:cs="Times New Roman"/>
          <w:sz w:val="24"/>
          <w:szCs w:val="24"/>
          <w:lang w:val="sr-Cyrl-RS"/>
        </w:rPr>
      </w:pPr>
      <w:r w:rsidRPr="00C96B14">
        <w:rPr>
          <w:rFonts w:ascii="Times New Roman" w:hAnsi="Times New Roman" w:cs="Times New Roman"/>
          <w:sz w:val="24"/>
          <w:szCs w:val="24"/>
          <w:lang w:val="sr-Cyrl-RS"/>
        </w:rPr>
        <w:t xml:space="preserve">      Градоначелник доноси решење којим даје сагласност и у другим случајевима у вези грађевинског земљишта, када је таква сагласност услов за остваривање права подносиоца захтева.</w:t>
      </w:r>
    </w:p>
    <w:p w:rsidR="00C96B14" w:rsidRPr="00093CA7" w:rsidRDefault="00C96B14" w:rsidP="00C96B14">
      <w:pPr>
        <w:pStyle w:val="NoSpacing"/>
        <w:jc w:val="both"/>
      </w:pPr>
      <w:r w:rsidRPr="00C96B14">
        <w:rPr>
          <w:rFonts w:ascii="Times New Roman" w:hAnsi="Times New Roman" w:cs="Times New Roman"/>
          <w:sz w:val="24"/>
          <w:szCs w:val="24"/>
          <w:lang w:val="sr-Cyrl-RS"/>
        </w:rPr>
        <w:tab/>
      </w:r>
      <w:proofErr w:type="gramStart"/>
      <w:r w:rsidRPr="00C96B14">
        <w:rPr>
          <w:rFonts w:ascii="Times New Roman" w:hAnsi="Times New Roman" w:cs="Times New Roman"/>
          <w:sz w:val="24"/>
          <w:szCs w:val="24"/>
        </w:rPr>
        <w:t>У случају из става 1.</w:t>
      </w:r>
      <w:proofErr w:type="gramEnd"/>
      <w:r w:rsidRPr="00C96B14">
        <w:rPr>
          <w:rFonts w:ascii="Times New Roman" w:hAnsi="Times New Roman" w:cs="Times New Roman"/>
          <w:sz w:val="24"/>
          <w:szCs w:val="24"/>
        </w:rPr>
        <w:t xml:space="preserve"> </w:t>
      </w:r>
      <w:proofErr w:type="gramStart"/>
      <w:r w:rsidRPr="00C96B14">
        <w:rPr>
          <w:rFonts w:ascii="Times New Roman" w:hAnsi="Times New Roman" w:cs="Times New Roman"/>
          <w:sz w:val="24"/>
          <w:szCs w:val="24"/>
        </w:rPr>
        <w:t>овог</w:t>
      </w:r>
      <w:proofErr w:type="gramEnd"/>
      <w:r w:rsidRPr="00C96B14">
        <w:rPr>
          <w:rFonts w:ascii="Times New Roman" w:hAnsi="Times New Roman" w:cs="Times New Roman"/>
          <w:sz w:val="24"/>
          <w:szCs w:val="24"/>
        </w:rPr>
        <w:t xml:space="preserve"> члана, подносилац уз захтев</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 xml:space="preserve">прилаже налог за </w:t>
      </w:r>
      <w:bookmarkStart w:id="0" w:name="_GoBack"/>
      <w:bookmarkEnd w:id="0"/>
      <w:r w:rsidRPr="00C96B14">
        <w:rPr>
          <w:rFonts w:ascii="Times New Roman" w:hAnsi="Times New Roman" w:cs="Times New Roman"/>
          <w:sz w:val="24"/>
          <w:szCs w:val="24"/>
        </w:rPr>
        <w:t>достављање сагласности издат од стране</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органа надлежног за послове издавања решења о одобрењу</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за извођење радова, односно грађевинске дозволе, као и</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доказ да је дата сагласност и других сувласника, односно</w:t>
      </w:r>
      <w:r w:rsidRPr="00C96B14">
        <w:rPr>
          <w:rFonts w:ascii="Times New Roman" w:hAnsi="Times New Roman" w:cs="Times New Roman"/>
          <w:sz w:val="24"/>
          <w:szCs w:val="24"/>
          <w:lang w:val="sr-Cyrl-RS"/>
        </w:rPr>
        <w:t xml:space="preserve"> </w:t>
      </w:r>
      <w:r w:rsidRPr="00C96B14">
        <w:rPr>
          <w:rFonts w:ascii="Times New Roman" w:hAnsi="Times New Roman" w:cs="Times New Roman"/>
          <w:sz w:val="24"/>
          <w:szCs w:val="24"/>
        </w:rPr>
        <w:t>заједничара на катастарској парцели</w:t>
      </w:r>
      <w:r w:rsidRPr="00093CA7">
        <w:t>.</w:t>
      </w:r>
    </w:p>
    <w:p w:rsidR="00C96B14" w:rsidRPr="00093CA7" w:rsidRDefault="00C96B14" w:rsidP="00C96B14">
      <w:pPr>
        <w:rPr>
          <w:rFonts w:ascii="Times New Roman" w:hAnsi="Times New Roman" w:cs="Times New Roman"/>
          <w:sz w:val="24"/>
          <w:szCs w:val="24"/>
          <w:lang w:val="sr-Cyrl-RS"/>
        </w:rPr>
      </w:pPr>
    </w:p>
    <w:p w:rsidR="00C96B14" w:rsidRPr="00093CA7" w:rsidRDefault="00C96B14" w:rsidP="00C96B14">
      <w:pPr>
        <w:suppressLineNumbers/>
        <w:autoSpaceDE w:val="0"/>
        <w:autoSpaceDN w:val="0"/>
        <w:adjustRightInd w:val="0"/>
        <w:spacing w:after="120" w:line="240" w:lineRule="auto"/>
        <w:jc w:val="center"/>
        <w:rPr>
          <w:rFonts w:ascii="Times New Roman" w:hAnsi="Times New Roman" w:cs="Times New Roman"/>
          <w:b/>
          <w:bCs/>
          <w:color w:val="000000"/>
          <w:sz w:val="24"/>
          <w:szCs w:val="24"/>
        </w:rPr>
      </w:pPr>
      <w:proofErr w:type="gramStart"/>
      <w:r w:rsidRPr="00093CA7">
        <w:rPr>
          <w:rFonts w:ascii="Times New Roman" w:hAnsi="Times New Roman" w:cs="Times New Roman"/>
          <w:b/>
          <w:bCs/>
          <w:color w:val="000000"/>
          <w:sz w:val="24"/>
          <w:szCs w:val="24"/>
        </w:rPr>
        <w:t xml:space="preserve">Члан </w:t>
      </w:r>
      <w:r w:rsidRPr="00093CA7">
        <w:rPr>
          <w:rFonts w:ascii="Times New Roman" w:hAnsi="Times New Roman" w:cs="Times New Roman"/>
          <w:b/>
          <w:bCs/>
          <w:color w:val="000000"/>
          <w:sz w:val="24"/>
          <w:szCs w:val="24"/>
          <w:lang w:val="sr-Cyrl-RS"/>
        </w:rPr>
        <w:t>71</w:t>
      </w:r>
      <w:r w:rsidRPr="00093CA7">
        <w:rPr>
          <w:rFonts w:ascii="Times New Roman" w:hAnsi="Times New Roman" w:cs="Times New Roman"/>
          <w:b/>
          <w:bCs/>
          <w:color w:val="000000"/>
          <w:sz w:val="24"/>
          <w:szCs w:val="24"/>
        </w:rPr>
        <w:t>.</w:t>
      </w:r>
      <w:proofErr w:type="gramEnd"/>
    </w:p>
    <w:p w:rsidR="00C96B14" w:rsidRPr="00093CA7" w:rsidRDefault="00C96B14" w:rsidP="00C96B14">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r w:rsidRPr="00093CA7">
        <w:rPr>
          <w:rFonts w:ascii="Times New Roman" w:hAnsi="Times New Roman" w:cs="Times New Roman"/>
          <w:color w:val="000000"/>
          <w:sz w:val="24"/>
          <w:szCs w:val="24"/>
        </w:rPr>
        <w:t xml:space="preserve">Јавна предузећа и друга правна лица, чији </w:t>
      </w:r>
      <w:r w:rsidRPr="00093CA7">
        <w:rPr>
          <w:rFonts w:ascii="Times New Roman" w:hAnsi="Times New Roman" w:cs="Times New Roman"/>
          <w:color w:val="000000"/>
          <w:sz w:val="24"/>
          <w:szCs w:val="24"/>
          <w:lang w:val="sr-Cyrl-RS"/>
        </w:rPr>
        <w:t>је</w:t>
      </w:r>
      <w:r w:rsidRPr="00093CA7">
        <w:rPr>
          <w:rFonts w:ascii="Times New Roman" w:hAnsi="Times New Roman" w:cs="Times New Roman"/>
          <w:color w:val="000000"/>
          <w:sz w:val="24"/>
          <w:szCs w:val="24"/>
        </w:rPr>
        <w:t xml:space="preserve"> оснивачи</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град</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(у даљем тексту: предузеће),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немају обавезу прибављања сагласности града ради изградње,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извођења радова или постављања објеката на грађевинском</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земљишту у јавној својини града, под условом да је изградња</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планирана програмом пословања предузећа, односно да том</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изградњом предузеће остварује регистровану комуналну или</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другу делатност, у ком случају надлежни орган издаје одговарајућу дозволу на град, за потребе предузећа.</w:t>
      </w:r>
    </w:p>
    <w:p w:rsidR="00C96B14" w:rsidRPr="00093CA7" w:rsidRDefault="00C96B14" w:rsidP="00C96B14">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Мишљење о испуњености услова из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даје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организациона јединица Градске</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управе надлежна за област</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којој припада делатност предузећа.</w:t>
      </w:r>
    </w:p>
    <w:p w:rsidR="00C96B14" w:rsidRPr="00093CA7" w:rsidRDefault="00C96B14" w:rsidP="00C96B14">
      <w:pPr>
        <w:suppressLineNumbers/>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sidRPr="00093CA7">
        <w:rPr>
          <w:rFonts w:ascii="Times New Roman" w:hAnsi="Times New Roman" w:cs="Times New Roman"/>
          <w:color w:val="000000"/>
          <w:sz w:val="24"/>
          <w:szCs w:val="24"/>
        </w:rPr>
        <w:t>Одредба става 1.</w:t>
      </w:r>
      <w:proofErr w:type="gramEnd"/>
      <w:r w:rsidRPr="00093CA7">
        <w:rPr>
          <w:rFonts w:ascii="Times New Roman" w:hAnsi="Times New Roman" w:cs="Times New Roman"/>
          <w:color w:val="000000"/>
          <w:sz w:val="24"/>
          <w:szCs w:val="24"/>
        </w:rPr>
        <w:t xml:space="preserve"> </w:t>
      </w:r>
      <w:proofErr w:type="gramStart"/>
      <w:r w:rsidRPr="00093CA7">
        <w:rPr>
          <w:rFonts w:ascii="Times New Roman" w:hAnsi="Times New Roman" w:cs="Times New Roman"/>
          <w:color w:val="000000"/>
          <w:sz w:val="24"/>
          <w:szCs w:val="24"/>
        </w:rPr>
        <w:t>овог</w:t>
      </w:r>
      <w:proofErr w:type="gramEnd"/>
      <w:r w:rsidRPr="00093CA7">
        <w:rPr>
          <w:rFonts w:ascii="Times New Roman" w:hAnsi="Times New Roman" w:cs="Times New Roman"/>
          <w:color w:val="000000"/>
          <w:sz w:val="24"/>
          <w:szCs w:val="24"/>
        </w:rPr>
        <w:t xml:space="preserve"> члана не односи се на изградњу</w:t>
      </w:r>
      <w:r w:rsidRPr="00093CA7">
        <w:rPr>
          <w:rFonts w:ascii="Times New Roman" w:hAnsi="Times New Roman" w:cs="Times New Roman"/>
          <w:color w:val="000000"/>
          <w:sz w:val="24"/>
          <w:szCs w:val="24"/>
          <w:lang w:val="sr-Cyrl-RS"/>
        </w:rPr>
        <w:t xml:space="preserve"> </w:t>
      </w:r>
      <w:r w:rsidRPr="00093CA7">
        <w:rPr>
          <w:rFonts w:ascii="Times New Roman" w:hAnsi="Times New Roman" w:cs="Times New Roman"/>
          <w:color w:val="000000"/>
          <w:sz w:val="24"/>
          <w:szCs w:val="24"/>
        </w:rPr>
        <w:t>којом се непокретности прибављају у јавну својину града.</w:t>
      </w:r>
    </w:p>
    <w:p w:rsidR="00C96B14" w:rsidRPr="00093CA7" w:rsidRDefault="00C96B14" w:rsidP="00C96B14">
      <w:pPr>
        <w:suppressLineNumbers/>
        <w:autoSpaceDE w:val="0"/>
        <w:autoSpaceDN w:val="0"/>
        <w:adjustRightInd w:val="0"/>
        <w:spacing w:after="120" w:line="240" w:lineRule="auto"/>
        <w:jc w:val="both"/>
        <w:rPr>
          <w:rFonts w:ascii="Times New Roman" w:hAnsi="Times New Roman" w:cs="Times New Roman"/>
          <w:color w:val="000000"/>
          <w:sz w:val="24"/>
          <w:szCs w:val="24"/>
        </w:rPr>
      </w:pPr>
    </w:p>
    <w:p w:rsidR="00C96B14" w:rsidRPr="00093CA7" w:rsidRDefault="00C96B14" w:rsidP="00C96B14">
      <w:pPr>
        <w:suppressLineNumbers/>
        <w:autoSpaceDE w:val="0"/>
        <w:autoSpaceDN w:val="0"/>
        <w:adjustRightInd w:val="0"/>
        <w:spacing w:after="0" w:line="240" w:lineRule="auto"/>
        <w:ind w:firstLine="720"/>
        <w:jc w:val="both"/>
        <w:rPr>
          <w:rFonts w:ascii="Times New Roman" w:hAnsi="Times New Roman" w:cs="Times New Roman"/>
          <w:color w:val="000000"/>
          <w:sz w:val="24"/>
          <w:szCs w:val="24"/>
          <w:lang w:val="sr-Cyrl-RS"/>
        </w:rPr>
      </w:pPr>
    </w:p>
    <w:p w:rsidR="00C96B14" w:rsidRPr="00093CA7" w:rsidRDefault="00C96B14" w:rsidP="00C96B14">
      <w:pPr>
        <w:suppressLineNumbers/>
        <w:autoSpaceDE w:val="0"/>
        <w:autoSpaceDN w:val="0"/>
        <w:adjustRightInd w:val="0"/>
        <w:spacing w:after="120" w:line="240" w:lineRule="auto"/>
        <w:ind w:firstLine="720"/>
        <w:jc w:val="both"/>
        <w:rPr>
          <w:rFonts w:ascii="Times New Roman" w:hAnsi="Times New Roman" w:cs="Times New Roman"/>
          <w:color w:val="000000"/>
          <w:sz w:val="24"/>
          <w:szCs w:val="24"/>
          <w:lang w:val="sr-Cyrl-RS"/>
        </w:rPr>
      </w:pPr>
    </w:p>
    <w:p w:rsidR="00C96B14" w:rsidRPr="00093CA7" w:rsidRDefault="00C96B14" w:rsidP="00C96B14">
      <w:pPr>
        <w:suppressLineNumbers/>
        <w:autoSpaceDE w:val="0"/>
        <w:autoSpaceDN w:val="0"/>
        <w:adjustRightInd w:val="0"/>
        <w:spacing w:after="360" w:line="240" w:lineRule="auto"/>
        <w:ind w:firstLine="720"/>
        <w:jc w:val="both"/>
        <w:rPr>
          <w:rFonts w:ascii="Times New Roman" w:hAnsi="Times New Roman" w:cs="Times New Roman"/>
          <w:b/>
          <w:bCs/>
          <w:color w:val="000000"/>
          <w:sz w:val="24"/>
          <w:szCs w:val="24"/>
        </w:rPr>
      </w:pPr>
    </w:p>
    <w:p w:rsidR="00C96B14" w:rsidRPr="00093CA7" w:rsidRDefault="00C96B14" w:rsidP="00C96B14">
      <w:pPr>
        <w:suppressLineNumbers/>
        <w:autoSpaceDE w:val="0"/>
        <w:autoSpaceDN w:val="0"/>
        <w:adjustRightInd w:val="0"/>
        <w:spacing w:after="360" w:line="240" w:lineRule="auto"/>
        <w:jc w:val="both"/>
        <w:rPr>
          <w:rFonts w:ascii="Times New Roman" w:hAnsi="Times New Roman" w:cs="Times New Roman"/>
          <w:b/>
          <w:bCs/>
          <w:color w:val="000000"/>
          <w:sz w:val="24"/>
          <w:szCs w:val="24"/>
        </w:rPr>
      </w:pPr>
    </w:p>
    <w:p w:rsidR="00C96B14" w:rsidRPr="0051194D" w:rsidRDefault="00C96B14" w:rsidP="00C96B14">
      <w:pPr>
        <w:jc w:val="center"/>
        <w:rPr>
          <w:lang w:val="sr-Cyrl-RS"/>
        </w:rPr>
      </w:pPr>
    </w:p>
    <w:p w:rsidR="0051194D" w:rsidRPr="00C96B14" w:rsidRDefault="0051194D" w:rsidP="00C96B14">
      <w:pPr>
        <w:tabs>
          <w:tab w:val="left" w:pos="3345"/>
        </w:tabs>
        <w:rPr>
          <w:lang w:val="sr-Cyrl-RS"/>
        </w:rPr>
      </w:pPr>
    </w:p>
    <w:sectPr w:rsidR="0051194D" w:rsidRPr="00C96B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D3"/>
    <w:rsid w:val="00093CA7"/>
    <w:rsid w:val="001143FE"/>
    <w:rsid w:val="001763E4"/>
    <w:rsid w:val="001C0724"/>
    <w:rsid w:val="002A2F79"/>
    <w:rsid w:val="003962DD"/>
    <w:rsid w:val="004334E1"/>
    <w:rsid w:val="0051194D"/>
    <w:rsid w:val="00551273"/>
    <w:rsid w:val="008D6DD3"/>
    <w:rsid w:val="00C96B14"/>
    <w:rsid w:val="00E4586C"/>
    <w:rsid w:val="00E7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C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5394">
      <w:bodyDiv w:val="1"/>
      <w:marLeft w:val="0"/>
      <w:marRight w:val="0"/>
      <w:marTop w:val="0"/>
      <w:marBottom w:val="0"/>
      <w:divBdr>
        <w:top w:val="none" w:sz="0" w:space="0" w:color="auto"/>
        <w:left w:val="none" w:sz="0" w:space="0" w:color="auto"/>
        <w:bottom w:val="none" w:sz="0" w:space="0" w:color="auto"/>
        <w:right w:val="none" w:sz="0" w:space="0" w:color="auto"/>
      </w:divBdr>
      <w:divsChild>
        <w:div w:id="229198541">
          <w:marLeft w:val="0"/>
          <w:marRight w:val="0"/>
          <w:marTop w:val="0"/>
          <w:marBottom w:val="0"/>
          <w:divBdr>
            <w:top w:val="none" w:sz="0" w:space="0" w:color="auto"/>
            <w:left w:val="none" w:sz="0" w:space="0" w:color="auto"/>
            <w:bottom w:val="none" w:sz="0" w:space="0" w:color="auto"/>
            <w:right w:val="none" w:sz="0" w:space="0" w:color="auto"/>
          </w:divBdr>
        </w:div>
        <w:div w:id="1076319688">
          <w:marLeft w:val="0"/>
          <w:marRight w:val="0"/>
          <w:marTop w:val="0"/>
          <w:marBottom w:val="0"/>
          <w:divBdr>
            <w:top w:val="none" w:sz="0" w:space="0" w:color="auto"/>
            <w:left w:val="none" w:sz="0" w:space="0" w:color="auto"/>
            <w:bottom w:val="none" w:sz="0" w:space="0" w:color="auto"/>
            <w:right w:val="none" w:sz="0" w:space="0" w:color="auto"/>
          </w:divBdr>
        </w:div>
        <w:div w:id="1957714125">
          <w:marLeft w:val="0"/>
          <w:marRight w:val="0"/>
          <w:marTop w:val="0"/>
          <w:marBottom w:val="0"/>
          <w:divBdr>
            <w:top w:val="none" w:sz="0" w:space="0" w:color="auto"/>
            <w:left w:val="none" w:sz="0" w:space="0" w:color="auto"/>
            <w:bottom w:val="none" w:sz="0" w:space="0" w:color="auto"/>
            <w:right w:val="none" w:sz="0" w:space="0" w:color="auto"/>
          </w:divBdr>
        </w:div>
        <w:div w:id="111701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Rajković</dc:creator>
  <cp:lastModifiedBy>Marlena Čuljković</cp:lastModifiedBy>
  <cp:revision>2</cp:revision>
  <cp:lastPrinted>2018-06-19T10:00:00Z</cp:lastPrinted>
  <dcterms:created xsi:type="dcterms:W3CDTF">2018-09-24T11:32:00Z</dcterms:created>
  <dcterms:modified xsi:type="dcterms:W3CDTF">2018-09-24T11:32:00Z</dcterms:modified>
</cp:coreProperties>
</file>