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75" w:rsidRPr="000A05B3" w:rsidRDefault="00B82475" w:rsidP="00B82475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24765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GRADS</w:t>
      </w:r>
    </w:p>
    <w:p w:rsidR="00B82475" w:rsidRPr="000A05B3" w:rsidRDefault="00B82475" w:rsidP="00B82475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rPr>
          <w:rFonts w:ascii="Arial" w:hAnsi="Arial" w:cs="Arial"/>
          <w:sz w:val="20"/>
          <w:szCs w:val="20"/>
        </w:rPr>
      </w:pPr>
    </w:p>
    <w:p w:rsidR="00B82475" w:rsidRPr="0080071D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</w:rPr>
      </w:pPr>
      <w:r w:rsidRPr="0080071D">
        <w:rPr>
          <w:rFonts w:ascii="Arial" w:hAnsi="Arial" w:cs="Arial"/>
        </w:rPr>
        <w:t>Република Србија</w:t>
      </w:r>
    </w:p>
    <w:p w:rsidR="00B82475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  <w:lang w:val="sr-Cyrl-CS"/>
        </w:rPr>
      </w:pPr>
      <w:r w:rsidRPr="0080071D">
        <w:rPr>
          <w:rFonts w:ascii="Arial" w:hAnsi="Arial" w:cs="Arial"/>
        </w:rPr>
        <w:t>Град Ниш</w:t>
      </w:r>
    </w:p>
    <w:p w:rsidR="00B82475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</w:t>
      </w:r>
    </w:p>
    <w:p w:rsidR="00B82475" w:rsidRPr="00B9630C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  <w:lang w:val="sr-Cyrl-CS"/>
        </w:rPr>
      </w:pPr>
    </w:p>
    <w:p w:rsidR="00B82475" w:rsidRPr="00EB22A0" w:rsidRDefault="00B82475" w:rsidP="00B82475">
      <w:pPr>
        <w:pStyle w:val="Header"/>
        <w:rPr>
          <w:rFonts w:ascii="Arial" w:hAnsi="Arial" w:cs="Arial"/>
          <w:lang w:val="sr-Cyrl-CS"/>
        </w:rPr>
      </w:pPr>
      <w:r w:rsidRPr="0080071D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</w:t>
      </w:r>
      <w:r>
        <w:rPr>
          <w:rFonts w:ascii="Arial" w:hAnsi="Arial" w:cs="Arial"/>
          <w:lang w:val="sr-Cyrl-CS"/>
        </w:rPr>
        <w:t>_</w:t>
      </w:r>
    </w:p>
    <w:p w:rsidR="00B82475" w:rsidRPr="00050012" w:rsidRDefault="00B82475" w:rsidP="00B82475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 w:rsidRPr="00050012">
        <w:rPr>
          <w:rFonts w:ascii="Arial" w:hAnsi="Arial" w:cs="Arial"/>
          <w:lang w:val="sr-Cyrl-CS"/>
        </w:rPr>
        <w:t xml:space="preserve">Број: </w:t>
      </w:r>
      <w:r w:rsidR="000F1415">
        <w:rPr>
          <w:rFonts w:ascii="Arial" w:hAnsi="Arial" w:cs="Arial"/>
          <w:lang w:val="sr-Cyrl-CS"/>
        </w:rPr>
        <w:t>1372/</w:t>
      </w:r>
      <w:bookmarkStart w:id="0" w:name="_GoBack"/>
      <w:bookmarkEnd w:id="0"/>
      <w:r>
        <w:rPr>
          <w:rFonts w:ascii="Arial" w:hAnsi="Arial" w:cs="Arial"/>
          <w:lang w:val="sr-Cyrl-CS"/>
        </w:rPr>
        <w:t>201</w:t>
      </w:r>
      <w:r w:rsidR="00AE0186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-03</w:t>
      </w:r>
      <w:r w:rsidRPr="00050012">
        <w:rPr>
          <w:rFonts w:ascii="Arial" w:hAnsi="Arial" w:cs="Arial"/>
          <w:lang w:val="sr-Cyrl-CS"/>
        </w:rPr>
        <w:tab/>
      </w:r>
      <w:r w:rsidRPr="00050012">
        <w:rPr>
          <w:rFonts w:ascii="Arial" w:hAnsi="Arial" w:cs="Arial"/>
          <w:lang w:val="sr-Cyrl-CS"/>
        </w:rPr>
        <w:tab/>
      </w:r>
      <w:r w:rsidRPr="00050012">
        <w:rPr>
          <w:rFonts w:ascii="Arial" w:hAnsi="Arial" w:cs="Arial"/>
          <w:lang w:val="sr-Cyrl-CS"/>
        </w:rPr>
        <w:tab/>
      </w:r>
    </w:p>
    <w:p w:rsidR="00B82475" w:rsidRPr="00050012" w:rsidRDefault="00B82475" w:rsidP="00B82475">
      <w:pPr>
        <w:tabs>
          <w:tab w:val="left" w:pos="4125"/>
        </w:tabs>
        <w:jc w:val="both"/>
        <w:rPr>
          <w:rFonts w:ascii="Arial" w:hAnsi="Arial" w:cs="Arial"/>
          <w:lang w:val="sr-Cyrl-CS"/>
        </w:rPr>
      </w:pPr>
      <w:r w:rsidRPr="00050012">
        <w:rPr>
          <w:rFonts w:ascii="Arial" w:hAnsi="Arial" w:cs="Arial"/>
          <w:lang w:val="sr-Cyrl-CS"/>
        </w:rPr>
        <w:t>Датум:</w:t>
      </w:r>
      <w:r>
        <w:rPr>
          <w:rFonts w:ascii="Arial" w:hAnsi="Arial" w:cs="Arial"/>
          <w:lang w:val="sr-Cyrl-CS"/>
        </w:rPr>
        <w:t xml:space="preserve"> </w:t>
      </w:r>
      <w:r w:rsidR="000F1415">
        <w:rPr>
          <w:rFonts w:ascii="Arial" w:hAnsi="Arial" w:cs="Arial"/>
          <w:lang w:val="sr-Cyrl-CS"/>
        </w:rPr>
        <w:t>19.11.</w:t>
      </w:r>
      <w:r>
        <w:rPr>
          <w:rFonts w:ascii="Arial" w:hAnsi="Arial" w:cs="Arial"/>
          <w:lang w:val="sr-Cyrl-CS"/>
        </w:rPr>
        <w:t>201</w:t>
      </w:r>
      <w:r w:rsidR="008229E3">
        <w:rPr>
          <w:rFonts w:ascii="Arial" w:hAnsi="Arial" w:cs="Arial"/>
          <w:lang w:val="sr-Latn-CS"/>
        </w:rPr>
        <w:t>8</w:t>
      </w:r>
      <w:r>
        <w:rPr>
          <w:rFonts w:ascii="Arial" w:hAnsi="Arial" w:cs="Arial"/>
          <w:lang w:val="sr-Cyrl-CS"/>
        </w:rPr>
        <w:t>. године</w:t>
      </w:r>
      <w:r w:rsidRPr="00050012">
        <w:rPr>
          <w:rFonts w:ascii="Arial" w:hAnsi="Arial" w:cs="Arial"/>
          <w:lang w:val="sr-Cyrl-CS"/>
        </w:rPr>
        <w:tab/>
      </w:r>
    </w:p>
    <w:p w:rsidR="00B82475" w:rsidRDefault="00B82475" w:rsidP="00B82475">
      <w:pPr>
        <w:tabs>
          <w:tab w:val="left" w:pos="3270"/>
          <w:tab w:val="left" w:pos="4125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ab/>
      </w:r>
    </w:p>
    <w:p w:rsidR="00B82475" w:rsidRDefault="00B82475" w:rsidP="00B82475">
      <w:pPr>
        <w:tabs>
          <w:tab w:val="left" w:pos="4125"/>
        </w:tabs>
        <w:jc w:val="center"/>
        <w:rPr>
          <w:rFonts w:ascii="Arial" w:hAnsi="Arial" w:cs="Arial"/>
          <w:b/>
          <w:lang w:val="sr-Cyrl-RS"/>
        </w:rPr>
      </w:pPr>
    </w:p>
    <w:p w:rsidR="00B82475" w:rsidRDefault="00B82475" w:rsidP="00B82475">
      <w:pPr>
        <w:tabs>
          <w:tab w:val="left" w:pos="4125"/>
        </w:tabs>
        <w:rPr>
          <w:rFonts w:ascii="Arial" w:hAnsi="Arial" w:cs="Arial"/>
          <w:b/>
          <w:lang w:val="sr-Cyrl-RS"/>
        </w:rPr>
      </w:pPr>
    </w:p>
    <w:p w:rsidR="00B82475" w:rsidRDefault="00B82475" w:rsidP="00B82475">
      <w:pPr>
        <w:tabs>
          <w:tab w:val="left" w:pos="4125"/>
        </w:tabs>
        <w:rPr>
          <w:rFonts w:ascii="Arial" w:hAnsi="Arial" w:cs="Arial"/>
          <w:b/>
          <w:lang w:val="sr-Cyrl-RS"/>
        </w:rPr>
      </w:pPr>
    </w:p>
    <w:p w:rsidR="00B82475" w:rsidRDefault="00B82475" w:rsidP="00B82475">
      <w:pPr>
        <w:tabs>
          <w:tab w:val="left" w:pos="4125"/>
        </w:tabs>
        <w:jc w:val="center"/>
        <w:rPr>
          <w:rFonts w:ascii="Arial" w:hAnsi="Arial" w:cs="Arial"/>
          <w:b/>
          <w:lang w:val="sr-Cyrl-CS"/>
        </w:rPr>
      </w:pPr>
    </w:p>
    <w:p w:rsidR="00D1619A" w:rsidRDefault="0066690B" w:rsidP="00D1619A">
      <w:pPr>
        <w:tabs>
          <w:tab w:val="left" w:pos="4125"/>
        </w:tabs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 xml:space="preserve"> </w:t>
      </w:r>
      <w:r w:rsidR="00D1619A">
        <w:rPr>
          <w:rFonts w:ascii="Arial" w:hAnsi="Arial" w:cs="Arial"/>
          <w:b/>
          <w:lang w:val="sr-Cyrl-RS"/>
        </w:rPr>
        <w:t>СКУПШТИНА ГРАДА НИША</w:t>
      </w:r>
    </w:p>
    <w:p w:rsidR="00B82475" w:rsidRPr="00D1619A" w:rsidRDefault="00D1619A" w:rsidP="00D1619A">
      <w:pPr>
        <w:pStyle w:val="ListParagraph"/>
        <w:tabs>
          <w:tab w:val="left" w:pos="4125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- </w:t>
      </w:r>
      <w:r w:rsidRPr="00D1619A">
        <w:rPr>
          <w:rFonts w:ascii="Arial" w:hAnsi="Arial" w:cs="Arial"/>
          <w:b/>
          <w:lang w:val="sr-Cyrl-CS"/>
        </w:rPr>
        <w:t>Председник</w:t>
      </w:r>
      <w:r>
        <w:rPr>
          <w:rFonts w:ascii="Arial" w:hAnsi="Arial" w:cs="Arial"/>
          <w:b/>
          <w:lang w:val="sr-Cyrl-CS"/>
        </w:rPr>
        <w:t>,</w:t>
      </w:r>
      <w:r w:rsidRPr="00D1619A">
        <w:rPr>
          <w:rFonts w:ascii="Arial" w:hAnsi="Arial" w:cs="Arial"/>
          <w:b/>
          <w:lang w:val="sr-Cyrl-CS"/>
        </w:rPr>
        <w:t xml:space="preserve"> мр Раде Рајковић</w:t>
      </w:r>
      <w:r>
        <w:rPr>
          <w:rFonts w:ascii="Arial" w:hAnsi="Arial" w:cs="Arial"/>
          <w:b/>
          <w:lang w:val="sr-Cyrl-CS"/>
        </w:rPr>
        <w:t xml:space="preserve"> -</w:t>
      </w:r>
    </w:p>
    <w:p w:rsidR="00B82475" w:rsidRDefault="00B82475" w:rsidP="00D1619A">
      <w:pPr>
        <w:tabs>
          <w:tab w:val="left" w:pos="4125"/>
        </w:tabs>
        <w:spacing w:line="276" w:lineRule="auto"/>
        <w:ind w:left="709" w:hanging="851"/>
        <w:jc w:val="center"/>
        <w:rPr>
          <w:rFonts w:ascii="Arial" w:hAnsi="Arial" w:cs="Arial"/>
          <w:lang w:val="sr-Cyrl-RS"/>
        </w:rPr>
      </w:pPr>
    </w:p>
    <w:p w:rsidR="00B82475" w:rsidRDefault="00B82475" w:rsidP="00B82475">
      <w:pPr>
        <w:tabs>
          <w:tab w:val="left" w:pos="4125"/>
        </w:tabs>
        <w:spacing w:line="276" w:lineRule="auto"/>
        <w:ind w:left="709" w:hanging="851"/>
        <w:jc w:val="both"/>
        <w:rPr>
          <w:rFonts w:ascii="Arial" w:hAnsi="Arial" w:cs="Arial"/>
          <w:lang w:val="sr-Cyrl-RS"/>
        </w:rPr>
      </w:pPr>
    </w:p>
    <w:p w:rsidR="00B82475" w:rsidRDefault="00B82475" w:rsidP="00B82475">
      <w:pPr>
        <w:tabs>
          <w:tab w:val="left" w:pos="4125"/>
        </w:tabs>
        <w:spacing w:line="276" w:lineRule="auto"/>
        <w:ind w:left="709" w:hanging="851"/>
        <w:jc w:val="both"/>
        <w:rPr>
          <w:rFonts w:ascii="Arial" w:hAnsi="Arial" w:cs="Arial"/>
          <w:lang w:val="sr-Cyrl-RS"/>
        </w:rPr>
      </w:pPr>
    </w:p>
    <w:p w:rsidR="00B82475" w:rsidRDefault="00B82475" w:rsidP="00B82475">
      <w:pPr>
        <w:tabs>
          <w:tab w:val="left" w:pos="4125"/>
        </w:tabs>
        <w:ind w:left="709" w:hanging="851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9F0E42">
        <w:rPr>
          <w:rFonts w:ascii="Arial" w:hAnsi="Arial" w:cs="Arial"/>
          <w:b/>
          <w:lang w:val="sr-Cyrl-RS"/>
        </w:rPr>
        <w:t>Предмет</w:t>
      </w:r>
      <w:r w:rsidR="00D1619A">
        <w:rPr>
          <w:rFonts w:ascii="Arial" w:hAnsi="Arial" w:cs="Arial"/>
          <w:b/>
          <w:lang w:val="sr-Cyrl-RS"/>
        </w:rPr>
        <w:t xml:space="preserve">: </w:t>
      </w:r>
      <w:r w:rsidR="00D1619A" w:rsidRPr="00D1619A">
        <w:rPr>
          <w:rFonts w:ascii="Arial" w:hAnsi="Arial" w:cs="Arial"/>
          <w:lang w:val="sr-Cyrl-RS"/>
        </w:rPr>
        <w:t>Обавештење</w:t>
      </w:r>
    </w:p>
    <w:p w:rsidR="00B82475" w:rsidRPr="00191A2D" w:rsidRDefault="00B82475" w:rsidP="00B82475">
      <w:pPr>
        <w:tabs>
          <w:tab w:val="left" w:pos="4125"/>
        </w:tabs>
        <w:ind w:left="709" w:hanging="851"/>
        <w:jc w:val="both"/>
        <w:rPr>
          <w:rFonts w:ascii="Arial" w:hAnsi="Arial" w:cs="Arial"/>
          <w:lang w:val="sr-Latn-RS"/>
        </w:rPr>
      </w:pPr>
    </w:p>
    <w:p w:rsidR="00B82475" w:rsidRDefault="00B82475" w:rsidP="00B82475">
      <w:pPr>
        <w:tabs>
          <w:tab w:val="left" w:pos="4125"/>
        </w:tabs>
        <w:ind w:left="709" w:hanging="851"/>
        <w:jc w:val="both"/>
        <w:rPr>
          <w:rFonts w:ascii="Arial" w:hAnsi="Arial" w:cs="Arial"/>
          <w:lang w:val="sr-Cyrl-RS"/>
        </w:rPr>
      </w:pPr>
    </w:p>
    <w:p w:rsidR="00D1619A" w:rsidRDefault="00D1619A" w:rsidP="00D1619A">
      <w:pPr>
        <w:ind w:right="-2"/>
        <w:jc w:val="both"/>
        <w:rPr>
          <w:rFonts w:ascii="Arial" w:eastAsiaTheme="minorHAnsi" w:hAnsi="Arial" w:cs="Arial"/>
          <w:bCs/>
          <w:lang w:val="sr-Cyrl-CS" w:eastAsia="en-US"/>
        </w:rPr>
      </w:pPr>
      <w:r>
        <w:rPr>
          <w:rFonts w:ascii="Arial" w:hAnsi="Arial" w:cs="Arial"/>
          <w:lang w:val="sr-Cyrl-CS"/>
        </w:rPr>
        <w:tab/>
        <w:t>Градско веће Града Ниша донело је Решење о утврђивању предлога</w:t>
      </w:r>
      <w:r w:rsidR="00337C2D">
        <w:rPr>
          <w:rFonts w:ascii="Arial" w:hAnsi="Arial" w:cs="Arial"/>
          <w:lang w:val="sr-Cyrl-CS"/>
        </w:rPr>
        <w:t xml:space="preserve"> решења</w:t>
      </w:r>
      <w:r>
        <w:rPr>
          <w:rFonts w:ascii="Arial" w:hAnsi="Arial" w:cs="Arial"/>
          <w:lang w:val="sr-Cyrl-CS"/>
        </w:rPr>
        <w:t xml:space="preserve"> </w:t>
      </w:r>
      <w:r w:rsidR="00337C2D">
        <w:rPr>
          <w:rFonts w:ascii="Arial" w:hAnsi="Arial" w:cs="Arial"/>
          <w:lang w:val="sr-Cyrl-CS"/>
        </w:rPr>
        <w:t>о давању сагласности на Измену</w:t>
      </w:r>
      <w:r w:rsidR="00337C2D">
        <w:rPr>
          <w:rFonts w:ascii="Arial" w:hAnsi="Arial" w:cs="Arial"/>
          <w:lang w:val="sr-Latn-RS"/>
        </w:rPr>
        <w:t xml:space="preserve"> </w:t>
      </w:r>
      <w:r w:rsidR="00337C2D">
        <w:rPr>
          <w:rFonts w:ascii="Arial" w:hAnsi="Arial" w:cs="Arial"/>
          <w:lang w:val="sr-Cyrl-CS"/>
        </w:rPr>
        <w:t>Програма</w:t>
      </w:r>
      <w:r w:rsidR="00337C2D">
        <w:rPr>
          <w:rFonts w:ascii="Arial" w:hAnsi="Arial" w:cs="Arial"/>
          <w:lang w:val="sr-Latn-RS"/>
        </w:rPr>
        <w:t xml:space="preserve"> </w:t>
      </w:r>
      <w:r w:rsidR="00337C2D">
        <w:rPr>
          <w:rFonts w:ascii="Arial" w:hAnsi="Arial" w:cs="Arial"/>
          <w:lang w:val="sr-Cyrl-RS"/>
        </w:rPr>
        <w:t>рада Позоришта лутака Ниш за 2018.</w:t>
      </w:r>
      <w:r w:rsidR="00337C2D">
        <w:rPr>
          <w:rFonts w:ascii="Arial" w:hAnsi="Arial" w:cs="Arial"/>
          <w:lang w:val="en-US"/>
        </w:rPr>
        <w:t xml:space="preserve"> </w:t>
      </w:r>
      <w:r w:rsidR="00337C2D">
        <w:rPr>
          <w:rFonts w:ascii="Arial" w:hAnsi="Arial" w:cs="Arial"/>
          <w:lang w:val="sr-Cyrl-RS"/>
        </w:rPr>
        <w:t>годину</w:t>
      </w:r>
      <w:r>
        <w:rPr>
          <w:rFonts w:ascii="Arial" w:eastAsiaTheme="minorHAnsi" w:hAnsi="Arial" w:cs="Arial"/>
          <w:bCs/>
          <w:lang w:val="sr-Cyrl-CS" w:eastAsia="en-US"/>
        </w:rPr>
        <w:t xml:space="preserve">, на седници одржаној </w:t>
      </w:r>
      <w:r w:rsidR="00337C2D">
        <w:rPr>
          <w:rFonts w:ascii="Arial" w:eastAsiaTheme="minorHAnsi" w:hAnsi="Arial" w:cs="Arial"/>
          <w:bCs/>
          <w:lang w:val="sr-Cyrl-RS" w:eastAsia="en-US"/>
        </w:rPr>
        <w:t>31</w:t>
      </w:r>
      <w:r>
        <w:rPr>
          <w:rFonts w:ascii="Arial" w:eastAsiaTheme="minorHAnsi" w:hAnsi="Arial" w:cs="Arial"/>
          <w:bCs/>
          <w:lang w:val="sr-Cyrl-CS" w:eastAsia="en-US"/>
        </w:rPr>
        <w:t>.</w:t>
      </w:r>
      <w:r w:rsidR="00337C2D">
        <w:rPr>
          <w:rFonts w:ascii="Arial" w:eastAsiaTheme="minorHAnsi" w:hAnsi="Arial" w:cs="Arial"/>
          <w:bCs/>
          <w:lang w:val="sr-Latn-RS" w:eastAsia="en-US"/>
        </w:rPr>
        <w:t>1</w:t>
      </w:r>
      <w:r w:rsidR="00337C2D">
        <w:rPr>
          <w:rFonts w:ascii="Arial" w:eastAsiaTheme="minorHAnsi" w:hAnsi="Arial" w:cs="Arial"/>
          <w:bCs/>
          <w:lang w:val="sr-Cyrl-RS" w:eastAsia="en-US"/>
        </w:rPr>
        <w:t>0</w:t>
      </w:r>
      <w:r w:rsidR="008229E3">
        <w:rPr>
          <w:rFonts w:ascii="Arial" w:eastAsiaTheme="minorHAnsi" w:hAnsi="Arial" w:cs="Arial"/>
          <w:bCs/>
          <w:lang w:val="sr-Cyrl-CS" w:eastAsia="en-US"/>
        </w:rPr>
        <w:t>.201</w:t>
      </w:r>
      <w:r w:rsidR="008229E3">
        <w:rPr>
          <w:rFonts w:ascii="Arial" w:eastAsiaTheme="minorHAnsi" w:hAnsi="Arial" w:cs="Arial"/>
          <w:bCs/>
          <w:lang w:val="sr-Latn-RS" w:eastAsia="en-US"/>
        </w:rPr>
        <w:t>8</w:t>
      </w:r>
      <w:r>
        <w:rPr>
          <w:rFonts w:ascii="Arial" w:eastAsiaTheme="minorHAnsi" w:hAnsi="Arial" w:cs="Arial"/>
          <w:bCs/>
          <w:lang w:val="sr-Cyrl-CS" w:eastAsia="en-US"/>
        </w:rPr>
        <w:t xml:space="preserve">. године. </w:t>
      </w:r>
    </w:p>
    <w:p w:rsidR="00D1619A" w:rsidRDefault="00D1619A" w:rsidP="00D1619A">
      <w:pPr>
        <w:spacing w:line="120" w:lineRule="auto"/>
        <w:jc w:val="both"/>
        <w:rPr>
          <w:rFonts w:ascii="Arial" w:eastAsiaTheme="minorHAnsi" w:hAnsi="Arial" w:cs="Arial"/>
          <w:bCs/>
          <w:lang w:val="sr-Cyrl-CS" w:eastAsia="en-US"/>
        </w:rPr>
      </w:pPr>
    </w:p>
    <w:p w:rsidR="00D1619A" w:rsidRPr="00337C2D" w:rsidRDefault="00D1619A" w:rsidP="00337C2D">
      <w:pPr>
        <w:tabs>
          <w:tab w:val="left" w:pos="993"/>
        </w:tabs>
        <w:ind w:firstLine="708"/>
        <w:jc w:val="both"/>
        <w:rPr>
          <w:rFonts w:ascii="Arial" w:hAnsi="Arial" w:cs="Arial"/>
          <w:lang w:val="sr-Cyrl-RS" w:eastAsia="sr-Latn-CS"/>
        </w:rPr>
      </w:pPr>
      <w:r>
        <w:rPr>
          <w:rFonts w:ascii="Arial" w:eastAsiaTheme="minorHAnsi" w:hAnsi="Arial" w:cs="Arial"/>
          <w:bCs/>
          <w:lang w:val="sr-Cyrl-CS" w:eastAsia="en-US"/>
        </w:rPr>
        <w:t>Н</w:t>
      </w:r>
      <w:r w:rsidR="00337C2D">
        <w:rPr>
          <w:rFonts w:ascii="Arial" w:eastAsiaTheme="minorHAnsi" w:hAnsi="Arial" w:cs="Arial"/>
          <w:bCs/>
          <w:lang w:val="sr-Cyrl-CS" w:eastAsia="en-US"/>
        </w:rPr>
        <w:t>аведеним решењем за представнике</w:t>
      </w:r>
      <w:r>
        <w:rPr>
          <w:rFonts w:ascii="Arial" w:eastAsiaTheme="minorHAnsi" w:hAnsi="Arial" w:cs="Arial"/>
          <w:bCs/>
          <w:lang w:val="sr-Cyrl-CS" w:eastAsia="en-US"/>
        </w:rPr>
        <w:t xml:space="preserve"> предлагача на </w:t>
      </w:r>
      <w:r w:rsidR="00337C2D">
        <w:rPr>
          <w:rFonts w:ascii="Arial" w:eastAsiaTheme="minorHAnsi" w:hAnsi="Arial" w:cs="Arial"/>
          <w:bCs/>
          <w:lang w:val="sr-Cyrl-CS" w:eastAsia="en-US"/>
        </w:rPr>
        <w:t xml:space="preserve">седници Скупштине града одређени су </w:t>
      </w:r>
      <w:r w:rsidR="00337C2D" w:rsidRPr="00337C2D">
        <w:rPr>
          <w:rFonts w:ascii="Arial" w:hAnsi="Arial" w:cs="Arial"/>
          <w:lang w:val="sr-Cyrl-RS" w:eastAsia="sr-Latn-CS"/>
        </w:rPr>
        <w:t xml:space="preserve">Небојша Стевановић, секретар Секретаријата за културу и информисање </w:t>
      </w:r>
      <w:r w:rsidR="00337C2D" w:rsidRPr="00337C2D">
        <w:rPr>
          <w:rFonts w:ascii="Arial" w:hAnsi="Arial"/>
          <w:lang w:val="sr-Cyrl-RS" w:eastAsia="sr-Cyrl-CS"/>
        </w:rPr>
        <w:t>Градске управе града Ниша</w:t>
      </w:r>
      <w:r w:rsidR="00337C2D" w:rsidRPr="00337C2D">
        <w:rPr>
          <w:rFonts w:ascii="Arial" w:hAnsi="Arial" w:cs="Arial"/>
          <w:lang w:val="sr-Cyrl-RS" w:eastAsia="sr-Latn-CS"/>
        </w:rPr>
        <w:t xml:space="preserve"> и Милица Радуловић, директор Позоришта лутака Ниш.</w:t>
      </w:r>
    </w:p>
    <w:p w:rsidR="00D1619A" w:rsidRDefault="00D1619A" w:rsidP="00337C2D">
      <w:pPr>
        <w:spacing w:line="120" w:lineRule="auto"/>
        <w:jc w:val="both"/>
        <w:rPr>
          <w:rFonts w:ascii="Arial" w:eastAsia="Calibri" w:hAnsi="Arial" w:cs="Arial"/>
          <w:szCs w:val="22"/>
          <w:lang w:val="sr-Cyrl-RS" w:eastAsia="en-US"/>
        </w:rPr>
      </w:pPr>
    </w:p>
    <w:p w:rsidR="00D1619A" w:rsidRPr="00D1619A" w:rsidRDefault="00D1619A" w:rsidP="00D1619A">
      <w:pPr>
        <w:ind w:right="-2" w:firstLine="720"/>
        <w:jc w:val="both"/>
        <w:rPr>
          <w:rFonts w:ascii="Arial" w:hAnsi="Arial" w:cs="Arial"/>
          <w:lang w:val="sr-Cyrl-RS"/>
        </w:rPr>
      </w:pPr>
      <w:r>
        <w:rPr>
          <w:rFonts w:ascii="Arial" w:eastAsia="Calibri" w:hAnsi="Arial" w:cs="Arial"/>
          <w:szCs w:val="22"/>
          <w:lang w:val="sr-Cyrl-RS" w:eastAsia="en-US"/>
        </w:rPr>
        <w:t>Обавештавам Вас да ће известилац на Скупштини града</w:t>
      </w:r>
      <w:r w:rsidR="00511568">
        <w:rPr>
          <w:rFonts w:ascii="Arial" w:eastAsia="Calibri" w:hAnsi="Arial" w:cs="Arial"/>
          <w:szCs w:val="22"/>
          <w:lang w:val="sr-Cyrl-RS" w:eastAsia="en-US"/>
        </w:rPr>
        <w:t>,</w:t>
      </w:r>
      <w:r>
        <w:rPr>
          <w:rFonts w:ascii="Arial" w:eastAsia="Calibri" w:hAnsi="Arial" w:cs="Arial"/>
          <w:szCs w:val="22"/>
          <w:lang w:val="sr-Cyrl-RS" w:eastAsia="en-US"/>
        </w:rPr>
        <w:t xml:space="preserve"> </w:t>
      </w:r>
      <w:r w:rsidR="00337C2D">
        <w:rPr>
          <w:rFonts w:ascii="Arial" w:eastAsia="Calibri" w:hAnsi="Arial" w:cs="Arial"/>
          <w:szCs w:val="22"/>
          <w:lang w:val="sr-Cyrl-RS" w:eastAsia="en-US"/>
        </w:rPr>
        <w:t xml:space="preserve">уместо </w:t>
      </w:r>
      <w:r w:rsidR="00623FEB">
        <w:rPr>
          <w:rFonts w:ascii="Arial" w:hAnsi="Arial" w:cs="Arial"/>
          <w:lang w:val="sr-Cyrl-RS" w:eastAsia="sr-Latn-CS"/>
        </w:rPr>
        <w:t>Небојш</w:t>
      </w:r>
      <w:r w:rsidR="00623FEB">
        <w:rPr>
          <w:rFonts w:ascii="Arial" w:hAnsi="Arial" w:cs="Arial"/>
          <w:lang w:val="sr-Latn-RS" w:eastAsia="sr-Latn-CS"/>
        </w:rPr>
        <w:t>e</w:t>
      </w:r>
      <w:r w:rsidR="00623FEB">
        <w:rPr>
          <w:rFonts w:ascii="Arial" w:hAnsi="Arial" w:cs="Arial"/>
          <w:lang w:val="sr-Cyrl-RS" w:eastAsia="sr-Latn-CS"/>
        </w:rPr>
        <w:t xml:space="preserve"> Стевановић</w:t>
      </w:r>
      <w:r w:rsidR="00337C2D">
        <w:rPr>
          <w:rFonts w:ascii="Arial" w:eastAsia="Calibri" w:hAnsi="Arial" w:cs="Arial"/>
          <w:szCs w:val="22"/>
          <w:lang w:val="sr-Cyrl-RS" w:eastAsia="en-US"/>
        </w:rPr>
        <w:t xml:space="preserve"> </w:t>
      </w:r>
      <w:r>
        <w:rPr>
          <w:rFonts w:ascii="Arial" w:eastAsia="Calibri" w:hAnsi="Arial" w:cs="Arial"/>
          <w:szCs w:val="22"/>
          <w:lang w:val="sr-Cyrl-RS" w:eastAsia="en-US"/>
        </w:rPr>
        <w:t xml:space="preserve">бити </w:t>
      </w:r>
      <w:r w:rsidR="00337C2D">
        <w:rPr>
          <w:rFonts w:ascii="Arial" w:eastAsia="Calibri" w:hAnsi="Arial" w:cs="Arial"/>
          <w:szCs w:val="22"/>
          <w:lang w:val="sr-Cyrl-RS" w:eastAsia="en-US"/>
        </w:rPr>
        <w:t xml:space="preserve">Павлина Михајленко из </w:t>
      </w:r>
      <w:r w:rsidR="00337C2D" w:rsidRPr="00337C2D">
        <w:rPr>
          <w:rFonts w:ascii="Arial" w:hAnsi="Arial" w:cs="Arial"/>
          <w:lang w:val="sr-Cyrl-RS" w:eastAsia="sr-Latn-CS"/>
        </w:rPr>
        <w:t>Секретаријата за културу и информисање</w:t>
      </w:r>
      <w:r w:rsidR="00337C2D">
        <w:rPr>
          <w:rFonts w:ascii="Arial" w:hAnsi="Arial" w:cs="Arial"/>
          <w:lang w:val="sr-Cyrl-RS" w:eastAsia="sr-Latn-CS"/>
        </w:rPr>
        <w:t>.</w:t>
      </w:r>
    </w:p>
    <w:p w:rsidR="00D1619A" w:rsidRPr="00D1619A" w:rsidRDefault="00D1619A" w:rsidP="00D1619A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Cyrl-CS" w:eastAsia="en-US"/>
        </w:rPr>
      </w:pPr>
    </w:p>
    <w:p w:rsidR="00B82475" w:rsidRDefault="00B82475" w:rsidP="00B82475">
      <w:pPr>
        <w:tabs>
          <w:tab w:val="left" w:pos="4125"/>
        </w:tabs>
        <w:ind w:left="709" w:hanging="851"/>
        <w:jc w:val="both"/>
        <w:rPr>
          <w:rFonts w:ascii="Arial" w:hAnsi="Arial" w:cs="Arial"/>
          <w:lang w:val="sr-Cyrl-RS"/>
        </w:rPr>
      </w:pPr>
    </w:p>
    <w:p w:rsidR="00B82475" w:rsidRPr="00191A2D" w:rsidRDefault="00B82475" w:rsidP="00B82475">
      <w:pPr>
        <w:tabs>
          <w:tab w:val="left" w:pos="4125"/>
        </w:tabs>
        <w:spacing w:line="120" w:lineRule="auto"/>
        <w:jc w:val="both"/>
        <w:rPr>
          <w:rFonts w:ascii="Arial" w:hAnsi="Arial" w:cs="Arial"/>
          <w:lang w:val="sr-Latn-RS"/>
        </w:rPr>
      </w:pPr>
    </w:p>
    <w:p w:rsidR="00B82475" w:rsidRDefault="00B82475" w:rsidP="00B82475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B82475" w:rsidRDefault="00B82475" w:rsidP="00B82475">
      <w:pPr>
        <w:jc w:val="both"/>
        <w:rPr>
          <w:rFonts w:ascii="Arial" w:hAnsi="Arial" w:cs="Arial"/>
          <w:lang w:val="sr-Cyrl-CS"/>
        </w:rPr>
      </w:pPr>
    </w:p>
    <w:p w:rsidR="00B82475" w:rsidRPr="004A4924" w:rsidRDefault="009628FE" w:rsidP="00B82475">
      <w:pPr>
        <w:ind w:left="648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</w:t>
      </w:r>
      <w:r w:rsidR="00B82475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ПРЕДСЕДНИК</w:t>
      </w:r>
    </w:p>
    <w:p w:rsidR="00B82475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  <w:b/>
          <w:lang w:val="sr-Cyrl-CS"/>
        </w:rPr>
      </w:pPr>
    </w:p>
    <w:p w:rsidR="00B82475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spacing w:line="120" w:lineRule="auto"/>
        <w:ind w:left="1418"/>
        <w:rPr>
          <w:rFonts w:ascii="Arial" w:hAnsi="Arial" w:cs="Arial"/>
          <w:b/>
          <w:lang w:val="sr-Cyrl-CS"/>
        </w:rPr>
      </w:pPr>
    </w:p>
    <w:p w:rsidR="00B82475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spacing w:line="120" w:lineRule="auto"/>
        <w:ind w:left="1418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B82475" w:rsidRPr="006B28EA" w:rsidRDefault="009628FE" w:rsidP="00B82475">
      <w:pPr>
        <w:ind w:left="6021" w:firstLine="459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Дарко Булато</w:t>
      </w:r>
      <w:r w:rsidR="00B82475">
        <w:rPr>
          <w:rFonts w:ascii="Arial" w:hAnsi="Arial" w:cs="Arial"/>
          <w:b/>
          <w:lang w:val="sr-Cyrl-CS"/>
        </w:rPr>
        <w:t>вић</w:t>
      </w:r>
    </w:p>
    <w:p w:rsidR="00B82475" w:rsidRDefault="00B82475" w:rsidP="00B82475">
      <w:pPr>
        <w:tabs>
          <w:tab w:val="left" w:pos="5565"/>
        </w:tabs>
        <w:jc w:val="both"/>
        <w:rPr>
          <w:rFonts w:ascii="Arial" w:hAnsi="Arial" w:cs="Arial"/>
          <w:b/>
          <w:lang w:val="sr-Cyrl-CS"/>
        </w:rPr>
      </w:pPr>
    </w:p>
    <w:p w:rsidR="00B82475" w:rsidRDefault="00B82475" w:rsidP="00B82475">
      <w:pPr>
        <w:tabs>
          <w:tab w:val="left" w:pos="5565"/>
        </w:tabs>
        <w:jc w:val="both"/>
        <w:rPr>
          <w:rFonts w:ascii="Arial" w:hAnsi="Arial" w:cs="Arial"/>
          <w:b/>
          <w:lang w:val="sr-Cyrl-CS"/>
        </w:rPr>
      </w:pPr>
    </w:p>
    <w:p w:rsidR="00B82475" w:rsidRPr="00EB177B" w:rsidRDefault="00B82475" w:rsidP="00B82475">
      <w:pPr>
        <w:tabs>
          <w:tab w:val="left" w:pos="5565"/>
        </w:tabs>
        <w:jc w:val="both"/>
        <w:rPr>
          <w:rFonts w:ascii="Arial" w:hAnsi="Arial" w:cs="Arial"/>
          <w:b/>
          <w:lang w:val="sr-Cyrl-CS"/>
        </w:rPr>
      </w:pPr>
    </w:p>
    <w:p w:rsidR="0064447E" w:rsidRDefault="0064447E"/>
    <w:sectPr w:rsidR="0064447E" w:rsidSect="00156367">
      <w:headerReference w:type="default" r:id="rId9"/>
      <w:footerReference w:type="default" r:id="rId10"/>
      <w:footerReference w:type="first" r:id="rId11"/>
      <w:footnotePr>
        <w:pos w:val="beneathText"/>
      </w:footnotePr>
      <w:pgSz w:w="11905" w:h="16837" w:code="9"/>
      <w:pgMar w:top="1134" w:right="1273" w:bottom="1134" w:left="1276" w:header="709" w:footer="7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C9" w:rsidRDefault="00DD6AC9">
      <w:r>
        <w:separator/>
      </w:r>
    </w:p>
  </w:endnote>
  <w:endnote w:type="continuationSeparator" w:id="0">
    <w:p w:rsidR="00DD6AC9" w:rsidRDefault="00DD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Default="000F1415">
    <w:pPr>
      <w:pStyle w:val="Footer"/>
      <w:pBdr>
        <w:bottom w:val="single" w:sz="8" w:space="1" w:color="000000"/>
      </w:pBdr>
    </w:pPr>
  </w:p>
  <w:p w:rsidR="00230C7A" w:rsidRDefault="00B82475">
    <w:pPr>
      <w:pStyle w:val="Footer"/>
      <w:jc w:val="both"/>
      <w:rPr>
        <w:sz w:val="20"/>
        <w:szCs w:val="20"/>
      </w:rPr>
    </w:pPr>
    <w:r>
      <w:tab/>
    </w:r>
    <w:r>
      <w:rPr>
        <w:sz w:val="20"/>
        <w:szCs w:val="20"/>
      </w:rPr>
      <w:t>18 000 НИШ,  УЛ. 7. ЈУЛИ БР.2 , ТЕЛ: 018/513-278  ФАКС: 018/513-277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35" w:rsidRPr="00B56F53" w:rsidRDefault="00B82475" w:rsidP="00E37635">
    <w:pPr>
      <w:pStyle w:val="Footer"/>
      <w:jc w:val="center"/>
      <w:rPr>
        <w:sz w:val="10"/>
        <w:szCs w:val="10"/>
        <w:lang w:val="sr-Cyrl-CS"/>
      </w:rPr>
    </w:pPr>
    <w:r w:rsidRPr="00E37635">
      <w:rPr>
        <w:sz w:val="10"/>
        <w:szCs w:val="10"/>
      </w:rPr>
      <w:t>__________________________________________________</w:t>
    </w:r>
    <w:r>
      <w:rPr>
        <w:sz w:val="10"/>
        <w:szCs w:val="10"/>
      </w:rPr>
      <w:t>_________________________________________________________________________________________________</w:t>
    </w:r>
    <w:r w:rsidRPr="00E37635">
      <w:rPr>
        <w:sz w:val="10"/>
        <w:szCs w:val="10"/>
      </w:rPr>
      <w:t>_____________</w:t>
    </w:r>
    <w:r>
      <w:rPr>
        <w:sz w:val="10"/>
        <w:szCs w:val="10"/>
      </w:rPr>
      <w:t>__________________</w:t>
    </w:r>
    <w:r>
      <w:rPr>
        <w:sz w:val="10"/>
        <w:szCs w:val="10"/>
        <w:lang w:val="sr-Cyrl-CS"/>
      </w:rPr>
      <w:t>__</w:t>
    </w:r>
  </w:p>
  <w:p w:rsidR="00E37635" w:rsidRPr="00E37635" w:rsidRDefault="00B82475" w:rsidP="00E37635">
    <w:pPr>
      <w:pStyle w:val="Footer"/>
      <w:jc w:val="center"/>
      <w:rPr>
        <w:sz w:val="20"/>
        <w:szCs w:val="20"/>
      </w:rPr>
    </w:pPr>
    <w:r w:rsidRPr="00F835F4">
      <w:rPr>
        <w:sz w:val="20"/>
        <w:szCs w:val="20"/>
      </w:rPr>
      <w:t>18 000 НИШ,  УЛ. 7. ЈУЛИ БР.2 , ТЕЛ: 018/504-714  ФАКС: 018/504-549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C9" w:rsidRDefault="00DD6AC9">
      <w:r>
        <w:separator/>
      </w:r>
    </w:p>
  </w:footnote>
  <w:footnote w:type="continuationSeparator" w:id="0">
    <w:p w:rsidR="00DD6AC9" w:rsidRDefault="00DD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0F1415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BC"/>
    <w:multiLevelType w:val="hybridMultilevel"/>
    <w:tmpl w:val="A386B8CC"/>
    <w:lvl w:ilvl="0" w:tplc="A7505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75"/>
    <w:rsid w:val="000F1415"/>
    <w:rsid w:val="00337C2D"/>
    <w:rsid w:val="00340F6A"/>
    <w:rsid w:val="00464B0C"/>
    <w:rsid w:val="00511568"/>
    <w:rsid w:val="00533000"/>
    <w:rsid w:val="006144E1"/>
    <w:rsid w:val="00623FEB"/>
    <w:rsid w:val="0064447E"/>
    <w:rsid w:val="0066690B"/>
    <w:rsid w:val="008229E3"/>
    <w:rsid w:val="009001FD"/>
    <w:rsid w:val="009445F5"/>
    <w:rsid w:val="009628FE"/>
    <w:rsid w:val="009A2495"/>
    <w:rsid w:val="00AE0186"/>
    <w:rsid w:val="00B82475"/>
    <w:rsid w:val="00C1000D"/>
    <w:rsid w:val="00D1619A"/>
    <w:rsid w:val="00D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B82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16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B82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1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4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2</cp:revision>
  <cp:lastPrinted>2018-11-19T07:32:00Z</cp:lastPrinted>
  <dcterms:created xsi:type="dcterms:W3CDTF">2018-11-19T07:34:00Z</dcterms:created>
  <dcterms:modified xsi:type="dcterms:W3CDTF">2018-11-19T07:34:00Z</dcterms:modified>
</cp:coreProperties>
</file>