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84" w:rsidRPr="00267384" w:rsidRDefault="00267384" w:rsidP="00267384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267384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FA93461" wp14:editId="594B3CF6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384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</w:t>
      </w:r>
    </w:p>
    <w:p w:rsidR="00267384" w:rsidRPr="00267384" w:rsidRDefault="00267384" w:rsidP="00267384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267384" w:rsidRPr="00267384" w:rsidRDefault="00267384" w:rsidP="00267384">
      <w:pPr>
        <w:tabs>
          <w:tab w:val="left" w:pos="-2835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en-GB" w:eastAsia="ar-SA"/>
        </w:rPr>
        <w:t>Република Србија</w:t>
      </w:r>
    </w:p>
    <w:p w:rsidR="00267384" w:rsidRPr="00267384" w:rsidRDefault="00267384" w:rsidP="00267384">
      <w:pPr>
        <w:tabs>
          <w:tab w:val="left" w:pos="-2835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en-GB" w:eastAsia="ar-SA"/>
        </w:rPr>
        <w:t>Град Ниш</w:t>
      </w:r>
    </w:p>
    <w:p w:rsidR="00267384" w:rsidRPr="00267384" w:rsidRDefault="00267384" w:rsidP="00267384">
      <w:pPr>
        <w:tabs>
          <w:tab w:val="left" w:pos="-2835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ГРАДСКО ВЕЋЕ</w:t>
      </w:r>
    </w:p>
    <w:p w:rsidR="00267384" w:rsidRPr="00267384" w:rsidRDefault="00267384" w:rsidP="00267384">
      <w:pPr>
        <w:tabs>
          <w:tab w:val="left" w:pos="-2835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267384" w:rsidRPr="00267384" w:rsidRDefault="00267384" w:rsidP="00267384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en-GB" w:eastAsia="ar-SA"/>
        </w:rPr>
        <w:t>________________________________________________________________________</w:t>
      </w:r>
    </w:p>
    <w:p w:rsidR="00267384" w:rsidRPr="00267384" w:rsidRDefault="00267384" w:rsidP="00267384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Број: </w:t>
      </w:r>
      <w:r w:rsidR="00122A0D">
        <w:rPr>
          <w:rFonts w:ascii="Arial" w:eastAsia="Times New Roman" w:hAnsi="Arial" w:cs="Arial"/>
          <w:sz w:val="24"/>
          <w:szCs w:val="24"/>
          <w:lang w:val="sr-Latn-RS" w:eastAsia="ar-SA"/>
        </w:rPr>
        <w:t>984</w:t>
      </w:r>
      <w:bookmarkStart w:id="0" w:name="_GoBack"/>
      <w:bookmarkEnd w:id="0"/>
      <w:r w:rsidR="003E6FA2">
        <w:rPr>
          <w:rFonts w:ascii="Arial" w:eastAsia="Times New Roman" w:hAnsi="Arial" w:cs="Arial"/>
          <w:sz w:val="24"/>
          <w:szCs w:val="24"/>
          <w:lang w:val="sr-Cyrl-CS" w:eastAsia="ar-SA"/>
        </w:rPr>
        <w:t>/201</w:t>
      </w:r>
      <w:r w:rsidR="003E6FA2">
        <w:rPr>
          <w:rFonts w:ascii="Arial" w:eastAsia="Times New Roman" w:hAnsi="Arial" w:cs="Arial"/>
          <w:sz w:val="24"/>
          <w:szCs w:val="24"/>
          <w:lang w:val="sr-Latn-RS" w:eastAsia="ar-SA"/>
        </w:rPr>
        <w:t>8</w:t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>-03</w:t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267384" w:rsidRPr="00267384" w:rsidRDefault="00267384" w:rsidP="002673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Датум: </w:t>
      </w:r>
      <w:r w:rsidR="00BA4519">
        <w:rPr>
          <w:rFonts w:ascii="Arial" w:eastAsia="Times New Roman" w:hAnsi="Arial" w:cs="Arial"/>
          <w:sz w:val="24"/>
          <w:szCs w:val="24"/>
          <w:lang w:val="sr-Latn-RS" w:eastAsia="ar-SA"/>
        </w:rPr>
        <w:t>10</w:t>
      </w:r>
      <w:r w:rsidR="003E6FA2">
        <w:rPr>
          <w:rFonts w:ascii="Arial" w:eastAsia="Times New Roman" w:hAnsi="Arial" w:cs="Arial"/>
          <w:sz w:val="24"/>
          <w:szCs w:val="24"/>
          <w:lang w:val="sr-Latn-RS" w:eastAsia="ar-SA"/>
        </w:rPr>
        <w:t>.8</w:t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  <w:r w:rsidR="003E6FA2">
        <w:rPr>
          <w:rFonts w:ascii="Arial" w:eastAsia="Times New Roman" w:hAnsi="Arial" w:cs="Arial"/>
          <w:sz w:val="24"/>
          <w:szCs w:val="24"/>
          <w:lang w:val="sr-Latn-RS" w:eastAsia="ar-SA"/>
        </w:rPr>
        <w:t>2018.</w:t>
      </w:r>
      <w:r w:rsidRPr="00267384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године</w:t>
      </w:r>
    </w:p>
    <w:p w:rsidR="00267384" w:rsidRPr="00267384" w:rsidRDefault="00267384" w:rsidP="002673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67384" w:rsidRPr="00267384" w:rsidRDefault="00267384" w:rsidP="002673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СКУПШТИНА ГРАДА НИША</w:t>
      </w:r>
    </w:p>
    <w:p w:rsidR="00267384" w:rsidRPr="00267384" w:rsidRDefault="00267384" w:rsidP="002673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-председнику мр Радету Рајковићу-</w:t>
      </w:r>
    </w:p>
    <w:p w:rsidR="00267384" w:rsidRPr="00267384" w:rsidRDefault="00267384" w:rsidP="002673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Предмет: Предлог за одлучивање по хитном поступку и увршћивање у дневни ред</w:t>
      </w:r>
    </w:p>
    <w:p w:rsidR="00267384" w:rsidRPr="00267384" w:rsidRDefault="00267384" w:rsidP="0026738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У складу са овлашћењем прописаним чланом 83. Пословника Скупштине града Ниша (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>„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Службени лист града Ниша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>“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, број 6/2017 – пречишћен текст), Градско веће града Ниша упућује предлог да се о следећој тачки одлучује по хитном поступку, као и да се иста уврсти у дневни ред </w:t>
      </w:r>
      <w:r w:rsidR="003E6FA2">
        <w:rPr>
          <w:rFonts w:ascii="Arial" w:eastAsia="Times New Roman" w:hAnsi="Arial" w:cs="Arial"/>
          <w:sz w:val="24"/>
          <w:szCs w:val="24"/>
          <w:lang w:val="sr-Latn-RS" w:eastAsia="ar-SA"/>
        </w:rPr>
        <w:t>26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. 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седнице Скупштине града Ниша, заказане за </w:t>
      </w:r>
      <w:r w:rsidRPr="00267384">
        <w:rPr>
          <w:rFonts w:ascii="Arial" w:eastAsia="Times New Roman" w:hAnsi="Arial" w:cs="Arial"/>
          <w:sz w:val="24"/>
          <w:szCs w:val="24"/>
          <w:lang w:eastAsia="ar-SA"/>
        </w:rPr>
        <w:t>пет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ак, </w:t>
      </w:r>
      <w:r w:rsidR="003E6FA2">
        <w:rPr>
          <w:rFonts w:ascii="Arial" w:eastAsia="Times New Roman" w:hAnsi="Arial" w:cs="Arial"/>
          <w:sz w:val="24"/>
          <w:szCs w:val="24"/>
          <w:lang w:val="sr-Latn-RS" w:eastAsia="ar-SA"/>
        </w:rPr>
        <w:t>10.08.2018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. године:</w:t>
      </w:r>
    </w:p>
    <w:p w:rsidR="00267384" w:rsidRPr="00267384" w:rsidRDefault="00267384" w:rsidP="002673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BA4519" w:rsidRPr="00BA4519" w:rsidRDefault="00BA4519" w:rsidP="00BA45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BA451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Предлог </w:t>
      </w:r>
      <w:r w:rsidRPr="00BA4519">
        <w:rPr>
          <w:rFonts w:ascii="Arial" w:eastAsia="Times New Roman" w:hAnsi="Arial" w:cs="Arial"/>
          <w:sz w:val="24"/>
          <w:szCs w:val="24"/>
          <w:lang w:val="sr-Cyrl-RS" w:eastAsia="sr-Latn-CS"/>
        </w:rPr>
        <w:t>решења о именовању вршиоца дужности директора Јавног предузећа за аеродромске услуге „Аеродром Ниш“ Ниш</w:t>
      </w:r>
      <w:r w:rsidRPr="00BA4519">
        <w:rPr>
          <w:rFonts w:ascii="Arial" w:hAnsi="Arial" w:cs="Arial"/>
          <w:sz w:val="24"/>
          <w:szCs w:val="24"/>
        </w:rPr>
        <w:t>.</w:t>
      </w:r>
    </w:p>
    <w:p w:rsidR="00267384" w:rsidRDefault="00267384" w:rsidP="002673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267384" w:rsidRPr="00267384" w:rsidRDefault="00267384" w:rsidP="002673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Предлог наведеног акта, Градско веће је утврдило на седници Већа одржаној дана </w:t>
      </w:r>
      <w:r w:rsidR="00BA4519">
        <w:rPr>
          <w:rFonts w:ascii="Arial" w:eastAsia="Times New Roman" w:hAnsi="Arial" w:cs="Arial"/>
          <w:sz w:val="24"/>
          <w:szCs w:val="24"/>
          <w:lang w:val="sr-Latn-RS" w:eastAsia="ar-SA"/>
        </w:rPr>
        <w:t>10</w:t>
      </w:r>
      <w:r w:rsidR="003E6FA2">
        <w:rPr>
          <w:rFonts w:ascii="Arial" w:eastAsia="Times New Roman" w:hAnsi="Arial" w:cs="Arial"/>
          <w:sz w:val="24"/>
          <w:szCs w:val="24"/>
          <w:lang w:val="sr-Cyrl-RS" w:eastAsia="ar-SA"/>
        </w:rPr>
        <w:t>.8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.</w:t>
      </w:r>
      <w:r w:rsidR="003E6FA2">
        <w:rPr>
          <w:rFonts w:ascii="Arial" w:eastAsia="Times New Roman" w:hAnsi="Arial" w:cs="Arial"/>
          <w:sz w:val="24"/>
          <w:szCs w:val="24"/>
          <w:lang w:val="sr-Cyrl-RS" w:eastAsia="ar-SA"/>
        </w:rPr>
        <w:t>2018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. године.</w:t>
      </w:r>
    </w:p>
    <w:p w:rsidR="00267384" w:rsidRPr="00267384" w:rsidRDefault="00267384" w:rsidP="002673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У складу са чланом 83 Пословника Скупштине града Ниша (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>„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Службени лист града Ниша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>“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, број 6/2017 – пречишћен текст), а</w:t>
      </w:r>
      <w:r w:rsidRPr="00267384">
        <w:rPr>
          <w:rFonts w:ascii="Arial" w:hAnsi="Arial" w:cs="Arial"/>
          <w:color w:val="000000"/>
          <w:sz w:val="24"/>
          <w:szCs w:val="24"/>
        </w:rPr>
        <w:t>ко Скупштина усвоји предлог да се акт донесе по хитном поступку, предлог акта се уноси у дневни ред седнице.</w:t>
      </w:r>
    </w:p>
    <w:p w:rsidR="00267384" w:rsidRPr="00267384" w:rsidRDefault="00267384" w:rsidP="002673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AF7C3C" w:rsidRDefault="00AF7C3C" w:rsidP="00AF7C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Чланом 46 Закона о јавним предузећима прописано је да мандат директора престаје истеком периода на који је именован, оставком и разрешењем.</w:t>
      </w:r>
    </w:p>
    <w:p w:rsidR="00AF7C3C" w:rsidRPr="00237300" w:rsidRDefault="00AF7C3C" w:rsidP="00AF7C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Имајући у виду да је досадашњи директор Владица Ђурђановић, поднео Скупштини града Ниша </w:t>
      </w:r>
      <w:r w:rsidR="00A6064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неопозиву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оставку у писаном облику</w:t>
      </w:r>
      <w:r w:rsidR="00A6064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дана 9.8.2018. године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 неопходно је именовати вршиоца дужности директора.</w:t>
      </w:r>
    </w:p>
    <w:p w:rsidR="003E6FA2" w:rsidRDefault="00A6064C" w:rsidP="003E6F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3E6FA2" w:rsidRPr="00A6064C" w:rsidRDefault="00A6064C" w:rsidP="003E6F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A6064C">
        <w:rPr>
          <w:rFonts w:ascii="Arial" w:hAnsi="Arial" w:cs="Arial"/>
          <w:sz w:val="24"/>
          <w:szCs w:val="24"/>
          <w:lang w:val="sr-Cyrl-RS"/>
        </w:rPr>
        <w:t>С обзиром да мандат директора у складу са Законом о јавним предузећима престаје између осталог и оставком, а да је досадашњи директор поднео неопозиву оставку, ради даљег несметаног функционисања јавног предузећа, потребно је именовати вршиоца дужности директора.</w:t>
      </w:r>
    </w:p>
    <w:p w:rsidR="003E6FA2" w:rsidRPr="00267384" w:rsidRDefault="003E6FA2" w:rsidP="003E6FA2">
      <w:pPr>
        <w:tabs>
          <w:tab w:val="left" w:pos="0"/>
        </w:tabs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  <w:lang w:val="sr-Cyrl-RS"/>
        </w:rPr>
      </w:pPr>
    </w:p>
    <w:p w:rsidR="00267384" w:rsidRPr="00267384" w:rsidRDefault="00267384" w:rsidP="00267384">
      <w:pPr>
        <w:spacing w:after="0" w:line="240" w:lineRule="auto"/>
        <w:ind w:firstLine="693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На основу наведеног, предлаже се Скупштини града да у дневни ред </w:t>
      </w:r>
      <w:r w:rsidR="00A6064C">
        <w:rPr>
          <w:rFonts w:ascii="Arial" w:eastAsia="Times New Roman" w:hAnsi="Arial" w:cs="Arial"/>
          <w:sz w:val="24"/>
          <w:szCs w:val="24"/>
          <w:lang w:val="sr-Cyrl-RS" w:eastAsia="ar-SA"/>
        </w:rPr>
        <w:t>26.</w:t>
      </w:r>
      <w:r w:rsidRPr="00267384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седнице Скупштине града Ниша, заказане за петак, </w:t>
      </w:r>
      <w:r w:rsidR="00BA4519">
        <w:rPr>
          <w:rFonts w:ascii="Arial" w:eastAsia="Times New Roman" w:hAnsi="Arial" w:cs="Arial"/>
          <w:sz w:val="24"/>
          <w:szCs w:val="24"/>
          <w:lang w:val="sr-Latn-RS" w:eastAsia="ar-SA"/>
        </w:rPr>
        <w:t>10.08.2018</w:t>
      </w:r>
      <w:r w:rsidRPr="00267384">
        <w:rPr>
          <w:rFonts w:ascii="Arial" w:eastAsia="Times New Roman" w:hAnsi="Arial" w:cs="Arial"/>
          <w:sz w:val="24"/>
          <w:szCs w:val="24"/>
          <w:lang w:val="sr-Cyrl-RS" w:eastAsia="ar-SA"/>
        </w:rPr>
        <w:t>. године уврсти  наведену тачку.</w:t>
      </w:r>
    </w:p>
    <w:p w:rsidR="00A6064C" w:rsidRDefault="00A6064C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Председник Градског већа</w:t>
      </w:r>
    </w:p>
    <w:p w:rsidR="00267384" w:rsidRDefault="00267384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26738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Града Ниша</w:t>
      </w:r>
    </w:p>
    <w:p w:rsidR="00A6064C" w:rsidRPr="00267384" w:rsidRDefault="00A6064C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267384" w:rsidRPr="00267384" w:rsidRDefault="00267384" w:rsidP="00267384">
      <w:pPr>
        <w:spacing w:after="0" w:line="240" w:lineRule="auto"/>
        <w:ind w:left="5529" w:firstLine="284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26738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Дарко Булатовић</w:t>
      </w:r>
    </w:p>
    <w:p w:rsidR="00267384" w:rsidRPr="00267384" w:rsidRDefault="00267384" w:rsidP="00267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sectPr w:rsidR="00267384" w:rsidRPr="00267384" w:rsidSect="009129D7">
      <w:head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47" w:rsidRDefault="00D93947">
      <w:pPr>
        <w:spacing w:after="0" w:line="240" w:lineRule="auto"/>
      </w:pPr>
      <w:r>
        <w:separator/>
      </w:r>
    </w:p>
  </w:endnote>
  <w:endnote w:type="continuationSeparator" w:id="0">
    <w:p w:rsidR="00D93947" w:rsidRDefault="00D9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47" w:rsidRDefault="00D93947">
      <w:pPr>
        <w:spacing w:after="0" w:line="240" w:lineRule="auto"/>
      </w:pPr>
      <w:r>
        <w:separator/>
      </w:r>
    </w:p>
  </w:footnote>
  <w:footnote w:type="continuationSeparator" w:id="0">
    <w:p w:rsidR="00D93947" w:rsidRDefault="00D9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DD" w:rsidRDefault="003E6FA2">
    <w:pPr>
      <w:pStyle w:val="Header"/>
      <w:tabs>
        <w:tab w:val="left" w:pos="1815"/>
        <w:tab w:val="left" w:pos="2355"/>
      </w:tabs>
      <w:spacing w:line="360" w:lineRule="auto"/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2A4"/>
    <w:multiLevelType w:val="hybridMultilevel"/>
    <w:tmpl w:val="C5D4E77A"/>
    <w:lvl w:ilvl="0" w:tplc="09045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E1310"/>
    <w:multiLevelType w:val="hybridMultilevel"/>
    <w:tmpl w:val="64627402"/>
    <w:lvl w:ilvl="0" w:tplc="0616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84"/>
    <w:rsid w:val="00122A0D"/>
    <w:rsid w:val="00244E9A"/>
    <w:rsid w:val="00267384"/>
    <w:rsid w:val="003C7936"/>
    <w:rsid w:val="003E6FA2"/>
    <w:rsid w:val="004A4017"/>
    <w:rsid w:val="00743820"/>
    <w:rsid w:val="00A6064C"/>
    <w:rsid w:val="00AF7C3C"/>
    <w:rsid w:val="00BA4519"/>
    <w:rsid w:val="00D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3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384"/>
  </w:style>
  <w:style w:type="paragraph" w:styleId="ListParagraph">
    <w:name w:val="List Paragraph"/>
    <w:basedOn w:val="Normal"/>
    <w:uiPriority w:val="34"/>
    <w:qFormat/>
    <w:rsid w:val="00BA4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3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384"/>
  </w:style>
  <w:style w:type="paragraph" w:styleId="ListParagraph">
    <w:name w:val="List Paragraph"/>
    <w:basedOn w:val="Normal"/>
    <w:uiPriority w:val="34"/>
    <w:qFormat/>
    <w:rsid w:val="00BA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2018-08-10T05:41:00Z</cp:lastPrinted>
  <dcterms:created xsi:type="dcterms:W3CDTF">2018-08-08T06:28:00Z</dcterms:created>
  <dcterms:modified xsi:type="dcterms:W3CDTF">2018-08-10T05:47:00Z</dcterms:modified>
</cp:coreProperties>
</file>