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F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</w:t>
      </w:r>
      <w:r>
        <w:rPr>
          <w:rFonts w:ascii="Arial" w:hAnsi="Arial" w:cs="Arial"/>
          <w:lang w:val="sr-Cyrl-RS"/>
        </w:rPr>
        <w:t xml:space="preserve"> и 143/16</w:t>
      </w:r>
      <w:r>
        <w:rPr>
          <w:rFonts w:ascii="Arial" w:hAnsi="Arial" w:cs="Arial"/>
        </w:rPr>
        <w:t>),</w:t>
      </w:r>
    </w:p>
    <w:p w:rsidR="004249EF" w:rsidRDefault="004249EF" w:rsidP="00424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 w:rsidR="00EC6342">
        <w:rPr>
          <w:rFonts w:ascii="Arial" w:hAnsi="Arial" w:cs="Arial"/>
          <w:lang w:val="sr-Latn-RS"/>
        </w:rPr>
        <w:t>8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="00EC6342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01/</w:t>
      </w:r>
      <w:r w:rsidR="00EC6342">
        <w:rPr>
          <w:rFonts w:ascii="Arial" w:hAnsi="Arial" w:cs="Arial"/>
          <w:lang w:val="sr-Latn-RS"/>
        </w:rPr>
        <w:t>70</w:t>
      </w:r>
      <w:r w:rsidR="00EC6342">
        <w:rPr>
          <w:rFonts w:ascii="Arial" w:hAnsi="Arial" w:cs="Arial"/>
          <w:lang w:val="sr-Cyrl-RS"/>
        </w:rPr>
        <w:t>-1</w:t>
      </w:r>
      <w:r w:rsidR="00EC6342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 од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2</w:t>
      </w:r>
      <w:r w:rsidR="00EC6342">
        <w:rPr>
          <w:rFonts w:ascii="Arial" w:hAnsi="Arial" w:cs="Arial"/>
          <w:lang w:val="sr-Latn-RS"/>
        </w:rPr>
        <w:t>6.01</w:t>
      </w:r>
      <w:r>
        <w:rPr>
          <w:rFonts w:ascii="Arial" w:hAnsi="Arial" w:cs="Arial"/>
          <w:lang w:val="sr-Latn-RS"/>
        </w:rPr>
        <w:t>.201</w:t>
      </w:r>
      <w:r w:rsidR="00EC6342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>01/</w:t>
      </w:r>
      <w:r w:rsidR="00EC6342">
        <w:rPr>
          <w:rFonts w:ascii="Arial" w:hAnsi="Arial" w:cs="Arial"/>
          <w:lang w:val="sr-Latn-RS"/>
        </w:rPr>
        <w:t>73</w:t>
      </w:r>
      <w:r>
        <w:rPr>
          <w:rFonts w:ascii="Arial" w:hAnsi="Arial" w:cs="Arial"/>
          <w:lang w:val="sr-Latn-RS"/>
        </w:rPr>
        <w:t>-1</w:t>
      </w:r>
      <w:r w:rsidR="00EC6342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Latn-RS"/>
        </w:rPr>
        <w:t>2</w:t>
      </w:r>
      <w:r w:rsidR="00EC6342">
        <w:rPr>
          <w:rFonts w:ascii="Arial" w:hAnsi="Arial" w:cs="Arial"/>
          <w:lang w:val="sr-Latn-RS"/>
        </w:rPr>
        <w:t>9.01</w:t>
      </w:r>
      <w:r>
        <w:rPr>
          <w:rFonts w:ascii="Arial" w:hAnsi="Arial" w:cs="Arial"/>
          <w:lang w:val="sr-Latn-RS"/>
        </w:rPr>
        <w:t>.201</w:t>
      </w:r>
      <w:r w:rsidR="00EC6342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4249EF" w:rsidRDefault="004249EF" w:rsidP="004249EF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4249EF" w:rsidRDefault="004249EF" w:rsidP="004249EF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установи Историјски архив Ниш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4249EF" w:rsidRDefault="004249EF" w:rsidP="004249EF">
      <w:pPr>
        <w:spacing w:line="276" w:lineRule="auto"/>
        <w:ind w:firstLine="720"/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4249EF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4249EF" w:rsidRDefault="004249EF" w:rsidP="004249EF">
      <w:pPr>
        <w:rPr>
          <w:rFonts w:ascii="Arial" w:hAnsi="Arial" w:cs="Arial"/>
          <w:b/>
        </w:rPr>
      </w:pPr>
    </w:p>
    <w:p w:rsidR="004249EF" w:rsidRDefault="004249EF" w:rsidP="004249EF">
      <w:pPr>
        <w:rPr>
          <w:rFonts w:ascii="Arial" w:hAnsi="Arial" w:cs="Arial"/>
          <w:b/>
        </w:rPr>
      </w:pPr>
    </w:p>
    <w:p w:rsidR="004249EF" w:rsidRDefault="004249EF" w:rsidP="004249EF">
      <w:pPr>
        <w:jc w:val="center"/>
        <w:rPr>
          <w:rFonts w:ascii="Arial" w:hAnsi="Arial" w:cs="Arial"/>
          <w:b/>
        </w:rPr>
      </w:pPr>
    </w:p>
    <w:p w:rsidR="004249EF" w:rsidRDefault="004249EF" w:rsidP="004249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4249EF" w:rsidRDefault="004249EF" w:rsidP="004249EF">
      <w:pPr>
        <w:jc w:val="center"/>
        <w:rPr>
          <w:rFonts w:ascii="Arial" w:hAnsi="Arial" w:cs="Arial"/>
          <w:b/>
          <w:lang w:val="sr-Cyrl-CS"/>
        </w:rPr>
      </w:pPr>
    </w:p>
    <w:p w:rsidR="004249EF" w:rsidRDefault="004249EF" w:rsidP="004249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 w:val="sr-Cyrl-RS"/>
        </w:rPr>
        <w:t>Мр Раде Рајковић</w:t>
      </w:r>
      <w:r>
        <w:rPr>
          <w:rFonts w:ascii="Arial" w:hAnsi="Arial" w:cs="Arial"/>
          <w:b/>
          <w:lang w:val="sr-Cyrl-CS"/>
        </w:rPr>
        <w:t xml:space="preserve">          </w:t>
      </w:r>
    </w:p>
    <w:p w:rsidR="004249EF" w:rsidRDefault="004249EF" w:rsidP="004249EF">
      <w:pPr>
        <w:jc w:val="center"/>
        <w:rPr>
          <w:rFonts w:ascii="Arial" w:hAnsi="Arial" w:cs="Arial"/>
          <w:b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4249EF" w:rsidRPr="004249EF" w:rsidRDefault="004249EF" w:rsidP="004249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249EF" w:rsidRDefault="004249EF" w:rsidP="004249EF">
      <w:pPr>
        <w:rPr>
          <w:rFonts w:ascii="Arial" w:hAnsi="Arial" w:cs="Arial"/>
          <w:lang w:val="sr-Latn-RS"/>
        </w:rPr>
      </w:pPr>
    </w:p>
    <w:p w:rsidR="006E0052" w:rsidRDefault="006E0052" w:rsidP="004249EF">
      <w:pPr>
        <w:rPr>
          <w:rFonts w:ascii="Arial" w:hAnsi="Arial" w:cs="Arial"/>
          <w:lang w:val="sr-Latn-RS"/>
        </w:rPr>
      </w:pPr>
    </w:p>
    <w:p w:rsidR="006E0052" w:rsidRPr="006E0052" w:rsidRDefault="006E0052" w:rsidP="004249EF">
      <w:pPr>
        <w:rPr>
          <w:rFonts w:ascii="Arial" w:hAnsi="Arial" w:cs="Arial"/>
          <w:lang w:val="sr-Latn-RS"/>
        </w:rPr>
      </w:pPr>
    </w:p>
    <w:p w:rsidR="004249EF" w:rsidRDefault="004249EF" w:rsidP="004249EF">
      <w:pPr>
        <w:rPr>
          <w:rFonts w:ascii="Arial" w:hAnsi="Arial" w:cs="Arial"/>
          <w:lang w:val="sr-Cyrl-RS"/>
        </w:rPr>
      </w:pPr>
    </w:p>
    <w:p w:rsidR="004249EF" w:rsidRDefault="004249EF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4249EF" w:rsidRDefault="004249EF" w:rsidP="004249EF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4249EF" w:rsidRDefault="004249EF" w:rsidP="004249EF">
      <w:pPr>
        <w:jc w:val="both"/>
        <w:rPr>
          <w:rFonts w:ascii="Arial" w:hAnsi="Arial" w:cs="Arial"/>
          <w:b/>
          <w:bCs/>
        </w:rPr>
      </w:pPr>
    </w:p>
    <w:p w:rsidR="004249EF" w:rsidRDefault="004249EF" w:rsidP="004249EF">
      <w:pPr>
        <w:jc w:val="both"/>
        <w:rPr>
          <w:rFonts w:ascii="Arial" w:hAnsi="Arial" w:cs="Arial"/>
          <w:b/>
          <w:bCs/>
        </w:rPr>
      </w:pPr>
    </w:p>
    <w:p w:rsidR="004249EF" w:rsidRDefault="004249EF" w:rsidP="004249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члану</w:t>
      </w:r>
      <w:proofErr w:type="spellEnd"/>
      <w:r>
        <w:rPr>
          <w:rFonts w:ascii="Arial" w:hAnsi="Arial" w:cs="Arial"/>
          <w:bCs/>
        </w:rPr>
        <w:t xml:space="preserve"> 37.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став</w:t>
      </w:r>
      <w:proofErr w:type="spellEnd"/>
      <w:proofErr w:type="gramEnd"/>
      <w:r>
        <w:rPr>
          <w:rFonts w:ascii="Arial" w:hAnsi="Arial" w:cs="Arial"/>
          <w:bCs/>
        </w:rPr>
        <w:t xml:space="preserve"> 1. </w:t>
      </w:r>
      <w:proofErr w:type="spellStart"/>
      <w:proofErr w:type="gramStart"/>
      <w:r>
        <w:rPr>
          <w:rFonts w:ascii="Arial" w:hAnsi="Arial" w:cs="Arial"/>
          <w:bCs/>
        </w:rPr>
        <w:t>тачка</w:t>
      </w:r>
      <w:proofErr w:type="spellEnd"/>
      <w:proofErr w:type="gramEnd"/>
      <w:r>
        <w:rPr>
          <w:rFonts w:ascii="Arial" w:hAnsi="Arial" w:cs="Arial"/>
          <w:bCs/>
        </w:rPr>
        <w:t xml:space="preserve"> 24. </w:t>
      </w:r>
      <w:proofErr w:type="spellStart"/>
      <w:proofErr w:type="gramStart"/>
      <w:r>
        <w:rPr>
          <w:rFonts w:ascii="Arial" w:hAnsi="Arial" w:cs="Arial"/>
          <w:bCs/>
        </w:rPr>
        <w:t>предвиђено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</w:p>
    <w:p w:rsidR="004249EF" w:rsidRDefault="004249EF" w:rsidP="004249E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Управни одбор Историјског архива Ниш, на својој седници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2</w:t>
      </w:r>
      <w:r w:rsidR="00D637E9">
        <w:rPr>
          <w:rFonts w:ascii="Arial" w:hAnsi="Arial" w:cs="Arial"/>
          <w:lang w:val="sr-Latn-RS"/>
        </w:rPr>
        <w:t>9.01</w:t>
      </w:r>
      <w:r>
        <w:rPr>
          <w:rFonts w:ascii="Arial" w:hAnsi="Arial" w:cs="Arial"/>
          <w:lang w:val="sr-Latn-RS"/>
        </w:rPr>
        <w:t>.201</w:t>
      </w:r>
      <w:r w:rsidR="00D637E9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донео је </w:t>
      </w:r>
      <w:proofErr w:type="spellStart"/>
      <w:r>
        <w:rPr>
          <w:rFonts w:ascii="Arial" w:hAnsi="Arial" w:cs="Arial"/>
        </w:rPr>
        <w:t>Одлукy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>01/</w:t>
      </w:r>
      <w:r w:rsidR="00D637E9">
        <w:rPr>
          <w:rFonts w:ascii="Arial" w:hAnsi="Arial" w:cs="Arial"/>
          <w:lang w:val="sr-Latn-RS"/>
        </w:rPr>
        <w:t>73</w:t>
      </w:r>
      <w:r>
        <w:rPr>
          <w:rFonts w:ascii="Arial" w:hAnsi="Arial" w:cs="Arial"/>
          <w:lang w:val="sr-Latn-RS"/>
        </w:rPr>
        <w:t>-1</w:t>
      </w:r>
      <w:r w:rsidR="00D637E9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 xml:space="preserve"> којом усваја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="00D637E9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01/</w:t>
      </w:r>
      <w:r w:rsidR="00D637E9">
        <w:rPr>
          <w:rFonts w:ascii="Arial" w:hAnsi="Arial" w:cs="Arial"/>
          <w:lang w:val="sr-Latn-RS"/>
        </w:rPr>
        <w:t>70</w:t>
      </w:r>
      <w:r w:rsidR="00D637E9">
        <w:rPr>
          <w:rFonts w:ascii="Arial" w:hAnsi="Arial" w:cs="Arial"/>
          <w:lang w:val="sr-Cyrl-RS"/>
        </w:rPr>
        <w:t>-1</w:t>
      </w:r>
      <w:r w:rsidR="00D637E9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 од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2</w:t>
      </w:r>
      <w:r w:rsidR="00D637E9">
        <w:rPr>
          <w:rFonts w:ascii="Arial" w:hAnsi="Arial" w:cs="Arial"/>
          <w:lang w:val="sr-Latn-RS"/>
        </w:rPr>
        <w:t>6.01</w:t>
      </w:r>
      <w:r>
        <w:rPr>
          <w:rFonts w:ascii="Arial" w:hAnsi="Arial" w:cs="Arial"/>
          <w:lang w:val="sr-Latn-RS"/>
        </w:rPr>
        <w:t>.201</w:t>
      </w:r>
      <w:r w:rsidR="00D637E9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 xml:space="preserve"> и доставио га Секретаријату за културу и информисање на даље поступање. </w:t>
      </w:r>
      <w:r>
        <w:rPr>
          <w:rFonts w:ascii="Arial" w:hAnsi="Arial" w:cs="Arial"/>
        </w:rPr>
        <w:t>.</w:t>
      </w:r>
    </w:p>
    <w:p w:rsidR="00F362DF" w:rsidRDefault="004249EF" w:rsidP="004249E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Према оцени Управног одбор</w:t>
      </w:r>
      <w:r w:rsidR="00B50AEF">
        <w:rPr>
          <w:rFonts w:ascii="Arial" w:hAnsi="Arial" w:cs="Arial"/>
          <w:lang w:val="sr-Latn-RS"/>
        </w:rPr>
        <w:t xml:space="preserve">a </w:t>
      </w:r>
      <w:r w:rsidR="00B50AEF">
        <w:rPr>
          <w:rFonts w:ascii="Arial" w:hAnsi="Arial" w:cs="Arial"/>
          <w:lang w:val="sr-Cyrl-RS"/>
        </w:rPr>
        <w:t>ове установе</w:t>
      </w:r>
      <w:r w:rsidR="00B274BA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Историјск</w:t>
      </w:r>
      <w:r w:rsidR="00D637E9">
        <w:rPr>
          <w:rFonts w:ascii="Arial" w:hAnsi="Arial" w:cs="Arial"/>
          <w:lang w:val="sr-Cyrl-RS"/>
        </w:rPr>
        <w:t>и архив</w:t>
      </w:r>
      <w:r>
        <w:rPr>
          <w:rFonts w:ascii="Arial" w:hAnsi="Arial" w:cs="Arial"/>
          <w:lang w:val="sr-Cyrl-RS"/>
        </w:rPr>
        <w:t xml:space="preserve"> Ниш</w:t>
      </w:r>
      <w:r w:rsidR="00D637E9">
        <w:rPr>
          <w:rFonts w:ascii="Arial" w:hAnsi="Arial" w:cs="Arial"/>
          <w:lang w:val="sr-Cyrl-RS"/>
        </w:rPr>
        <w:t xml:space="preserve"> је у 2017.години у потпуности реализовао све програмске задатке. Обезбеђен је нови депо</w:t>
      </w:r>
      <w:r w:rsidR="00B66CD5">
        <w:rPr>
          <w:rFonts w:ascii="Arial" w:hAnsi="Arial" w:cs="Arial"/>
          <w:lang w:val="sr-Cyrl-RS"/>
        </w:rPr>
        <w:t xml:space="preserve"> површине 209 квадратних метара</w:t>
      </w:r>
      <w:r w:rsidR="00D637E9">
        <w:rPr>
          <w:rFonts w:ascii="Arial" w:hAnsi="Arial" w:cs="Arial"/>
          <w:lang w:val="sr-Cyrl-RS"/>
        </w:rPr>
        <w:t xml:space="preserve"> за архивску</w:t>
      </w:r>
      <w:r w:rsidR="00B66CD5">
        <w:rPr>
          <w:rFonts w:ascii="Arial" w:hAnsi="Arial" w:cs="Arial"/>
          <w:lang w:val="sr-Cyrl-RS"/>
        </w:rPr>
        <w:t xml:space="preserve"> грађу, а санирањем крова и набавком архивских полица омогућен је пријем нових 214 д</w:t>
      </w:r>
      <w:r w:rsidR="00C05F73">
        <w:rPr>
          <w:rFonts w:ascii="Arial" w:hAnsi="Arial" w:cs="Arial"/>
          <w:lang w:val="sr-Cyrl-RS"/>
        </w:rPr>
        <w:t>ужних метара архивске грађе у о</w:t>
      </w:r>
      <w:r w:rsidR="00B66CD5">
        <w:rPr>
          <w:rFonts w:ascii="Arial" w:hAnsi="Arial" w:cs="Arial"/>
          <w:lang w:val="sr-Cyrl-RS"/>
        </w:rPr>
        <w:t xml:space="preserve">квиру 54 </w:t>
      </w:r>
      <w:r w:rsidR="008D4981">
        <w:rPr>
          <w:rFonts w:ascii="Arial" w:hAnsi="Arial" w:cs="Arial"/>
          <w:lang w:val="sr-Cyrl-RS"/>
        </w:rPr>
        <w:t xml:space="preserve"> фонда.</w:t>
      </w:r>
      <w:r w:rsidR="00C50AA4">
        <w:rPr>
          <w:rFonts w:ascii="Arial" w:hAnsi="Arial" w:cs="Arial"/>
          <w:lang w:val="sr-Cyrl-RS"/>
        </w:rPr>
        <w:t xml:space="preserve"> Остварен је план сређивања архивске грађе у Архиву, њена техничка заштита, као и план обиласка</w:t>
      </w:r>
      <w:r w:rsidR="004B1DBD">
        <w:rPr>
          <w:rFonts w:ascii="Arial" w:hAnsi="Arial" w:cs="Arial"/>
          <w:lang w:val="sr-Cyrl-RS"/>
        </w:rPr>
        <w:t xml:space="preserve"> и преглед 102</w:t>
      </w:r>
      <w:r w:rsidR="00C50AA4">
        <w:rPr>
          <w:rFonts w:ascii="Arial" w:hAnsi="Arial" w:cs="Arial"/>
          <w:lang w:val="sr-Cyrl-RS"/>
        </w:rPr>
        <w:t xml:space="preserve">  регистратур</w:t>
      </w:r>
      <w:r w:rsidR="004B1DBD">
        <w:rPr>
          <w:rFonts w:ascii="Arial" w:hAnsi="Arial" w:cs="Arial"/>
          <w:lang w:val="sr-Cyrl-RS"/>
        </w:rPr>
        <w:t>е</w:t>
      </w:r>
      <w:r w:rsidR="00C50AA4">
        <w:rPr>
          <w:rFonts w:ascii="Arial" w:hAnsi="Arial" w:cs="Arial"/>
          <w:lang w:val="sr-Cyrl-RS"/>
        </w:rPr>
        <w:t xml:space="preserve"> на терену.</w:t>
      </w:r>
      <w:r w:rsidR="00B50AEF">
        <w:rPr>
          <w:rFonts w:ascii="Arial" w:hAnsi="Arial" w:cs="Arial"/>
          <w:lang w:val="sr-Cyrl-RS"/>
        </w:rPr>
        <w:t xml:space="preserve"> </w:t>
      </w:r>
      <w:r w:rsidR="004B1DBD">
        <w:rPr>
          <w:rFonts w:ascii="Arial" w:hAnsi="Arial" w:cs="Arial"/>
          <w:lang w:val="sr-Cyrl-RS"/>
        </w:rPr>
        <w:t>Стручни надзор обављен је у органима управе и правосуђа, јавно к</w:t>
      </w:r>
      <w:r w:rsidR="00B274BA">
        <w:rPr>
          <w:rFonts w:ascii="Arial" w:hAnsi="Arial" w:cs="Arial"/>
          <w:lang w:val="sr-Cyrl-RS"/>
        </w:rPr>
        <w:t>ому</w:t>
      </w:r>
      <w:r w:rsidR="004B1DBD">
        <w:rPr>
          <w:rFonts w:ascii="Arial" w:hAnsi="Arial" w:cs="Arial"/>
          <w:lang w:val="sr-Cyrl-RS"/>
        </w:rPr>
        <w:t>налним предузећима, здравственим и културним установама, али и новоформираним регистратурама ради отварања досијеа и у другим приватним предузећима.</w:t>
      </w:r>
      <w:r w:rsidR="00FB6297">
        <w:rPr>
          <w:rFonts w:ascii="Arial" w:hAnsi="Arial" w:cs="Arial"/>
          <w:lang w:val="sr-Cyrl-RS"/>
        </w:rPr>
        <w:t xml:space="preserve"> Заштита архивске грађе микрофилмовањем урађена је у </w:t>
      </w:r>
      <w:r w:rsidR="00AC7EF1">
        <w:rPr>
          <w:rFonts w:ascii="Arial" w:hAnsi="Arial" w:cs="Arial"/>
          <w:lang w:val="sr-Cyrl-RS"/>
        </w:rPr>
        <w:t>Окружном јавном тужила</w:t>
      </w:r>
      <w:r w:rsidR="00FB6297">
        <w:rPr>
          <w:rFonts w:ascii="Arial" w:hAnsi="Arial" w:cs="Arial"/>
          <w:lang w:val="sr-Cyrl-RS"/>
        </w:rPr>
        <w:t>штву Ниш</w:t>
      </w:r>
      <w:r w:rsidR="00B50AEF">
        <w:rPr>
          <w:rFonts w:ascii="Arial" w:hAnsi="Arial" w:cs="Arial"/>
          <w:lang w:val="sr-Cyrl-RS"/>
        </w:rPr>
        <w:t>,</w:t>
      </w:r>
      <w:r w:rsidR="00FB6297">
        <w:rPr>
          <w:rFonts w:ascii="Arial" w:hAnsi="Arial" w:cs="Arial"/>
          <w:lang w:val="sr-Cyrl-RS"/>
        </w:rPr>
        <w:t xml:space="preserve"> за период (1951-1977.) у количини од 85 кутија</w:t>
      </w:r>
      <w:r w:rsidR="00B50AEF">
        <w:rPr>
          <w:rFonts w:ascii="Arial" w:hAnsi="Arial" w:cs="Arial"/>
          <w:lang w:val="sr-Cyrl-RS"/>
        </w:rPr>
        <w:t>.</w:t>
      </w:r>
    </w:p>
    <w:p w:rsidR="00D637E9" w:rsidRDefault="00F279FA" w:rsidP="004249E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У Ноћи музеја, 20.маја Архив је отворио изложбу старих позивница под називом</w:t>
      </w:r>
      <w:r w:rsidR="00030A3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“Част нам је позвати вас“</w:t>
      </w:r>
      <w:r w:rsidR="0061330C">
        <w:rPr>
          <w:rFonts w:ascii="Arial" w:hAnsi="Arial" w:cs="Arial"/>
          <w:lang w:val="sr-Cyrl-RS"/>
        </w:rPr>
        <w:t>,</w:t>
      </w:r>
      <w:r w:rsidR="000170C1">
        <w:rPr>
          <w:rFonts w:ascii="Arial" w:hAnsi="Arial" w:cs="Arial"/>
          <w:lang w:val="sr-Cyrl-RS"/>
        </w:rPr>
        <w:t xml:space="preserve"> </w:t>
      </w:r>
      <w:r w:rsidR="00981557">
        <w:rPr>
          <w:rFonts w:ascii="Arial" w:hAnsi="Arial" w:cs="Arial"/>
          <w:lang w:val="sr-Cyrl-RS"/>
        </w:rPr>
        <w:t>са нишким колекционаром Вукадином Димитријевићем.</w:t>
      </w:r>
      <w:r w:rsidR="00232044">
        <w:rPr>
          <w:rFonts w:ascii="Arial" w:hAnsi="Arial" w:cs="Arial"/>
          <w:lang w:val="sr-Cyrl-RS"/>
        </w:rPr>
        <w:t xml:space="preserve"> Из збирке од 1390 позивница које се чувају у Историјском архиву, издвојено је најатрактивнијих 105, почев од најстарије позивнице из 1890.године. којом Одбор за подизање споменика во</w:t>
      </w:r>
      <w:r w:rsidR="000170C1">
        <w:rPr>
          <w:rFonts w:ascii="Arial" w:hAnsi="Arial" w:cs="Arial"/>
          <w:lang w:val="sr-Cyrl-RS"/>
        </w:rPr>
        <w:t>јво</w:t>
      </w:r>
      <w:r w:rsidR="00232044">
        <w:rPr>
          <w:rFonts w:ascii="Arial" w:hAnsi="Arial" w:cs="Arial"/>
          <w:lang w:val="sr-Cyrl-RS"/>
        </w:rPr>
        <w:t>ди Стевану Синђелићу позива на Беседу са игранком, ради прикупљања добровољних прилога.</w:t>
      </w:r>
      <w:r w:rsidR="00C50AA4">
        <w:rPr>
          <w:rFonts w:ascii="Arial" w:hAnsi="Arial" w:cs="Arial"/>
          <w:lang w:val="sr-Cyrl-RS"/>
        </w:rPr>
        <w:t>Промовисан је 15.</w:t>
      </w:r>
      <w:r w:rsidR="00B50AEF">
        <w:rPr>
          <w:rFonts w:ascii="Arial" w:hAnsi="Arial" w:cs="Arial"/>
          <w:lang w:val="sr-Cyrl-RS"/>
        </w:rPr>
        <w:t xml:space="preserve"> </w:t>
      </w:r>
      <w:r w:rsidR="00C50AA4">
        <w:rPr>
          <w:rFonts w:ascii="Arial" w:hAnsi="Arial" w:cs="Arial"/>
          <w:lang w:val="sr-Cyrl-RS"/>
        </w:rPr>
        <w:t>број часописа за историографију, архивистику и хуманистичке науке „Пешчаник“.</w:t>
      </w:r>
      <w:r w:rsidR="00AC7EF1">
        <w:rPr>
          <w:rFonts w:ascii="Arial" w:hAnsi="Arial" w:cs="Arial"/>
          <w:lang w:val="sr-Cyrl-RS"/>
        </w:rPr>
        <w:t xml:space="preserve"> </w:t>
      </w:r>
      <w:r w:rsidR="00C50AA4">
        <w:rPr>
          <w:rFonts w:ascii="Arial" w:hAnsi="Arial" w:cs="Arial"/>
          <w:lang w:val="sr-Cyrl-RS"/>
        </w:rPr>
        <w:t>Публикација о Народном позоришту Моравске бановине дата је у штампу.</w:t>
      </w:r>
    </w:p>
    <w:p w:rsidR="00C50AA4" w:rsidRDefault="00C50AA4" w:rsidP="004249E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Организован је перформанс</w:t>
      </w:r>
      <w:r w:rsidR="00F362DF">
        <w:rPr>
          <w:rFonts w:ascii="Arial" w:hAnsi="Arial" w:cs="Arial"/>
          <w:lang w:val="sr-Cyrl-RS"/>
        </w:rPr>
        <w:t xml:space="preserve"> поводом догађаја из 1737.године у нишкој </w:t>
      </w:r>
      <w:r w:rsidR="00222438">
        <w:rPr>
          <w:rFonts w:ascii="Arial" w:hAnsi="Arial" w:cs="Arial"/>
          <w:lang w:val="sr-Cyrl-RS"/>
        </w:rPr>
        <w:t>Тврђави, о чему говори најстарији документ Историјског архива Ниш. Започет је велики посао на ревизији прве књиге „Водич кроз ар</w:t>
      </w:r>
      <w:r w:rsidR="0030320A">
        <w:rPr>
          <w:rFonts w:ascii="Arial" w:hAnsi="Arial" w:cs="Arial"/>
          <w:lang w:val="sr-Cyrl-RS"/>
        </w:rPr>
        <w:t>хивску грађу“.Архив је избором докумен</w:t>
      </w:r>
      <w:r w:rsidR="00232044">
        <w:rPr>
          <w:rFonts w:ascii="Arial" w:hAnsi="Arial" w:cs="Arial"/>
          <w:lang w:val="sr-Latn-RS"/>
        </w:rPr>
        <w:t>a</w:t>
      </w:r>
      <w:r w:rsidR="0030320A">
        <w:rPr>
          <w:rFonts w:ascii="Arial" w:hAnsi="Arial" w:cs="Arial"/>
          <w:lang w:val="sr-Cyrl-RS"/>
        </w:rPr>
        <w:t>та поз</w:t>
      </w:r>
      <w:r w:rsidR="00AC7EF1">
        <w:rPr>
          <w:rFonts w:ascii="Arial" w:hAnsi="Arial" w:cs="Arial"/>
          <w:lang w:val="sr-Cyrl-RS"/>
        </w:rPr>
        <w:t>ван да учествује у обележавању В</w:t>
      </w:r>
      <w:r w:rsidR="0030320A">
        <w:rPr>
          <w:rFonts w:ascii="Arial" w:hAnsi="Arial" w:cs="Arial"/>
          <w:lang w:val="sr-Cyrl-RS"/>
        </w:rPr>
        <w:t>еликог рата, чији су носиоци Министарство одбране Републике Србије и Војска Србије.</w:t>
      </w:r>
    </w:p>
    <w:p w:rsidR="00B274BA" w:rsidRPr="00A7543F" w:rsidRDefault="00B274BA" w:rsidP="00A7543F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="00955A83">
        <w:rPr>
          <w:rFonts w:ascii="Arial" w:hAnsi="Arial" w:cs="Arial"/>
          <w:lang w:val="sr-Latn-RS"/>
        </w:rPr>
        <w:t>7</w:t>
      </w:r>
      <w:bookmarkStart w:id="0" w:name="_GoBack"/>
      <w:bookmarkEnd w:id="0"/>
      <w:r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</w:t>
      </w:r>
    </w:p>
    <w:p w:rsidR="00B274BA" w:rsidRDefault="00B274BA" w:rsidP="004249EF">
      <w:pPr>
        <w:ind w:firstLine="720"/>
        <w:jc w:val="both"/>
        <w:rPr>
          <w:rFonts w:ascii="Arial" w:hAnsi="Arial" w:cs="Arial"/>
          <w:lang w:val="sr-Cyrl-RS"/>
        </w:rPr>
      </w:pPr>
    </w:p>
    <w:p w:rsidR="00B274BA" w:rsidRDefault="00B274BA" w:rsidP="00B274BA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       СЕКРЕТАР</w:t>
      </w:r>
    </w:p>
    <w:p w:rsidR="00B274BA" w:rsidRDefault="00B274BA" w:rsidP="00B274BA">
      <w:pPr>
        <w:rPr>
          <w:rFonts w:ascii="Arial" w:hAnsi="Arial" w:cs="Arial"/>
          <w:bCs/>
          <w:lang w:val="sr-Cyrl-CS"/>
        </w:rPr>
      </w:pPr>
    </w:p>
    <w:p w:rsidR="00B274BA" w:rsidRPr="00A7543F" w:rsidRDefault="00B274BA" w:rsidP="00B274BA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</w:t>
      </w:r>
      <w:r w:rsidR="00A7543F">
        <w:rPr>
          <w:rFonts w:ascii="Arial" w:hAnsi="Arial" w:cs="Arial"/>
          <w:bCs/>
          <w:lang w:val="sr-Latn-RS"/>
        </w:rPr>
        <w:t xml:space="preserve">                             </w:t>
      </w:r>
    </w:p>
    <w:p w:rsidR="00B274BA" w:rsidRDefault="00B274BA" w:rsidP="00B274BA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B274BA" w:rsidRPr="00981557" w:rsidRDefault="00B274BA" w:rsidP="00981557">
      <w:pPr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p w:rsidR="00C21030" w:rsidRDefault="00C21030"/>
    <w:sectPr w:rsidR="00C210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EF"/>
    <w:rsid w:val="000170C1"/>
    <w:rsid w:val="00030A31"/>
    <w:rsid w:val="00222438"/>
    <w:rsid w:val="00232044"/>
    <w:rsid w:val="002B130B"/>
    <w:rsid w:val="0030320A"/>
    <w:rsid w:val="004249EF"/>
    <w:rsid w:val="004B1DBD"/>
    <w:rsid w:val="004E035B"/>
    <w:rsid w:val="0061330C"/>
    <w:rsid w:val="006D355C"/>
    <w:rsid w:val="006E0052"/>
    <w:rsid w:val="007D2F69"/>
    <w:rsid w:val="008806DA"/>
    <w:rsid w:val="008D4981"/>
    <w:rsid w:val="00955A83"/>
    <w:rsid w:val="00981557"/>
    <w:rsid w:val="00A7543F"/>
    <w:rsid w:val="00AA3656"/>
    <w:rsid w:val="00AC7EF1"/>
    <w:rsid w:val="00B274BA"/>
    <w:rsid w:val="00B50AEF"/>
    <w:rsid w:val="00B66CD5"/>
    <w:rsid w:val="00C05F73"/>
    <w:rsid w:val="00C21030"/>
    <w:rsid w:val="00C50AA4"/>
    <w:rsid w:val="00D637E9"/>
    <w:rsid w:val="00EC6342"/>
    <w:rsid w:val="00F279FA"/>
    <w:rsid w:val="00F362DF"/>
    <w:rsid w:val="00FB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8D68-84E2-4F01-9803-14268D2E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6</cp:revision>
  <cp:lastPrinted>2018-03-15T14:03:00Z</cp:lastPrinted>
  <dcterms:created xsi:type="dcterms:W3CDTF">2018-03-16T07:06:00Z</dcterms:created>
  <dcterms:modified xsi:type="dcterms:W3CDTF">2018-03-19T07:01:00Z</dcterms:modified>
</cp:coreProperties>
</file>