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AB" w:rsidRDefault="005C6F07" w:rsidP="005C6F0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  <w:proofErr w:type="gramStart"/>
      <w:r w:rsidRPr="004063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ИЗВЕШТАЈ О </w:t>
      </w:r>
      <w:r w:rsidR="0072639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УЧИНКУ ПРОГРАМА</w:t>
      </w:r>
      <w:r w:rsidRPr="004063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201</w:t>
      </w:r>
      <w:r w:rsidR="0058719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40633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4063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ГОДИНИ </w:t>
      </w:r>
    </w:p>
    <w:p w:rsidR="00587197" w:rsidRPr="00587197" w:rsidRDefault="00587197" w:rsidP="00587197">
      <w:pPr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(</w:t>
      </w:r>
      <w:r w:rsidRPr="00587197">
        <w:rPr>
          <w:rFonts w:ascii="Times New Roman" w:eastAsia="Times New Roman" w:hAnsi="Times New Roman" w:cs="Times New Roman"/>
          <w:b/>
          <w:bCs/>
          <w:sz w:val="18"/>
          <w:szCs w:val="18"/>
        </w:rPr>
        <w:t>у 000 дин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.)</w:t>
      </w:r>
    </w:p>
    <w:tbl>
      <w:tblPr>
        <w:tblW w:w="15320" w:type="dxa"/>
        <w:jc w:val="center"/>
        <w:tblInd w:w="103" w:type="dxa"/>
        <w:tblLook w:val="04A0" w:firstRow="1" w:lastRow="0" w:firstColumn="1" w:lastColumn="0" w:noHBand="0" w:noVBand="1"/>
      </w:tblPr>
      <w:tblGrid>
        <w:gridCol w:w="1078"/>
        <w:gridCol w:w="4161"/>
        <w:gridCol w:w="1168"/>
        <w:gridCol w:w="3714"/>
        <w:gridCol w:w="1283"/>
        <w:gridCol w:w="1369"/>
        <w:gridCol w:w="1415"/>
        <w:gridCol w:w="1132"/>
      </w:tblGrid>
      <w:tr w:rsidR="00587197" w:rsidRPr="00587197" w:rsidTr="00587197">
        <w:trPr>
          <w:trHeight w:val="207"/>
          <w:tblHeader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Шифра програма</w:t>
            </w:r>
          </w:p>
        </w:tc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Назив програма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Шифра програмске активн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о</w:t>
            </w:r>
            <w:r w:rsidRPr="00587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сти / пројекта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Назив програмске активнпсти / пројекта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Усвојен буџет за 2017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Текући буџет за 2017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Извршење у 2017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Проценат извршења у односу на текући буџет</w:t>
            </w:r>
          </w:p>
        </w:tc>
      </w:tr>
      <w:tr w:rsidR="00587197" w:rsidRPr="00587197" w:rsidTr="00587197">
        <w:trPr>
          <w:trHeight w:val="207"/>
          <w:tblHeader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1.  Урбанизам и просторно планирање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Просторно и урбанистичко планирање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78.334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187.854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87.001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46,3%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1.  Урбанизам и просторно планирање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 грађевинским земљиштем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910.057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841.557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545.755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64,9%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1.  Урбанизам и просторно планирање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П140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пројекта: Одрживи модел решавања неусловних ромских насеља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8.648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2.  Комуналне делатности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Управљање/одржавање јавним осветљењем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356.000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321.996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209.273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65,0%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2.  Комуналне делатности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 јавних зелених површина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157.200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157.200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152.304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96,9%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2.  Комуналне делатности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 чистоће на површинама јавне намене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345.000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345.000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307.190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89,0%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2.  Комуналне делатности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Зоохигијена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12.409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12.409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12.370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99,7%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2.  Комуналне делатности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 гробаља и погребне услуге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62.000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62.000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60.882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98,2%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2.  Комуналне делатности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 и снабдевање водом за пиће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5.246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2.646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23,6%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2.  Комуналне делатности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Остале комуналне услуге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95.044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90.344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53.856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59,6%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2.  Комуналне делатности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П101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пројекта: Реконструкција водосистема Кнежица-Ћурлина- Перутина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4.434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88,7%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1501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3.  Локални економски развој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Унапређење  привредног и инвестиционог амбијента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155.264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160.764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142.512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88,6%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1501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3.  Локални економски развој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Мере активне политике запошљавања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30.100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30.100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30.055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99,9%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1501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3.  Локални економски развој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Подстицаји за развој предузетништва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1501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3.  Локални економски развој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П102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пројекта: Зона унапређења пословања - Нишка варош (БИД Зона)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41,6%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1501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3.  Локални економски развој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П103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Назив пројекта: Комунално опремање радне зоне Лозни калем прва фаза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24.631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11.405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11.405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1502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4.  Развој туризма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 развојем туризма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56.405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56.848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36.712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64,6%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1502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4.  Развој туризма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Промоција туристичке понуде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25.050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25.050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17.260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68,9%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1502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4.  Развој туризма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П104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пројекта: Међународни сајам туризма у Нишу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3.330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3.330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2.409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72,3%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1502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4.  Развој туризма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П105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пројекта: Изградња визиторског центра Церијанска пећина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70.000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72.500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5.457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7,5%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1502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4.  Развој туризма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П137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пројекта: Уређење и ревитализација Нишке тврђаве - прва фаза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3.829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6,4%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5.  Пољопривреда и рурални развој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28.766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30.443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25.715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84,5%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5.  Пољопривреда и рурални развој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Мере подршке руралном развоју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33.154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33.154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26.453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79,8%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6.  Заштита животне средине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 заштитом животне средине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58.850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58.850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26.335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44,7%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6.  Заштита животне средине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Праћење квалитета елемената животне средине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15.700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15.700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3.497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22,3%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6.  Заштита животне средине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 отпадним водама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81.333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72.333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53.454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73,9%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0401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6.  Заштита животне средине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Управљање комуналним отпадом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5.100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5.100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2.425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47,5%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6.  Заштита животне средине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П106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пројекта: Интервентно чишћење атмосферске канализације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4.995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99,9%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6.  Заштита животне средине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П107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пројекта: Спровођење системске дератизације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2.040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2.040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1.315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64,5%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6.  Заштита животне средине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П108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пројекта: Пројекат формирања еколошке зоне у Нишу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9.096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6.  Заштита животне средине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П109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Пројекат уређивања и спречавања дивље депоније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1.031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1.031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6.  Заштита животне средине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П111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Санација, затварање и рекултивација депоније "Бубањ"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23.576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23.576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5.489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23,3%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6.  Заштита животне средине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П112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Набавка опреме у области заштите и унапређења животне средине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6.  Заштита животне средине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П115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Пројекти невладиног сектора у области заштите животне средине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1.398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1.398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1.398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7.  Организација саобраћаја и саобраћајна инфраструктура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 саобраћајне инфраструктуре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460.000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402.800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258.359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64,1%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7.  Организација саобраћаја и саобраћајна инфраструктура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Јавни градски и приградски превоз путника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205.100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211.350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210.314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99,5%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7.  Организација саобраћаја и саобраћајна инфраструктура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П120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пројекта: Реализација Програма за безбедност саобраћаја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35.000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35.000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9.968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28,5%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7.  Организација саобраћаја и саобраћајна инфраструктура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П121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пројекта: Набавка и постављање табли са називима улица и тргова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55,3%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7.  Организација саобраћаја и саобраћајна инфраструктура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П122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пројекта: 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7.200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7.200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7.176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99,7%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7.  Организација саобраћаја и саобраћајна инфраструктура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П123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пројекта: Реконструкција улица у Граду Нишу - Орловића Павла, Наде Томић и Страхињића Бана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7.862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7.862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7.  Организација саобраћаја и саобраћајна инфраструктура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П124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пројекта: Изградња Булевара Сомборска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8.600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8.600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8.594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99,9%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7.  Организација саобраћаја и саобраћајна инфраструктура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П125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пројекта: Ревитализација градских саобраћајница – улица Фрушкогорска и изградња тротоара у Улици Византијски Булевар у Нишу, десна страна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7.547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5.815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5.814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7.  Организација саобраћаја и саобраћајна инфраструктура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П126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Назив пројекта: Ауто - такси превоз путника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69,3%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7.  Организација саобраћаја и саобраћајна инфраструктура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П138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пројекта: Набавка ГПС/ГПРС система за пружање информација корисницима јавног превоза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8.  Предшколско васпитање и образовање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предшколских установа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1.308.051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1.380.196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1.015.583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73,6%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2002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9.  Основно образовање и васпитање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основних школа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673.606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664.456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439.050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66,1%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9.  Основно образовање и васпитање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П127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пројекта: Реконструкција и доградња ОШ"Мирослав Антић"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23.781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23.781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2.355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9,9%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10. Средње образовање и васпитање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средњих школа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335.189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333.839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238.367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71,4%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0901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11.  Социјална  и дечија заштита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Социјалне помоћи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308.800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286.150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242.840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84,9%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0901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11.  Социјална  и дечија заштита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Прихватилишта и друге врсте смештаја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86.846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78.486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52.654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67,1%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0901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11.  Социјална  и дечија заштита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Подршка социо-хуманитарним организацијама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13.400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13.400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12.521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93,4%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0901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11.  Социјална  и дечија заштита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Саветодавно-терапијске и социјално-едукативне услуге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44.640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42.740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42.240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98,8%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0901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11.  Социјална  и дечија заштита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Подршка реализацији програма Црвеног крста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6.000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0901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11.  Социјална  и дечија заштита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Подршка деци и породица са децом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113.100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119.150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91.564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76,8%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0901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11.  Социјална  и дечија заштита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Подршка материјално угрожених лица/породица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48.700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18.295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10.254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56,0%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0901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11.  Социјална  и дечија заштита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Подршка старим лицима и/или особама са инвалидитетом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2.200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2.200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36,1%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0901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11.  Социјална  и дечија заштита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П128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пројекта: Народна кухиња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41.000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47.000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36.704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78,1%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0901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11.  Социјална  и дечија заштита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П129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Сервис персоналних асистената Ниш- СПАН 6 и ЛП2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1.203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1.203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1.147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95,3%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0901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11.  Социјална  и дечија заштита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П130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Сервис персоналних асистената Ниш- СПАН 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11.500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11.500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10.172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88,5%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0901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11.  Социјална  и дечија заштита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П131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Лични пратиоци -ЛП3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2.500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2.500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1.951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78,0%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0901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11.  Социјална  и дечија заштита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П132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Прихватилиште за децу и младе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9.000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90,0%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1801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12. Здравствена заштита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установа примарне здравствене заштите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81.333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52.633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52.347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99,5%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1801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12. Здравствена заштита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Мртвозорство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5.460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78,0%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1801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12. Здравствена заштита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П133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пројекта: Пројекат обнове објекта Дома Здравља Ниш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110.700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109.118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104.195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95,5%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1201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13.  Развој културе и информисања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482.967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489.827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426.109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87,0%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1201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13.  Развој културе и информисања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Јачање културне продукције и уметничког стваралаштва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123.199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140.595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118.843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84,5%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1201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13.  Развој културе и информисања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34.776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48.461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34.375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70,9%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1201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13.  Развој културе и информисања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29.820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69.372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58.699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84,6%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1201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13.  Развој културе и информисања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П134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пројекта: Критичко издање сабраних дела Бранка Миљковића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3.250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3.250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2.032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62,5%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1301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14.  Развој спорта и омладине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203.550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203.550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188.891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92,8%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1301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14.  Развој спорта и омладине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Подршка предшколском и школском спорту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15.016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15.016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13.827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92,1%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1301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14.  Развој спорта и омладине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 спортске инфраструктуре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14.769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15.319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14.525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94,8%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14.  Развој спорта и омладине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локалних спортских установа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296.722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871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297.282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871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240.165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871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80,8%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1301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14.  Развој спорта и омладине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Спровођење омладинске политике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48.335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42.335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32.365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76,4%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1301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14.  Развој спорта и омладине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П135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пројекта: Тројком за нишки баскет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2.036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1301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14.  Развој спорта и омладине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П139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пројекта: Информисање без блокаде за све младе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2.350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0602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15.  Опште услуге локалне самоуправе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2.060.118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2.351.407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1.728.489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73,5%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0602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15.  Опште услуге локалне самоуправе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Сервисирање јавног дуга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268.000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225.730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176.507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78,2%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0602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15.  Опште услуге локалне самоуправе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Општинско/градско правобранилаштво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871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23.986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871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83.920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871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66.443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871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79,2%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0602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15.  Опште услуге локалне самоуправе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Омбудсман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7197">
              <w:rPr>
                <w:rFonts w:ascii="Arial" w:eastAsia="Times New Roman" w:hAnsi="Arial" w:cs="Arial"/>
                <w:sz w:val="18"/>
                <w:szCs w:val="18"/>
              </w:rPr>
              <w:t>5.855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7197">
              <w:rPr>
                <w:rFonts w:ascii="Arial" w:eastAsia="Times New Roman" w:hAnsi="Arial" w:cs="Arial"/>
                <w:sz w:val="18"/>
                <w:szCs w:val="18"/>
              </w:rPr>
              <w:t>5.855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7197">
              <w:rPr>
                <w:rFonts w:ascii="Arial" w:eastAsia="Times New Roman" w:hAnsi="Arial" w:cs="Arial"/>
                <w:sz w:val="18"/>
                <w:szCs w:val="18"/>
              </w:rPr>
              <w:t>4.478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7197">
              <w:rPr>
                <w:rFonts w:ascii="Arial" w:eastAsia="Times New Roman" w:hAnsi="Arial" w:cs="Arial"/>
                <w:sz w:val="18"/>
                <w:szCs w:val="18"/>
              </w:rPr>
              <w:t>76,5%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0602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15.  Опште услуге локалне самоуправе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Инспекцијски послови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1.582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975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61,6%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0602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15.  Опште услуге локалне самоуправе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Текућа буџетска резерва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151.476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42.194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0602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15.  Опште услуге локалне самоуправе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0010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Стална буџетска резерва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3.000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0,0%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0602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15.  Опште услуге локалне самоуправе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0011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Робне резерве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14.301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14.301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3.088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21,6%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2101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16. Политички систем локалне самоуправе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Скупштине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48.013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49.613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43.317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87,3%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2101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16. Политички систем локалне самоуправе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Подршка раду извршних органа власти и скупштине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2.886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3.256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2.349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72,1%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17. Енергетска ефикасност и обновљиви извори енергије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Унапређење и побољшање енергетске ефикасности и употреба обновљивих извора енергије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76,0%</w:t>
            </w:r>
          </w:p>
        </w:tc>
      </w:tr>
      <w:tr w:rsidR="00587197" w:rsidRPr="00587197" w:rsidTr="00587197">
        <w:trPr>
          <w:trHeight w:val="2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 17. Енергетска ефикасност и обновљиви извори енергије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П136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197" w:rsidRPr="00587197" w:rsidRDefault="00587197" w:rsidP="00587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пројекта: Фасаде зграда града Ниша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210.000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75.600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34.436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97" w:rsidRPr="00587197" w:rsidRDefault="00587197" w:rsidP="005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197">
              <w:rPr>
                <w:rFonts w:ascii="Times New Roman" w:eastAsia="Times New Roman" w:hAnsi="Times New Roman" w:cs="Times New Roman"/>
                <w:sz w:val="18"/>
                <w:szCs w:val="18"/>
              </w:rPr>
              <w:t>45,6%</w:t>
            </w:r>
          </w:p>
        </w:tc>
      </w:tr>
    </w:tbl>
    <w:p w:rsidR="00587197" w:rsidRDefault="00587197">
      <w:pPr>
        <w:rPr>
          <w:lang w:val="sr-Cyrl-RS"/>
        </w:rPr>
      </w:pPr>
    </w:p>
    <w:p w:rsidR="007C3D79" w:rsidRDefault="007C3D79">
      <w:pPr>
        <w:rPr>
          <w:lang w:val="sr-Cyrl-RS"/>
        </w:rPr>
      </w:pPr>
      <w:r>
        <w:rPr>
          <w:lang w:val="sr-Cyrl-RS"/>
        </w:rPr>
        <w:br w:type="page"/>
      </w:r>
    </w:p>
    <w:tbl>
      <w:tblPr>
        <w:tblW w:w="16388" w:type="dxa"/>
        <w:tblInd w:w="93" w:type="dxa"/>
        <w:tblLook w:val="04A0" w:firstRow="1" w:lastRow="0" w:firstColumn="1" w:lastColumn="0" w:noHBand="0" w:noVBand="1"/>
      </w:tblPr>
      <w:tblGrid>
        <w:gridCol w:w="3701"/>
        <w:gridCol w:w="419"/>
        <w:gridCol w:w="857"/>
        <w:gridCol w:w="992"/>
        <w:gridCol w:w="449"/>
        <w:gridCol w:w="571"/>
        <w:gridCol w:w="220"/>
        <w:gridCol w:w="628"/>
        <w:gridCol w:w="592"/>
        <w:gridCol w:w="120"/>
        <w:gridCol w:w="422"/>
        <w:gridCol w:w="798"/>
        <w:gridCol w:w="478"/>
        <w:gridCol w:w="960"/>
        <w:gridCol w:w="260"/>
        <w:gridCol w:w="700"/>
        <w:gridCol w:w="260"/>
        <w:gridCol w:w="700"/>
        <w:gridCol w:w="260"/>
        <w:gridCol w:w="700"/>
        <w:gridCol w:w="260"/>
        <w:gridCol w:w="500"/>
        <w:gridCol w:w="200"/>
        <w:gridCol w:w="260"/>
        <w:gridCol w:w="500"/>
        <w:gridCol w:w="84"/>
        <w:gridCol w:w="168"/>
        <w:gridCol w:w="93"/>
        <w:gridCol w:w="236"/>
        <w:gridCol w:w="25"/>
      </w:tblGrid>
      <w:tr w:rsidR="007C3D79" w:rsidRPr="007C3D79" w:rsidTr="00677429">
        <w:trPr>
          <w:gridAfter w:val="5"/>
          <w:wAfter w:w="581" w:type="dxa"/>
          <w:trHeight w:val="315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8A4580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45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Програм 1 - Урбанизам и просторно планирање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3D79" w:rsidRPr="007C3D79" w:rsidTr="00677429">
        <w:trPr>
          <w:gridAfter w:val="5"/>
          <w:wAfter w:w="581" w:type="dxa"/>
          <w:trHeight w:val="112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3D79" w:rsidRPr="007C3D79" w:rsidTr="00677429">
        <w:trPr>
          <w:gridAfter w:val="5"/>
          <w:wAfter w:w="581" w:type="dxa"/>
          <w:trHeight w:val="7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програма</w:t>
            </w:r>
          </w:p>
        </w:tc>
        <w:tc>
          <w:tcPr>
            <w:tcW w:w="52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3D79" w:rsidRPr="007C3D79" w:rsidTr="00677429">
        <w:trPr>
          <w:gridAfter w:val="5"/>
          <w:wAfter w:w="581" w:type="dxa"/>
          <w:trHeight w:val="315"/>
        </w:trPr>
        <w:tc>
          <w:tcPr>
            <w:tcW w:w="3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836" w:type="dxa"/>
            <w:gridSpan w:val="1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7C3D79" w:rsidRPr="007C3D79" w:rsidTr="00677429">
        <w:trPr>
          <w:gridAfter w:val="5"/>
          <w:wAfter w:w="581" w:type="dxa"/>
          <w:trHeight w:val="315"/>
        </w:trPr>
        <w:tc>
          <w:tcPr>
            <w:tcW w:w="3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6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Поступак израде и измене планске документације је условљен законом прописаном процедуром, која у одређеним случајевима налаже понављање дела поступка, што доводи до одлагања утврђивања предлога плана</w:t>
            </w:r>
          </w:p>
        </w:tc>
      </w:tr>
      <w:tr w:rsidR="007C3D79" w:rsidRPr="007C3D79" w:rsidTr="00677429">
        <w:trPr>
          <w:gridAfter w:val="5"/>
          <w:wAfter w:w="581" w:type="dxa"/>
          <w:trHeight w:val="6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Утврђивање и предаја предлога Плана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36" w:type="dxa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3D79" w:rsidRPr="007C3D79" w:rsidTr="00677429">
        <w:trPr>
          <w:gridAfter w:val="5"/>
          <w:wAfter w:w="581" w:type="dxa"/>
          <w:trHeight w:val="65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2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Извештај Комисије за планове Града Ниша о утврђивању предлога плана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3D79" w:rsidRPr="007C3D79" w:rsidTr="00677429">
        <w:trPr>
          <w:gridAfter w:val="5"/>
          <w:wAfter w:w="581" w:type="dxa"/>
          <w:trHeight w:val="10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3D79" w:rsidRPr="007C3D79" w:rsidTr="00677429">
        <w:trPr>
          <w:gridAfter w:val="5"/>
          <w:wAfter w:w="581" w:type="dxa"/>
          <w:trHeight w:val="179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програма</w:t>
            </w:r>
          </w:p>
        </w:tc>
        <w:tc>
          <w:tcPr>
            <w:tcW w:w="527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3D79" w:rsidRPr="007C3D79" w:rsidTr="00677429">
        <w:trPr>
          <w:gridAfter w:val="5"/>
          <w:wAfter w:w="581" w:type="dxa"/>
          <w:trHeight w:val="315"/>
        </w:trPr>
        <w:tc>
          <w:tcPr>
            <w:tcW w:w="3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Базна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836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7C3D79" w:rsidRPr="007C3D79" w:rsidTr="00677429">
        <w:trPr>
          <w:gridAfter w:val="5"/>
          <w:wAfter w:w="581" w:type="dxa"/>
          <w:trHeight w:val="402"/>
        </w:trPr>
        <w:tc>
          <w:tcPr>
            <w:tcW w:w="3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6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Одустајање од прибављања пословног простора у зони ширег центра Града Ниша за потребе обављања делатности Јавних предузећа која сада плаћају закуп и усклађивање са могућностима Буџета за 2017. годину</w:t>
            </w:r>
          </w:p>
        </w:tc>
      </w:tr>
      <w:tr w:rsidR="007C3D79" w:rsidRPr="007C3D79" w:rsidTr="00677429">
        <w:trPr>
          <w:gridAfter w:val="5"/>
          <w:wAfter w:w="581" w:type="dxa"/>
          <w:trHeight w:val="223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Усвојен просторни план града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25.520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118.854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34.533</w:t>
            </w:r>
          </w:p>
        </w:tc>
        <w:tc>
          <w:tcPr>
            <w:tcW w:w="6836" w:type="dxa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3D79" w:rsidRPr="007C3D79" w:rsidTr="00677429">
        <w:trPr>
          <w:gridAfter w:val="5"/>
          <w:wAfter w:w="581" w:type="dxa"/>
          <w:trHeight w:val="113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2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3D79" w:rsidRPr="007C3D79" w:rsidTr="00677429">
        <w:trPr>
          <w:gridAfter w:val="5"/>
          <w:wAfter w:w="581" w:type="dxa"/>
          <w:trHeight w:val="1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3D79" w:rsidRPr="007C3D79" w:rsidTr="00677429">
        <w:trPr>
          <w:gridAfter w:val="5"/>
          <w:wAfter w:w="581" w:type="dxa"/>
          <w:trHeight w:val="6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програма</w:t>
            </w:r>
          </w:p>
        </w:tc>
        <w:tc>
          <w:tcPr>
            <w:tcW w:w="527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3D79" w:rsidRPr="007C3D79" w:rsidTr="00677429">
        <w:trPr>
          <w:gridAfter w:val="5"/>
          <w:wAfter w:w="581" w:type="dxa"/>
          <w:trHeight w:val="315"/>
        </w:trPr>
        <w:tc>
          <w:tcPr>
            <w:tcW w:w="3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836" w:type="dxa"/>
            <w:gridSpan w:val="14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7C3D79" w:rsidRPr="007C3D79" w:rsidTr="00677429">
        <w:trPr>
          <w:gridAfter w:val="5"/>
          <w:wAfter w:w="581" w:type="dxa"/>
          <w:trHeight w:val="200"/>
        </w:trPr>
        <w:tc>
          <w:tcPr>
            <w:tcW w:w="3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6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3D79" w:rsidRPr="007C3D79" w:rsidTr="00677429">
        <w:trPr>
          <w:gridAfter w:val="5"/>
          <w:wAfter w:w="581" w:type="dxa"/>
          <w:trHeight w:val="24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Проценат површине покривен плановима детаљне регулације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30.287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29.436</w:t>
            </w:r>
          </w:p>
        </w:tc>
        <w:tc>
          <w:tcPr>
            <w:tcW w:w="6836" w:type="dxa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3D79" w:rsidRPr="007C3D79" w:rsidTr="00677429">
        <w:trPr>
          <w:gridAfter w:val="5"/>
          <w:wAfter w:w="581" w:type="dxa"/>
          <w:trHeight w:val="6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2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3D79" w:rsidRPr="007C3D79" w:rsidTr="00677429">
        <w:trPr>
          <w:gridAfter w:val="5"/>
          <w:wAfter w:w="581" w:type="dxa"/>
          <w:trHeight w:val="278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3D79" w:rsidRPr="007C3D79" w:rsidTr="00677429">
        <w:trPr>
          <w:gridAfter w:val="5"/>
          <w:wAfter w:w="581" w:type="dxa"/>
          <w:trHeight w:val="243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27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Просторни развој у складу са плановима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3D79" w:rsidRPr="007C3D79" w:rsidTr="00677429">
        <w:trPr>
          <w:gridAfter w:val="5"/>
          <w:wAfter w:w="581" w:type="dxa"/>
          <w:trHeight w:val="315"/>
        </w:trPr>
        <w:tc>
          <w:tcPr>
            <w:tcW w:w="3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836" w:type="dxa"/>
            <w:gridSpan w:val="1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7C3D79" w:rsidRPr="007C3D79" w:rsidTr="00677429">
        <w:trPr>
          <w:gridAfter w:val="5"/>
          <w:wAfter w:w="581" w:type="dxa"/>
          <w:trHeight w:val="6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36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Није било захтева за исплату накнаде, поступци у току и решења која чекају правоснажност.</w:t>
            </w:r>
          </w:p>
        </w:tc>
      </w:tr>
      <w:tr w:rsidR="007C3D79" w:rsidRPr="007C3D79" w:rsidTr="00677429">
        <w:trPr>
          <w:gridAfter w:val="5"/>
          <w:wAfter w:w="581" w:type="dxa"/>
          <w:trHeight w:val="75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Проценат грађевинског земљишта потпуно опремљеног комуналном инфраструктуром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161.867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212.057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189.498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3D79" w:rsidRPr="007C3D79" w:rsidTr="00677429">
        <w:trPr>
          <w:gridAfter w:val="5"/>
          <w:wAfter w:w="581" w:type="dxa"/>
          <w:trHeight w:val="67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3D79" w:rsidRPr="007C3D79" w:rsidTr="00677429">
        <w:trPr>
          <w:gridAfter w:val="5"/>
          <w:wAfter w:w="581" w:type="dxa"/>
          <w:trHeight w:val="173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3D79" w:rsidRPr="007C3D79" w:rsidTr="00677429">
        <w:trPr>
          <w:gridAfter w:val="5"/>
          <w:wAfter w:w="581" w:type="dxa"/>
          <w:trHeight w:val="61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27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Стављање у функцију грађевинског земљишта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3D79" w:rsidRPr="007C3D79" w:rsidTr="00677429">
        <w:trPr>
          <w:gridAfter w:val="5"/>
          <w:wAfter w:w="581" w:type="dxa"/>
          <w:trHeight w:val="315"/>
        </w:trPr>
        <w:tc>
          <w:tcPr>
            <w:tcW w:w="3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8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7C3D79" w:rsidRPr="007C3D79" w:rsidTr="00677429">
        <w:trPr>
          <w:gridAfter w:val="5"/>
          <w:wAfter w:w="581" w:type="dxa"/>
          <w:trHeight w:val="315"/>
        </w:trPr>
        <w:tc>
          <w:tcPr>
            <w:tcW w:w="3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6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3D79" w:rsidRPr="007C3D79" w:rsidTr="00677429">
        <w:trPr>
          <w:gridAfter w:val="5"/>
          <w:wAfter w:w="581" w:type="dxa"/>
          <w:trHeight w:val="6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локација комунално опремљеног земљишта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321.203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62.842</w:t>
            </w:r>
          </w:p>
        </w:tc>
        <w:tc>
          <w:tcPr>
            <w:tcW w:w="6836" w:type="dxa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3D79" w:rsidRPr="007C3D79" w:rsidTr="00677429">
        <w:trPr>
          <w:gridAfter w:val="5"/>
          <w:wAfter w:w="581" w:type="dxa"/>
          <w:trHeight w:val="6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2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3D79" w:rsidRPr="007C3D79" w:rsidTr="00677429">
        <w:trPr>
          <w:gridAfter w:val="5"/>
          <w:wAfter w:w="581" w:type="dxa"/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3D79" w:rsidRPr="007C3D79" w:rsidTr="00677429">
        <w:trPr>
          <w:gridAfter w:val="5"/>
          <w:wAfter w:w="581" w:type="dxa"/>
          <w:trHeight w:val="92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Назив циља програмске активности/пројекта</w:t>
            </w:r>
          </w:p>
        </w:tc>
        <w:tc>
          <w:tcPr>
            <w:tcW w:w="527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Унапређење стамбеног положаја грађана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3D79" w:rsidRPr="007C3D79" w:rsidTr="00677429">
        <w:trPr>
          <w:gridAfter w:val="5"/>
          <w:wAfter w:w="581" w:type="dxa"/>
          <w:trHeight w:val="315"/>
        </w:trPr>
        <w:tc>
          <w:tcPr>
            <w:tcW w:w="3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8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7C3D79" w:rsidRPr="007C3D79" w:rsidTr="00677429">
        <w:trPr>
          <w:gridAfter w:val="5"/>
          <w:wAfter w:w="581" w:type="dxa"/>
          <w:trHeight w:val="315"/>
        </w:trPr>
        <w:tc>
          <w:tcPr>
            <w:tcW w:w="3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6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Како се активности изградње кућа и комуналне инфраструктуре реализују у 2018. </w:t>
            </w:r>
            <w:proofErr w:type="gramStart"/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години</w:t>
            </w:r>
            <w:proofErr w:type="gramEnd"/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ефекти овог програма оствариће се крајем 2018. </w:t>
            </w:r>
            <w:proofErr w:type="gramStart"/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</w:t>
            </w:r>
            <w:proofErr w:type="gramEnd"/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почетком 2019. </w:t>
            </w:r>
            <w:proofErr w:type="gramStart"/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године</w:t>
            </w:r>
            <w:proofErr w:type="gramEnd"/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решавањем стамбеног питања за 50 ромских породица.</w:t>
            </w:r>
          </w:p>
        </w:tc>
      </w:tr>
      <w:tr w:rsidR="007C3D79" w:rsidRPr="007C3D79" w:rsidTr="00677429">
        <w:trPr>
          <w:gridAfter w:val="5"/>
          <w:wAfter w:w="581" w:type="dxa"/>
          <w:trHeight w:val="6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домаћинстава којима је решено стамбено питање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домаћинства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836" w:type="dxa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3D79" w:rsidRPr="007C3D79" w:rsidTr="00677429">
        <w:trPr>
          <w:gridAfter w:val="5"/>
          <w:wAfter w:w="581" w:type="dxa"/>
          <w:trHeight w:val="6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2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Разне врсте извештаја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D79" w:rsidRPr="007C3D79" w:rsidRDefault="007C3D79" w:rsidP="007C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4580" w:rsidRPr="008A4580" w:rsidTr="00677429">
        <w:trPr>
          <w:trHeight w:val="225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4580">
              <w:rPr>
                <w:rFonts w:ascii="Times New Roman" w:eastAsia="Times New Roman" w:hAnsi="Times New Roman" w:cs="Times New Roman"/>
                <w:color w:val="000000"/>
              </w:rPr>
              <w:t>Програм 2 - Комуналне делатности</w:t>
            </w:r>
          </w:p>
        </w:tc>
        <w:tc>
          <w:tcPr>
            <w:tcW w:w="2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4580" w:rsidRPr="008A4580" w:rsidTr="00677429">
        <w:trPr>
          <w:trHeight w:val="240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4580" w:rsidRPr="008A4580" w:rsidTr="00677429">
        <w:trPr>
          <w:trHeight w:val="240"/>
        </w:trPr>
        <w:tc>
          <w:tcPr>
            <w:tcW w:w="4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734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Адекватно управљање јавним осветљењем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4580" w:rsidRPr="008A4580" w:rsidTr="00677429">
        <w:trPr>
          <w:gridAfter w:val="5"/>
          <w:wAfter w:w="581" w:type="dxa"/>
          <w:trHeight w:val="315"/>
        </w:trPr>
        <w:tc>
          <w:tcPr>
            <w:tcW w:w="41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2869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69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4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8A4580" w:rsidRPr="008A4580" w:rsidTr="00677429">
        <w:trPr>
          <w:gridAfter w:val="5"/>
          <w:wAfter w:w="581" w:type="dxa"/>
          <w:trHeight w:val="240"/>
        </w:trPr>
        <w:tc>
          <w:tcPr>
            <w:tcW w:w="41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69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A4580" w:rsidRPr="008A4580" w:rsidTr="00677429">
        <w:trPr>
          <w:gridAfter w:val="5"/>
          <w:wAfter w:w="581" w:type="dxa"/>
          <w:trHeight w:val="103"/>
        </w:trPr>
        <w:tc>
          <w:tcPr>
            <w:tcW w:w="412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Утрошак електричне енергије</w:t>
            </w:r>
          </w:p>
        </w:tc>
        <w:tc>
          <w:tcPr>
            <w:tcW w:w="28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75.716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33.724</w:t>
            </w:r>
          </w:p>
        </w:tc>
        <w:tc>
          <w:tcPr>
            <w:tcW w:w="4340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4580" w:rsidRPr="008A4580" w:rsidTr="00677429">
        <w:trPr>
          <w:gridAfter w:val="1"/>
          <w:wAfter w:w="25" w:type="dxa"/>
          <w:trHeight w:val="60"/>
        </w:trPr>
        <w:tc>
          <w:tcPr>
            <w:tcW w:w="412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73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4580" w:rsidRPr="008A4580" w:rsidTr="00677429">
        <w:trPr>
          <w:gridAfter w:val="1"/>
          <w:wAfter w:w="25" w:type="dxa"/>
          <w:trHeight w:val="163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4580" w:rsidRPr="008A4580" w:rsidTr="00677429">
        <w:trPr>
          <w:gridAfter w:val="1"/>
          <w:wAfter w:w="25" w:type="dxa"/>
          <w:trHeight w:val="129"/>
        </w:trPr>
        <w:tc>
          <w:tcPr>
            <w:tcW w:w="4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Назив циља програмске активности/пројекта </w:t>
            </w:r>
          </w:p>
        </w:tc>
        <w:tc>
          <w:tcPr>
            <w:tcW w:w="734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Адекватан квалитет пружених услуга водоснабдевања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4580" w:rsidRPr="008A4580" w:rsidTr="00677429">
        <w:trPr>
          <w:gridAfter w:val="2"/>
          <w:wAfter w:w="261" w:type="dxa"/>
          <w:trHeight w:val="315"/>
        </w:trPr>
        <w:tc>
          <w:tcPr>
            <w:tcW w:w="41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2869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69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4424" w:type="dxa"/>
            <w:gridSpan w:val="11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A4580" w:rsidRPr="008A4580" w:rsidTr="00677429">
        <w:trPr>
          <w:gridAfter w:val="4"/>
          <w:wAfter w:w="497" w:type="dxa"/>
          <w:trHeight w:val="60"/>
        </w:trPr>
        <w:tc>
          <w:tcPr>
            <w:tcW w:w="41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69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5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 значајног одступања од циљне вредности,  дошло је због закључења  споразума са ЈКП „Наисус“ Ниш број 10-1547/2016 и 10-1547/2016-2 од 22.12.2016. </w:t>
            </w:r>
            <w:proofErr w:type="gramStart"/>
            <w:r w:rsidRPr="008A45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године</w:t>
            </w:r>
            <w:proofErr w:type="gramEnd"/>
            <w:r w:rsidRPr="008A45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којима је дефинисано одлагања реализације планираних активности тако да се ангажовања средстава очекује у  2018.  </w:t>
            </w:r>
            <w:proofErr w:type="gramStart"/>
            <w:r w:rsidRPr="008A45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 </w:t>
            </w:r>
            <w:r w:rsidRPr="008A45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8A45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</w:t>
            </w:r>
            <w:proofErr w:type="gramEnd"/>
            <w:r w:rsidRPr="008A45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A45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8A45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години ка</w:t>
            </w:r>
            <w:r w:rsidRPr="008A45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>о</w:t>
            </w:r>
            <w:r w:rsidRPr="008A45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постизање дефинисане циљне вредности </w:t>
            </w:r>
          </w:p>
        </w:tc>
      </w:tr>
      <w:tr w:rsidR="008A4580" w:rsidRPr="008A4580" w:rsidTr="00677429">
        <w:trPr>
          <w:gridAfter w:val="4"/>
          <w:wAfter w:w="497" w:type="dxa"/>
          <w:trHeight w:val="482"/>
        </w:trPr>
        <w:tc>
          <w:tcPr>
            <w:tcW w:w="412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степен припремњености за ефикасно спровођење комуналне изградње (у односу на укупан број сеоских насеља  </w:t>
            </w:r>
          </w:p>
        </w:tc>
        <w:tc>
          <w:tcPr>
            <w:tcW w:w="28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424" w:type="dxa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4580" w:rsidRPr="008A4580" w:rsidTr="00677429">
        <w:trPr>
          <w:gridAfter w:val="1"/>
          <w:wAfter w:w="25" w:type="dxa"/>
          <w:trHeight w:val="185"/>
        </w:trPr>
        <w:tc>
          <w:tcPr>
            <w:tcW w:w="412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извор верификације                                                                                 </w:t>
            </w:r>
          </w:p>
        </w:tc>
        <w:tc>
          <w:tcPr>
            <w:tcW w:w="73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уговор,  дозвола,  пројектно - техничка документација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4580" w:rsidRPr="008A4580" w:rsidTr="00677429">
        <w:trPr>
          <w:gridAfter w:val="1"/>
          <w:wAfter w:w="25" w:type="dxa"/>
          <w:trHeight w:val="185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4580" w:rsidRPr="008A4580" w:rsidTr="00677429">
        <w:trPr>
          <w:gridAfter w:val="1"/>
          <w:wAfter w:w="25" w:type="dxa"/>
          <w:trHeight w:val="240"/>
        </w:trPr>
        <w:tc>
          <w:tcPr>
            <w:tcW w:w="4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734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Лепши изглед града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4580" w:rsidRPr="008A4580" w:rsidTr="00677429">
        <w:trPr>
          <w:gridAfter w:val="5"/>
          <w:wAfter w:w="581" w:type="dxa"/>
          <w:trHeight w:val="435"/>
        </w:trPr>
        <w:tc>
          <w:tcPr>
            <w:tcW w:w="41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2869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69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4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8A4580" w:rsidRPr="008A4580" w:rsidTr="00677429">
        <w:trPr>
          <w:gridAfter w:val="5"/>
          <w:wAfter w:w="581" w:type="dxa"/>
          <w:trHeight w:val="240"/>
        </w:trPr>
        <w:tc>
          <w:tcPr>
            <w:tcW w:w="41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69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A4580" w:rsidRPr="008A4580" w:rsidTr="00677429">
        <w:trPr>
          <w:gridAfter w:val="5"/>
          <w:wAfter w:w="581" w:type="dxa"/>
          <w:trHeight w:val="197"/>
        </w:trPr>
        <w:tc>
          <w:tcPr>
            <w:tcW w:w="412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</w:t>
            </w:r>
          </w:p>
        </w:tc>
        <w:tc>
          <w:tcPr>
            <w:tcW w:w="28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25.380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2.104</w:t>
            </w:r>
          </w:p>
        </w:tc>
        <w:tc>
          <w:tcPr>
            <w:tcW w:w="4340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4580" w:rsidRPr="008A4580" w:rsidTr="00677429">
        <w:trPr>
          <w:trHeight w:val="240"/>
        </w:trPr>
        <w:tc>
          <w:tcPr>
            <w:tcW w:w="412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73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4580" w:rsidRPr="008A4580" w:rsidTr="00563803">
        <w:trPr>
          <w:trHeight w:val="97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4580" w:rsidRPr="008A4580" w:rsidTr="00677429">
        <w:trPr>
          <w:trHeight w:val="240"/>
        </w:trPr>
        <w:tc>
          <w:tcPr>
            <w:tcW w:w="4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734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Повећање покривености корисника и територије квалитетним услугама водоснабдевања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4580" w:rsidRPr="008A4580" w:rsidTr="00677429">
        <w:trPr>
          <w:gridAfter w:val="5"/>
          <w:wAfter w:w="581" w:type="dxa"/>
          <w:trHeight w:val="435"/>
        </w:trPr>
        <w:tc>
          <w:tcPr>
            <w:tcW w:w="41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2869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69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4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8A4580" w:rsidRPr="008A4580" w:rsidTr="00677429">
        <w:trPr>
          <w:gridAfter w:val="5"/>
          <w:wAfter w:w="581" w:type="dxa"/>
          <w:trHeight w:val="240"/>
        </w:trPr>
        <w:tc>
          <w:tcPr>
            <w:tcW w:w="41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69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A4580" w:rsidRPr="008A4580" w:rsidTr="00677429">
        <w:trPr>
          <w:gridAfter w:val="5"/>
          <w:wAfter w:w="581" w:type="dxa"/>
          <w:trHeight w:val="116"/>
        </w:trPr>
        <w:tc>
          <w:tcPr>
            <w:tcW w:w="412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Проценат домаћинстава обухваћених услугом у односу на укупан број домаћинстава</w:t>
            </w:r>
          </w:p>
        </w:tc>
        <w:tc>
          <w:tcPr>
            <w:tcW w:w="28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40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4580" w:rsidRPr="008A4580" w:rsidTr="00677429">
        <w:trPr>
          <w:trHeight w:val="240"/>
        </w:trPr>
        <w:tc>
          <w:tcPr>
            <w:tcW w:w="412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73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45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Записник о примопредаји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80" w:rsidRPr="008A4580" w:rsidRDefault="008A4580" w:rsidP="008A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0ECA" w:rsidRPr="00690ECA" w:rsidTr="00677429">
        <w:trPr>
          <w:gridAfter w:val="3"/>
          <w:wAfter w:w="345" w:type="dxa"/>
          <w:trHeight w:val="225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Default="00A81B23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A81B23" w:rsidRDefault="00A81B23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ECA">
              <w:rPr>
                <w:rFonts w:ascii="Times New Roman" w:eastAsia="Times New Roman" w:hAnsi="Times New Roman" w:cs="Times New Roman"/>
                <w:color w:val="000000"/>
              </w:rPr>
              <w:t>Програм 3 - Локални економски развој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0ECA" w:rsidRPr="00690ECA" w:rsidTr="00677429">
        <w:trPr>
          <w:gridAfter w:val="3"/>
          <w:wAfter w:w="345" w:type="dxa"/>
          <w:trHeight w:val="240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0ECA" w:rsidRPr="00690ECA" w:rsidTr="00677429">
        <w:trPr>
          <w:gridAfter w:val="3"/>
          <w:wAfter w:w="345" w:type="dxa"/>
          <w:trHeight w:val="60"/>
        </w:trPr>
        <w:tc>
          <w:tcPr>
            <w:tcW w:w="4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612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Унапређење административних процедура и развој адекватних сервиса и услуга  за пружање подршке постојећој привреди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0ECA" w:rsidRPr="00690ECA" w:rsidTr="00677429">
        <w:trPr>
          <w:gridAfter w:val="5"/>
          <w:wAfter w:w="581" w:type="dxa"/>
          <w:trHeight w:val="315"/>
        </w:trPr>
        <w:tc>
          <w:tcPr>
            <w:tcW w:w="41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84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69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690ECA" w:rsidRPr="00690ECA" w:rsidTr="00677429">
        <w:trPr>
          <w:gridAfter w:val="5"/>
          <w:wAfter w:w="581" w:type="dxa"/>
          <w:trHeight w:val="315"/>
        </w:trPr>
        <w:tc>
          <w:tcPr>
            <w:tcW w:w="41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69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90ECA" w:rsidRPr="00690ECA" w:rsidTr="00677429">
        <w:trPr>
          <w:gridAfter w:val="5"/>
          <w:wAfter w:w="581" w:type="dxa"/>
          <w:trHeight w:val="141"/>
        </w:trPr>
        <w:tc>
          <w:tcPr>
            <w:tcW w:w="412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предузећа која су користила услуге и сервисе града / општине у односу на укупан број предузећа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5,5</w:t>
            </w:r>
          </w:p>
        </w:tc>
        <w:tc>
          <w:tcPr>
            <w:tcW w:w="5560" w:type="dxa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0ECA" w:rsidRPr="00690ECA" w:rsidTr="00677429">
        <w:trPr>
          <w:gridAfter w:val="3"/>
          <w:wAfter w:w="345" w:type="dxa"/>
          <w:trHeight w:val="107"/>
        </w:trPr>
        <w:tc>
          <w:tcPr>
            <w:tcW w:w="412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61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потписани уговори са корисницима средстава о додели подстицајних средстава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0ECA" w:rsidRPr="00690ECA" w:rsidTr="00677429">
        <w:trPr>
          <w:gridAfter w:val="3"/>
          <w:wAfter w:w="345" w:type="dxa"/>
          <w:trHeight w:val="215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0ECA" w:rsidRPr="00690ECA" w:rsidTr="00677429">
        <w:trPr>
          <w:gridAfter w:val="3"/>
          <w:wAfter w:w="345" w:type="dxa"/>
          <w:trHeight w:val="240"/>
        </w:trPr>
        <w:tc>
          <w:tcPr>
            <w:tcW w:w="4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612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Успостављање механизама за финансијску подршку запошљавању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0ECA" w:rsidRPr="00690ECA" w:rsidTr="00677429">
        <w:trPr>
          <w:gridAfter w:val="5"/>
          <w:wAfter w:w="581" w:type="dxa"/>
          <w:trHeight w:val="315"/>
        </w:trPr>
        <w:tc>
          <w:tcPr>
            <w:tcW w:w="41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84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69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690ECA" w:rsidRPr="00690ECA" w:rsidTr="00677429">
        <w:trPr>
          <w:gridAfter w:val="5"/>
          <w:wAfter w:w="581" w:type="dxa"/>
          <w:trHeight w:val="60"/>
        </w:trPr>
        <w:tc>
          <w:tcPr>
            <w:tcW w:w="41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69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Имајући у виду да је одређивање вредности индикатора претходило одређивању наведених мера у ЛАПЗ-у, дошло је до одступања.</w:t>
            </w:r>
          </w:p>
        </w:tc>
      </w:tr>
      <w:tr w:rsidR="00690ECA" w:rsidRPr="00690ECA" w:rsidTr="00677429">
        <w:trPr>
          <w:gridAfter w:val="5"/>
          <w:wAfter w:w="581" w:type="dxa"/>
          <w:trHeight w:val="60"/>
        </w:trPr>
        <w:tc>
          <w:tcPr>
            <w:tcW w:w="412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новозапослених уз помоћ успостављених механизама за финансијску подршку за запошљавање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ангажованих лица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5560" w:type="dxa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0ECA" w:rsidRPr="00690ECA" w:rsidTr="00677429">
        <w:trPr>
          <w:gridAfter w:val="3"/>
          <w:wAfter w:w="345" w:type="dxa"/>
          <w:trHeight w:val="405"/>
        </w:trPr>
        <w:tc>
          <w:tcPr>
            <w:tcW w:w="412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61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Уговори између Града, Националне службе за запошљавање и корисника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0ECA" w:rsidRPr="00690ECA" w:rsidTr="00563803">
        <w:trPr>
          <w:gridAfter w:val="3"/>
          <w:wAfter w:w="345" w:type="dxa"/>
          <w:trHeight w:val="80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0ECA" w:rsidRPr="00690ECA" w:rsidTr="00677429">
        <w:trPr>
          <w:gridAfter w:val="3"/>
          <w:wAfter w:w="345" w:type="dxa"/>
          <w:trHeight w:val="810"/>
        </w:trPr>
        <w:tc>
          <w:tcPr>
            <w:tcW w:w="4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612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Успостављање механизама за финансијску подршку производним предузећима и предузетницима/предузетницама који послују на територији града/општине за развој нових производа и проширење производње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0ECA" w:rsidRPr="00690ECA" w:rsidTr="00677429">
        <w:trPr>
          <w:gridAfter w:val="5"/>
          <w:wAfter w:w="581" w:type="dxa"/>
          <w:trHeight w:val="435"/>
        </w:trPr>
        <w:tc>
          <w:tcPr>
            <w:tcW w:w="41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84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69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690ECA" w:rsidRPr="00690ECA" w:rsidTr="00677429">
        <w:trPr>
          <w:gridAfter w:val="5"/>
          <w:wAfter w:w="581" w:type="dxa"/>
          <w:trHeight w:val="187"/>
        </w:trPr>
        <w:tc>
          <w:tcPr>
            <w:tcW w:w="41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69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90ECA" w:rsidRPr="00690ECA" w:rsidTr="00677429">
        <w:trPr>
          <w:gridAfter w:val="5"/>
          <w:wAfter w:w="581" w:type="dxa"/>
          <w:trHeight w:val="321"/>
        </w:trPr>
        <w:tc>
          <w:tcPr>
            <w:tcW w:w="412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нових производа развијених уз финансијску подршку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0" w:type="dxa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0ECA" w:rsidRPr="00690ECA" w:rsidTr="00677429">
        <w:trPr>
          <w:gridAfter w:val="3"/>
          <w:wAfter w:w="345" w:type="dxa"/>
          <w:trHeight w:val="240"/>
        </w:trPr>
        <w:tc>
          <w:tcPr>
            <w:tcW w:w="412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61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0ECA" w:rsidRPr="00690ECA" w:rsidTr="00563803">
        <w:trPr>
          <w:gridAfter w:val="3"/>
          <w:wAfter w:w="345" w:type="dxa"/>
          <w:trHeight w:val="119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0ECA" w:rsidRPr="00690ECA" w:rsidTr="00677429">
        <w:trPr>
          <w:gridAfter w:val="3"/>
          <w:wAfter w:w="345" w:type="dxa"/>
          <w:trHeight w:val="240"/>
        </w:trPr>
        <w:tc>
          <w:tcPr>
            <w:tcW w:w="4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612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Успостављање функционалне пословне инфраструктуре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0ECA" w:rsidRPr="00690ECA" w:rsidTr="00677429">
        <w:trPr>
          <w:gridAfter w:val="5"/>
          <w:wAfter w:w="581" w:type="dxa"/>
          <w:trHeight w:val="435"/>
        </w:trPr>
        <w:tc>
          <w:tcPr>
            <w:tcW w:w="41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84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69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690ECA" w:rsidRPr="00690ECA" w:rsidTr="00563803">
        <w:trPr>
          <w:gridAfter w:val="5"/>
          <w:wAfter w:w="581" w:type="dxa"/>
          <w:trHeight w:val="60"/>
        </w:trPr>
        <w:tc>
          <w:tcPr>
            <w:tcW w:w="41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69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90ECA" w:rsidRPr="00690ECA" w:rsidTr="00677429">
        <w:trPr>
          <w:gridAfter w:val="5"/>
          <w:wAfter w:w="581" w:type="dxa"/>
          <w:trHeight w:val="465"/>
        </w:trPr>
        <w:tc>
          <w:tcPr>
            <w:tcW w:w="412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Степен искоришћености земљишта/простора у индустријским зонама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проценат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60" w:type="dxa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0ECA" w:rsidRPr="00690ECA" w:rsidTr="00677429">
        <w:trPr>
          <w:gridAfter w:val="3"/>
          <w:wAfter w:w="345" w:type="dxa"/>
          <w:trHeight w:val="240"/>
        </w:trPr>
        <w:tc>
          <w:tcPr>
            <w:tcW w:w="412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61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Записник о примопредаји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ECA" w:rsidRPr="00690ECA" w:rsidRDefault="00690ECA" w:rsidP="0069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775D3" w:rsidRDefault="005775D3">
      <w:pPr>
        <w:rPr>
          <w:sz w:val="18"/>
          <w:szCs w:val="18"/>
          <w:lang w:val="sr-Cyrl-RS"/>
        </w:rPr>
      </w:pPr>
    </w:p>
    <w:tbl>
      <w:tblPr>
        <w:tblW w:w="16033" w:type="dxa"/>
        <w:tblInd w:w="93" w:type="dxa"/>
        <w:tblLook w:val="04A0" w:firstRow="1" w:lastRow="0" w:firstColumn="1" w:lastColumn="0" w:noHBand="0" w:noVBand="1"/>
      </w:tblPr>
      <w:tblGrid>
        <w:gridCol w:w="4120"/>
        <w:gridCol w:w="2100"/>
        <w:gridCol w:w="1180"/>
        <w:gridCol w:w="1340"/>
        <w:gridCol w:w="1420"/>
        <w:gridCol w:w="960"/>
        <w:gridCol w:w="960"/>
        <w:gridCol w:w="960"/>
        <w:gridCol w:w="960"/>
        <w:gridCol w:w="960"/>
        <w:gridCol w:w="820"/>
        <w:gridCol w:w="253"/>
      </w:tblGrid>
      <w:tr w:rsidR="005775D3" w:rsidRPr="005775D3" w:rsidTr="005775D3">
        <w:trPr>
          <w:trHeight w:val="24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75D3">
              <w:rPr>
                <w:rFonts w:ascii="Times New Roman" w:eastAsia="Times New Roman" w:hAnsi="Times New Roman" w:cs="Times New Roman"/>
                <w:color w:val="000000"/>
              </w:rPr>
              <w:t>Програм 4 - Развој туризма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75D3" w:rsidRPr="005775D3" w:rsidTr="005775D3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75D3" w:rsidRPr="005775D3" w:rsidTr="005775D3">
        <w:trPr>
          <w:trHeight w:val="25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6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унапређење туристичке понуде у граду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75D3" w:rsidRPr="005775D3" w:rsidTr="005775D3">
        <w:trPr>
          <w:trHeight w:val="315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5775D3" w:rsidRPr="005775D3" w:rsidTr="005775D3">
        <w:trPr>
          <w:trHeight w:val="451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5D3" w:rsidRPr="005775D3" w:rsidRDefault="00A81B2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П</w:t>
            </w:r>
            <w:r w:rsidR="005775D3" w:rsidRPr="00577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овећане промотивне активности, допринеле су повећању броја туриста</w:t>
            </w:r>
          </w:p>
        </w:tc>
      </w:tr>
      <w:tr w:rsidR="005775D3" w:rsidRPr="005775D3" w:rsidTr="005775D3">
        <w:trPr>
          <w:trHeight w:val="255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повећан број туриста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26%</w:t>
            </w:r>
          </w:p>
        </w:tc>
        <w:tc>
          <w:tcPr>
            <w:tcW w:w="5873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75D3" w:rsidRPr="005775D3" w:rsidTr="005775D3">
        <w:trPr>
          <w:trHeight w:val="95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верификација</w:t>
            </w:r>
          </w:p>
        </w:tc>
        <w:tc>
          <w:tcPr>
            <w:tcW w:w="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статистички извештаји о броју ноцења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75D3" w:rsidRPr="005775D3" w:rsidTr="005775D3">
        <w:trPr>
          <w:trHeight w:val="1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75D3" w:rsidRPr="005775D3" w:rsidTr="005775D3">
        <w:trPr>
          <w:trHeight w:val="25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6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Унапређење туристичке понуде у граду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75D3" w:rsidRPr="005775D3" w:rsidTr="005775D3">
        <w:trPr>
          <w:trHeight w:val="315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5775D3" w:rsidRPr="005775D3" w:rsidTr="005775D3">
        <w:trPr>
          <w:trHeight w:val="60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Остваран је већи раст туристичког промета од планираног  због  повећаних укупних активности на промоцији туристичке понуде</w:t>
            </w:r>
          </w:p>
        </w:tc>
      </w:tr>
      <w:tr w:rsidR="005775D3" w:rsidRPr="005775D3" w:rsidTr="005775D3">
        <w:trPr>
          <w:trHeight w:val="255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повећан број туриста - туристички промет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26%</w:t>
            </w:r>
          </w:p>
        </w:tc>
        <w:tc>
          <w:tcPr>
            <w:tcW w:w="5873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75D3" w:rsidRPr="005775D3" w:rsidTr="005775D3">
        <w:trPr>
          <w:trHeight w:val="127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статистички извештаји о броју ноћења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75D3" w:rsidRPr="005775D3" w:rsidTr="005775D3">
        <w:trPr>
          <w:trHeight w:val="206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75D3" w:rsidRPr="005775D3" w:rsidTr="005775D3">
        <w:trPr>
          <w:trHeight w:val="25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6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Унапређење туристичке понуде у граду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75D3" w:rsidRPr="005775D3" w:rsidTr="005775D3">
        <w:trPr>
          <w:trHeight w:val="495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5775D3" w:rsidRPr="005775D3" w:rsidTr="005775D3">
        <w:trPr>
          <w:trHeight w:val="255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Остваран је већи раст туристичког промета од планираног  због повећаних укупних активности на промоцији туристичке понуде</w:t>
            </w:r>
          </w:p>
        </w:tc>
      </w:tr>
      <w:tr w:rsidR="005775D3" w:rsidRPr="005775D3" w:rsidTr="005775D3">
        <w:trPr>
          <w:trHeight w:val="255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повећан број туриста - туристички промет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26%</w:t>
            </w:r>
          </w:p>
        </w:tc>
        <w:tc>
          <w:tcPr>
            <w:tcW w:w="5873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75D3" w:rsidRPr="005775D3" w:rsidTr="005775D3">
        <w:trPr>
          <w:trHeight w:val="255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статистички извештаји о броју ноћења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75D3" w:rsidRPr="005775D3" w:rsidTr="005775D3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75D3" w:rsidRPr="005775D3" w:rsidTr="005775D3">
        <w:trPr>
          <w:trHeight w:val="25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6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Повећање квалитета туристичке понуде и услуге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75D3" w:rsidRPr="005775D3" w:rsidTr="005775D3">
        <w:trPr>
          <w:trHeight w:val="495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5775D3" w:rsidRPr="005775D3" w:rsidTr="005775D3">
        <w:trPr>
          <w:trHeight w:val="60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Пројекат је започео у 2017. </w:t>
            </w:r>
            <w:proofErr w:type="gramStart"/>
            <w:r w:rsidRPr="00577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години</w:t>
            </w:r>
            <w:proofErr w:type="gramEnd"/>
            <w:r w:rsidRPr="00577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још није завршен. Завршетак је предвиђен за 2018. годину</w:t>
            </w:r>
          </w:p>
        </w:tc>
      </w:tr>
      <w:tr w:rsidR="005775D3" w:rsidRPr="005775D3" w:rsidTr="005775D3">
        <w:trPr>
          <w:trHeight w:val="399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уређених и на адекватан начин обележених (туристичка сигнализација) туристичких локалитета у граду/општини у осносу на укупан број локалитета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уређених локалитета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73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75D3" w:rsidRPr="005775D3" w:rsidTr="005775D3">
        <w:trPr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Разне врсте извештаја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D3" w:rsidRPr="005775D3" w:rsidRDefault="005775D3" w:rsidP="00577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775D3" w:rsidRDefault="005775D3">
      <w:pPr>
        <w:rPr>
          <w:sz w:val="18"/>
          <w:szCs w:val="18"/>
          <w:lang w:val="sr-Cyrl-RS"/>
        </w:rPr>
      </w:pPr>
    </w:p>
    <w:p w:rsidR="005775D3" w:rsidRDefault="005775D3">
      <w:pPr>
        <w:rPr>
          <w:sz w:val="18"/>
          <w:szCs w:val="18"/>
          <w:lang w:val="sr-Cyrl-RS"/>
        </w:rPr>
      </w:pPr>
    </w:p>
    <w:p w:rsidR="005775D3" w:rsidRDefault="005775D3">
      <w:pPr>
        <w:rPr>
          <w:sz w:val="18"/>
          <w:szCs w:val="18"/>
          <w:lang w:val="sr-Cyrl-RS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1134"/>
        <w:gridCol w:w="1275"/>
        <w:gridCol w:w="1276"/>
        <w:gridCol w:w="1331"/>
        <w:gridCol w:w="960"/>
        <w:gridCol w:w="960"/>
        <w:gridCol w:w="960"/>
        <w:gridCol w:w="960"/>
        <w:gridCol w:w="960"/>
        <w:gridCol w:w="720"/>
        <w:gridCol w:w="804"/>
      </w:tblGrid>
      <w:tr w:rsidR="00A81B23" w:rsidRPr="00A81B23" w:rsidTr="00677429">
        <w:trPr>
          <w:trHeight w:val="2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</w:rPr>
              <w:t>Програм 5 - Пољопривреда и рурални развој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1B23" w:rsidRPr="00A81B23" w:rsidTr="0067742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60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0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Ефикасно управљање пољопривредним земљиштем у државној својини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315"/>
        </w:trPr>
        <w:tc>
          <w:tcPr>
            <w:tcW w:w="4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A81B23" w:rsidRPr="00A81B23" w:rsidTr="00677429">
        <w:trPr>
          <w:trHeight w:val="255"/>
        </w:trPr>
        <w:tc>
          <w:tcPr>
            <w:tcW w:w="4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Разлог одступања остварене вредности од циљне вредности индикатора у 2017. </w:t>
            </w:r>
            <w:proofErr w:type="gramStart"/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години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је  немогућност закупа пољопривредног  земљишта у државној својини на дужи период закупа од једне године, у складу са препоруком/инструкцијом Управе за пољопривредно земљиште Министарства пољопривреде, шумарства и водопривреде.   </w:t>
            </w:r>
          </w:p>
        </w:tc>
      </w:tr>
      <w:tr w:rsidR="00A81B23" w:rsidRPr="00A81B23" w:rsidTr="00677429">
        <w:trPr>
          <w:trHeight w:val="417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Проценат коришћења  пољопривредног земљишта обухваћених годишњим програмом, у односу на укупне расположиве пољопривредне површине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7,8</w:t>
            </w:r>
          </w:p>
        </w:tc>
        <w:tc>
          <w:tcPr>
            <w:tcW w:w="6324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570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Годишњи Програм заштите уређења и коришћења пољопривредног земљишта у државној својини; Закључени уговори о коришћењу и закупу;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57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60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0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Изградња одрживог, ефикасаног и конкурентног пољопривредног сектора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315"/>
        </w:trPr>
        <w:tc>
          <w:tcPr>
            <w:tcW w:w="4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324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A81B23" w:rsidRPr="00A81B23" w:rsidTr="00677429">
        <w:trPr>
          <w:trHeight w:val="255"/>
        </w:trPr>
        <w:tc>
          <w:tcPr>
            <w:tcW w:w="4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одступања остварене од циљне вредности дошло је због тога што су за одређени број регистрованиах пољопривредних газдинстава</w:t>
            </w:r>
            <w:proofErr w:type="gramStart"/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 подстицајна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средства за мере руралног развоја одобрена у 2016. </w:t>
            </w:r>
            <w:proofErr w:type="gramStart"/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години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а исплаћена у току 2017 године. </w:t>
            </w:r>
          </w:p>
        </w:tc>
      </w:tr>
      <w:tr w:rsidR="00A81B23" w:rsidRPr="00A81B23" w:rsidTr="00677429">
        <w:trPr>
          <w:trHeight w:val="60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Број регистрованих пољопривредних газдинстава која су корисници мера руралног развоја у односу на укупан број пољопривредних газдинстава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3,9 </w:t>
            </w:r>
          </w:p>
        </w:tc>
        <w:tc>
          <w:tcPr>
            <w:tcW w:w="6324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570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Годишњи извештаји о спровођењу мера пољопривредне политике и политике руралног развоја Града Ниша за 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81B23" w:rsidRDefault="00A81B23">
      <w:pPr>
        <w:rPr>
          <w:sz w:val="18"/>
          <w:szCs w:val="18"/>
          <w:lang w:val="sr-Cyrl-RS"/>
        </w:rPr>
      </w:pPr>
    </w:p>
    <w:p w:rsidR="005775D3" w:rsidRDefault="005775D3">
      <w:pPr>
        <w:rPr>
          <w:sz w:val="18"/>
          <w:szCs w:val="18"/>
          <w:lang w:val="sr-Cyrl-RS"/>
        </w:rPr>
      </w:pPr>
    </w:p>
    <w:p w:rsidR="00A81B23" w:rsidRDefault="00A81B23">
      <w:pPr>
        <w:rPr>
          <w:sz w:val="18"/>
          <w:szCs w:val="18"/>
          <w:lang w:val="sr-Cyrl-RS"/>
        </w:rPr>
      </w:pPr>
    </w:p>
    <w:p w:rsidR="00A81B23" w:rsidRDefault="00A81B23">
      <w:pPr>
        <w:rPr>
          <w:sz w:val="18"/>
          <w:szCs w:val="18"/>
          <w:lang w:val="sr-Cyrl-RS"/>
        </w:rPr>
      </w:pPr>
    </w:p>
    <w:p w:rsidR="00A81B23" w:rsidRDefault="00A81B23">
      <w:pPr>
        <w:rPr>
          <w:sz w:val="18"/>
          <w:szCs w:val="18"/>
          <w:lang w:val="sr-Cyrl-RS"/>
        </w:rPr>
      </w:pPr>
    </w:p>
    <w:p w:rsidR="00A81B23" w:rsidRDefault="00A81B23">
      <w:pPr>
        <w:rPr>
          <w:sz w:val="18"/>
          <w:szCs w:val="18"/>
          <w:lang w:val="sr-Cyrl-RS"/>
        </w:rPr>
      </w:pPr>
    </w:p>
    <w:p w:rsidR="00A81B23" w:rsidRDefault="00A81B23">
      <w:pPr>
        <w:rPr>
          <w:sz w:val="18"/>
          <w:szCs w:val="18"/>
          <w:lang w:val="sr-Cyrl-RS"/>
        </w:rPr>
      </w:pPr>
    </w:p>
    <w:p w:rsidR="00A81B23" w:rsidRDefault="00A81B23">
      <w:pPr>
        <w:rPr>
          <w:sz w:val="18"/>
          <w:szCs w:val="18"/>
          <w:lang w:val="sr-Cyrl-RS"/>
        </w:rPr>
      </w:pPr>
    </w:p>
    <w:tbl>
      <w:tblPr>
        <w:tblW w:w="16016" w:type="dxa"/>
        <w:tblInd w:w="93" w:type="dxa"/>
        <w:tblLook w:val="04A0" w:firstRow="1" w:lastRow="0" w:firstColumn="1" w:lastColumn="0" w:noHBand="0" w:noVBand="1"/>
      </w:tblPr>
      <w:tblGrid>
        <w:gridCol w:w="4960"/>
        <w:gridCol w:w="1720"/>
        <w:gridCol w:w="1220"/>
        <w:gridCol w:w="1260"/>
        <w:gridCol w:w="1420"/>
        <w:gridCol w:w="960"/>
        <w:gridCol w:w="960"/>
        <w:gridCol w:w="960"/>
        <w:gridCol w:w="960"/>
        <w:gridCol w:w="700"/>
        <w:gridCol w:w="660"/>
        <w:gridCol w:w="111"/>
        <w:gridCol w:w="125"/>
      </w:tblGrid>
      <w:tr w:rsidR="00A81B23" w:rsidRPr="00A81B23" w:rsidTr="00677429">
        <w:trPr>
          <w:trHeight w:val="8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Програм 6 - Заштита животне средине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14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25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Унапређење управљања отпадним водама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gridAfter w:val="1"/>
          <w:wAfter w:w="125" w:type="dxa"/>
          <w:trHeight w:val="227"/>
        </w:trPr>
        <w:tc>
          <w:tcPr>
            <w:tcW w:w="4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A81B23" w:rsidRPr="00A81B23" w:rsidTr="00677429">
        <w:trPr>
          <w:gridAfter w:val="1"/>
          <w:wAfter w:w="125" w:type="dxa"/>
          <w:trHeight w:val="495"/>
        </w:trPr>
        <w:tc>
          <w:tcPr>
            <w:tcW w:w="4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2015.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1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степен припремњености за ефикасно спровођење комуналне изградње канализациона мрежа је остао на нивоу базне вредности  због закључења  споразума са ЈКП „Наисус“ Ниш број 10-1547/2016 и 10-1547/2016-2 од 22.12.2016. </w:t>
            </w:r>
            <w:proofErr w:type="gramStart"/>
            <w:r w:rsidRPr="00A81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године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тако да се  реализација планираних активности   (израђена пројектна документација)  и  ангажовања средстава очекује  у току 2018. </w:t>
            </w:r>
            <w:proofErr w:type="gramStart"/>
            <w:r w:rsidRPr="00A81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2019. </w:t>
            </w:r>
            <w:proofErr w:type="gramStart"/>
            <w:r w:rsidRPr="00A81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године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A81B23" w:rsidRPr="00A81B23" w:rsidTr="00677429">
        <w:trPr>
          <w:gridAfter w:val="1"/>
          <w:wAfter w:w="125" w:type="dxa"/>
          <w:trHeight w:val="358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степен припремњености за ефикасно спровођење комуналне изградње -  канализациона мрежа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11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6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уговор,  пројектно - техничка документација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101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107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Обезбеђивање услова за заштиту и унапређење животне средине у складу са законом у домену постојања стратешких и оперативних планова као и мера заштите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gridAfter w:val="1"/>
          <w:wAfter w:w="125" w:type="dxa"/>
          <w:trHeight w:val="227"/>
        </w:trPr>
        <w:tc>
          <w:tcPr>
            <w:tcW w:w="4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A81B23" w:rsidRPr="00A81B23" w:rsidTr="00677429">
        <w:trPr>
          <w:gridAfter w:val="1"/>
          <w:wAfter w:w="125" w:type="dxa"/>
          <w:trHeight w:val="293"/>
        </w:trPr>
        <w:tc>
          <w:tcPr>
            <w:tcW w:w="4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1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1B23" w:rsidRPr="00A81B23" w:rsidTr="00677429">
        <w:trPr>
          <w:gridAfter w:val="1"/>
          <w:wAfter w:w="125" w:type="dxa"/>
          <w:trHeight w:val="71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Програм коришћења средстава Буџетског фонда за заштиту животне средине Града Ниша за 2017. </w:t>
            </w:r>
            <w:proofErr w:type="gramStart"/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годину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Програм заштите животне средине Града Ниша са Акционим планом за период 2017. - 2027. године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Усвајање у 2017. години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Усвојен у 2017. години</w:t>
            </w:r>
          </w:p>
        </w:tc>
        <w:tc>
          <w:tcPr>
            <w:tcW w:w="5311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283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Извештај о коришћењу средстава Буџетског фонда за заштиту животне средине Града Ниша за 2017. годину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6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292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Праћење и контрола квалитетеа елемената животне средине у складу са прописаним законским обавезама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gridAfter w:val="1"/>
          <w:wAfter w:w="125" w:type="dxa"/>
          <w:trHeight w:val="283"/>
        </w:trPr>
        <w:tc>
          <w:tcPr>
            <w:tcW w:w="4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A81B23" w:rsidRPr="00A81B23" w:rsidTr="00677429">
        <w:trPr>
          <w:gridAfter w:val="1"/>
          <w:wAfter w:w="125" w:type="dxa"/>
          <w:trHeight w:val="335"/>
        </w:trPr>
        <w:tc>
          <w:tcPr>
            <w:tcW w:w="4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1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1B23" w:rsidRPr="00A81B23" w:rsidTr="00677429">
        <w:trPr>
          <w:gridAfter w:val="1"/>
          <w:wAfter w:w="125" w:type="dxa"/>
          <w:trHeight w:val="184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 коришћења средстава Буџетског фонда за заштиту животне средине Града Ниша за 2017. годину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извршених мониторинга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11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255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Извештај о коришћењу средстава Буџетског фонда за заштиту животне средине Града Ниша за 2017. годину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63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31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gridAfter w:val="1"/>
          <w:wAfter w:w="125" w:type="dxa"/>
          <w:trHeight w:val="283"/>
        </w:trPr>
        <w:tc>
          <w:tcPr>
            <w:tcW w:w="4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A81B23" w:rsidRPr="00A81B23" w:rsidTr="00677429">
        <w:trPr>
          <w:gridAfter w:val="1"/>
          <w:wAfter w:w="125" w:type="dxa"/>
          <w:trHeight w:val="60"/>
        </w:trPr>
        <w:tc>
          <w:tcPr>
            <w:tcW w:w="4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1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1B23" w:rsidRPr="00A81B23" w:rsidTr="00677429">
        <w:trPr>
          <w:gridAfter w:val="1"/>
          <w:wAfter w:w="125" w:type="dxa"/>
          <w:trHeight w:val="208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Проценат домаћинстава обухваћених услугом у односу на укупан број домаћинстава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8.226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1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6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25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30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Назив циља програмске активности/пројекта</w:t>
            </w:r>
          </w:p>
        </w:tc>
        <w:tc>
          <w:tcPr>
            <w:tcW w:w="5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Спровођење редовних мерења н атериторији града и испуњење обавеза у складу са законима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gridAfter w:val="1"/>
          <w:wAfter w:w="125" w:type="dxa"/>
          <w:trHeight w:val="495"/>
        </w:trPr>
        <w:tc>
          <w:tcPr>
            <w:tcW w:w="4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A81B23" w:rsidRPr="00A81B23" w:rsidTr="00677429">
        <w:trPr>
          <w:gridAfter w:val="1"/>
          <w:wAfter w:w="125" w:type="dxa"/>
          <w:trHeight w:val="60"/>
        </w:trPr>
        <w:tc>
          <w:tcPr>
            <w:tcW w:w="4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1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1B23" w:rsidRPr="00A81B23" w:rsidTr="00677429">
        <w:trPr>
          <w:gridAfter w:val="1"/>
          <w:wAfter w:w="125" w:type="dxa"/>
          <w:trHeight w:val="495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извршених контрола или надзора мера поступања са отпадом у складу са Законом о управљању отпадом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2.575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1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255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25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411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Испуњење обавеза у складу са законом у домену управљања комуналним отпадом, повећање степена употребе подземних контејнера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gridAfter w:val="1"/>
          <w:wAfter w:w="125" w:type="dxa"/>
          <w:trHeight w:val="315"/>
        </w:trPr>
        <w:tc>
          <w:tcPr>
            <w:tcW w:w="4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A81B23" w:rsidRPr="00A81B23" w:rsidTr="00677429">
        <w:trPr>
          <w:gridAfter w:val="1"/>
          <w:wAfter w:w="125" w:type="dxa"/>
          <w:trHeight w:val="315"/>
        </w:trPr>
        <w:tc>
          <w:tcPr>
            <w:tcW w:w="4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1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Преузете обавезе доспевају на плаћање у 2018. години</w:t>
            </w:r>
          </w:p>
        </w:tc>
      </w:tr>
      <w:tr w:rsidR="00A81B23" w:rsidRPr="00A81B23" w:rsidTr="00677429">
        <w:trPr>
          <w:gridAfter w:val="1"/>
          <w:wAfter w:w="125" w:type="dxa"/>
          <w:trHeight w:val="255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Набавка добара - број испоручених контејнера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комада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11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181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Уговор о набавци добара и Записник о примопредаји/испоруци добара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25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332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Назив циља програмске активности/пројекта: </w:t>
            </w:r>
          </w:p>
        </w:tc>
        <w:tc>
          <w:tcPr>
            <w:tcW w:w="5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Испуњење обавеза у складу са законом у домену задовољавања јавног интереса, степен унапређења стања у области у којој се пројекат спроводи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gridAfter w:val="1"/>
          <w:wAfter w:w="125" w:type="dxa"/>
          <w:trHeight w:val="345"/>
        </w:trPr>
        <w:tc>
          <w:tcPr>
            <w:tcW w:w="4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3D3D3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A81B23" w:rsidRPr="00A81B23" w:rsidTr="00677429">
        <w:trPr>
          <w:gridAfter w:val="1"/>
          <w:wAfter w:w="125" w:type="dxa"/>
          <w:trHeight w:val="60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noWrap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1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1B23" w:rsidRPr="00A81B23" w:rsidTr="00677429">
        <w:trPr>
          <w:gridAfter w:val="1"/>
          <w:wAfter w:w="125" w:type="dxa"/>
          <w:trHeight w:val="255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Усвојени пројекти у области заштите животне средине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пројеката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11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1B23" w:rsidRPr="00A81B23" w:rsidTr="00677429">
        <w:trPr>
          <w:trHeight w:val="255"/>
        </w:trPr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Финансијски и наративни извештаји о реализованим пројектима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B23" w:rsidRPr="00A81B23" w:rsidRDefault="00A81B23" w:rsidP="00A8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B01BE" w:rsidRDefault="00EB01BE">
      <w:pPr>
        <w:rPr>
          <w:sz w:val="18"/>
          <w:szCs w:val="18"/>
          <w:lang w:val="sr-Cyrl-RS"/>
        </w:rPr>
      </w:pPr>
    </w:p>
    <w:p w:rsidR="00EB01BE" w:rsidRDefault="00EB01BE">
      <w:pPr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br w:type="page"/>
      </w:r>
    </w:p>
    <w:p w:rsidR="00A81B23" w:rsidRDefault="00A81B23">
      <w:pPr>
        <w:rPr>
          <w:sz w:val="18"/>
          <w:szCs w:val="18"/>
          <w:lang w:val="sr-Cyrl-RS"/>
        </w:rPr>
      </w:pPr>
    </w:p>
    <w:tbl>
      <w:tblPr>
        <w:tblW w:w="16187" w:type="dxa"/>
        <w:tblInd w:w="93" w:type="dxa"/>
        <w:tblLook w:val="04A0" w:firstRow="1" w:lastRow="0" w:firstColumn="1" w:lastColumn="0" w:noHBand="0" w:noVBand="1"/>
      </w:tblPr>
      <w:tblGrid>
        <w:gridCol w:w="4410"/>
        <w:gridCol w:w="2274"/>
        <w:gridCol w:w="1440"/>
        <w:gridCol w:w="1340"/>
        <w:gridCol w:w="1300"/>
        <w:gridCol w:w="960"/>
        <w:gridCol w:w="960"/>
        <w:gridCol w:w="960"/>
        <w:gridCol w:w="960"/>
        <w:gridCol w:w="960"/>
        <w:gridCol w:w="327"/>
        <w:gridCol w:w="60"/>
        <w:gridCol w:w="236"/>
      </w:tblGrid>
      <w:tr w:rsidR="000F7FDF" w:rsidRPr="000F7FDF" w:rsidTr="000F7FDF">
        <w:trPr>
          <w:trHeight w:val="240"/>
        </w:trPr>
        <w:tc>
          <w:tcPr>
            <w:tcW w:w="6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7FDF">
              <w:rPr>
                <w:rFonts w:ascii="Times New Roman" w:eastAsia="Times New Roman" w:hAnsi="Times New Roman" w:cs="Times New Roman"/>
                <w:color w:val="000000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7FDF" w:rsidRPr="000F7FDF" w:rsidTr="000F7FDF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7FDF" w:rsidRPr="000F7FDF" w:rsidTr="000F7FDF">
        <w:trPr>
          <w:trHeight w:val="6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63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7FDF" w:rsidRPr="000F7FDF" w:rsidTr="000F7FDF">
        <w:trPr>
          <w:gridAfter w:val="2"/>
          <w:wAfter w:w="296" w:type="dxa"/>
          <w:trHeight w:val="420"/>
        </w:trPr>
        <w:tc>
          <w:tcPr>
            <w:tcW w:w="4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0F7FDF" w:rsidRPr="000F7FDF" w:rsidTr="000F7FDF">
        <w:trPr>
          <w:gridAfter w:val="2"/>
          <w:wAfter w:w="296" w:type="dxa"/>
          <w:trHeight w:val="60"/>
        </w:trPr>
        <w:tc>
          <w:tcPr>
            <w:tcW w:w="4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F7FDF" w:rsidRPr="000F7FDF" w:rsidTr="000F7FDF">
        <w:trPr>
          <w:gridAfter w:val="2"/>
          <w:wAfter w:w="296" w:type="dxa"/>
          <w:trHeight w:val="49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Проценат санираних путева од укупне дужине путнне мреже која захтева санацију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230.480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68.365</w:t>
            </w:r>
          </w:p>
        </w:tc>
        <w:tc>
          <w:tcPr>
            <w:tcW w:w="5127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7FDF" w:rsidRPr="000F7FDF" w:rsidTr="000F7FDF">
        <w:trPr>
          <w:trHeight w:val="6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6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7FDF" w:rsidRPr="000F7FDF" w:rsidTr="000F7FDF">
        <w:trPr>
          <w:trHeight w:val="57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7FDF" w:rsidRPr="000F7FDF" w:rsidTr="000F7FDF">
        <w:trPr>
          <w:trHeight w:val="123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63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7FDF" w:rsidRPr="000F7FDF" w:rsidTr="000F7FDF">
        <w:trPr>
          <w:gridAfter w:val="2"/>
          <w:wAfter w:w="296" w:type="dxa"/>
          <w:trHeight w:val="315"/>
        </w:trPr>
        <w:tc>
          <w:tcPr>
            <w:tcW w:w="4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0F7FDF" w:rsidRPr="000F7FDF" w:rsidTr="000F7FDF">
        <w:trPr>
          <w:gridAfter w:val="2"/>
          <w:wAfter w:w="296" w:type="dxa"/>
          <w:trHeight w:val="255"/>
        </w:trPr>
        <w:tc>
          <w:tcPr>
            <w:tcW w:w="4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F7FDF" w:rsidRPr="000F7FDF" w:rsidTr="000F7FDF">
        <w:trPr>
          <w:gridAfter w:val="2"/>
          <w:wAfter w:w="296" w:type="dxa"/>
          <w:trHeight w:val="6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7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7FDF" w:rsidRPr="000F7FDF" w:rsidTr="000F7FDF">
        <w:trPr>
          <w:trHeight w:val="6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6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записник о примопредаји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7FDF" w:rsidRPr="000F7FDF" w:rsidTr="000F7FDF">
        <w:trPr>
          <w:trHeight w:val="16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7FDF" w:rsidRPr="000F7FDF" w:rsidTr="000F7FDF">
        <w:trPr>
          <w:trHeight w:val="6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63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7FDF" w:rsidRPr="000F7FDF" w:rsidTr="000F7FDF">
        <w:trPr>
          <w:gridAfter w:val="2"/>
          <w:wAfter w:w="296" w:type="dxa"/>
          <w:trHeight w:val="435"/>
        </w:trPr>
        <w:tc>
          <w:tcPr>
            <w:tcW w:w="4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0F7FDF" w:rsidRPr="000F7FDF" w:rsidTr="000F7FDF">
        <w:trPr>
          <w:gridAfter w:val="2"/>
          <w:wAfter w:w="296" w:type="dxa"/>
          <w:trHeight w:val="375"/>
        </w:trPr>
        <w:tc>
          <w:tcPr>
            <w:tcW w:w="4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F7FDF" w:rsidRPr="000F7FDF" w:rsidTr="000F7FDF">
        <w:trPr>
          <w:gridAfter w:val="2"/>
          <w:wAfter w:w="296" w:type="dxa"/>
          <w:trHeight w:val="7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27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7FDF" w:rsidRPr="000F7FDF" w:rsidTr="000F7FDF">
        <w:trPr>
          <w:trHeight w:val="25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6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записник о примопредаји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7FDF" w:rsidRPr="000F7FDF" w:rsidTr="000F7FDF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7FDF" w:rsidRPr="000F7FDF" w:rsidTr="000F7FDF">
        <w:trPr>
          <w:trHeight w:val="212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63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7FDF" w:rsidRPr="000F7FDF" w:rsidTr="000F7FDF">
        <w:trPr>
          <w:gridAfter w:val="2"/>
          <w:wAfter w:w="296" w:type="dxa"/>
          <w:trHeight w:val="495"/>
        </w:trPr>
        <w:tc>
          <w:tcPr>
            <w:tcW w:w="4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0F7FDF" w:rsidRPr="000F7FDF" w:rsidTr="000F7FDF">
        <w:trPr>
          <w:gridAfter w:val="2"/>
          <w:wAfter w:w="296" w:type="dxa"/>
          <w:trHeight w:val="60"/>
        </w:trPr>
        <w:tc>
          <w:tcPr>
            <w:tcW w:w="4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F7FDF" w:rsidRPr="000F7FDF" w:rsidTr="000F7FDF">
        <w:trPr>
          <w:gridAfter w:val="2"/>
          <w:wAfter w:w="296" w:type="dxa"/>
          <w:trHeight w:val="21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7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7FDF" w:rsidRPr="000F7FDF" w:rsidTr="000F7FDF">
        <w:trPr>
          <w:trHeight w:val="6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6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записник о примопредаји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DF" w:rsidRPr="000F7FDF" w:rsidRDefault="000F7FDF" w:rsidP="000F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83FDB" w:rsidRDefault="00783FDB">
      <w:pPr>
        <w:rPr>
          <w:sz w:val="18"/>
          <w:szCs w:val="18"/>
          <w:lang w:val="sr-Cyrl-RS"/>
        </w:rPr>
      </w:pPr>
    </w:p>
    <w:p w:rsidR="00EB01BE" w:rsidRDefault="00EB01BE">
      <w:pPr>
        <w:rPr>
          <w:sz w:val="18"/>
          <w:szCs w:val="18"/>
          <w:lang w:val="sr-Cyrl-RS"/>
        </w:rPr>
      </w:pP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5103"/>
        <w:gridCol w:w="1276"/>
        <w:gridCol w:w="1134"/>
        <w:gridCol w:w="1134"/>
        <w:gridCol w:w="1134"/>
        <w:gridCol w:w="976"/>
        <w:gridCol w:w="976"/>
        <w:gridCol w:w="736"/>
        <w:gridCol w:w="716"/>
        <w:gridCol w:w="976"/>
        <w:gridCol w:w="716"/>
        <w:gridCol w:w="999"/>
      </w:tblGrid>
      <w:tr w:rsidR="0042386E" w:rsidRPr="0042386E" w:rsidTr="0042386E">
        <w:trPr>
          <w:trHeight w:val="2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386E">
              <w:rPr>
                <w:rFonts w:ascii="Times New Roman" w:eastAsia="Times New Roman" w:hAnsi="Times New Roman" w:cs="Times New Roman"/>
                <w:color w:val="000000"/>
              </w:rPr>
              <w:t>Програм 8 - Предшколско васпитање и образовање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386E" w:rsidRPr="0042386E" w:rsidTr="0042386E">
        <w:trPr>
          <w:trHeight w:val="2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386E" w:rsidRPr="0042386E" w:rsidTr="0042386E">
        <w:trPr>
          <w:trHeight w:val="44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386E" w:rsidRPr="0042386E" w:rsidTr="0042386E">
        <w:trPr>
          <w:trHeight w:val="600"/>
        </w:trPr>
        <w:tc>
          <w:tcPr>
            <w:tcW w:w="51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42386E" w:rsidRPr="0042386E" w:rsidRDefault="0042386E" w:rsidP="0042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42386E" w:rsidRPr="0042386E" w:rsidRDefault="0042386E" w:rsidP="0042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42386E" w:rsidRPr="0042386E" w:rsidRDefault="0042386E" w:rsidP="0042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42386E" w:rsidRPr="0042386E" w:rsidRDefault="0042386E" w:rsidP="0042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42386E" w:rsidRPr="0042386E" w:rsidRDefault="0042386E" w:rsidP="0042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42386E" w:rsidRPr="0042386E" w:rsidTr="0042386E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42386E" w:rsidRPr="0042386E" w:rsidRDefault="0042386E" w:rsidP="0042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23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423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42386E" w:rsidRPr="0042386E" w:rsidRDefault="0042386E" w:rsidP="0042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23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423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Задаци који нису реализовани:Комплетна реконструкција и надоградња вртића Лептирић и Маслачак одложена је због финансијске ситуације и отварање вртића Зека због немогућности брибављања употребне дозволе</w:t>
            </w:r>
          </w:p>
        </w:tc>
      </w:tr>
      <w:tr w:rsidR="0042386E" w:rsidRPr="0042386E" w:rsidTr="0042386E">
        <w:trPr>
          <w:trHeight w:val="60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386E" w:rsidRPr="0042386E" w:rsidTr="0042386E">
        <w:trPr>
          <w:trHeight w:val="39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објеката у којима су извршена инвестициона улагања на годишњем нивоу, у односу на укупан број објеката ПУ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86E" w:rsidRPr="0042386E" w:rsidRDefault="0042386E" w:rsidP="0042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86E" w:rsidRPr="0042386E" w:rsidRDefault="0042386E" w:rsidP="0042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86E" w:rsidRPr="0042386E" w:rsidRDefault="0042386E" w:rsidP="0042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86E" w:rsidRPr="0042386E" w:rsidRDefault="0042386E" w:rsidP="0042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386E" w:rsidRPr="0042386E" w:rsidTr="0042386E">
        <w:trPr>
          <w:trHeight w:val="60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23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86E" w:rsidRPr="0042386E" w:rsidRDefault="0042386E" w:rsidP="0042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2386E" w:rsidRDefault="0042386E">
      <w:pPr>
        <w:rPr>
          <w:sz w:val="18"/>
          <w:szCs w:val="18"/>
          <w:lang w:val="sr-Cyrl-RS"/>
        </w:rPr>
      </w:pPr>
    </w:p>
    <w:p w:rsidR="0017363F" w:rsidRDefault="0017363F">
      <w:pPr>
        <w:rPr>
          <w:sz w:val="18"/>
          <w:szCs w:val="18"/>
          <w:lang w:val="sr-Cyrl-RS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4551"/>
        <w:gridCol w:w="1540"/>
        <w:gridCol w:w="960"/>
        <w:gridCol w:w="1160"/>
        <w:gridCol w:w="1086"/>
        <w:gridCol w:w="960"/>
        <w:gridCol w:w="960"/>
        <w:gridCol w:w="820"/>
        <w:gridCol w:w="760"/>
        <w:gridCol w:w="960"/>
        <w:gridCol w:w="760"/>
        <w:gridCol w:w="949"/>
      </w:tblGrid>
      <w:tr w:rsidR="0017363F" w:rsidRPr="0017363F" w:rsidTr="0017363F">
        <w:trPr>
          <w:trHeight w:val="2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63F">
              <w:rPr>
                <w:rFonts w:ascii="Times New Roman" w:eastAsia="Times New Roman" w:hAnsi="Times New Roman" w:cs="Times New Roman"/>
                <w:color w:val="000000"/>
              </w:rPr>
              <w:t>Програм 9 - Основно образовање и васпитање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363F" w:rsidRPr="0017363F" w:rsidTr="0017363F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363F" w:rsidRPr="0017363F" w:rsidTr="0017363F">
        <w:trPr>
          <w:trHeight w:val="25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47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363F" w:rsidRPr="0017363F" w:rsidTr="0017363F">
        <w:trPr>
          <w:trHeight w:val="315"/>
        </w:trPr>
        <w:tc>
          <w:tcPr>
            <w:tcW w:w="4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16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17363F" w:rsidRPr="0017363F" w:rsidTr="0017363F">
        <w:trPr>
          <w:trHeight w:val="255"/>
        </w:trPr>
        <w:tc>
          <w:tcPr>
            <w:tcW w:w="4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0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Одступање остварене од циљне вредности је велико због нетачних података за вредност у </w:t>
            </w:r>
            <w:proofErr w:type="gramStart"/>
            <w:r w:rsidRPr="00173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базној  години</w:t>
            </w:r>
            <w:proofErr w:type="gramEnd"/>
            <w:r w:rsidRPr="00173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2016 где није узета у обзир јединица мере "број деце која се образују по ИОПЗ". Tако да је и циљна вредност у 2017 рађена на основу базне године.</w:t>
            </w:r>
          </w:p>
        </w:tc>
      </w:tr>
      <w:tr w:rsidR="0017363F" w:rsidRPr="0017363F" w:rsidTr="00620783">
        <w:trPr>
          <w:trHeight w:val="412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деце која се образују по ИОПЗ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22684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23320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169" w:type="dxa"/>
            <w:gridSpan w:val="7"/>
            <w:vMerge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363F" w:rsidRPr="0017363F" w:rsidTr="0017363F">
        <w:trPr>
          <w:trHeight w:val="119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47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363F" w:rsidRPr="0017363F" w:rsidTr="0017363F">
        <w:trPr>
          <w:trHeight w:val="278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363F" w:rsidRPr="0017363F" w:rsidTr="0017363F">
        <w:trPr>
          <w:trHeight w:val="15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47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Унапређење квалитета образовања и васпитања у осн.</w:t>
            </w:r>
            <w:r w:rsidR="00620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школама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363F" w:rsidRPr="0017363F" w:rsidTr="0017363F">
        <w:trPr>
          <w:trHeight w:val="315"/>
        </w:trPr>
        <w:tc>
          <w:tcPr>
            <w:tcW w:w="4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17363F" w:rsidRPr="0017363F" w:rsidTr="0017363F">
        <w:trPr>
          <w:trHeight w:val="255"/>
        </w:trPr>
        <w:tc>
          <w:tcPr>
            <w:tcW w:w="4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0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7363F" w:rsidRPr="0017363F" w:rsidTr="0017363F">
        <w:trPr>
          <w:trHeight w:val="414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објеката установа основног образовања у којима су извршена инвестициона улагања на годишњем нивоу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34.420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9.647</w:t>
            </w:r>
          </w:p>
        </w:tc>
        <w:tc>
          <w:tcPr>
            <w:tcW w:w="6169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363F" w:rsidRPr="0017363F" w:rsidTr="0017363F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47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363F" w:rsidRPr="0017363F" w:rsidTr="0017363F">
        <w:trPr>
          <w:trHeight w:val="24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620783" w:rsidRDefault="00620783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620783" w:rsidRDefault="00620783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620783" w:rsidRDefault="00620783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620783" w:rsidRPr="0017363F" w:rsidRDefault="00620783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363F" w:rsidRPr="0017363F" w:rsidTr="0017363F">
        <w:trPr>
          <w:trHeight w:val="25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Назив циља програмске активности/пројекта</w:t>
            </w:r>
          </w:p>
        </w:tc>
        <w:tc>
          <w:tcPr>
            <w:tcW w:w="47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Доступност основног образовања свој деци са територије града у складу са прописаним стандардима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363F" w:rsidRPr="0017363F" w:rsidTr="0017363F">
        <w:trPr>
          <w:trHeight w:val="495"/>
        </w:trPr>
        <w:tc>
          <w:tcPr>
            <w:tcW w:w="4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17363F" w:rsidRPr="0017363F" w:rsidTr="0017363F">
        <w:trPr>
          <w:trHeight w:val="255"/>
        </w:trPr>
        <w:tc>
          <w:tcPr>
            <w:tcW w:w="4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0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7363F" w:rsidRPr="0017363F" w:rsidTr="00620783">
        <w:trPr>
          <w:trHeight w:val="304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Доступност основног образовања свој деци са територије града у складу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12780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12780</w:t>
            </w:r>
          </w:p>
        </w:tc>
        <w:tc>
          <w:tcPr>
            <w:tcW w:w="6169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363F" w:rsidRPr="0017363F" w:rsidTr="0017363F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47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Програма капиталног инвестирања у објекте у јавној својини Града Ниша у 2017.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г</w:t>
            </w: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одини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363F" w:rsidRPr="0017363F" w:rsidTr="0017363F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363F" w:rsidRPr="0017363F" w:rsidTr="0017363F">
        <w:trPr>
          <w:trHeight w:val="25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47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Проширење капацитета школе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363F" w:rsidRPr="0017363F" w:rsidTr="0017363F">
        <w:trPr>
          <w:trHeight w:val="495"/>
        </w:trPr>
        <w:tc>
          <w:tcPr>
            <w:tcW w:w="4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17363F" w:rsidRPr="0017363F" w:rsidTr="0017363F">
        <w:trPr>
          <w:trHeight w:val="255"/>
        </w:trPr>
        <w:tc>
          <w:tcPr>
            <w:tcW w:w="4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0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Како су радови обустављени због добијања сагласности за извођење непредвиђених радова, планирана вредност индикатора оствариће се током 2018. </w:t>
            </w:r>
            <w:proofErr w:type="gramStart"/>
            <w:r w:rsidRPr="00173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године</w:t>
            </w:r>
            <w:proofErr w:type="gramEnd"/>
            <w:r w:rsidRPr="00173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7363F" w:rsidRPr="0017363F" w:rsidTr="0017363F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повећање површине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169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363F" w:rsidRPr="0017363F" w:rsidTr="0017363F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47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разне врсте извештаја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63F" w:rsidRPr="0017363F" w:rsidRDefault="0017363F" w:rsidP="00173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2386E" w:rsidRDefault="0042386E">
      <w:pPr>
        <w:rPr>
          <w:sz w:val="18"/>
          <w:szCs w:val="18"/>
          <w:lang w:val="sr-Cyrl-RS"/>
        </w:rPr>
      </w:pPr>
    </w:p>
    <w:tbl>
      <w:tblPr>
        <w:tblW w:w="16144" w:type="dxa"/>
        <w:tblInd w:w="93" w:type="dxa"/>
        <w:tblLook w:val="04A0" w:firstRow="1" w:lastRow="0" w:firstColumn="1" w:lastColumn="0" w:noHBand="0" w:noVBand="1"/>
      </w:tblPr>
      <w:tblGrid>
        <w:gridCol w:w="4120"/>
        <w:gridCol w:w="290"/>
        <w:gridCol w:w="283"/>
        <w:gridCol w:w="142"/>
        <w:gridCol w:w="865"/>
        <w:gridCol w:w="275"/>
        <w:gridCol w:w="118"/>
        <w:gridCol w:w="1047"/>
        <w:gridCol w:w="255"/>
        <w:gridCol w:w="20"/>
        <w:gridCol w:w="1065"/>
        <w:gridCol w:w="275"/>
        <w:gridCol w:w="80"/>
        <w:gridCol w:w="1065"/>
        <w:gridCol w:w="182"/>
        <w:gridCol w:w="93"/>
        <w:gridCol w:w="195"/>
        <w:gridCol w:w="490"/>
        <w:gridCol w:w="182"/>
        <w:gridCol w:w="219"/>
        <w:gridCol w:w="69"/>
        <w:gridCol w:w="490"/>
        <w:gridCol w:w="182"/>
        <w:gridCol w:w="219"/>
        <w:gridCol w:w="69"/>
        <w:gridCol w:w="490"/>
        <w:gridCol w:w="182"/>
        <w:gridCol w:w="108"/>
        <w:gridCol w:w="111"/>
        <w:gridCol w:w="469"/>
        <w:gridCol w:w="90"/>
        <w:gridCol w:w="182"/>
        <w:gridCol w:w="219"/>
        <w:gridCol w:w="89"/>
        <w:gridCol w:w="470"/>
        <w:gridCol w:w="21"/>
        <w:gridCol w:w="161"/>
        <w:gridCol w:w="128"/>
        <w:gridCol w:w="456"/>
        <w:gridCol w:w="55"/>
        <w:gridCol w:w="139"/>
        <w:gridCol w:w="96"/>
        <w:gridCol w:w="86"/>
        <w:gridCol w:w="54"/>
        <w:gridCol w:w="12"/>
        <w:gridCol w:w="170"/>
        <w:gridCol w:w="66"/>
      </w:tblGrid>
      <w:tr w:rsidR="00E555B9" w:rsidRPr="00E555B9" w:rsidTr="00CE7D83">
        <w:trPr>
          <w:trHeight w:val="240"/>
        </w:trPr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/>
              </w:rPr>
              <w:t>Програм 10 - Средње образовање и васпитање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55B9" w:rsidRPr="00E555B9" w:rsidTr="00CE7D83">
        <w:trPr>
          <w:trHeight w:val="80"/>
        </w:trPr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55B9" w:rsidRPr="00E555B9" w:rsidTr="00CE7D83">
        <w:trPr>
          <w:trHeight w:val="278"/>
        </w:trPr>
        <w:tc>
          <w:tcPr>
            <w:tcW w:w="4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642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55B9" w:rsidRPr="00E555B9" w:rsidTr="00710560">
        <w:trPr>
          <w:gridAfter w:val="5"/>
          <w:wAfter w:w="394" w:type="dxa"/>
          <w:trHeight w:val="420"/>
        </w:trPr>
        <w:tc>
          <w:tcPr>
            <w:tcW w:w="483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2560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086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4489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E555B9" w:rsidRPr="00E555B9" w:rsidTr="00710560">
        <w:trPr>
          <w:gridAfter w:val="5"/>
          <w:wAfter w:w="394" w:type="dxa"/>
          <w:trHeight w:val="465"/>
        </w:trPr>
        <w:tc>
          <w:tcPr>
            <w:tcW w:w="483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08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89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Нису испуњени потребни услови</w:t>
            </w:r>
          </w:p>
        </w:tc>
      </w:tr>
      <w:tr w:rsidR="00E555B9" w:rsidRPr="00E555B9" w:rsidTr="00710560">
        <w:trPr>
          <w:gridAfter w:val="5"/>
          <w:wAfter w:w="394" w:type="dxa"/>
          <w:trHeight w:val="400"/>
        </w:trPr>
        <w:tc>
          <w:tcPr>
            <w:tcW w:w="4835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Унапређење квалитета образовања и васпитања у средњим школама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талентоване деце подржане од стране града/општине у односу на укупан број деце у школама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86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489" w:type="dxa"/>
            <w:gridSpan w:val="22"/>
            <w:vMerge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55B9" w:rsidRPr="00E555B9" w:rsidTr="00CE7D83">
        <w:trPr>
          <w:trHeight w:val="60"/>
        </w:trPr>
        <w:tc>
          <w:tcPr>
            <w:tcW w:w="4835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642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55B9" w:rsidRPr="00E555B9" w:rsidTr="00CE7D83">
        <w:trPr>
          <w:trHeight w:val="60"/>
        </w:trPr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55B9" w:rsidRPr="00E555B9" w:rsidTr="00CE7D83">
        <w:trPr>
          <w:trHeight w:val="60"/>
        </w:trPr>
        <w:tc>
          <w:tcPr>
            <w:tcW w:w="4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642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Обезбеђени прописани услови за за васпитно-образовни рад у средњим школама и безбедно одвијање наставе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55B9" w:rsidRPr="00E555B9" w:rsidTr="00CE7D83">
        <w:trPr>
          <w:gridAfter w:val="5"/>
          <w:wAfter w:w="394" w:type="dxa"/>
          <w:trHeight w:val="435"/>
        </w:trPr>
        <w:tc>
          <w:tcPr>
            <w:tcW w:w="483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2560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086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44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E555B9" w:rsidRPr="00E555B9" w:rsidTr="00CE7D83">
        <w:trPr>
          <w:gridAfter w:val="5"/>
          <w:wAfter w:w="394" w:type="dxa"/>
          <w:trHeight w:val="375"/>
        </w:trPr>
        <w:tc>
          <w:tcPr>
            <w:tcW w:w="483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08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89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55B9" w:rsidRPr="00E555B9" w:rsidTr="00CE7D83">
        <w:trPr>
          <w:gridAfter w:val="5"/>
          <w:wAfter w:w="394" w:type="dxa"/>
          <w:trHeight w:val="291"/>
        </w:trPr>
        <w:tc>
          <w:tcPr>
            <w:tcW w:w="4835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објеката установа средњег образовања у којима су извршена инвестициона улагања на годишњем нивоу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24.154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4.434</w:t>
            </w:r>
          </w:p>
        </w:tc>
        <w:tc>
          <w:tcPr>
            <w:tcW w:w="4489" w:type="dxa"/>
            <w:gridSpan w:val="22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55B9" w:rsidRPr="00E555B9" w:rsidTr="00CE7D83">
        <w:trPr>
          <w:trHeight w:val="116"/>
        </w:trPr>
        <w:tc>
          <w:tcPr>
            <w:tcW w:w="4835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642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55B9" w:rsidRPr="00E555B9" w:rsidTr="00CE7D83">
        <w:trPr>
          <w:trHeight w:val="615"/>
        </w:trPr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55B9" w:rsidRPr="00E555B9" w:rsidTr="00CE7D83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642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Доступност средњег образовања у складу са прописаним стандардима и потребама за образовним профилима који одговарају циљевима развоја града и привреде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55B9" w:rsidRPr="00E555B9" w:rsidTr="00CE7D83">
        <w:trPr>
          <w:gridAfter w:val="5"/>
          <w:wAfter w:w="394" w:type="dxa"/>
          <w:trHeight w:val="495"/>
        </w:trPr>
        <w:tc>
          <w:tcPr>
            <w:tcW w:w="483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2560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086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44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E555B9" w:rsidRPr="00E555B9" w:rsidTr="00CE7D83">
        <w:trPr>
          <w:gridAfter w:val="5"/>
          <w:wAfter w:w="394" w:type="dxa"/>
          <w:trHeight w:val="60"/>
        </w:trPr>
        <w:tc>
          <w:tcPr>
            <w:tcW w:w="483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086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89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55B9" w:rsidRPr="00E555B9" w:rsidTr="00CE7D83">
        <w:trPr>
          <w:gridAfter w:val="5"/>
          <w:wAfter w:w="394" w:type="dxa"/>
          <w:trHeight w:val="256"/>
        </w:trPr>
        <w:tc>
          <w:tcPr>
            <w:tcW w:w="4835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Доступност средњег образовања у складу са прописаним стандардима и потребама за образовним профилима који одговарају циљевима развоја града и привреде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3846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3846</w:t>
            </w:r>
          </w:p>
        </w:tc>
        <w:tc>
          <w:tcPr>
            <w:tcW w:w="4489" w:type="dxa"/>
            <w:gridSpan w:val="22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55B9" w:rsidRPr="00E555B9" w:rsidTr="00CE7D83">
        <w:trPr>
          <w:trHeight w:val="255"/>
        </w:trPr>
        <w:tc>
          <w:tcPr>
            <w:tcW w:w="4835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6426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555B9" w:rsidRPr="00E555B9" w:rsidRDefault="00E555B9" w:rsidP="00FF7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Програма капиталног инвестирања у објекте у јавној својини Града Ниша у 2017. </w:t>
            </w:r>
            <w:r w:rsidR="00FF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г</w:t>
            </w:r>
            <w:r w:rsidRPr="00E555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одини. 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B9" w:rsidRPr="00E555B9" w:rsidRDefault="00E555B9" w:rsidP="00E55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8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AB4" w:rsidRDefault="00A11AB4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 11 - Социјална и дечија заштита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8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60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Унапређење заштите сиромашних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9451B8" w:rsidTr="00CE7D83">
        <w:trPr>
          <w:gridAfter w:val="5"/>
          <w:wAfter w:w="394" w:type="dxa"/>
          <w:trHeight w:val="315"/>
        </w:trPr>
        <w:tc>
          <w:tcPr>
            <w:tcW w:w="469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2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6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9451B8" w:rsidRPr="009451B8" w:rsidTr="00CE7D83">
        <w:trPr>
          <w:gridAfter w:val="5"/>
          <w:wAfter w:w="394" w:type="dxa"/>
          <w:trHeight w:val="255"/>
        </w:trPr>
        <w:tc>
          <w:tcPr>
            <w:tcW w:w="469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корисника једнократне новчане помоћи је променљива и непредвидива категорија</w:t>
            </w:r>
          </w:p>
        </w:tc>
      </w:tr>
      <w:tr w:rsidR="009451B8" w:rsidRPr="009451B8" w:rsidTr="00CE7D83">
        <w:trPr>
          <w:gridAfter w:val="5"/>
          <w:wAfter w:w="394" w:type="dxa"/>
          <w:trHeight w:val="157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носиоца решења једнократне новчане помоћи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Број 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5417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5417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4674</w:t>
            </w:r>
          </w:p>
        </w:tc>
        <w:tc>
          <w:tcPr>
            <w:tcW w:w="5670" w:type="dxa"/>
            <w:gridSpan w:val="2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60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Интерна евиденција Центра за социјални рад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27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60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Подстицање развоја разноврсних социјалних  и других услуга у заједници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9451B8" w:rsidTr="00CE7D83">
        <w:trPr>
          <w:gridAfter w:val="5"/>
          <w:wAfter w:w="394" w:type="dxa"/>
          <w:trHeight w:val="315"/>
        </w:trPr>
        <w:tc>
          <w:tcPr>
            <w:tcW w:w="469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2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670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9451B8" w:rsidRPr="009451B8" w:rsidTr="00CE7D83">
        <w:trPr>
          <w:gridAfter w:val="5"/>
          <w:wAfter w:w="394" w:type="dxa"/>
          <w:trHeight w:val="255"/>
        </w:trPr>
        <w:tc>
          <w:tcPr>
            <w:tcW w:w="469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gridSpan w:val="27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</w:p>
        </w:tc>
      </w:tr>
      <w:tr w:rsidR="009451B8" w:rsidRPr="009451B8" w:rsidTr="00CE7D83">
        <w:trPr>
          <w:gridAfter w:val="5"/>
          <w:wAfter w:w="394" w:type="dxa"/>
          <w:trHeight w:val="519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удружења/социо-хуманитарних организација које се финансирају из буџета града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0" w:type="dxa"/>
            <w:gridSpan w:val="2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60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Закључени Уговори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187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60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Подршка развоју мреже услуга предвиђене Одлуком о социјалној заштити на територији града Ниша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9451B8" w:rsidTr="00CE7D83">
        <w:trPr>
          <w:gridAfter w:val="5"/>
          <w:wAfter w:w="394" w:type="dxa"/>
          <w:trHeight w:val="495"/>
        </w:trPr>
        <w:tc>
          <w:tcPr>
            <w:tcW w:w="469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2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6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9451B8" w:rsidRPr="009451B8" w:rsidTr="00CE7D83">
        <w:trPr>
          <w:gridAfter w:val="5"/>
          <w:wAfter w:w="394" w:type="dxa"/>
          <w:trHeight w:val="165"/>
        </w:trPr>
        <w:tc>
          <w:tcPr>
            <w:tcW w:w="469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</w:p>
        </w:tc>
      </w:tr>
      <w:tr w:rsidR="009451B8" w:rsidRPr="009451B8" w:rsidTr="00CE7D83">
        <w:trPr>
          <w:gridAfter w:val="5"/>
          <w:wAfter w:w="394" w:type="dxa"/>
          <w:trHeight w:val="287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Број улуга социјалне заштите предвиђених Одлуком  из области социјалне заштите на територији града Ниша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0" w:type="dxa"/>
            <w:gridSpan w:val="2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Одлука о правима из области социјалне заштите на територији Града Ниша („Сл. Лист Града Ниша“, бр 101/12, 96/13,44/14)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Олакшавање људске патње пружањем неопходне ургентне помоћи лицима у невољи,организовањем различитих облика помоћи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9451B8" w:rsidTr="00CE7D83">
        <w:trPr>
          <w:gridAfter w:val="5"/>
          <w:wAfter w:w="394" w:type="dxa"/>
          <w:trHeight w:val="495"/>
        </w:trPr>
        <w:tc>
          <w:tcPr>
            <w:tcW w:w="469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2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6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9451B8" w:rsidRPr="009451B8" w:rsidTr="00CE7D83">
        <w:trPr>
          <w:gridAfter w:val="5"/>
          <w:wAfter w:w="394" w:type="dxa"/>
          <w:trHeight w:val="255"/>
        </w:trPr>
        <w:tc>
          <w:tcPr>
            <w:tcW w:w="469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</w:p>
        </w:tc>
      </w:tr>
      <w:tr w:rsidR="009451B8" w:rsidRPr="009451B8" w:rsidTr="00CE7D83">
        <w:trPr>
          <w:gridAfter w:val="5"/>
          <w:wAfter w:w="394" w:type="dxa"/>
          <w:trHeight w:val="113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Број акција на прикупљању различитих врста помоћи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0" w:type="dxa"/>
            <w:gridSpan w:val="2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Црвени крст Ниш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Олакшавање људске патње пружањем неопходне ургентне помоћи лицима у невољи,организовањем различитих облика помоћи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9451B8" w:rsidTr="00CE7D83">
        <w:trPr>
          <w:gridAfter w:val="5"/>
          <w:wAfter w:w="394" w:type="dxa"/>
          <w:trHeight w:val="495"/>
        </w:trPr>
        <w:tc>
          <w:tcPr>
            <w:tcW w:w="469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2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6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9451B8" w:rsidRPr="009451B8" w:rsidTr="00CE7D83">
        <w:trPr>
          <w:gridAfter w:val="5"/>
          <w:wAfter w:w="394" w:type="dxa"/>
          <w:trHeight w:val="255"/>
        </w:trPr>
        <w:tc>
          <w:tcPr>
            <w:tcW w:w="469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</w:p>
        </w:tc>
      </w:tr>
      <w:tr w:rsidR="009451B8" w:rsidRPr="009451B8" w:rsidTr="00CE7D83">
        <w:trPr>
          <w:gridAfter w:val="5"/>
          <w:wAfter w:w="394" w:type="dxa"/>
          <w:trHeight w:val="60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волонтера Црвеног крста који учествују у реализацији активности Црвеног крста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Број 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5670" w:type="dxa"/>
            <w:gridSpan w:val="2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Црвени крст Ниш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Промоција хуманитарног и добровољног рада – брига за људе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9451B8" w:rsidTr="00CE7D83">
        <w:trPr>
          <w:gridAfter w:val="5"/>
          <w:wAfter w:w="394" w:type="dxa"/>
          <w:trHeight w:val="495"/>
        </w:trPr>
        <w:tc>
          <w:tcPr>
            <w:tcW w:w="469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2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6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9451B8" w:rsidRPr="009451B8" w:rsidTr="00CE7D83">
        <w:trPr>
          <w:gridAfter w:val="5"/>
          <w:wAfter w:w="394" w:type="dxa"/>
          <w:trHeight w:val="255"/>
        </w:trPr>
        <w:tc>
          <w:tcPr>
            <w:tcW w:w="469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</w:p>
        </w:tc>
      </w:tr>
      <w:tr w:rsidR="009451B8" w:rsidRPr="009451B8" w:rsidTr="00CE7D83">
        <w:trPr>
          <w:gridAfter w:val="5"/>
          <w:wAfter w:w="394" w:type="dxa"/>
          <w:trHeight w:val="785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Обука волонтера кроз теме –лични и културни идентитет и поштовање разлика</w:t>
            </w: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,ненасилно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решавање конфликта,дискриминизација и стигматизација,родна равноправност,дечија права.превенција насиља на интернету.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обучених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797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5670" w:type="dxa"/>
            <w:gridSpan w:val="2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Црвени крст Ниш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Унапређење услуга социјалне заштите за децу и породицу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9451B8" w:rsidTr="00CE7D83">
        <w:trPr>
          <w:gridAfter w:val="5"/>
          <w:wAfter w:w="394" w:type="dxa"/>
          <w:trHeight w:val="495"/>
        </w:trPr>
        <w:tc>
          <w:tcPr>
            <w:tcW w:w="469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2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670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9451B8" w:rsidRPr="009451B8" w:rsidTr="00CE7D83">
        <w:trPr>
          <w:gridAfter w:val="5"/>
          <w:wAfter w:w="394" w:type="dxa"/>
          <w:trHeight w:val="255"/>
        </w:trPr>
        <w:tc>
          <w:tcPr>
            <w:tcW w:w="469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gridSpan w:val="27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</w:p>
        </w:tc>
      </w:tr>
      <w:tr w:rsidR="009451B8" w:rsidRPr="009451B8" w:rsidTr="00CE7D83">
        <w:trPr>
          <w:gridAfter w:val="5"/>
          <w:wAfter w:w="394" w:type="dxa"/>
          <w:trHeight w:val="303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услуга социјалне заштите предвиђених локалним Одлукама  из области дечије заштите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0" w:type="dxa"/>
            <w:gridSpan w:val="2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102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извор верификације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Одлука о финансијској подршци породици са децом на територији Града Ниша („Сл. Лист Града Ниша“, бр 66/10, 71/10 , 2/12,39/17), Одлука о праву на накнаду дела трошкова боравка деце у предшколској Установи чији је оснивач друго правно или физичко лице („Сл. Лист Града Ниша“ број 105/2015, 115/16,39/17, 112/17)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Обезбеђење подршке за материјално угрожена лица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9451B8" w:rsidTr="00CE7D83">
        <w:trPr>
          <w:gridAfter w:val="5"/>
          <w:wAfter w:w="394" w:type="dxa"/>
          <w:trHeight w:val="495"/>
        </w:trPr>
        <w:tc>
          <w:tcPr>
            <w:tcW w:w="469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2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6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9451B8" w:rsidRPr="009451B8" w:rsidTr="00CE7D83">
        <w:trPr>
          <w:gridAfter w:val="5"/>
          <w:wAfter w:w="394" w:type="dxa"/>
          <w:trHeight w:val="255"/>
        </w:trPr>
        <w:tc>
          <w:tcPr>
            <w:tcW w:w="469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Није било спровођења нових пројеката за помоћ избеглим и расељеним лицимау 2017. години</w:t>
            </w:r>
          </w:p>
        </w:tc>
      </w:tr>
      <w:tr w:rsidR="009451B8" w:rsidRPr="009451B8" w:rsidTr="00CE7D83">
        <w:trPr>
          <w:gridAfter w:val="5"/>
          <w:wAfter w:w="394" w:type="dxa"/>
          <w:trHeight w:val="234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Проценат издвајања за помоћ избеглим и расељеним лицима из буџета града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Проценат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70" w:type="dxa"/>
            <w:gridSpan w:val="2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60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Одлука о буџету града Ниша за 2017. годину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60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Обезбеђење услуга социјалне заштите за старије и одрасле са инвалидитетом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9451B8" w:rsidTr="00CE7D83">
        <w:trPr>
          <w:gridAfter w:val="5"/>
          <w:wAfter w:w="394" w:type="dxa"/>
          <w:trHeight w:val="315"/>
        </w:trPr>
        <w:tc>
          <w:tcPr>
            <w:tcW w:w="469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2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6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9451B8" w:rsidRPr="009451B8" w:rsidTr="00CE7D83">
        <w:trPr>
          <w:gridAfter w:val="5"/>
          <w:wAfter w:w="394" w:type="dxa"/>
          <w:trHeight w:val="315"/>
        </w:trPr>
        <w:tc>
          <w:tcPr>
            <w:tcW w:w="469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</w:p>
        </w:tc>
      </w:tr>
      <w:tr w:rsidR="009451B8" w:rsidRPr="009451B8" w:rsidTr="00CE7D83">
        <w:trPr>
          <w:gridAfter w:val="5"/>
          <w:wAfter w:w="394" w:type="dxa"/>
          <w:trHeight w:val="266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корисника услуга борачко инвалидске заштите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0" w:type="dxa"/>
            <w:gridSpan w:val="2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Интерна евиденција Секретаријата за дечију и социјалну заштиту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Побољшање положаја особа у стању социјалне потребе на територији Града Ниша пружањем помоћи у виду бесплатног оброка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9451B8" w:rsidTr="00CE7D83">
        <w:trPr>
          <w:gridAfter w:val="5"/>
          <w:wAfter w:w="394" w:type="dxa"/>
          <w:trHeight w:val="495"/>
        </w:trPr>
        <w:tc>
          <w:tcPr>
            <w:tcW w:w="469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2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6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9451B8" w:rsidRPr="009451B8" w:rsidTr="00CE7D83">
        <w:trPr>
          <w:gridAfter w:val="5"/>
          <w:wAfter w:w="394" w:type="dxa"/>
          <w:trHeight w:val="255"/>
        </w:trPr>
        <w:tc>
          <w:tcPr>
            <w:tcW w:w="469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испоручених оброка зависи од броја корисника који дођу да преузму оброк</w:t>
            </w:r>
          </w:p>
        </w:tc>
      </w:tr>
      <w:tr w:rsidR="009451B8" w:rsidRPr="009451B8" w:rsidTr="00CE7D83">
        <w:trPr>
          <w:gridAfter w:val="5"/>
          <w:wAfter w:w="394" w:type="dxa"/>
          <w:trHeight w:val="255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испоручених оброка народне кухиње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187540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276000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170150</w:t>
            </w:r>
          </w:p>
        </w:tc>
        <w:tc>
          <w:tcPr>
            <w:tcW w:w="5670" w:type="dxa"/>
            <w:gridSpan w:val="2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Црвени крст Ниш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8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Побољшање квалитета живота и друштвена укљученост ОСИ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9451B8" w:rsidTr="00CE7D83">
        <w:trPr>
          <w:gridAfter w:val="5"/>
          <w:wAfter w:w="394" w:type="dxa"/>
          <w:trHeight w:val="495"/>
        </w:trPr>
        <w:tc>
          <w:tcPr>
            <w:tcW w:w="469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2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2016.</w:t>
            </w:r>
          </w:p>
        </w:tc>
        <w:tc>
          <w:tcPr>
            <w:tcW w:w="56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9451B8" w:rsidRPr="009451B8" w:rsidTr="00CE7D83">
        <w:trPr>
          <w:gridAfter w:val="5"/>
          <w:wAfter w:w="394" w:type="dxa"/>
          <w:trHeight w:val="255"/>
        </w:trPr>
        <w:tc>
          <w:tcPr>
            <w:tcW w:w="469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2015.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Пројекат је спроведен у 2016. </w:t>
            </w:r>
            <w:proofErr w:type="gramStart"/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години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 износ за месец децембар 2016. </w:t>
            </w:r>
            <w:proofErr w:type="gramStart"/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године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плаћен је у 2017. </w:t>
            </w:r>
            <w:proofErr w:type="gramStart"/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години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зато су циљане вредности рађене за 2016. годину</w:t>
            </w:r>
          </w:p>
        </w:tc>
      </w:tr>
      <w:tr w:rsidR="009451B8" w:rsidRPr="009451B8" w:rsidTr="00CE7D83">
        <w:trPr>
          <w:gridAfter w:val="5"/>
          <w:wAfter w:w="394" w:type="dxa"/>
          <w:trHeight w:val="255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број корисника услуге персоналних асистената 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0" w:type="dxa"/>
            <w:gridSpan w:val="2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Центар за самостални живот особа са инвалидитетом Ниша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60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Побољшање квалитета живота и друштвена укљученост </w:t>
            </w: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ОСИ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9451B8" w:rsidTr="00CE7D83">
        <w:trPr>
          <w:gridAfter w:val="5"/>
          <w:wAfter w:w="394" w:type="dxa"/>
          <w:trHeight w:val="495"/>
        </w:trPr>
        <w:tc>
          <w:tcPr>
            <w:tcW w:w="469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2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2016.</w:t>
            </w:r>
          </w:p>
        </w:tc>
        <w:tc>
          <w:tcPr>
            <w:tcW w:w="56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9451B8" w:rsidRPr="009451B8" w:rsidTr="00CE7D83">
        <w:trPr>
          <w:gridAfter w:val="5"/>
          <w:wAfter w:w="394" w:type="dxa"/>
          <w:trHeight w:val="255"/>
        </w:trPr>
        <w:tc>
          <w:tcPr>
            <w:tcW w:w="469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2015.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Пројекат је спроведен у 2016. </w:t>
            </w:r>
            <w:proofErr w:type="gramStart"/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години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 износ за месец децембар 2016. </w:t>
            </w:r>
            <w:proofErr w:type="gramStart"/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године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плаћен је у 2017. </w:t>
            </w:r>
            <w:proofErr w:type="gramStart"/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години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зато су циљане вредности рађене за 2016. годину</w:t>
            </w:r>
          </w:p>
        </w:tc>
      </w:tr>
      <w:tr w:rsidR="009451B8" w:rsidRPr="009451B8" w:rsidTr="00CE7D83">
        <w:trPr>
          <w:gridAfter w:val="5"/>
          <w:wAfter w:w="394" w:type="dxa"/>
          <w:trHeight w:val="255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корисника услуге личних пратиоца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0" w:type="dxa"/>
            <w:gridSpan w:val="2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111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Центар за самостални живот особа са инвалидитетом Ниша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6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77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Побољшање квалитета живота и друштвена укљученост ОСИ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9451B8" w:rsidTr="00CE7D83">
        <w:trPr>
          <w:gridAfter w:val="5"/>
          <w:wAfter w:w="394" w:type="dxa"/>
          <w:trHeight w:val="495"/>
        </w:trPr>
        <w:tc>
          <w:tcPr>
            <w:tcW w:w="469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2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6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9451B8" w:rsidRPr="009451B8" w:rsidTr="00CE7D83">
        <w:trPr>
          <w:gridAfter w:val="5"/>
          <w:wAfter w:w="394" w:type="dxa"/>
          <w:trHeight w:val="255"/>
        </w:trPr>
        <w:tc>
          <w:tcPr>
            <w:tcW w:w="469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</w:p>
        </w:tc>
      </w:tr>
      <w:tr w:rsidR="009451B8" w:rsidRPr="009451B8" w:rsidTr="00CE7D83">
        <w:trPr>
          <w:gridAfter w:val="5"/>
          <w:wAfter w:w="394" w:type="dxa"/>
          <w:trHeight w:val="60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број корисника услуге персоналних асистената 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0" w:type="dxa"/>
            <w:gridSpan w:val="2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Центар за самостални живот особа са инвалидитетом Ниша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69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60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Побољшање квалитета живота и друштвена укљученост ОСИ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9451B8" w:rsidTr="00CE7D83">
        <w:trPr>
          <w:gridAfter w:val="5"/>
          <w:wAfter w:w="394" w:type="dxa"/>
          <w:trHeight w:val="495"/>
        </w:trPr>
        <w:tc>
          <w:tcPr>
            <w:tcW w:w="469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2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6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9451B8" w:rsidRPr="009451B8" w:rsidTr="00CE7D83">
        <w:trPr>
          <w:gridAfter w:val="5"/>
          <w:wAfter w:w="394" w:type="dxa"/>
          <w:trHeight w:val="255"/>
        </w:trPr>
        <w:tc>
          <w:tcPr>
            <w:tcW w:w="469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 2017</w:t>
            </w:r>
          </w:p>
        </w:tc>
        <w:tc>
          <w:tcPr>
            <w:tcW w:w="13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</w:p>
        </w:tc>
      </w:tr>
      <w:tr w:rsidR="009451B8" w:rsidRPr="009451B8" w:rsidTr="00CE7D83">
        <w:trPr>
          <w:gridAfter w:val="5"/>
          <w:wAfter w:w="394" w:type="dxa"/>
          <w:trHeight w:val="255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ангажованих незапослених особа као ПА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0" w:type="dxa"/>
            <w:gridSpan w:val="2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60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Центар за самостални живот особа са инвалидитетом Ниша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151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Укључење деце са физичким инвалидитетом  у редовни школски систем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9451B8" w:rsidTr="00CE7D83">
        <w:trPr>
          <w:gridAfter w:val="5"/>
          <w:wAfter w:w="394" w:type="dxa"/>
          <w:trHeight w:val="495"/>
        </w:trPr>
        <w:tc>
          <w:tcPr>
            <w:tcW w:w="469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2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6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9451B8" w:rsidRPr="009451B8" w:rsidTr="00CE7D83">
        <w:trPr>
          <w:gridAfter w:val="5"/>
          <w:wAfter w:w="394" w:type="dxa"/>
          <w:trHeight w:val="255"/>
        </w:trPr>
        <w:tc>
          <w:tcPr>
            <w:tcW w:w="469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Једно дете је у међувремену отишло на лечење у иностранство</w:t>
            </w:r>
          </w:p>
        </w:tc>
      </w:tr>
      <w:tr w:rsidR="009451B8" w:rsidRPr="009451B8" w:rsidTr="00CE7D83">
        <w:trPr>
          <w:gridAfter w:val="5"/>
          <w:wAfter w:w="394" w:type="dxa"/>
          <w:trHeight w:val="255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корисника услуге личних пратиоца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0" w:type="dxa"/>
            <w:gridSpan w:val="2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60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Центар за самостални живот особа са инвалидитетом Ниша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6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Обезбеђивање привременог смештаја  и унапређење квалитета живота деце и младих без адекватног родитељског старања и успостављање даљег стабилног напретка, превазилажња кризе и проналажења трајнијег облика заштите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9451B8" w:rsidTr="00CE7D83">
        <w:trPr>
          <w:gridAfter w:val="5"/>
          <w:wAfter w:w="394" w:type="dxa"/>
          <w:trHeight w:val="495"/>
        </w:trPr>
        <w:tc>
          <w:tcPr>
            <w:tcW w:w="469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2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6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9451B8" w:rsidRPr="009451B8" w:rsidTr="00CE7D83">
        <w:trPr>
          <w:gridAfter w:val="5"/>
          <w:wAfter w:w="394" w:type="dxa"/>
          <w:trHeight w:val="175"/>
        </w:trPr>
        <w:tc>
          <w:tcPr>
            <w:tcW w:w="469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 постоји базна година и базна вредност јер Пројекат није постојао 2016. </w:t>
            </w:r>
            <w:proofErr w:type="gramStart"/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године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9451B8" w:rsidRPr="009451B8" w:rsidTr="00CE7D83">
        <w:trPr>
          <w:gridAfter w:val="5"/>
          <w:wAfter w:w="394" w:type="dxa"/>
          <w:trHeight w:val="394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стручних радника и сарадника који су радили са децом и младима у прихватилишту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0" w:type="dxa"/>
            <w:gridSpan w:val="2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60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Уговори о раду за 5 стручних радника и 2 стручна сарадника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60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Обезбеђивање услуге смештаја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9451B8" w:rsidTr="00CE7D83">
        <w:trPr>
          <w:gridAfter w:val="5"/>
          <w:wAfter w:w="394" w:type="dxa"/>
          <w:trHeight w:val="307"/>
        </w:trPr>
        <w:tc>
          <w:tcPr>
            <w:tcW w:w="469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2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6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9451B8" w:rsidRPr="009451B8" w:rsidTr="00CE7D83">
        <w:trPr>
          <w:gridAfter w:val="5"/>
          <w:wAfter w:w="394" w:type="dxa"/>
          <w:trHeight w:val="200"/>
        </w:trPr>
        <w:tc>
          <w:tcPr>
            <w:tcW w:w="469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корисника се не може унапред предвидети, па је као циљна вредност узет просек из претходне три године</w:t>
            </w:r>
          </w:p>
        </w:tc>
      </w:tr>
      <w:tr w:rsidR="009451B8" w:rsidRPr="009451B8" w:rsidTr="00CE7D83">
        <w:trPr>
          <w:gridAfter w:val="5"/>
          <w:wAfter w:w="394" w:type="dxa"/>
          <w:trHeight w:val="255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корисника услуга Сигурне куће Ниш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670" w:type="dxa"/>
            <w:gridSpan w:val="2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11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Интерна евиденција Установе Сигурна кућа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255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Обезбеђење услуге смештаја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9451B8" w:rsidTr="00CE7D83">
        <w:trPr>
          <w:gridAfter w:val="5"/>
          <w:wAfter w:w="394" w:type="dxa"/>
          <w:trHeight w:val="65"/>
        </w:trPr>
        <w:tc>
          <w:tcPr>
            <w:tcW w:w="469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2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6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9451B8" w:rsidRPr="009451B8" w:rsidTr="00CE7D83">
        <w:trPr>
          <w:gridAfter w:val="5"/>
          <w:wAfter w:w="394" w:type="dxa"/>
          <w:trHeight w:val="255"/>
        </w:trPr>
        <w:tc>
          <w:tcPr>
            <w:tcW w:w="469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Одступање се јавља због тога што услуга предах - смештај још увек није уведена и из тог разлога се јавља ова остварена вредност а што се тиче постојећих услуга тј. </w:t>
            </w:r>
            <w:proofErr w:type="gramStart"/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послова</w:t>
            </w:r>
            <w:proofErr w:type="gramEnd"/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они су се протеклом периоду одвијали у складу са планираном динамиком.</w:t>
            </w:r>
          </w:p>
        </w:tc>
      </w:tr>
      <w:tr w:rsidR="009451B8" w:rsidRPr="009451B8" w:rsidTr="00CE7D83">
        <w:trPr>
          <w:gridAfter w:val="5"/>
          <w:wAfter w:w="394" w:type="dxa"/>
          <w:trHeight w:val="179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корисника услуге смештаја прихватилишта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5670" w:type="dxa"/>
            <w:gridSpan w:val="2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51B8" w:rsidRPr="009451B8" w:rsidTr="00CE7D83">
        <w:trPr>
          <w:gridAfter w:val="1"/>
          <w:wAfter w:w="68" w:type="dxa"/>
          <w:trHeight w:val="60"/>
        </w:trPr>
        <w:tc>
          <w:tcPr>
            <w:tcW w:w="469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4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Интерна евиденција Центра "Мара"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B8" w:rsidRPr="009451B8" w:rsidRDefault="009451B8" w:rsidP="0094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69A5" w:rsidRPr="001869A5" w:rsidTr="00CE7D83">
        <w:trPr>
          <w:gridAfter w:val="3"/>
          <w:wAfter w:w="248" w:type="dxa"/>
          <w:trHeight w:val="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</w:p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9A5">
              <w:rPr>
                <w:rFonts w:ascii="Times New Roman" w:eastAsia="Times New Roman" w:hAnsi="Times New Roman" w:cs="Times New Roman"/>
                <w:color w:val="000000"/>
              </w:rPr>
              <w:t>Програм 12 - Здравствена заштита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69A5" w:rsidRPr="001869A5" w:rsidTr="00CE7D83">
        <w:trPr>
          <w:gridAfter w:val="3"/>
          <w:wAfter w:w="248" w:type="dxa"/>
          <w:trHeight w:val="187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69A5" w:rsidRPr="001869A5" w:rsidTr="00CE7D83">
        <w:trPr>
          <w:gridAfter w:val="3"/>
          <w:wAfter w:w="248" w:type="dxa"/>
          <w:trHeight w:val="189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78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69A5" w:rsidRPr="001869A5" w:rsidTr="00CE7D83">
        <w:trPr>
          <w:gridAfter w:val="8"/>
          <w:wAfter w:w="678" w:type="dxa"/>
          <w:trHeight w:val="315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58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566" w:type="dxa"/>
            <w:gridSpan w:val="2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1869A5" w:rsidRPr="001869A5" w:rsidTr="00CE7D83">
        <w:trPr>
          <w:gridAfter w:val="8"/>
          <w:wAfter w:w="678" w:type="dxa"/>
          <w:trHeight w:val="255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869A5" w:rsidRPr="001869A5" w:rsidTr="00CE7D83">
        <w:trPr>
          <w:gridAfter w:val="8"/>
          <w:wAfter w:w="678" w:type="dxa"/>
          <w:trHeight w:val="244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Функци.установа примар.здра.заш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gramEnd"/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здр.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26.720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51.333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51.333</w:t>
            </w:r>
          </w:p>
        </w:tc>
        <w:tc>
          <w:tcPr>
            <w:tcW w:w="5566" w:type="dxa"/>
            <w:gridSpan w:val="2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69A5" w:rsidRPr="001869A5" w:rsidTr="00CE7D83">
        <w:trPr>
          <w:gridAfter w:val="3"/>
          <w:wAfter w:w="248" w:type="dxa"/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7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69A5" w:rsidRPr="001869A5" w:rsidTr="00CE7D83">
        <w:trPr>
          <w:gridAfter w:val="3"/>
          <w:wAfter w:w="248" w:type="dxa"/>
          <w:trHeight w:val="151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69A5" w:rsidRPr="001869A5" w:rsidTr="00CE7D83">
        <w:trPr>
          <w:gridAfter w:val="3"/>
          <w:wAfter w:w="248" w:type="dxa"/>
          <w:trHeight w:val="25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78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69A5" w:rsidRPr="001869A5" w:rsidTr="00CE7D83">
        <w:trPr>
          <w:gridAfter w:val="8"/>
          <w:wAfter w:w="678" w:type="dxa"/>
          <w:trHeight w:val="315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58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56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1869A5" w:rsidRPr="001869A5" w:rsidTr="00CE7D83">
        <w:trPr>
          <w:gridAfter w:val="8"/>
          <w:wAfter w:w="678" w:type="dxa"/>
          <w:trHeight w:val="255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869A5" w:rsidRPr="001869A5" w:rsidTr="00CE7D83">
        <w:trPr>
          <w:gridAfter w:val="8"/>
          <w:wAfter w:w="678" w:type="dxa"/>
          <w:trHeight w:val="255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Мртвозорска служба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лекара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7.000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5.460</w:t>
            </w:r>
          </w:p>
        </w:tc>
        <w:tc>
          <w:tcPr>
            <w:tcW w:w="5566" w:type="dxa"/>
            <w:gridSpan w:val="25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69A5" w:rsidRPr="001869A5" w:rsidTr="00CE7D83">
        <w:trPr>
          <w:gridAfter w:val="3"/>
          <w:wAfter w:w="248" w:type="dxa"/>
          <w:trHeight w:val="21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7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69A5" w:rsidRPr="001869A5" w:rsidTr="00CE7D83">
        <w:trPr>
          <w:gridAfter w:val="3"/>
          <w:wAfter w:w="248" w:type="dxa"/>
          <w:trHeight w:val="20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69A5" w:rsidRPr="001869A5" w:rsidTr="00CE7D83">
        <w:trPr>
          <w:gridAfter w:val="3"/>
          <w:wAfter w:w="248" w:type="dxa"/>
          <w:trHeight w:val="25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78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69A5" w:rsidRPr="001869A5" w:rsidTr="00CE7D83">
        <w:trPr>
          <w:gridAfter w:val="8"/>
          <w:wAfter w:w="678" w:type="dxa"/>
          <w:trHeight w:val="495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58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56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1869A5" w:rsidRPr="001869A5" w:rsidTr="00CE7D83">
        <w:trPr>
          <w:gridAfter w:val="8"/>
          <w:wAfter w:w="678" w:type="dxa"/>
          <w:trHeight w:val="255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869A5" w:rsidRPr="001869A5" w:rsidTr="00CE7D83">
        <w:trPr>
          <w:gridAfter w:val="8"/>
          <w:wAfter w:w="678" w:type="dxa"/>
          <w:trHeight w:val="94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Проценат реализације планова </w:t>
            </w:r>
            <w:proofErr w:type="gramStart"/>
            <w:r w:rsidRPr="00186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инвестирања  у</w:t>
            </w:r>
            <w:proofErr w:type="gramEnd"/>
            <w:r w:rsidRPr="00186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објекте примарне здравствене заштите.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30.000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1.300</w:t>
            </w:r>
          </w:p>
        </w:tc>
        <w:tc>
          <w:tcPr>
            <w:tcW w:w="5566" w:type="dxa"/>
            <w:gridSpan w:val="25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69A5" w:rsidRPr="001869A5" w:rsidTr="00CE7D83">
        <w:trPr>
          <w:gridAfter w:val="3"/>
          <w:wAfter w:w="248" w:type="dxa"/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7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69A5" w:rsidRPr="001869A5" w:rsidTr="00CE7D83">
        <w:trPr>
          <w:gridAfter w:val="3"/>
          <w:wAfter w:w="248" w:type="dxa"/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69A5" w:rsidRPr="001869A5" w:rsidTr="00CE7D83">
        <w:trPr>
          <w:gridAfter w:val="3"/>
          <w:wAfter w:w="248" w:type="dxa"/>
          <w:trHeight w:val="25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78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Доступност примарне здравствене заштите у складу са националним стандардима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69A5" w:rsidRPr="001869A5" w:rsidTr="00CE7D83">
        <w:trPr>
          <w:gridAfter w:val="8"/>
          <w:wAfter w:w="678" w:type="dxa"/>
          <w:trHeight w:val="315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580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56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1869A5" w:rsidRPr="001869A5" w:rsidTr="00CE7D83">
        <w:trPr>
          <w:gridAfter w:val="8"/>
          <w:wAfter w:w="678" w:type="dxa"/>
          <w:trHeight w:val="255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869A5" w:rsidRPr="001869A5" w:rsidTr="00CE7D83">
        <w:trPr>
          <w:gridAfter w:val="8"/>
          <w:wAfter w:w="678" w:type="dxa"/>
          <w:trHeight w:val="291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Функционисање установа примарне здравствне заштите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485</w:t>
            </w:r>
          </w:p>
        </w:tc>
        <w:tc>
          <w:tcPr>
            <w:tcW w:w="5566" w:type="dxa"/>
            <w:gridSpan w:val="25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69A5" w:rsidRPr="001869A5" w:rsidTr="00CE7D83">
        <w:trPr>
          <w:gridAfter w:val="3"/>
          <w:wAfter w:w="248" w:type="dxa"/>
          <w:trHeight w:val="315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7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Програма капиталног инвестирања у објекте у јавној својини Града Ниша у 2017.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г</w:t>
            </w:r>
            <w:r w:rsidRPr="0018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одини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9A5" w:rsidRPr="001869A5" w:rsidRDefault="001869A5" w:rsidP="001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24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</w:rPr>
              <w:t>Програм 13 - Развој културе и информисања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8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147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96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Обезбеђење редовног функционисања установа културе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60"/>
        </w:trPr>
        <w:tc>
          <w:tcPr>
            <w:tcW w:w="441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56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615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3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CE7D83" w:rsidRPr="00CE7D83" w:rsidTr="00CE7D83">
        <w:trPr>
          <w:gridAfter w:val="5"/>
          <w:wAfter w:w="388" w:type="dxa"/>
          <w:trHeight w:val="255"/>
        </w:trPr>
        <w:tc>
          <w:tcPr>
            <w:tcW w:w="44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61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Одступање је резултат увећања цене рада и исплате заосталог дела плата за новембар 2016.г.</w:t>
            </w:r>
          </w:p>
        </w:tc>
      </w:tr>
      <w:tr w:rsidR="00CE7D83" w:rsidRPr="00CE7D83" w:rsidTr="00CE7D83">
        <w:trPr>
          <w:gridAfter w:val="5"/>
          <w:wAfter w:w="388" w:type="dxa"/>
          <w:trHeight w:val="255"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учешћа зарада у укупном буџету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56,77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63,63</w:t>
            </w:r>
          </w:p>
        </w:tc>
        <w:tc>
          <w:tcPr>
            <w:tcW w:w="5386" w:type="dxa"/>
            <w:gridSpan w:val="25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209"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9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Финансијски план и Финансијски извештај о реализацији буџета (Завршни рачун)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137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255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96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Обезбеђење редовног функционисања установа културе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217"/>
        </w:trPr>
        <w:tc>
          <w:tcPr>
            <w:tcW w:w="441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56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615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3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CE7D83" w:rsidRPr="00CE7D83" w:rsidTr="00CE7D83">
        <w:trPr>
          <w:gridAfter w:val="5"/>
          <w:wAfter w:w="388" w:type="dxa"/>
          <w:trHeight w:val="255"/>
        </w:trPr>
        <w:tc>
          <w:tcPr>
            <w:tcW w:w="44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61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Одлуци о максималном броју запослених у јавном сектору смањен је број запослених у установама културе са 395 на 386 запослених.</w:t>
            </w:r>
          </w:p>
        </w:tc>
      </w:tr>
      <w:tr w:rsidR="00CE7D83" w:rsidRPr="00CE7D83" w:rsidTr="00CE7D83">
        <w:trPr>
          <w:gridAfter w:val="5"/>
          <w:wAfter w:w="388" w:type="dxa"/>
          <w:trHeight w:val="129"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запослених у установама културе у односу на укупан број запослених у јавном сектору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16,02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16,02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15,68</w:t>
            </w:r>
          </w:p>
        </w:tc>
        <w:tc>
          <w:tcPr>
            <w:tcW w:w="5386" w:type="dxa"/>
            <w:gridSpan w:val="25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255"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9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Одлука о максималном броју запослених у јавном сектору Града Ниша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Одлука о буџету Града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6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255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96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Обезбеђење редовног функционисања установа културе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495"/>
        </w:trPr>
        <w:tc>
          <w:tcPr>
            <w:tcW w:w="441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56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615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3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CE7D83" w:rsidRPr="00CE7D83" w:rsidTr="00CE7D83">
        <w:trPr>
          <w:gridAfter w:val="5"/>
          <w:wAfter w:w="388" w:type="dxa"/>
          <w:trHeight w:val="255"/>
        </w:trPr>
        <w:tc>
          <w:tcPr>
            <w:tcW w:w="44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61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E7D83" w:rsidRPr="00CE7D83" w:rsidTr="00CE7D83">
        <w:trPr>
          <w:gridAfter w:val="5"/>
          <w:wAfter w:w="388" w:type="dxa"/>
          <w:trHeight w:val="255"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пројеката подржаних од стране града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23.760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6.172</w:t>
            </w:r>
          </w:p>
        </w:tc>
        <w:tc>
          <w:tcPr>
            <w:tcW w:w="5386" w:type="dxa"/>
            <w:gridSpan w:val="25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60"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9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6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255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96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Унапређење разноврсности културне понуде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159"/>
        </w:trPr>
        <w:tc>
          <w:tcPr>
            <w:tcW w:w="441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56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615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3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CE7D83" w:rsidRPr="00CE7D83" w:rsidTr="00CE7D83">
        <w:trPr>
          <w:gridAfter w:val="5"/>
          <w:wAfter w:w="388" w:type="dxa"/>
          <w:trHeight w:val="255"/>
        </w:trPr>
        <w:tc>
          <w:tcPr>
            <w:tcW w:w="44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61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веће издвајење за културне програме и манифестације утицала </w:t>
            </w:r>
            <w:proofErr w:type="gramStart"/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  и</w:t>
            </w:r>
            <w:proofErr w:type="gramEnd"/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средства  донација физичких и правних лица  и тренсфер средстава са другог нивоа власти- Ова средства у тренутку креирања буџета нису била позната и нису планирана. </w:t>
            </w:r>
          </w:p>
        </w:tc>
      </w:tr>
      <w:tr w:rsidR="00CE7D83" w:rsidRPr="00CE7D83" w:rsidTr="00CE7D83">
        <w:trPr>
          <w:gridAfter w:val="5"/>
          <w:wAfter w:w="388" w:type="dxa"/>
          <w:trHeight w:val="233"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учешћа издвајања за културне програме и манифестације у буџету установа и осталих корисника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19,04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5386" w:type="dxa"/>
            <w:gridSpan w:val="25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60"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9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25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60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96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Унапређење разноврсности културне понуде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307"/>
        </w:trPr>
        <w:tc>
          <w:tcPr>
            <w:tcW w:w="441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56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615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3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CE7D83" w:rsidRPr="00CE7D83" w:rsidTr="00CE7D83">
        <w:trPr>
          <w:gridAfter w:val="5"/>
          <w:wAfter w:w="388" w:type="dxa"/>
          <w:trHeight w:val="255"/>
        </w:trPr>
        <w:tc>
          <w:tcPr>
            <w:tcW w:w="44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61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Понуда квалитетних пројеката у 2017 утицала је на већи број подржаних програма.</w:t>
            </w:r>
          </w:p>
        </w:tc>
      </w:tr>
      <w:tr w:rsidR="00CE7D83" w:rsidRPr="00CE7D83" w:rsidTr="00CE7D83">
        <w:trPr>
          <w:gridAfter w:val="5"/>
          <w:wAfter w:w="388" w:type="dxa"/>
          <w:trHeight w:val="359"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Број пројеката  подржаних од стране града  путем конкурса 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86" w:type="dxa"/>
            <w:gridSpan w:val="25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60"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9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113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117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96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Унапређење очувања културно-историјског наслеђа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60"/>
        </w:trPr>
        <w:tc>
          <w:tcPr>
            <w:tcW w:w="441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56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615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3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CE7D83" w:rsidRPr="00CE7D83" w:rsidTr="00CE7D83">
        <w:trPr>
          <w:gridAfter w:val="5"/>
          <w:wAfter w:w="388" w:type="dxa"/>
          <w:trHeight w:val="255"/>
        </w:trPr>
        <w:tc>
          <w:tcPr>
            <w:tcW w:w="44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61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Планирани програми су реализовани и додатно организована изложба поводом инаугурације председника Републике.</w:t>
            </w:r>
          </w:p>
        </w:tc>
      </w:tr>
      <w:tr w:rsidR="00CE7D83" w:rsidRPr="00CE7D83" w:rsidTr="00CE7D83">
        <w:trPr>
          <w:gridAfter w:val="5"/>
          <w:wAfter w:w="388" w:type="dxa"/>
          <w:trHeight w:val="60"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реализованих програма популаризације културно историјског наслеђа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изложба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86" w:type="dxa"/>
            <w:gridSpan w:val="25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255"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9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Извештај о раду установе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183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61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96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Унапређење очувања културно-историјског наслеђа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60"/>
        </w:trPr>
        <w:tc>
          <w:tcPr>
            <w:tcW w:w="441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56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615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3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CE7D83" w:rsidRPr="00CE7D83" w:rsidTr="00CE7D83">
        <w:trPr>
          <w:gridAfter w:val="5"/>
          <w:wAfter w:w="388" w:type="dxa"/>
          <w:trHeight w:val="255"/>
        </w:trPr>
        <w:tc>
          <w:tcPr>
            <w:tcW w:w="44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61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E7D83" w:rsidRPr="00CE7D83" w:rsidTr="00CE7D83">
        <w:trPr>
          <w:gridAfter w:val="5"/>
          <w:wAfter w:w="388" w:type="dxa"/>
          <w:trHeight w:val="526"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Проценат споменика културе код којих се на годишњем нивоу изврше инвестициона улагања у односу на укупан број споменика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86" w:type="dxa"/>
            <w:gridSpan w:val="25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60"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9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153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255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96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AE21BF">
        <w:trPr>
          <w:gridAfter w:val="5"/>
          <w:wAfter w:w="388" w:type="dxa"/>
          <w:trHeight w:val="261"/>
        </w:trPr>
        <w:tc>
          <w:tcPr>
            <w:tcW w:w="441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56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615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3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CE7D83" w:rsidRPr="00CE7D83" w:rsidTr="00CE7D83">
        <w:trPr>
          <w:gridAfter w:val="5"/>
          <w:wAfter w:w="388" w:type="dxa"/>
          <w:trHeight w:val="255"/>
        </w:trPr>
        <w:tc>
          <w:tcPr>
            <w:tcW w:w="44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61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Пренете обавезе по пројектима из 2016 године у целости су плаћене у 2017. </w:t>
            </w:r>
            <w:proofErr w:type="gramStart"/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години</w:t>
            </w:r>
            <w:proofErr w:type="gramEnd"/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терет апропријације планиране за 2018. године, што је утицало на износ издвојених средстава за  суфинансирање пројеката  у 2017.г. </w:t>
            </w:r>
          </w:p>
        </w:tc>
      </w:tr>
      <w:tr w:rsidR="00CE7D83" w:rsidRPr="00CE7D83" w:rsidTr="00CE7D83">
        <w:trPr>
          <w:gridAfter w:val="5"/>
          <w:wAfter w:w="388" w:type="dxa"/>
          <w:trHeight w:val="315"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пројеката и садржаја који се финансирају из локалног буџета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386" w:type="dxa"/>
            <w:gridSpan w:val="25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60"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9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8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129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96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Штапање  Сабраних дела Бранка Миљковић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AE21BF">
        <w:trPr>
          <w:gridAfter w:val="5"/>
          <w:wAfter w:w="388" w:type="dxa"/>
          <w:trHeight w:val="131"/>
        </w:trPr>
        <w:tc>
          <w:tcPr>
            <w:tcW w:w="441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56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615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5386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CE7D83" w:rsidRPr="00CE7D83" w:rsidTr="00CE7D83">
        <w:trPr>
          <w:gridAfter w:val="5"/>
          <w:wAfter w:w="388" w:type="dxa"/>
          <w:trHeight w:val="255"/>
        </w:trPr>
        <w:tc>
          <w:tcPr>
            <w:tcW w:w="44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61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25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Штампа приређених и завршених рукописа трећег и четвртог тома из техничких разлога је одложена за 2018. </w:t>
            </w:r>
            <w:proofErr w:type="gramStart"/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  <w:proofErr w:type="gramEnd"/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CE7D83" w:rsidRPr="00CE7D83" w:rsidTr="00CE7D83">
        <w:trPr>
          <w:gridAfter w:val="5"/>
          <w:wAfter w:w="388" w:type="dxa"/>
          <w:trHeight w:val="60"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штампаних књига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књига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386" w:type="dxa"/>
            <w:gridSpan w:val="25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7D83" w:rsidRPr="00CE7D83" w:rsidTr="00CE7D83">
        <w:trPr>
          <w:gridAfter w:val="5"/>
          <w:wAfter w:w="388" w:type="dxa"/>
          <w:trHeight w:val="60"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9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7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D83" w:rsidRPr="00CE7D83" w:rsidRDefault="00CE7D83" w:rsidP="00CE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E7D83" w:rsidRDefault="00CE7D83">
      <w:pPr>
        <w:rPr>
          <w:sz w:val="18"/>
          <w:szCs w:val="18"/>
          <w:lang w:val="sr-Cyrl-RS"/>
        </w:rPr>
      </w:pPr>
    </w:p>
    <w:p w:rsidR="00CE7D83" w:rsidRDefault="00CE7D83">
      <w:pPr>
        <w:rPr>
          <w:sz w:val="18"/>
          <w:szCs w:val="18"/>
          <w:lang w:val="sr-Cyrl-RS"/>
        </w:rPr>
      </w:pPr>
    </w:p>
    <w:p w:rsidR="00CE7D83" w:rsidRDefault="00CE7D83">
      <w:pPr>
        <w:rPr>
          <w:sz w:val="18"/>
          <w:szCs w:val="18"/>
          <w:lang w:val="sr-Cyrl-RS"/>
        </w:rPr>
      </w:pPr>
    </w:p>
    <w:tbl>
      <w:tblPr>
        <w:tblW w:w="15767" w:type="dxa"/>
        <w:tblInd w:w="93" w:type="dxa"/>
        <w:tblLook w:val="04A0" w:firstRow="1" w:lastRow="0" w:firstColumn="1" w:lastColumn="0" w:noHBand="0" w:noVBand="1"/>
      </w:tblPr>
      <w:tblGrid>
        <w:gridCol w:w="4120"/>
        <w:gridCol w:w="1707"/>
        <w:gridCol w:w="1260"/>
        <w:gridCol w:w="1140"/>
        <w:gridCol w:w="1340"/>
        <w:gridCol w:w="960"/>
        <w:gridCol w:w="960"/>
        <w:gridCol w:w="960"/>
        <w:gridCol w:w="960"/>
        <w:gridCol w:w="960"/>
        <w:gridCol w:w="760"/>
        <w:gridCol w:w="640"/>
      </w:tblGrid>
      <w:tr w:rsidR="00AE21BF" w:rsidRPr="00AE21BF" w:rsidTr="00AE21BF">
        <w:trPr>
          <w:trHeight w:val="24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</w:rPr>
              <w:t>Програм 14 - Развој спорта и омладине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312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4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Обезбеђивање услова за рад и унапређење  капацитета спортских организација преко којих се остварује јавни интерес у области спорта у граду/општини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EA5530">
        <w:trPr>
          <w:trHeight w:val="60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AE21BF" w:rsidRPr="00AE21BF" w:rsidTr="00EA5530">
        <w:trPr>
          <w:trHeight w:val="60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E21BF" w:rsidRPr="00AE21BF" w:rsidTr="00AE21BF">
        <w:trPr>
          <w:trHeight w:val="207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Број посебних програма спортских организација финансираних од стране града/општине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200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199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6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E21BF" w:rsidRPr="00AE21BF" w:rsidTr="00AE21BF">
        <w:trPr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Број стипендираних категорисаних спортиста 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4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Закључени уговори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EA5530">
        <w:trPr>
          <w:trHeight w:val="31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25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4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Унапређење рекреативног спорта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EA5530">
        <w:trPr>
          <w:trHeight w:val="111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AE21BF" w:rsidRPr="00AE21BF" w:rsidTr="00AE21BF">
        <w:trPr>
          <w:trHeight w:val="255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E21BF" w:rsidRPr="00AE21BF" w:rsidTr="00EA5530">
        <w:trPr>
          <w:trHeight w:val="236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програма којима се реализују активности из рекреативног спорта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6200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EA5530">
        <w:trPr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Број програма за вежбање старих особа и особа са инвалидитетом 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EA5530">
        <w:trPr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програма омасовљења женског спорта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EA5530">
        <w:trPr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4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EA5530">
        <w:trPr>
          <w:trHeight w:val="319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EA5530">
        <w:trPr>
          <w:trHeight w:val="6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4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Унапређење предшколског и школског спорта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EA5530">
        <w:trPr>
          <w:trHeight w:val="60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AE21BF" w:rsidRPr="00AE21BF" w:rsidTr="00AE21BF">
        <w:trPr>
          <w:trHeight w:val="255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E21BF" w:rsidRPr="00AE21BF" w:rsidTr="00EA5530">
        <w:trPr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</w: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Број програма којима се реализују активности школског спорта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200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4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закључени уговори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EA5530">
        <w:trPr>
          <w:trHeight w:val="192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  <w:p w:rsidR="00EA5530" w:rsidRDefault="00EA5530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  <w:p w:rsidR="00EA5530" w:rsidRDefault="00EA5530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  <w:p w:rsidR="00EA5530" w:rsidRDefault="00EA5530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  <w:p w:rsidR="00EA5530" w:rsidRDefault="00EA5530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  <w:p w:rsidR="00EA5530" w:rsidRPr="00AE21BF" w:rsidRDefault="00EA5530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25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Назив циља програмске активности/пројекта</w:t>
            </w:r>
          </w:p>
        </w:tc>
        <w:tc>
          <w:tcPr>
            <w:tcW w:w="54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Редовно одржавање постојећих спортских објеката од интереса за град/општину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EA5530">
        <w:trPr>
          <w:trHeight w:val="249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AE21BF" w:rsidRPr="00AE21BF" w:rsidTr="00AE21BF">
        <w:trPr>
          <w:trHeight w:val="255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E21BF" w:rsidRPr="00AE21BF" w:rsidTr="00EA5530">
        <w:trPr>
          <w:trHeight w:val="233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постојећих функционалних спортских објеката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200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85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спортских објеката прилагођених особама са инвалидитетом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255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4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објективно стање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6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4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Обезбеђење  услова за бављење спортом свих грађана града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EA5530">
        <w:trPr>
          <w:trHeight w:val="60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AE21BF" w:rsidRPr="00AE21BF" w:rsidTr="00EA5530">
        <w:trPr>
          <w:trHeight w:val="60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0" w:type="dxa"/>
            <w:gridSpan w:val="7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E21BF" w:rsidRPr="00AE21BF" w:rsidTr="00AE21BF">
        <w:trPr>
          <w:trHeight w:val="142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спроведених акција, програма и пројеката који подржавају бављење спортом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4.000</w:t>
            </w:r>
          </w:p>
        </w:tc>
        <w:tc>
          <w:tcPr>
            <w:tcW w:w="6200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4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6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4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Обезбеђивање услова за рад установа из области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EA5530">
        <w:trPr>
          <w:trHeight w:val="60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AE21BF" w:rsidRPr="00AE21BF" w:rsidTr="00AE21BF">
        <w:trPr>
          <w:trHeight w:val="255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E21BF" w:rsidRPr="00AE21BF" w:rsidTr="00AE21BF">
        <w:trPr>
          <w:trHeight w:val="301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спортских организација који користе услуге установе из области спорта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6200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Степен искоришћења капацитета установа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4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70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4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Подршка активном укључивању младих у различите друштвене активности и активно партнерство града и удружења која се баве младима  у спровођењу циљева локалног акционог плана за младе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710560">
        <w:trPr>
          <w:trHeight w:val="60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2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AE21BF" w:rsidRPr="00AE21BF" w:rsidTr="00710560">
        <w:trPr>
          <w:trHeight w:val="60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E21BF" w:rsidRPr="00AE21BF" w:rsidTr="00710560">
        <w:trPr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подржаних пројеката за младе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00" w:type="dxa"/>
            <w:gridSpan w:val="7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710560">
        <w:trPr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Уговори о финанисрању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EA5530">
        <w:trPr>
          <w:trHeight w:val="93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реализованих  посебних и годишњих програма чланица  Омладинског света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255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4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Извештај Омладинског савета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102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4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Континуирана едукација младих о болестима зависности, учење вештинама одупирања социјалним притисцима, подизање нивоа информисаности и  анимирања локалне заједнице  о проблемима болести зависноти и стварање мреже институција  које се укључују у активности везане за превенцију болести зависноти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187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AE21BF" w:rsidRPr="00AE21BF" w:rsidTr="00AE21BF">
        <w:trPr>
          <w:trHeight w:val="255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E21BF" w:rsidRPr="00AE21BF" w:rsidTr="00AE21BF">
        <w:trPr>
          <w:trHeight w:val="228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основних и средњих школа укључених у програме превенције болести зависности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00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255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4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Радне листе и спискови ученика присутних на едукацијама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AE21BF">
        <w:trPr>
          <w:trHeight w:val="6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4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CD411E">
        <w:trPr>
          <w:trHeight w:val="67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2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AE21BF" w:rsidRPr="00AE21BF" w:rsidTr="00CD411E">
        <w:trPr>
          <w:trHeight w:val="255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Нису испуњени потребни услови за прихват младих</w:t>
            </w:r>
          </w:p>
        </w:tc>
      </w:tr>
      <w:tr w:rsidR="00AE21BF" w:rsidRPr="00AE21BF" w:rsidTr="00CD411E">
        <w:trPr>
          <w:trHeight w:val="334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младих корисника услуга мера омладинске политике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986</w:t>
            </w:r>
          </w:p>
        </w:tc>
        <w:tc>
          <w:tcPr>
            <w:tcW w:w="6200" w:type="dxa"/>
            <w:gridSpan w:val="7"/>
            <w:vMerge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21BF" w:rsidRPr="00AE21BF" w:rsidTr="00EA5530">
        <w:trPr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4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BF" w:rsidRPr="00AE21BF" w:rsidRDefault="00AE21BF" w:rsidP="00AE2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21BF" w:rsidRDefault="00AE21BF">
      <w:pPr>
        <w:rPr>
          <w:sz w:val="18"/>
          <w:szCs w:val="18"/>
          <w:lang w:val="sr-Cyrl-RS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4120"/>
        <w:gridCol w:w="1282"/>
        <w:gridCol w:w="1440"/>
        <w:gridCol w:w="1340"/>
        <w:gridCol w:w="1420"/>
        <w:gridCol w:w="960"/>
        <w:gridCol w:w="960"/>
        <w:gridCol w:w="960"/>
        <w:gridCol w:w="960"/>
        <w:gridCol w:w="960"/>
        <w:gridCol w:w="1206"/>
      </w:tblGrid>
      <w:tr w:rsidR="00CD411E" w:rsidRPr="00CD411E" w:rsidTr="00CD411E">
        <w:trPr>
          <w:trHeight w:val="24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Прогам 15 - Опште услуге локалне самоуправе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72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4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149"/>
        </w:trPr>
        <w:tc>
          <w:tcPr>
            <w:tcW w:w="41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0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CD411E" w:rsidRPr="00CD411E" w:rsidTr="00CD411E">
        <w:trPr>
          <w:trHeight w:val="7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sz w:val="18"/>
                <w:szCs w:val="18"/>
              </w:rPr>
              <w:t>РЦ је у току 2017.години са школама града Ниша утврдио јасну процедуру у процесу пружања услуга организованог стручног усавршавања,а тиме и финасирање реализације семинара.Школе су се у 2017.године чешће обраћале центру за потребу организовања семинара и других активности за потребе колектива школе.Већи број семинара и др.активности у Центру је такође резултат изграђеног поверења између школа и Центра.Ипак је до одступања од циљне вредности дошло из разлога што је Регионални центар очекивао већу сарадњу центра и школа.</w:t>
            </w:r>
          </w:p>
        </w:tc>
      </w:tr>
      <w:tr w:rsidR="00CD411E" w:rsidRPr="00CD411E" w:rsidTr="00CD411E">
        <w:trPr>
          <w:trHeight w:val="1125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ОСТВАРЕНИХ УСЛУГА  ГРАДСКЕ/ОПШТИНСКЕ УПРАВЕ(УКУПАН БРОЈПРЕДМЕТА КОЈИ СУ У ТОКУ,БРОЈ РЕШЕЊА,ДОЗВОЛА,ПОТВРДА И ДРУГИХ ДОКУМЕНАТА ИЗДАТИХ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КОМАДА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006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255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57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26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4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121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006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CD411E" w:rsidRPr="00CD411E" w:rsidTr="00CD411E">
        <w:trPr>
          <w:trHeight w:val="255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Установа Дечији центар Ниш је у току 2017.године, имала одређена одступања од циљане вредности.   У току 2017.године организоване су манифестације, приредбе, такмичења, </w:t>
            </w:r>
            <w:proofErr w:type="gramStart"/>
            <w:r w:rsidRPr="00CD411E">
              <w:rPr>
                <w:rFonts w:ascii="Times New Roman" w:eastAsia="Times New Roman" w:hAnsi="Times New Roman" w:cs="Times New Roman"/>
                <w:sz w:val="18"/>
                <w:szCs w:val="18"/>
              </w:rPr>
              <w:t>саветовања ,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дружења која су едукативног карактера. Такође сарадња са школама града Ниша у разним едукативним и научним програмима.До одступања је дошло из разлога што је установа планирала да ће кроз своје пограмске активности укључити већи број деце и да ће остварити вецу сарадњу са другим установама.</w:t>
            </w:r>
          </w:p>
        </w:tc>
      </w:tr>
      <w:tr w:rsidR="00CD411E" w:rsidRPr="00CD411E" w:rsidTr="00CD411E">
        <w:trPr>
          <w:trHeight w:val="1007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ОСТВАРЕНИХ УСЛУГА  ГРАДСКЕ/ОПШТИНСКЕ УПРАВЕ(УКУПАН БРОЈПРЕДМЕТА КОЈИ СУ У ТОКУ,БРОЈ РЕШЕЊА,ДОЗВОЛА,ПОТВРДА И ДРУГИХ ДОКУМЕНАТА ИЗДАТИХ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КОМАДА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6016</w:t>
            </w:r>
          </w:p>
        </w:tc>
        <w:tc>
          <w:tcPr>
            <w:tcW w:w="6006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179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25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4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Функционисање управе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103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00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CD411E" w:rsidRPr="00CD411E" w:rsidTr="00CD411E">
        <w:trPr>
          <w:trHeight w:val="255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D411E" w:rsidRPr="00CD411E" w:rsidTr="00CD411E">
        <w:trPr>
          <w:trHeight w:val="253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Проценат решених предмета у календарској години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5597</w:t>
            </w:r>
          </w:p>
        </w:tc>
        <w:tc>
          <w:tcPr>
            <w:tcW w:w="6006" w:type="dxa"/>
            <w:gridSpan w:val="6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89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149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25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4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Функционисање управе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283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00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CD411E" w:rsidRPr="00CD411E" w:rsidTr="00CD411E">
        <w:trPr>
          <w:trHeight w:val="255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D411E" w:rsidRPr="00CD411E" w:rsidTr="00CD411E">
        <w:trPr>
          <w:trHeight w:val="336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Проценат решених предмета у календарској години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4432</w:t>
            </w:r>
          </w:p>
        </w:tc>
        <w:tc>
          <w:tcPr>
            <w:tcW w:w="6006" w:type="dxa"/>
            <w:gridSpan w:val="6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25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4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Функционисање управе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495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00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CD411E" w:rsidRPr="00CD411E" w:rsidTr="00CD411E">
        <w:trPr>
          <w:trHeight w:val="255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D411E" w:rsidRPr="00CD411E" w:rsidTr="00CD411E">
        <w:trPr>
          <w:trHeight w:val="151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Проценат решених предмета у календарској години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1361</w:t>
            </w:r>
          </w:p>
        </w:tc>
        <w:tc>
          <w:tcPr>
            <w:tcW w:w="6006" w:type="dxa"/>
            <w:gridSpan w:val="6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142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  <w:p w:rsid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  <w:p w:rsid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116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Назив циља програмске активности/пројекта</w:t>
            </w:r>
          </w:p>
        </w:tc>
        <w:tc>
          <w:tcPr>
            <w:tcW w:w="54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Функционисање управе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465746">
        <w:trPr>
          <w:trHeight w:val="317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00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CD411E" w:rsidRPr="00CD411E" w:rsidTr="00465746">
        <w:trPr>
          <w:trHeight w:val="255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D411E" w:rsidRPr="00CD411E" w:rsidTr="00465746">
        <w:trPr>
          <w:trHeight w:val="186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Проценат решених предмета у календарској години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6006" w:type="dxa"/>
            <w:gridSpan w:val="6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6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4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Функционисање управе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465746">
        <w:trPr>
          <w:trHeight w:val="60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00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CD411E" w:rsidRPr="00CD411E" w:rsidTr="00465746">
        <w:trPr>
          <w:trHeight w:val="255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D411E" w:rsidRPr="00CD411E" w:rsidTr="00465746">
        <w:trPr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Проценат решених предмета у календарској години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83500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83413</w:t>
            </w:r>
          </w:p>
        </w:tc>
        <w:tc>
          <w:tcPr>
            <w:tcW w:w="6006" w:type="dxa"/>
            <w:gridSpan w:val="6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349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6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4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Функционисање управе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465746">
        <w:trPr>
          <w:trHeight w:val="60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00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CD411E" w:rsidRPr="00CD411E" w:rsidTr="00465746">
        <w:trPr>
          <w:trHeight w:val="255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D411E" w:rsidRPr="00CD411E" w:rsidTr="00465746">
        <w:trPr>
          <w:trHeight w:val="157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Проценат решених предмета у календарској години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1830</w:t>
            </w:r>
          </w:p>
        </w:tc>
        <w:tc>
          <w:tcPr>
            <w:tcW w:w="6006" w:type="dxa"/>
            <w:gridSpan w:val="6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304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6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4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Функционисање управе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465746">
        <w:trPr>
          <w:trHeight w:val="60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00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CD411E" w:rsidRPr="00CD411E" w:rsidTr="00465746">
        <w:trPr>
          <w:trHeight w:val="255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D411E" w:rsidRPr="00CD411E" w:rsidTr="00465746">
        <w:trPr>
          <w:trHeight w:val="255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Проценат решених предмета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1.815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6" w:type="dxa"/>
            <w:gridSpan w:val="6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288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6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4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465746">
        <w:trPr>
          <w:trHeight w:val="81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00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CD411E" w:rsidRPr="00CD411E" w:rsidTr="00465746">
        <w:trPr>
          <w:trHeight w:val="255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повећан број судских спорова као и број запослених</w:t>
            </w:r>
          </w:p>
        </w:tc>
      </w:tr>
      <w:tr w:rsidR="00CD411E" w:rsidRPr="00CD411E" w:rsidTr="00465746">
        <w:trPr>
          <w:trHeight w:val="219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дин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100449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23986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83920</w:t>
            </w:r>
          </w:p>
        </w:tc>
        <w:tc>
          <w:tcPr>
            <w:tcW w:w="6006" w:type="dxa"/>
            <w:gridSpan w:val="6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6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  <w:p w:rsid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  <w:p w:rsid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  <w:p w:rsid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25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Назив циља програмске активности/пројекта</w:t>
            </w:r>
          </w:p>
        </w:tc>
        <w:tc>
          <w:tcPr>
            <w:tcW w:w="54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Обезбеђена заштита права грађана пред управом и јавним службама града/општине и контрола над повредом прописа и општих аката града/општине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465746">
        <w:trPr>
          <w:trHeight w:val="495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006" w:type="dxa"/>
            <w:gridSpan w:val="6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CD411E" w:rsidRPr="00CD411E" w:rsidTr="00465746">
        <w:trPr>
          <w:trHeight w:val="255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Није могуће предвидети број притужби </w:t>
            </w:r>
          </w:p>
        </w:tc>
      </w:tr>
      <w:tr w:rsidR="00CD411E" w:rsidRPr="00CD411E" w:rsidTr="00465746">
        <w:trPr>
          <w:trHeight w:val="121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Број поднетих притужби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006" w:type="dxa"/>
            <w:gridSpan w:val="6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111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Статистика представки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797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Назив циља програмске активности/пројекта</w:t>
            </w:r>
          </w:p>
        </w:tc>
        <w:tc>
          <w:tcPr>
            <w:tcW w:w="54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Обезбеђење снабдевености и стабилности на тржишту у складу са потребама  града/општине  и осигуране потребе  града/општине  у ванредним ситуацијама и ванредног или ратног стања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465746">
        <w:trPr>
          <w:trHeight w:val="87"/>
        </w:trPr>
        <w:tc>
          <w:tcPr>
            <w:tcW w:w="4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индикатора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Јединица мере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Базна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Циљна вредност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Остварена вредност у 2017.</w:t>
            </w:r>
          </w:p>
        </w:tc>
        <w:tc>
          <w:tcPr>
            <w:tcW w:w="600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Образложење одступања остварене од циљне вредности индикатора</w:t>
            </w:r>
          </w:p>
        </w:tc>
      </w:tr>
      <w:tr w:rsidR="00CD411E" w:rsidRPr="00CD411E" w:rsidTr="00465746">
        <w:trPr>
          <w:trHeight w:val="255"/>
        </w:trPr>
        <w:tc>
          <w:tcPr>
            <w:tcW w:w="4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вредност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2017.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D411E" w:rsidRPr="00CD411E" w:rsidTr="00465746">
        <w:trPr>
          <w:trHeight w:val="255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6" w:type="dxa"/>
            <w:gridSpan w:val="6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D411E" w:rsidRPr="00CD411E" w:rsidTr="00CD411E">
        <w:trPr>
          <w:trHeight w:val="255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5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11E" w:rsidRPr="00CD411E" w:rsidRDefault="00CD411E" w:rsidP="00CD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A5530" w:rsidRDefault="00EA5530">
      <w:pPr>
        <w:rPr>
          <w:sz w:val="18"/>
          <w:szCs w:val="18"/>
          <w:lang w:val="sr-Cyrl-RS"/>
        </w:rPr>
      </w:pPr>
    </w:p>
    <w:p w:rsidR="00696E5C" w:rsidRPr="00690ECA" w:rsidRDefault="00696E5C">
      <w:pPr>
        <w:rPr>
          <w:sz w:val="18"/>
          <w:szCs w:val="18"/>
          <w:lang w:val="sr-Cyrl-RS"/>
        </w:rPr>
      </w:pPr>
    </w:p>
    <w:sectPr w:rsidR="00696E5C" w:rsidRPr="00690ECA" w:rsidSect="00FD066C">
      <w:footerReference w:type="default" r:id="rId7"/>
      <w:pgSz w:w="16838" w:h="11906" w:orient="landscape" w:code="9"/>
      <w:pgMar w:top="510" w:right="397" w:bottom="397" w:left="397" w:header="709" w:footer="709" w:gutter="0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A8" w:rsidRDefault="00FD32A8" w:rsidP="00406339">
      <w:pPr>
        <w:spacing w:after="0" w:line="240" w:lineRule="auto"/>
      </w:pPr>
      <w:r>
        <w:separator/>
      </w:r>
    </w:p>
  </w:endnote>
  <w:endnote w:type="continuationSeparator" w:id="0">
    <w:p w:rsidR="00FD32A8" w:rsidRDefault="00FD32A8" w:rsidP="0040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683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3FDB" w:rsidRDefault="00783F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66C">
          <w:rPr>
            <w:noProof/>
          </w:rPr>
          <w:t>136</w:t>
        </w:r>
        <w:r>
          <w:rPr>
            <w:noProof/>
          </w:rPr>
          <w:fldChar w:fldCharType="end"/>
        </w:r>
      </w:p>
    </w:sdtContent>
  </w:sdt>
  <w:p w:rsidR="00783FDB" w:rsidRDefault="00783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A8" w:rsidRDefault="00FD32A8" w:rsidP="00406339">
      <w:pPr>
        <w:spacing w:after="0" w:line="240" w:lineRule="auto"/>
      </w:pPr>
      <w:r>
        <w:separator/>
      </w:r>
    </w:p>
  </w:footnote>
  <w:footnote w:type="continuationSeparator" w:id="0">
    <w:p w:rsidR="00FD32A8" w:rsidRDefault="00FD32A8" w:rsidP="00406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07"/>
    <w:rsid w:val="000016D7"/>
    <w:rsid w:val="000229B3"/>
    <w:rsid w:val="000F7FDF"/>
    <w:rsid w:val="0011739B"/>
    <w:rsid w:val="0017363F"/>
    <w:rsid w:val="001869A5"/>
    <w:rsid w:val="00406339"/>
    <w:rsid w:val="0042386E"/>
    <w:rsid w:val="00465746"/>
    <w:rsid w:val="00563803"/>
    <w:rsid w:val="005775D3"/>
    <w:rsid w:val="00587197"/>
    <w:rsid w:val="005A54AB"/>
    <w:rsid w:val="005C6F07"/>
    <w:rsid w:val="00620783"/>
    <w:rsid w:val="006713DE"/>
    <w:rsid w:val="00677429"/>
    <w:rsid w:val="00684AFE"/>
    <w:rsid w:val="00690ECA"/>
    <w:rsid w:val="00696E5C"/>
    <w:rsid w:val="00710560"/>
    <w:rsid w:val="00726391"/>
    <w:rsid w:val="00783FDB"/>
    <w:rsid w:val="007C3D79"/>
    <w:rsid w:val="007E2CD1"/>
    <w:rsid w:val="00811ACD"/>
    <w:rsid w:val="008A4580"/>
    <w:rsid w:val="009451B8"/>
    <w:rsid w:val="00A11AB4"/>
    <w:rsid w:val="00A2078A"/>
    <w:rsid w:val="00A81B23"/>
    <w:rsid w:val="00A90361"/>
    <w:rsid w:val="00AA19A3"/>
    <w:rsid w:val="00AE21BF"/>
    <w:rsid w:val="00B52A8B"/>
    <w:rsid w:val="00B85497"/>
    <w:rsid w:val="00CD411E"/>
    <w:rsid w:val="00CE7D83"/>
    <w:rsid w:val="00D53F67"/>
    <w:rsid w:val="00D70096"/>
    <w:rsid w:val="00E555B9"/>
    <w:rsid w:val="00EA5530"/>
    <w:rsid w:val="00EB01BE"/>
    <w:rsid w:val="00EF081A"/>
    <w:rsid w:val="00F42CB6"/>
    <w:rsid w:val="00FD066C"/>
    <w:rsid w:val="00FD20CB"/>
    <w:rsid w:val="00FD32A8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6F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6F07"/>
    <w:rPr>
      <w:color w:val="800080"/>
      <w:u w:val="single"/>
    </w:rPr>
  </w:style>
  <w:style w:type="paragraph" w:customStyle="1" w:styleId="font5">
    <w:name w:val="font5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7">
    <w:name w:val="font7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8">
    <w:name w:val="font8"/>
    <w:basedOn w:val="Normal"/>
    <w:rsid w:val="005C6F0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Normal"/>
    <w:rsid w:val="005C6F0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1">
    <w:name w:val="font11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71">
    <w:name w:val="xl71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6">
    <w:name w:val="xl96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5C6F0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Normal"/>
    <w:rsid w:val="005C6F0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4">
    <w:name w:val="xl114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5C6F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8">
    <w:name w:val="xl128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2">
    <w:name w:val="xl132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5C6F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7">
    <w:name w:val="xl137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8">
    <w:name w:val="xl138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9">
    <w:name w:val="xl139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Normal"/>
    <w:rsid w:val="005C6F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Normal"/>
    <w:rsid w:val="005C6F07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Normal"/>
    <w:rsid w:val="005C6F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48">
    <w:name w:val="xl148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49">
    <w:name w:val="xl149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0">
    <w:name w:val="xl150"/>
    <w:basedOn w:val="Normal"/>
    <w:rsid w:val="005C6F0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5C6F07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5C6F07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5C6F07"/>
    <w:pP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5C6F07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5C6F07"/>
    <w:pP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al"/>
    <w:rsid w:val="005C6F07"/>
    <w:pP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5C6F07"/>
    <w:pPr>
      <w:shd w:val="clear" w:color="000000" w:fill="8064A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9">
    <w:name w:val="xl159"/>
    <w:basedOn w:val="Normal"/>
    <w:rsid w:val="005C6F07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5C6F07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2">
    <w:name w:val="xl162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5">
    <w:name w:val="xl165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6">
    <w:name w:val="xl166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8">
    <w:name w:val="xl168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9">
    <w:name w:val="xl169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3">
    <w:name w:val="xl173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5">
    <w:name w:val="xl175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FF00"/>
      <w:sz w:val="24"/>
      <w:szCs w:val="24"/>
    </w:rPr>
  </w:style>
  <w:style w:type="paragraph" w:customStyle="1" w:styleId="xl176">
    <w:name w:val="xl176"/>
    <w:basedOn w:val="Normal"/>
    <w:rsid w:val="005C6F0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5C6F07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2">
    <w:name w:val="xl182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3">
    <w:name w:val="xl183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4">
    <w:name w:val="xl184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5C6F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5C6F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9">
    <w:name w:val="xl189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0">
    <w:name w:val="xl190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1">
    <w:name w:val="xl191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5">
    <w:name w:val="xl195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6">
    <w:name w:val="xl196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9">
    <w:name w:val="xl199"/>
    <w:basedOn w:val="Normal"/>
    <w:rsid w:val="005C6F07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Normal"/>
    <w:rsid w:val="005C6F0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204">
    <w:name w:val="xl204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205">
    <w:name w:val="xl205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206">
    <w:name w:val="xl206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538DD5"/>
      <w:sz w:val="24"/>
      <w:szCs w:val="24"/>
    </w:rPr>
  </w:style>
  <w:style w:type="paragraph" w:customStyle="1" w:styleId="xl207">
    <w:name w:val="xl207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24"/>
      <w:szCs w:val="24"/>
    </w:rPr>
  </w:style>
  <w:style w:type="paragraph" w:customStyle="1" w:styleId="xl208">
    <w:name w:val="xl208"/>
    <w:basedOn w:val="Normal"/>
    <w:rsid w:val="005C6F07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210">
    <w:name w:val="xl210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</w:rPr>
  </w:style>
  <w:style w:type="paragraph" w:customStyle="1" w:styleId="xl211">
    <w:name w:val="xl211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24"/>
      <w:szCs w:val="24"/>
    </w:rPr>
  </w:style>
  <w:style w:type="paragraph" w:customStyle="1" w:styleId="xl212">
    <w:name w:val="xl212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18"/>
      <w:szCs w:val="18"/>
    </w:rPr>
  </w:style>
  <w:style w:type="paragraph" w:customStyle="1" w:styleId="xl213">
    <w:name w:val="xl213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4">
    <w:name w:val="xl214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xl215">
    <w:name w:val="xl215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</w:rPr>
  </w:style>
  <w:style w:type="paragraph" w:customStyle="1" w:styleId="xl216">
    <w:name w:val="xl216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24"/>
      <w:szCs w:val="24"/>
    </w:rPr>
  </w:style>
  <w:style w:type="paragraph" w:customStyle="1" w:styleId="xl217">
    <w:name w:val="xl217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xl218">
    <w:name w:val="xl218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xl219">
    <w:name w:val="xl219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6933C"/>
      <w:sz w:val="24"/>
      <w:szCs w:val="24"/>
    </w:rPr>
  </w:style>
  <w:style w:type="paragraph" w:customStyle="1" w:styleId="xl220">
    <w:name w:val="xl220"/>
    <w:basedOn w:val="Normal"/>
    <w:rsid w:val="005C6F07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Normal"/>
    <w:rsid w:val="005C6F07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Normal"/>
    <w:rsid w:val="005C6F07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4">
    <w:name w:val="xl224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5">
    <w:name w:val="xl225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7">
    <w:name w:val="xl227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5C6F07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Normal"/>
    <w:rsid w:val="005C6F07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8">
    <w:name w:val="xl238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Normal"/>
    <w:rsid w:val="005C6F07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Normal"/>
    <w:rsid w:val="005C6F07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Normal"/>
    <w:rsid w:val="005C6F07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6">
    <w:name w:val="xl246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9">
    <w:name w:val="xl249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51">
    <w:name w:val="xl251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3">
    <w:name w:val="xl253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4">
    <w:name w:val="xl254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24"/>
      <w:szCs w:val="24"/>
    </w:rPr>
  </w:style>
  <w:style w:type="paragraph" w:customStyle="1" w:styleId="xl255">
    <w:name w:val="xl255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18"/>
      <w:szCs w:val="18"/>
    </w:rPr>
  </w:style>
  <w:style w:type="paragraph" w:customStyle="1" w:styleId="xl256">
    <w:name w:val="xl256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7">
    <w:name w:val="xl257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58">
    <w:name w:val="xl258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59">
    <w:name w:val="xl259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0">
    <w:name w:val="xl260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1">
    <w:name w:val="xl261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2">
    <w:name w:val="xl262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3">
    <w:name w:val="xl263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4">
    <w:name w:val="xl264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6">
    <w:name w:val="xl266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67">
    <w:name w:val="xl267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0">
    <w:name w:val="xl270"/>
    <w:basedOn w:val="Normal"/>
    <w:rsid w:val="005C6F0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2">
    <w:name w:val="xl272"/>
    <w:basedOn w:val="Normal"/>
    <w:rsid w:val="005C6F0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4">
    <w:name w:val="xl274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6">
    <w:name w:val="xl276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7">
    <w:name w:val="xl277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8">
    <w:name w:val="xl278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9">
    <w:name w:val="xl279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0">
    <w:name w:val="xl280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2">
    <w:name w:val="xl282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4">
    <w:name w:val="xl284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5">
    <w:name w:val="xl285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6">
    <w:name w:val="xl286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8">
    <w:name w:val="xl288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90">
    <w:name w:val="xl290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Normal"/>
    <w:rsid w:val="005C6F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93">
    <w:name w:val="xl293"/>
    <w:basedOn w:val="Normal"/>
    <w:rsid w:val="005C6F0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294">
    <w:name w:val="xl294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296">
    <w:name w:val="xl296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297">
    <w:name w:val="xl297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298">
    <w:name w:val="xl298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299">
    <w:name w:val="xl299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00">
    <w:name w:val="xl300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1">
    <w:name w:val="xl301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3">
    <w:name w:val="xl303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5">
    <w:name w:val="xl305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07">
    <w:name w:val="xl307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08">
    <w:name w:val="xl308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09">
    <w:name w:val="xl309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0">
    <w:name w:val="xl310"/>
    <w:basedOn w:val="Normal"/>
    <w:rsid w:val="005C6F0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2">
    <w:name w:val="xl312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3">
    <w:name w:val="xl313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317">
    <w:name w:val="xl317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18">
    <w:name w:val="xl318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319">
    <w:name w:val="xl319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320">
    <w:name w:val="xl320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321">
    <w:name w:val="xl321"/>
    <w:basedOn w:val="Normal"/>
    <w:rsid w:val="005C6F0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2">
    <w:name w:val="xl322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3">
    <w:name w:val="xl323"/>
    <w:basedOn w:val="Normal"/>
    <w:rsid w:val="005C6F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4">
    <w:name w:val="xl324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5">
    <w:name w:val="xl325"/>
    <w:basedOn w:val="Normal"/>
    <w:rsid w:val="005C6F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8">
    <w:name w:val="xl328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9">
    <w:name w:val="xl329"/>
    <w:basedOn w:val="Normal"/>
    <w:rsid w:val="005C6F0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0">
    <w:name w:val="xl330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1">
    <w:name w:val="xl331"/>
    <w:basedOn w:val="Normal"/>
    <w:rsid w:val="005C6F07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2">
    <w:name w:val="xl332"/>
    <w:basedOn w:val="Normal"/>
    <w:rsid w:val="005C6F07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3">
    <w:name w:val="xl333"/>
    <w:basedOn w:val="Normal"/>
    <w:rsid w:val="005C6F07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4">
    <w:name w:val="xl334"/>
    <w:basedOn w:val="Normal"/>
    <w:rsid w:val="005C6F07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5C6F07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5C6F07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Normal"/>
    <w:rsid w:val="005C6F07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5C6F07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5C6F07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Normal"/>
    <w:rsid w:val="005C6F07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Normal"/>
    <w:rsid w:val="005C6F07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2">
    <w:name w:val="xl342"/>
    <w:basedOn w:val="Normal"/>
    <w:rsid w:val="005C6F07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4">
    <w:name w:val="xl344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63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339"/>
  </w:style>
  <w:style w:type="paragraph" w:styleId="Footer">
    <w:name w:val="footer"/>
    <w:basedOn w:val="Normal"/>
    <w:link w:val="FooterChar"/>
    <w:uiPriority w:val="99"/>
    <w:unhideWhenUsed/>
    <w:rsid w:val="004063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6F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6F07"/>
    <w:rPr>
      <w:color w:val="800080"/>
      <w:u w:val="single"/>
    </w:rPr>
  </w:style>
  <w:style w:type="paragraph" w:customStyle="1" w:styleId="font5">
    <w:name w:val="font5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7">
    <w:name w:val="font7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8">
    <w:name w:val="font8"/>
    <w:basedOn w:val="Normal"/>
    <w:rsid w:val="005C6F0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Normal"/>
    <w:rsid w:val="005C6F0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1">
    <w:name w:val="font11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71">
    <w:name w:val="xl71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6">
    <w:name w:val="xl96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5C6F0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Normal"/>
    <w:rsid w:val="005C6F0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4">
    <w:name w:val="xl114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5C6F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8">
    <w:name w:val="xl128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2">
    <w:name w:val="xl132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5C6F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7">
    <w:name w:val="xl137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8">
    <w:name w:val="xl138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9">
    <w:name w:val="xl139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Normal"/>
    <w:rsid w:val="005C6F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Normal"/>
    <w:rsid w:val="005C6F07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Normal"/>
    <w:rsid w:val="005C6F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48">
    <w:name w:val="xl148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49">
    <w:name w:val="xl149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0">
    <w:name w:val="xl150"/>
    <w:basedOn w:val="Normal"/>
    <w:rsid w:val="005C6F0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5C6F07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5C6F07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5C6F07"/>
    <w:pP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5C6F07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5C6F07"/>
    <w:pP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al"/>
    <w:rsid w:val="005C6F07"/>
    <w:pP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5C6F07"/>
    <w:pPr>
      <w:shd w:val="clear" w:color="000000" w:fill="8064A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9">
    <w:name w:val="xl159"/>
    <w:basedOn w:val="Normal"/>
    <w:rsid w:val="005C6F07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5C6F07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2">
    <w:name w:val="xl162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5">
    <w:name w:val="xl165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6">
    <w:name w:val="xl166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8">
    <w:name w:val="xl168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9">
    <w:name w:val="xl169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3">
    <w:name w:val="xl173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5">
    <w:name w:val="xl175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FF00"/>
      <w:sz w:val="24"/>
      <w:szCs w:val="24"/>
    </w:rPr>
  </w:style>
  <w:style w:type="paragraph" w:customStyle="1" w:styleId="xl176">
    <w:name w:val="xl176"/>
    <w:basedOn w:val="Normal"/>
    <w:rsid w:val="005C6F0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5C6F07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2">
    <w:name w:val="xl182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3">
    <w:name w:val="xl183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4">
    <w:name w:val="xl184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5C6F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5C6F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9">
    <w:name w:val="xl189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0">
    <w:name w:val="xl190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1">
    <w:name w:val="xl191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5">
    <w:name w:val="xl195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6">
    <w:name w:val="xl196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9">
    <w:name w:val="xl199"/>
    <w:basedOn w:val="Normal"/>
    <w:rsid w:val="005C6F07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Normal"/>
    <w:rsid w:val="005C6F0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204">
    <w:name w:val="xl204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205">
    <w:name w:val="xl205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206">
    <w:name w:val="xl206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538DD5"/>
      <w:sz w:val="24"/>
      <w:szCs w:val="24"/>
    </w:rPr>
  </w:style>
  <w:style w:type="paragraph" w:customStyle="1" w:styleId="xl207">
    <w:name w:val="xl207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24"/>
      <w:szCs w:val="24"/>
    </w:rPr>
  </w:style>
  <w:style w:type="paragraph" w:customStyle="1" w:styleId="xl208">
    <w:name w:val="xl208"/>
    <w:basedOn w:val="Normal"/>
    <w:rsid w:val="005C6F07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210">
    <w:name w:val="xl210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</w:rPr>
  </w:style>
  <w:style w:type="paragraph" w:customStyle="1" w:styleId="xl211">
    <w:name w:val="xl211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24"/>
      <w:szCs w:val="24"/>
    </w:rPr>
  </w:style>
  <w:style w:type="paragraph" w:customStyle="1" w:styleId="xl212">
    <w:name w:val="xl212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18"/>
      <w:szCs w:val="18"/>
    </w:rPr>
  </w:style>
  <w:style w:type="paragraph" w:customStyle="1" w:styleId="xl213">
    <w:name w:val="xl213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4">
    <w:name w:val="xl214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xl215">
    <w:name w:val="xl215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</w:rPr>
  </w:style>
  <w:style w:type="paragraph" w:customStyle="1" w:styleId="xl216">
    <w:name w:val="xl216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24"/>
      <w:szCs w:val="24"/>
    </w:rPr>
  </w:style>
  <w:style w:type="paragraph" w:customStyle="1" w:styleId="xl217">
    <w:name w:val="xl217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xl218">
    <w:name w:val="xl218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xl219">
    <w:name w:val="xl219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6933C"/>
      <w:sz w:val="24"/>
      <w:szCs w:val="24"/>
    </w:rPr>
  </w:style>
  <w:style w:type="paragraph" w:customStyle="1" w:styleId="xl220">
    <w:name w:val="xl220"/>
    <w:basedOn w:val="Normal"/>
    <w:rsid w:val="005C6F07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Normal"/>
    <w:rsid w:val="005C6F07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Normal"/>
    <w:rsid w:val="005C6F07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4">
    <w:name w:val="xl224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5">
    <w:name w:val="xl225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7">
    <w:name w:val="xl227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5C6F07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Normal"/>
    <w:rsid w:val="005C6F07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8">
    <w:name w:val="xl238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Normal"/>
    <w:rsid w:val="005C6F07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Normal"/>
    <w:rsid w:val="005C6F07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Normal"/>
    <w:rsid w:val="005C6F07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6">
    <w:name w:val="xl246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9">
    <w:name w:val="xl249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51">
    <w:name w:val="xl251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3">
    <w:name w:val="xl253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4">
    <w:name w:val="xl254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24"/>
      <w:szCs w:val="24"/>
    </w:rPr>
  </w:style>
  <w:style w:type="paragraph" w:customStyle="1" w:styleId="xl255">
    <w:name w:val="xl255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18"/>
      <w:szCs w:val="18"/>
    </w:rPr>
  </w:style>
  <w:style w:type="paragraph" w:customStyle="1" w:styleId="xl256">
    <w:name w:val="xl256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7">
    <w:name w:val="xl257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58">
    <w:name w:val="xl258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59">
    <w:name w:val="xl259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0">
    <w:name w:val="xl260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1">
    <w:name w:val="xl261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2">
    <w:name w:val="xl262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3">
    <w:name w:val="xl263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4">
    <w:name w:val="xl264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6">
    <w:name w:val="xl266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67">
    <w:name w:val="xl267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0">
    <w:name w:val="xl270"/>
    <w:basedOn w:val="Normal"/>
    <w:rsid w:val="005C6F0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2">
    <w:name w:val="xl272"/>
    <w:basedOn w:val="Normal"/>
    <w:rsid w:val="005C6F0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4">
    <w:name w:val="xl274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6">
    <w:name w:val="xl276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7">
    <w:name w:val="xl277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8">
    <w:name w:val="xl278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9">
    <w:name w:val="xl279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0">
    <w:name w:val="xl280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2">
    <w:name w:val="xl282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4">
    <w:name w:val="xl284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5">
    <w:name w:val="xl285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6">
    <w:name w:val="xl286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8">
    <w:name w:val="xl288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90">
    <w:name w:val="xl290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Normal"/>
    <w:rsid w:val="005C6F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93">
    <w:name w:val="xl293"/>
    <w:basedOn w:val="Normal"/>
    <w:rsid w:val="005C6F0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294">
    <w:name w:val="xl294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296">
    <w:name w:val="xl296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297">
    <w:name w:val="xl297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298">
    <w:name w:val="xl298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299">
    <w:name w:val="xl299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00">
    <w:name w:val="xl300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1">
    <w:name w:val="xl301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3">
    <w:name w:val="xl303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5">
    <w:name w:val="xl305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Normal"/>
    <w:rsid w:val="005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07">
    <w:name w:val="xl307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08">
    <w:name w:val="xl308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09">
    <w:name w:val="xl309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0">
    <w:name w:val="xl310"/>
    <w:basedOn w:val="Normal"/>
    <w:rsid w:val="005C6F0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2">
    <w:name w:val="xl312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3">
    <w:name w:val="xl313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317">
    <w:name w:val="xl317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18">
    <w:name w:val="xl318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319">
    <w:name w:val="xl319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320">
    <w:name w:val="xl320"/>
    <w:basedOn w:val="Normal"/>
    <w:rsid w:val="005C6F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321">
    <w:name w:val="xl321"/>
    <w:basedOn w:val="Normal"/>
    <w:rsid w:val="005C6F0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2">
    <w:name w:val="xl322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3">
    <w:name w:val="xl323"/>
    <w:basedOn w:val="Normal"/>
    <w:rsid w:val="005C6F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4">
    <w:name w:val="xl324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5">
    <w:name w:val="xl325"/>
    <w:basedOn w:val="Normal"/>
    <w:rsid w:val="005C6F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Normal"/>
    <w:rsid w:val="005C6F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Normal"/>
    <w:rsid w:val="005C6F0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8">
    <w:name w:val="xl328"/>
    <w:basedOn w:val="Normal"/>
    <w:rsid w:val="005C6F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9">
    <w:name w:val="xl329"/>
    <w:basedOn w:val="Normal"/>
    <w:rsid w:val="005C6F0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0">
    <w:name w:val="xl330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1">
    <w:name w:val="xl331"/>
    <w:basedOn w:val="Normal"/>
    <w:rsid w:val="005C6F07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2">
    <w:name w:val="xl332"/>
    <w:basedOn w:val="Normal"/>
    <w:rsid w:val="005C6F07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3">
    <w:name w:val="xl333"/>
    <w:basedOn w:val="Normal"/>
    <w:rsid w:val="005C6F07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4">
    <w:name w:val="xl334"/>
    <w:basedOn w:val="Normal"/>
    <w:rsid w:val="005C6F07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5C6F07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5C6F07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Normal"/>
    <w:rsid w:val="005C6F07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5C6F07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5C6F07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Normal"/>
    <w:rsid w:val="005C6F07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Normal"/>
    <w:rsid w:val="005C6F07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2">
    <w:name w:val="xl342"/>
    <w:basedOn w:val="Normal"/>
    <w:rsid w:val="005C6F07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4">
    <w:name w:val="xl344"/>
    <w:basedOn w:val="Normal"/>
    <w:rsid w:val="005C6F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63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339"/>
  </w:style>
  <w:style w:type="paragraph" w:styleId="Footer">
    <w:name w:val="footer"/>
    <w:basedOn w:val="Normal"/>
    <w:link w:val="FooterChar"/>
    <w:uiPriority w:val="99"/>
    <w:unhideWhenUsed/>
    <w:rsid w:val="004063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8924</Words>
  <Characters>50872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Dragana Milošević</cp:lastModifiedBy>
  <cp:revision>37</cp:revision>
  <cp:lastPrinted>2018-05-14T13:19:00Z</cp:lastPrinted>
  <dcterms:created xsi:type="dcterms:W3CDTF">2017-04-27T10:43:00Z</dcterms:created>
  <dcterms:modified xsi:type="dcterms:W3CDTF">2018-05-15T06:42:00Z</dcterms:modified>
</cp:coreProperties>
</file>