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CD" w:rsidRPr="00DD44CD" w:rsidRDefault="001631A6" w:rsidP="001631A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F44DAE">
        <w:rPr>
          <w:rFonts w:ascii="Arial" w:hAnsi="Arial" w:cs="Arial"/>
          <w:sz w:val="24"/>
          <w:szCs w:val="24"/>
        </w:rPr>
        <w:t>На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основу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члана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r w:rsidRPr="00F44DAE">
        <w:rPr>
          <w:rFonts w:ascii="Arial" w:hAnsi="Arial" w:cs="Arial"/>
          <w:sz w:val="24"/>
          <w:szCs w:val="24"/>
          <w:lang w:val="sr-Latn-CS"/>
        </w:rPr>
        <w:t>41</w:t>
      </w:r>
      <w:r w:rsidRPr="00F44DAE">
        <w:rPr>
          <w:rFonts w:ascii="Arial" w:hAnsi="Arial" w:cs="Arial"/>
          <w:sz w:val="24"/>
          <w:szCs w:val="24"/>
        </w:rPr>
        <w:t>.</w:t>
      </w:r>
      <w:proofErr w:type="gram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44DAE">
        <w:rPr>
          <w:rFonts w:ascii="Arial" w:hAnsi="Arial" w:cs="Arial"/>
          <w:sz w:val="24"/>
          <w:szCs w:val="24"/>
        </w:rPr>
        <w:t>Закона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F44DAE">
        <w:rPr>
          <w:rFonts w:ascii="Arial" w:hAnsi="Arial" w:cs="Arial"/>
          <w:sz w:val="24"/>
          <w:szCs w:val="24"/>
        </w:rPr>
        <w:t>култури</w:t>
      </w:r>
      <w:proofErr w:type="spellEnd"/>
      <w:r w:rsidRPr="00F44DAE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F44DAE">
        <w:rPr>
          <w:rFonts w:ascii="Arial" w:hAnsi="Arial" w:cs="Arial"/>
          <w:sz w:val="24"/>
          <w:szCs w:val="24"/>
        </w:rPr>
        <w:t>(''</w:t>
      </w:r>
      <w:proofErr w:type="spellStart"/>
      <w:r w:rsidRPr="00F44DAE">
        <w:rPr>
          <w:rFonts w:ascii="Arial" w:hAnsi="Arial" w:cs="Arial"/>
          <w:sz w:val="24"/>
          <w:szCs w:val="24"/>
        </w:rPr>
        <w:t>Службени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гласник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РС'', </w:t>
      </w:r>
      <w:proofErr w:type="spellStart"/>
      <w:r w:rsidRPr="00F44DAE">
        <w:rPr>
          <w:rFonts w:ascii="Arial" w:hAnsi="Arial" w:cs="Arial"/>
          <w:sz w:val="24"/>
          <w:szCs w:val="24"/>
        </w:rPr>
        <w:t>број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72/09, 13/16 и 30/16-испр.)</w:t>
      </w:r>
      <w:r w:rsidRPr="00F44DAE">
        <w:rPr>
          <w:rFonts w:ascii="Arial" w:hAnsi="Arial" w:cs="Arial"/>
          <w:sz w:val="24"/>
          <w:szCs w:val="24"/>
          <w:lang w:val="sr-Latn-CS"/>
        </w:rPr>
        <w:t xml:space="preserve">, </w:t>
      </w:r>
      <w:proofErr w:type="spellStart"/>
      <w:r w:rsidRPr="00F44DAE">
        <w:rPr>
          <w:rFonts w:ascii="Arial" w:hAnsi="Arial" w:cs="Arial"/>
          <w:sz w:val="24"/>
          <w:szCs w:val="24"/>
        </w:rPr>
        <w:t>члана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37.</w:t>
      </w:r>
      <w:proofErr w:type="gram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44DAE">
        <w:rPr>
          <w:rFonts w:ascii="Arial" w:hAnsi="Arial" w:cs="Arial"/>
          <w:sz w:val="24"/>
          <w:szCs w:val="24"/>
        </w:rPr>
        <w:t>Статута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Града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Ниша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F44DAE">
        <w:rPr>
          <w:rFonts w:ascii="Arial" w:hAnsi="Arial" w:cs="Arial"/>
          <w:sz w:val="24"/>
          <w:szCs w:val="24"/>
        </w:rPr>
        <w:t>Службени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лист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Града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Ниша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F44DAE">
        <w:rPr>
          <w:rFonts w:ascii="Arial" w:hAnsi="Arial" w:cs="Arial"/>
          <w:sz w:val="24"/>
          <w:szCs w:val="24"/>
        </w:rPr>
        <w:t>број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88/2008 и 143/2017) </w:t>
      </w:r>
      <w:bookmarkStart w:id="0" w:name="_GoBack"/>
      <w:bookmarkEnd w:id="0"/>
      <w:r w:rsidRPr="00F44DAE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F44DAE">
        <w:rPr>
          <w:rFonts w:ascii="Arial" w:hAnsi="Arial" w:cs="Arial"/>
          <w:sz w:val="24"/>
          <w:szCs w:val="24"/>
        </w:rPr>
        <w:t>члана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13.</w:t>
      </w:r>
      <w:proofErr w:type="gram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Одл</w:t>
      </w:r>
      <w:proofErr w:type="spellEnd"/>
      <w:r w:rsidRPr="00F44DAE">
        <w:rPr>
          <w:rFonts w:ascii="Arial" w:hAnsi="Arial" w:cs="Arial"/>
          <w:sz w:val="24"/>
          <w:szCs w:val="24"/>
          <w:lang w:val="sr-Latn-CS"/>
        </w:rPr>
        <w:t xml:space="preserve">уке </w:t>
      </w:r>
      <w:r w:rsidRPr="00F44DAE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F44DAE">
        <w:rPr>
          <w:rFonts w:ascii="Arial" w:hAnsi="Arial" w:cs="Arial"/>
          <w:sz w:val="24"/>
          <w:szCs w:val="24"/>
        </w:rPr>
        <w:t>оснивању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Позоришта лутака Ниш </w:t>
      </w:r>
      <w:r w:rsidRPr="00F44DAE">
        <w:rPr>
          <w:rFonts w:ascii="Arial" w:hAnsi="Arial" w:cs="Arial"/>
          <w:sz w:val="24"/>
          <w:szCs w:val="24"/>
        </w:rPr>
        <w:t>(„</w:t>
      </w:r>
      <w:proofErr w:type="spellStart"/>
      <w:r w:rsidRPr="00F44DAE">
        <w:rPr>
          <w:rFonts w:ascii="Arial" w:hAnsi="Arial" w:cs="Arial"/>
          <w:sz w:val="24"/>
          <w:szCs w:val="24"/>
        </w:rPr>
        <w:t>Службени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лист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Града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DAE">
        <w:rPr>
          <w:rFonts w:ascii="Arial" w:hAnsi="Arial" w:cs="Arial"/>
          <w:sz w:val="24"/>
          <w:szCs w:val="24"/>
        </w:rPr>
        <w:t>Ниша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F44DAE">
        <w:rPr>
          <w:rFonts w:ascii="Arial" w:hAnsi="Arial" w:cs="Arial"/>
          <w:sz w:val="24"/>
          <w:szCs w:val="24"/>
        </w:rPr>
        <w:t>број</w:t>
      </w:r>
      <w:proofErr w:type="spellEnd"/>
      <w:r w:rsidRPr="00F44DAE">
        <w:rPr>
          <w:rFonts w:ascii="Arial" w:hAnsi="Arial" w:cs="Arial"/>
          <w:sz w:val="24"/>
          <w:szCs w:val="24"/>
        </w:rPr>
        <w:t xml:space="preserve"> 2/2011</w:t>
      </w:r>
      <w:r w:rsidRPr="00F44DAE">
        <w:rPr>
          <w:rFonts w:ascii="Arial" w:hAnsi="Arial" w:cs="Arial"/>
          <w:sz w:val="24"/>
          <w:szCs w:val="24"/>
          <w:lang w:val="sr-Latn-CS"/>
        </w:rPr>
        <w:t xml:space="preserve">-пречишћени </w:t>
      </w:r>
      <w:proofErr w:type="gramStart"/>
      <w:r w:rsidRPr="00F44DAE">
        <w:rPr>
          <w:rFonts w:ascii="Arial" w:hAnsi="Arial" w:cs="Arial"/>
          <w:sz w:val="24"/>
          <w:szCs w:val="24"/>
          <w:lang w:val="sr-Latn-CS"/>
        </w:rPr>
        <w:t>текст</w:t>
      </w:r>
      <w:r>
        <w:rPr>
          <w:rFonts w:ascii="Arial" w:hAnsi="Arial" w:cs="Arial"/>
          <w:sz w:val="24"/>
          <w:szCs w:val="24"/>
        </w:rPr>
        <w:t xml:space="preserve">  и</w:t>
      </w:r>
      <w:proofErr w:type="gramEnd"/>
      <w:r>
        <w:rPr>
          <w:rFonts w:ascii="Arial" w:hAnsi="Arial" w:cs="Arial"/>
          <w:sz w:val="24"/>
          <w:szCs w:val="24"/>
        </w:rPr>
        <w:t xml:space="preserve"> 115/2016),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5B3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3E75B3">
        <w:rPr>
          <w:rFonts w:ascii="Arial" w:hAnsi="Arial" w:cs="Arial"/>
          <w:sz w:val="24"/>
          <w:szCs w:val="24"/>
        </w:rPr>
        <w:t>Скупштина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Града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Ниша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75B3">
        <w:rPr>
          <w:rFonts w:ascii="Arial" w:hAnsi="Arial" w:cs="Arial"/>
          <w:sz w:val="24"/>
          <w:szCs w:val="24"/>
        </w:rPr>
        <w:t>на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седници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од</w:t>
      </w:r>
      <w:proofErr w:type="spellEnd"/>
      <w:r w:rsidRPr="003E75B3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        </w:t>
      </w:r>
      <w:r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Pr="003E75B3">
        <w:rPr>
          <w:rFonts w:ascii="Arial" w:hAnsi="Arial" w:cs="Arial"/>
          <w:sz w:val="24"/>
          <w:szCs w:val="24"/>
        </w:rPr>
        <w:t>.</w:t>
      </w:r>
      <w:proofErr w:type="gramEnd"/>
      <w:r w:rsidRPr="003E75B3">
        <w:rPr>
          <w:rFonts w:ascii="Arial" w:hAnsi="Arial" w:cs="Arial"/>
          <w:sz w:val="24"/>
          <w:szCs w:val="24"/>
        </w:rPr>
        <w:t xml:space="preserve"> </w:t>
      </w:r>
      <w:r w:rsidRPr="003E75B3">
        <w:rPr>
          <w:rFonts w:ascii="Arial" w:hAnsi="Arial" w:cs="Arial"/>
          <w:sz w:val="24"/>
          <w:szCs w:val="24"/>
          <w:lang w:val="sr-Latn-CS"/>
        </w:rPr>
        <w:t>године</w:t>
      </w:r>
      <w:r w:rsidRPr="003E75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75B3">
        <w:rPr>
          <w:rFonts w:ascii="Arial" w:hAnsi="Arial" w:cs="Arial"/>
          <w:sz w:val="24"/>
          <w:szCs w:val="24"/>
        </w:rPr>
        <w:t>донела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је</w:t>
      </w:r>
      <w:proofErr w:type="spellEnd"/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1631A6" w:rsidRDefault="001631A6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75B3">
        <w:rPr>
          <w:rFonts w:ascii="Arial" w:hAnsi="Arial" w:cs="Arial"/>
          <w:sz w:val="24"/>
          <w:szCs w:val="24"/>
        </w:rPr>
        <w:t xml:space="preserve">Р Е Ш Е Њ Е </w:t>
      </w:r>
    </w:p>
    <w:p w:rsidR="003E75B3" w:rsidRPr="00DD44CD" w:rsidRDefault="001631A6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О ИМЕНОВАЊУ ЧЛАНА УПРАВНОГ ОДБОРА</w:t>
      </w:r>
      <w:r w:rsidR="003E75B3" w:rsidRPr="003E75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ПОЗОРИШТА</w:t>
      </w:r>
      <w:r w:rsidR="00DD44CD">
        <w:rPr>
          <w:rFonts w:ascii="Arial" w:hAnsi="Arial" w:cs="Arial"/>
          <w:sz w:val="24"/>
          <w:szCs w:val="24"/>
          <w:lang w:val="sr-Cyrl-RS"/>
        </w:rPr>
        <w:t xml:space="preserve"> ЛУТАКА НИШ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3E75B3">
        <w:rPr>
          <w:rFonts w:ascii="Arial" w:hAnsi="Arial" w:cs="Arial"/>
          <w:sz w:val="24"/>
          <w:szCs w:val="24"/>
        </w:rPr>
        <w:t>I</w:t>
      </w:r>
    </w:p>
    <w:p w:rsidR="001631A6" w:rsidRDefault="001631A6" w:rsidP="001631A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E75B3" w:rsidRPr="003E75B3" w:rsidRDefault="00DD44CD" w:rsidP="001631A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Марко Митић, </w:t>
      </w:r>
      <w:r w:rsidR="001631A6">
        <w:rPr>
          <w:rFonts w:ascii="Arial" w:hAnsi="Arial" w:cs="Arial"/>
          <w:sz w:val="24"/>
          <w:szCs w:val="24"/>
          <w:lang w:val="sr-Cyrl-RS"/>
        </w:rPr>
        <w:t xml:space="preserve">дипл. правник, </w:t>
      </w:r>
      <w:r>
        <w:rPr>
          <w:rFonts w:ascii="Arial" w:hAnsi="Arial" w:cs="Arial"/>
          <w:sz w:val="24"/>
          <w:szCs w:val="24"/>
          <w:lang w:val="sr-Cyrl-RS"/>
        </w:rPr>
        <w:t>представник локалне самоуправе, именује се за</w:t>
      </w:r>
      <w:r w:rsidR="001631A6">
        <w:rPr>
          <w:rFonts w:ascii="Arial" w:hAnsi="Arial" w:cs="Arial"/>
          <w:sz w:val="24"/>
          <w:szCs w:val="24"/>
          <w:lang w:val="sr-Cyrl-RS"/>
        </w:rPr>
        <w:t xml:space="preserve"> члана управног одбора Позоришта</w:t>
      </w:r>
      <w:r>
        <w:rPr>
          <w:rFonts w:ascii="Arial" w:hAnsi="Arial" w:cs="Arial"/>
          <w:sz w:val="24"/>
          <w:szCs w:val="24"/>
          <w:lang w:val="sr-Cyrl-RS"/>
        </w:rPr>
        <w:t xml:space="preserve"> лутака Ниш</w:t>
      </w:r>
      <w:r w:rsidR="001631A6">
        <w:rPr>
          <w:rFonts w:ascii="Arial" w:hAnsi="Arial" w:cs="Arial"/>
          <w:sz w:val="24"/>
          <w:szCs w:val="24"/>
          <w:lang w:val="sr-Cyrl-RS"/>
        </w:rPr>
        <w:t>.</w:t>
      </w:r>
    </w:p>
    <w:p w:rsidR="00DD44CD" w:rsidRDefault="00DD44CD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75B3">
        <w:rPr>
          <w:rFonts w:ascii="Arial" w:hAnsi="Arial" w:cs="Arial"/>
          <w:sz w:val="24"/>
          <w:szCs w:val="24"/>
          <w:lang w:val="sr-Latn-CS"/>
        </w:rPr>
        <w:t>II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E75B3" w:rsidRPr="00FB42F8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Ма</w:t>
      </w:r>
      <w:proofErr w:type="spellEnd"/>
      <w:r w:rsidR="00DD44CD">
        <w:rPr>
          <w:rFonts w:ascii="Arial" w:hAnsi="Arial" w:cs="Arial"/>
          <w:sz w:val="24"/>
          <w:szCs w:val="24"/>
          <w:lang w:val="sr-Cyrl-RS"/>
        </w:rPr>
        <w:t>ндат именованог члан</w:t>
      </w:r>
      <w:r>
        <w:rPr>
          <w:rFonts w:ascii="Arial" w:hAnsi="Arial" w:cs="Arial"/>
          <w:sz w:val="24"/>
          <w:szCs w:val="24"/>
          <w:lang w:val="sr-Cyrl-RS"/>
        </w:rPr>
        <w:t xml:space="preserve">а </w:t>
      </w:r>
      <w:proofErr w:type="spellStart"/>
      <w:r w:rsidRPr="003E75B3">
        <w:rPr>
          <w:rFonts w:ascii="Arial" w:hAnsi="Arial" w:cs="Arial"/>
          <w:sz w:val="24"/>
          <w:szCs w:val="24"/>
        </w:rPr>
        <w:t>идентичан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је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преосталом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мандат</w:t>
      </w:r>
      <w:proofErr w:type="spellEnd"/>
      <w:r w:rsidRPr="003E75B3">
        <w:rPr>
          <w:rFonts w:ascii="Arial" w:hAnsi="Arial" w:cs="Arial"/>
          <w:sz w:val="24"/>
          <w:szCs w:val="24"/>
          <w:lang w:val="sr-Latn-CS"/>
        </w:rPr>
        <w:t>у</w:t>
      </w:r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Управног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одбора</w:t>
      </w:r>
      <w:proofErr w:type="spellEnd"/>
      <w:r w:rsidR="00FB42F8">
        <w:rPr>
          <w:rFonts w:ascii="Arial" w:hAnsi="Arial" w:cs="Arial"/>
          <w:sz w:val="24"/>
          <w:szCs w:val="24"/>
          <w:lang w:val="sr-Cyrl-RS"/>
        </w:rPr>
        <w:t>.</w:t>
      </w:r>
      <w:proofErr w:type="gramEnd"/>
      <w:r w:rsidR="00FB42F8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3E75B3">
        <w:rPr>
          <w:rFonts w:ascii="Arial" w:hAnsi="Arial" w:cs="Arial"/>
          <w:sz w:val="24"/>
          <w:szCs w:val="24"/>
          <w:lang w:val="sr-Latn-CS"/>
        </w:rPr>
        <w:t>III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5B3">
        <w:rPr>
          <w:rFonts w:ascii="Arial" w:hAnsi="Arial" w:cs="Arial"/>
          <w:sz w:val="24"/>
          <w:szCs w:val="24"/>
        </w:rPr>
        <w:t xml:space="preserve">      </w:t>
      </w:r>
      <w:r w:rsidRPr="003E75B3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3E75B3">
        <w:rPr>
          <w:rFonts w:ascii="Arial" w:hAnsi="Arial" w:cs="Arial"/>
          <w:sz w:val="24"/>
          <w:szCs w:val="24"/>
        </w:rPr>
        <w:t>Решење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објавити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у ''</w:t>
      </w:r>
      <w:proofErr w:type="spellStart"/>
      <w:r w:rsidRPr="003E75B3">
        <w:rPr>
          <w:rFonts w:ascii="Arial" w:hAnsi="Arial" w:cs="Arial"/>
          <w:sz w:val="24"/>
          <w:szCs w:val="24"/>
        </w:rPr>
        <w:t>Службеном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листу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Града</w:t>
      </w:r>
      <w:proofErr w:type="spellEnd"/>
      <w:r w:rsidRPr="003E7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5B3">
        <w:rPr>
          <w:rFonts w:ascii="Arial" w:hAnsi="Arial" w:cs="Arial"/>
          <w:sz w:val="24"/>
          <w:szCs w:val="24"/>
        </w:rPr>
        <w:t>Ниша</w:t>
      </w:r>
      <w:proofErr w:type="spellEnd"/>
      <w:r w:rsidRPr="003E75B3">
        <w:rPr>
          <w:rFonts w:ascii="Arial" w:hAnsi="Arial" w:cs="Arial"/>
          <w:sz w:val="24"/>
          <w:szCs w:val="24"/>
        </w:rPr>
        <w:t>''.</w:t>
      </w:r>
      <w:proofErr w:type="gramEnd"/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3E75B3">
        <w:rPr>
          <w:rFonts w:ascii="Arial" w:hAnsi="Arial" w:cs="Arial"/>
          <w:sz w:val="24"/>
          <w:szCs w:val="24"/>
        </w:rPr>
        <w:t>Број</w:t>
      </w:r>
      <w:proofErr w:type="spellEnd"/>
      <w:r w:rsidRPr="003E75B3">
        <w:rPr>
          <w:rFonts w:ascii="Arial" w:hAnsi="Arial" w:cs="Arial"/>
          <w:sz w:val="24"/>
          <w:szCs w:val="24"/>
        </w:rPr>
        <w:t>: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 Нишу,       2018</w:t>
      </w:r>
      <w:r w:rsidRPr="003E75B3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1631A6" w:rsidRDefault="001631A6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1631A6" w:rsidRDefault="001631A6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sr-Latn-CS"/>
        </w:rPr>
      </w:pPr>
      <w:r w:rsidRPr="003E75B3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СКУПШТИНА ГРАДА НИША</w:t>
      </w: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3E75B3" w:rsidRPr="003E75B3" w:rsidRDefault="003E75B3" w:rsidP="003E75B3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3E75B3">
        <w:rPr>
          <w:rFonts w:ascii="Arial" w:hAnsi="Arial" w:cs="Arial"/>
          <w:color w:val="000000"/>
          <w:sz w:val="24"/>
          <w:szCs w:val="24"/>
          <w:lang w:val="ru-RU"/>
        </w:rPr>
        <w:t>Председник</w:t>
      </w:r>
    </w:p>
    <w:p w:rsidR="003E75B3" w:rsidRDefault="003E75B3" w:rsidP="003E75B3">
      <w:pPr>
        <w:suppressLineNumbers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3E75B3" w:rsidRPr="003E75B3" w:rsidRDefault="003E75B3" w:rsidP="003E75B3">
      <w:pPr>
        <w:suppressLineNumbers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ab/>
      </w:r>
      <w:r>
        <w:rPr>
          <w:rFonts w:ascii="Arial" w:hAnsi="Arial" w:cs="Arial"/>
          <w:color w:val="000000"/>
          <w:sz w:val="24"/>
          <w:szCs w:val="24"/>
          <w:lang w:val="sr-Cyrl-RS"/>
        </w:rPr>
        <w:tab/>
        <w:t>Мр Раде  Рајковић</w:t>
      </w:r>
    </w:p>
    <w:p w:rsidR="004D6677" w:rsidRDefault="004D6677"/>
    <w:sectPr w:rsidR="004D6677" w:rsidSect="0075314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B3"/>
    <w:rsid w:val="001631A6"/>
    <w:rsid w:val="00326A68"/>
    <w:rsid w:val="003E75B3"/>
    <w:rsid w:val="004D6677"/>
    <w:rsid w:val="00DD44CD"/>
    <w:rsid w:val="00FB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Jovanović</dc:creator>
  <cp:lastModifiedBy>Branko Jovanović</cp:lastModifiedBy>
  <cp:revision>3</cp:revision>
  <cp:lastPrinted>2018-06-29T15:57:00Z</cp:lastPrinted>
  <dcterms:created xsi:type="dcterms:W3CDTF">2018-06-29T15:57:00Z</dcterms:created>
  <dcterms:modified xsi:type="dcterms:W3CDTF">2018-06-30T09:52:00Z</dcterms:modified>
</cp:coreProperties>
</file>