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61" w:rsidRDefault="001B6B61" w:rsidP="001B6B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основу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56.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Статута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(„</w:t>
      </w:r>
      <w:proofErr w:type="spellStart"/>
      <w:r>
        <w:rPr>
          <w:rFonts w:ascii="Arial" w:eastAsia="Times New Roman" w:hAnsi="Arial" w:cs="Arial"/>
          <w:sz w:val="24"/>
          <w:szCs w:val="24"/>
        </w:rPr>
        <w:t>Службени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лист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proofErr w:type="spellStart"/>
      <w:r>
        <w:rPr>
          <w:rFonts w:ascii="Arial" w:eastAsia="Times New Roman" w:hAnsi="Arial" w:cs="Arial"/>
          <w:sz w:val="24"/>
          <w:szCs w:val="24"/>
        </w:rPr>
        <w:t>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'', </w:t>
      </w:r>
      <w:proofErr w:type="spellStart"/>
      <w:r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88/2008 и 143/2016), </w:t>
      </w:r>
      <w:proofErr w:type="spellStart"/>
      <w:r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72.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Пословника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sz w:val="24"/>
          <w:szCs w:val="24"/>
        </w:rPr>
        <w:t>раду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Градског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већа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(„</w:t>
      </w:r>
      <w:proofErr w:type="spellStart"/>
      <w:r>
        <w:rPr>
          <w:rFonts w:ascii="Arial" w:eastAsia="Times New Roman" w:hAnsi="Arial" w:cs="Arial"/>
          <w:sz w:val="24"/>
          <w:szCs w:val="24"/>
        </w:rPr>
        <w:t>Службени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лист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proofErr w:type="spellStart"/>
      <w:r>
        <w:rPr>
          <w:rFonts w:ascii="Arial" w:eastAsia="Times New Roman" w:hAnsi="Arial" w:cs="Arial"/>
          <w:sz w:val="24"/>
          <w:szCs w:val="24"/>
        </w:rPr>
        <w:t>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1/2013</w:t>
      </w:r>
      <w:proofErr w:type="gramStart"/>
      <w:r>
        <w:rPr>
          <w:rFonts w:ascii="Arial" w:eastAsia="Times New Roman" w:hAnsi="Arial" w:cs="Arial"/>
          <w:sz w:val="24"/>
          <w:szCs w:val="24"/>
        </w:rPr>
        <w:t>,95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/2016 98/2016, 124/2016 и 144/2016) и </w:t>
      </w:r>
      <w:proofErr w:type="spellStart"/>
      <w:r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12.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Правилника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sz w:val="24"/>
          <w:szCs w:val="24"/>
        </w:rPr>
        <w:t>поступку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припреме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израде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</w:rPr>
        <w:t>доставе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материјала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(„</w:t>
      </w:r>
      <w:proofErr w:type="spellStart"/>
      <w:r>
        <w:rPr>
          <w:rFonts w:ascii="Arial" w:eastAsia="Times New Roman" w:hAnsi="Arial" w:cs="Arial"/>
          <w:sz w:val="24"/>
          <w:szCs w:val="24"/>
        </w:rPr>
        <w:t>Службени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лист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proofErr w:type="spellStart"/>
      <w:r>
        <w:rPr>
          <w:rFonts w:ascii="Arial" w:eastAsia="Times New Roman" w:hAnsi="Arial" w:cs="Arial"/>
          <w:sz w:val="24"/>
          <w:szCs w:val="24"/>
        </w:rPr>
        <w:t>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", </w:t>
      </w:r>
      <w:proofErr w:type="spellStart"/>
      <w:r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125/2008</w:t>
      </w:r>
      <w:r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1B6B61" w:rsidRDefault="001B6B61" w:rsidP="001B6B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Градско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веће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proofErr w:type="spellStart"/>
      <w:r>
        <w:rPr>
          <w:rFonts w:ascii="Arial" w:eastAsia="Times New Roman" w:hAnsi="Arial" w:cs="Arial"/>
          <w:sz w:val="24"/>
          <w:szCs w:val="24"/>
        </w:rPr>
        <w:t>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седници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од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37FD3">
        <w:rPr>
          <w:rFonts w:ascii="Arial" w:eastAsia="Times New Roman" w:hAnsi="Arial" w:cs="Arial"/>
          <w:sz w:val="24"/>
          <w:szCs w:val="24"/>
        </w:rPr>
        <w:t>1</w:t>
      </w:r>
      <w:r w:rsidR="00215AB7">
        <w:rPr>
          <w:rFonts w:ascii="Arial" w:eastAsia="Times New Roman" w:hAnsi="Arial" w:cs="Arial"/>
          <w:sz w:val="24"/>
          <w:szCs w:val="24"/>
        </w:rPr>
        <w:t>6</w:t>
      </w:r>
      <w:r w:rsidR="00C37FD3">
        <w:rPr>
          <w:rFonts w:ascii="Arial" w:eastAsia="Times New Roman" w:hAnsi="Arial" w:cs="Arial"/>
          <w:sz w:val="24"/>
          <w:szCs w:val="24"/>
        </w:rPr>
        <w:t>.03.</w:t>
      </w:r>
      <w:r>
        <w:rPr>
          <w:rFonts w:ascii="Arial" w:eastAsia="Times New Roman" w:hAnsi="Arial" w:cs="Arial"/>
          <w:sz w:val="24"/>
          <w:szCs w:val="24"/>
        </w:rPr>
        <w:t>2018.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године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доноси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Pr="00215AB7" w:rsidRDefault="001B6B61" w:rsidP="001B6B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215AB7">
        <w:rPr>
          <w:rFonts w:ascii="Arial" w:eastAsia="Times New Roman" w:hAnsi="Arial" w:cs="Arial"/>
          <w:b/>
          <w:sz w:val="24"/>
          <w:szCs w:val="24"/>
        </w:rPr>
        <w:t>Р Е Ш Е Њ Е</w:t>
      </w:r>
    </w:p>
    <w:p w:rsidR="001B6B61" w:rsidRDefault="001B6B61" w:rsidP="001B6B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Утврђује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Предлог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15AB7" w:rsidRPr="00215AB7">
        <w:rPr>
          <w:rFonts w:ascii="Arial" w:eastAsia="Times New Roman" w:hAnsi="Arial" w:cs="Arial"/>
          <w:sz w:val="24"/>
          <w:szCs w:val="24"/>
          <w:lang w:val="sr-Cyrl-RS" w:eastAsia="sr-Cyrl-CS"/>
        </w:rPr>
        <w:t>плана генералне регулације подручја Градске општине Палилула – четврта фаза југозапад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.</w:t>
      </w:r>
      <w:proofErr w:type="gramEnd"/>
    </w:p>
    <w:p w:rsidR="001B6B61" w:rsidRDefault="001B6B61" w:rsidP="001B6B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B6B61" w:rsidRDefault="001B6B61" w:rsidP="001B6B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II</w:t>
      </w: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Предлог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15AB7" w:rsidRPr="00215AB7">
        <w:rPr>
          <w:rFonts w:ascii="Arial" w:eastAsia="Times New Roman" w:hAnsi="Arial" w:cs="Arial"/>
          <w:sz w:val="24"/>
          <w:szCs w:val="24"/>
          <w:lang w:val="sr-Cyrl-RS" w:eastAsia="sr-Cyrl-CS"/>
        </w:rPr>
        <w:t>плана генералне регулације подручја Градске општине Палилула – четврта фаза југозапад</w:t>
      </w:r>
      <w:r w:rsidR="00215AB7">
        <w:rPr>
          <w:rFonts w:ascii="Arial" w:eastAsia="Times New Roman" w:hAnsi="Arial" w:cs="Arial"/>
          <w:sz w:val="24"/>
          <w:szCs w:val="24"/>
          <w:lang w:val="sr-Latn-RS" w:eastAsia="sr-Cyrl-CS"/>
        </w:rPr>
        <w:t>,</w:t>
      </w:r>
      <w:r w:rsidR="00077DC6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доставља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председнику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Скупштине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ради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увршћивања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sz w:val="24"/>
          <w:szCs w:val="24"/>
        </w:rPr>
        <w:t>дневни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ред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седнице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Скупштине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82341" w:rsidRPr="00C37FD3" w:rsidRDefault="00C37FD3" w:rsidP="00C37FD3">
      <w:pPr>
        <w:tabs>
          <w:tab w:val="center" w:pos="-4962"/>
          <w:tab w:val="left" w:pos="-4395"/>
        </w:tabs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proofErr w:type="gramStart"/>
      <w:r w:rsidR="001B6B61" w:rsidRPr="00C37FD3">
        <w:rPr>
          <w:rFonts w:ascii="Arial" w:eastAsia="Times New Roman" w:hAnsi="Arial" w:cs="Arial"/>
          <w:sz w:val="24"/>
          <w:szCs w:val="24"/>
        </w:rPr>
        <w:t>III</w:t>
      </w:r>
      <w:r w:rsidR="001B6B61" w:rsidRPr="00C37FD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представника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предлагача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по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овом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предлогу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седници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Скупштине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r w:rsidR="001B6B61" w:rsidRPr="00C37FD3">
        <w:rPr>
          <w:rFonts w:ascii="Arial" w:eastAsia="Times New Roman" w:hAnsi="Arial" w:cs="Arial"/>
          <w:sz w:val="24"/>
          <w:szCs w:val="24"/>
          <w:lang w:val="sr-Cyrl-RS"/>
        </w:rPr>
        <w:t xml:space="preserve">Града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одређуј</w:t>
      </w:r>
      <w:proofErr w:type="spellEnd"/>
      <w:r w:rsidR="00215AB7">
        <w:rPr>
          <w:rFonts w:ascii="Arial" w:eastAsia="Times New Roman" w:hAnsi="Arial" w:cs="Arial"/>
          <w:sz w:val="24"/>
          <w:szCs w:val="24"/>
          <w:lang w:val="sr-Latn-RS"/>
        </w:rPr>
        <w:t>e</w:t>
      </w:r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="00282341" w:rsidRPr="00C37FD3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</w:t>
      </w:r>
      <w:r w:rsidR="00215AB7">
        <w:rPr>
          <w:rFonts w:ascii="Arial" w:eastAsia="Times New Roman" w:hAnsi="Arial" w:cs="Arial"/>
          <w:sz w:val="24"/>
          <w:szCs w:val="24"/>
          <w:lang w:val="sr-Cyrl-RS" w:eastAsia="sr-Cyrl-CS"/>
        </w:rPr>
        <w:t>Игор Игић, секретар Секретаријата за планирање и изградњу</w:t>
      </w:r>
      <w:r w:rsidR="00402C93" w:rsidRPr="00402C93">
        <w:t xml:space="preserve"> </w:t>
      </w:r>
      <w:r w:rsidR="00402C93" w:rsidRPr="00402C93">
        <w:rPr>
          <w:rFonts w:ascii="Arial" w:eastAsia="Times New Roman" w:hAnsi="Arial" w:cs="Arial"/>
          <w:sz w:val="24"/>
          <w:szCs w:val="24"/>
          <w:lang w:val="sr-Cyrl-RS" w:eastAsia="sr-Cyrl-CS"/>
        </w:rPr>
        <w:t>Градске управе града Ниша</w:t>
      </w:r>
      <w:r w:rsidR="00215AB7">
        <w:rPr>
          <w:rFonts w:ascii="Arial" w:eastAsia="Times New Roman" w:hAnsi="Arial" w:cs="Arial"/>
          <w:sz w:val="24"/>
          <w:szCs w:val="24"/>
          <w:lang w:val="sr-Cyrl-RS" w:eastAsia="sr-Cyrl-CS"/>
        </w:rPr>
        <w:t>.</w:t>
      </w:r>
      <w:proofErr w:type="gramEnd"/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10E5E">
        <w:rPr>
          <w:rFonts w:ascii="Arial" w:eastAsia="Times New Roman" w:hAnsi="Arial" w:cs="Arial"/>
          <w:sz w:val="24"/>
          <w:szCs w:val="24"/>
          <w:lang w:val="sr-Latn-RS"/>
        </w:rPr>
        <w:t>363-</w:t>
      </w:r>
      <w:r w:rsidR="00010E5E">
        <w:rPr>
          <w:rFonts w:ascii="Arial" w:eastAsia="Times New Roman" w:hAnsi="Arial" w:cs="Arial"/>
          <w:sz w:val="24"/>
          <w:szCs w:val="24"/>
          <w:lang w:val="sr-Latn-RS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sr-Latn-RS"/>
        </w:rPr>
        <w:t>/2018-03</w:t>
      </w: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У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215AB7">
        <w:rPr>
          <w:rFonts w:ascii="Arial" w:eastAsia="Times New Roman" w:hAnsi="Arial" w:cs="Arial"/>
          <w:sz w:val="24"/>
          <w:szCs w:val="24"/>
          <w:lang w:val="sr-Cyrl-RS"/>
        </w:rPr>
        <w:t>16</w:t>
      </w:r>
      <w:r w:rsidR="00C37FD3">
        <w:rPr>
          <w:rFonts w:ascii="Arial" w:eastAsia="Times New Roman" w:hAnsi="Arial" w:cs="Arial"/>
          <w:sz w:val="24"/>
          <w:szCs w:val="24"/>
        </w:rPr>
        <w:t>.03.</w:t>
      </w:r>
      <w:r>
        <w:rPr>
          <w:rFonts w:ascii="Arial" w:eastAsia="Times New Roman" w:hAnsi="Arial" w:cs="Arial"/>
          <w:sz w:val="24"/>
          <w:szCs w:val="24"/>
        </w:rPr>
        <w:t>2018.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године</w:t>
      </w:r>
      <w:proofErr w:type="spellEnd"/>
      <w:proofErr w:type="gramEnd"/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ГРАДСКО ВЕЋЕ ГРАДА НИША</w:t>
      </w: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215AB7" w:rsidRDefault="00215AB7" w:rsidP="001B6B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ind w:left="576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ПРЕДСЕДНИК</w:t>
      </w:r>
    </w:p>
    <w:p w:rsidR="001B6B61" w:rsidRDefault="001B6B61" w:rsidP="001B6B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215AB7" w:rsidRDefault="00215AB7" w:rsidP="001B6B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ind w:left="576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Дарко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Булатовић</w:t>
      </w:r>
      <w:proofErr w:type="spellEnd"/>
    </w:p>
    <w:p w:rsidR="001B6B61" w:rsidRDefault="001B6B61" w:rsidP="001B6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B6B61" w:rsidRDefault="001B6B61" w:rsidP="001B6B61"/>
    <w:p w:rsidR="005A20D0" w:rsidRPr="001B6B61" w:rsidRDefault="005A20D0">
      <w:pPr>
        <w:rPr>
          <w:lang w:val="sr-Cyrl-RS"/>
        </w:rPr>
      </w:pPr>
    </w:p>
    <w:sectPr w:rsidR="005A20D0" w:rsidRPr="001B6B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61"/>
    <w:rsid w:val="00010E5E"/>
    <w:rsid w:val="00077DC6"/>
    <w:rsid w:val="001126D4"/>
    <w:rsid w:val="0018012C"/>
    <w:rsid w:val="001B6B61"/>
    <w:rsid w:val="00215AB7"/>
    <w:rsid w:val="00257140"/>
    <w:rsid w:val="00282341"/>
    <w:rsid w:val="00402C93"/>
    <w:rsid w:val="0045455C"/>
    <w:rsid w:val="005A20D0"/>
    <w:rsid w:val="00C37FD3"/>
    <w:rsid w:val="00E2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19</cp:revision>
  <cp:lastPrinted>2018-03-12T11:56:00Z</cp:lastPrinted>
  <dcterms:created xsi:type="dcterms:W3CDTF">2018-03-07T08:30:00Z</dcterms:created>
  <dcterms:modified xsi:type="dcterms:W3CDTF">2018-03-16T14:16:00Z</dcterms:modified>
</cp:coreProperties>
</file>