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2D2019" w:rsidRDefault="000C6946" w:rsidP="002D201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2D2019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2D2019">
        <w:rPr>
          <w:rFonts w:ascii="Arial" w:hAnsi="Arial" w:cs="Arial"/>
          <w:lang w:val="sr-Cyrl-CS"/>
        </w:rPr>
        <w:t>„</w:t>
      </w:r>
      <w:r w:rsidR="003B4A23" w:rsidRPr="002D2019">
        <w:rPr>
          <w:rFonts w:ascii="Arial" w:hAnsi="Arial" w:cs="Arial"/>
          <w:lang w:val="sr-Latn-RS"/>
        </w:rPr>
        <w:t>Службени лист Града Ниша</w:t>
      </w:r>
      <w:r w:rsidR="003B4A23" w:rsidRPr="002D2019">
        <w:rPr>
          <w:rFonts w:ascii="Arial" w:hAnsi="Arial" w:cs="Arial"/>
          <w:lang w:val="sr-Cyrl-CS"/>
        </w:rPr>
        <w:t>“</w:t>
      </w:r>
      <w:r w:rsidR="003B4A23" w:rsidRPr="002D2019">
        <w:rPr>
          <w:rFonts w:ascii="Arial" w:hAnsi="Arial" w:cs="Arial"/>
          <w:lang w:val="sr-Latn-RS"/>
        </w:rPr>
        <w:t>, број 88/2008</w:t>
      </w:r>
      <w:r w:rsidR="003B4A23" w:rsidRPr="002D2019">
        <w:rPr>
          <w:rFonts w:ascii="Arial" w:hAnsi="Arial" w:cs="Arial"/>
          <w:lang w:val="sr-Cyrl-RS"/>
        </w:rPr>
        <w:t xml:space="preserve"> и 143/2016</w:t>
      </w:r>
      <w:r w:rsidR="003B4A23" w:rsidRPr="002D2019">
        <w:rPr>
          <w:rFonts w:ascii="Arial" w:hAnsi="Arial" w:cs="Arial"/>
          <w:lang w:val="sr-Latn-RS"/>
        </w:rPr>
        <w:t>)</w:t>
      </w:r>
      <w:r w:rsidR="003B4A23" w:rsidRPr="002D2019">
        <w:rPr>
          <w:rFonts w:ascii="Arial" w:hAnsi="Arial" w:cs="Arial"/>
          <w:lang w:val="sr-Cyrl-CS"/>
        </w:rPr>
        <w:t>,</w:t>
      </w:r>
      <w:r w:rsidR="003B4A23" w:rsidRPr="002D2019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2D2019">
        <w:rPr>
          <w:rFonts w:ascii="Arial" w:hAnsi="Arial" w:cs="Arial"/>
          <w:lang w:val="sr-Cyrl-CS"/>
        </w:rPr>
        <w:t>(„</w:t>
      </w:r>
      <w:r w:rsidR="003B4A23" w:rsidRPr="002D201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2D2019">
        <w:rPr>
          <w:rFonts w:ascii="Arial" w:hAnsi="Arial" w:cs="Arial"/>
          <w:lang w:val="sr-Cyrl-RS"/>
        </w:rPr>
        <w:t>, 95/2016, 98/2016, 124/2016 и 144/2016</w:t>
      </w:r>
      <w:r w:rsidR="003B4A23" w:rsidRPr="002D2019">
        <w:rPr>
          <w:rFonts w:ascii="Arial" w:hAnsi="Arial" w:cs="Arial"/>
          <w:lang w:val="sr-Latn-RS"/>
        </w:rPr>
        <w:t>)</w:t>
      </w:r>
      <w:r w:rsidR="003B4A23" w:rsidRPr="002D2019">
        <w:rPr>
          <w:rFonts w:ascii="Arial" w:hAnsi="Arial" w:cs="Arial"/>
          <w:lang w:val="sr-Cyrl-CS"/>
        </w:rPr>
        <w:t xml:space="preserve"> и члана 12</w:t>
      </w:r>
      <w:r w:rsidR="003B4A23" w:rsidRPr="002D2019">
        <w:rPr>
          <w:rFonts w:ascii="Arial" w:hAnsi="Arial" w:cs="Arial"/>
          <w:lang w:val="sr-Latn-RS"/>
        </w:rPr>
        <w:t>.</w:t>
      </w:r>
      <w:r w:rsidR="003B4A23" w:rsidRPr="002D201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2D2019">
        <w:rPr>
          <w:rFonts w:ascii="Arial" w:hAnsi="Arial" w:cs="Arial"/>
          <w:lang w:val="sr-Latn-RS"/>
        </w:rPr>
        <w:t>,</w:t>
      </w:r>
    </w:p>
    <w:p w:rsidR="003B4A23" w:rsidRPr="002D2019" w:rsidRDefault="003B4A23" w:rsidP="002D2019">
      <w:pPr>
        <w:jc w:val="both"/>
        <w:rPr>
          <w:rFonts w:ascii="Arial" w:hAnsi="Arial" w:cs="Arial"/>
          <w:lang w:val="sr-Latn-RS"/>
        </w:rPr>
      </w:pPr>
    </w:p>
    <w:p w:rsidR="003B4A23" w:rsidRPr="002D2019" w:rsidRDefault="003B4A23" w:rsidP="002D2019">
      <w:pPr>
        <w:jc w:val="both"/>
        <w:rPr>
          <w:rFonts w:ascii="Arial" w:hAnsi="Arial" w:cs="Arial"/>
          <w:lang w:val="sr-Cyrl-CS"/>
        </w:rPr>
      </w:pPr>
      <w:r w:rsidRPr="002D2019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60E8F" w:rsidRPr="00E60E8F">
        <w:rPr>
          <w:rFonts w:ascii="Arial" w:hAnsi="Arial" w:cs="Arial"/>
          <w:lang w:val="sr-Latn-RS"/>
        </w:rPr>
        <w:t>22.01</w:t>
      </w:r>
      <w:r w:rsidR="00A00604" w:rsidRPr="002D2019">
        <w:rPr>
          <w:rFonts w:ascii="Arial" w:hAnsi="Arial" w:cs="Arial"/>
          <w:lang w:val="sr-Cyrl-RS"/>
        </w:rPr>
        <w:t>.</w:t>
      </w:r>
      <w:r w:rsidRPr="002D2019">
        <w:rPr>
          <w:rFonts w:ascii="Arial" w:hAnsi="Arial" w:cs="Arial"/>
          <w:lang w:val="sr-Cyrl-CS"/>
        </w:rPr>
        <w:t>201</w:t>
      </w:r>
      <w:r w:rsidR="00DB6FFE">
        <w:rPr>
          <w:rFonts w:ascii="Arial" w:hAnsi="Arial" w:cs="Arial"/>
          <w:lang w:val="sr-Latn-RS"/>
        </w:rPr>
        <w:t>8</w:t>
      </w:r>
      <w:r w:rsidRPr="002D2019">
        <w:rPr>
          <w:rFonts w:ascii="Arial" w:hAnsi="Arial" w:cs="Arial"/>
          <w:lang w:val="sr-Cyrl-CS"/>
        </w:rPr>
        <w:t>. године, доноси</w:t>
      </w:r>
    </w:p>
    <w:p w:rsidR="003B4A23" w:rsidRPr="002D2019" w:rsidRDefault="003B4A23" w:rsidP="002D2019">
      <w:pPr>
        <w:jc w:val="both"/>
        <w:rPr>
          <w:rFonts w:ascii="Arial" w:hAnsi="Arial" w:cs="Arial"/>
          <w:lang w:val="sr-Cyrl-CS"/>
        </w:rPr>
      </w:pPr>
    </w:p>
    <w:p w:rsidR="003B4A23" w:rsidRPr="002D2019" w:rsidRDefault="003B4A23" w:rsidP="002D2019">
      <w:pPr>
        <w:jc w:val="both"/>
        <w:rPr>
          <w:rFonts w:ascii="Arial" w:hAnsi="Arial" w:cs="Arial"/>
          <w:lang w:val="sr-Cyrl-CS"/>
        </w:rPr>
      </w:pPr>
    </w:p>
    <w:p w:rsidR="003B4A23" w:rsidRPr="002D2019" w:rsidRDefault="003B4A23" w:rsidP="002D2019">
      <w:pPr>
        <w:jc w:val="center"/>
        <w:rPr>
          <w:rFonts w:ascii="Arial" w:hAnsi="Arial" w:cs="Arial"/>
          <w:b/>
          <w:lang w:val="sr-Cyrl-CS"/>
        </w:rPr>
      </w:pPr>
      <w:r w:rsidRPr="002D2019">
        <w:rPr>
          <w:rFonts w:ascii="Arial" w:hAnsi="Arial" w:cs="Arial"/>
          <w:b/>
          <w:lang w:val="sr-Cyrl-CS"/>
        </w:rPr>
        <w:t>Р Е Ш Е Њ Е</w:t>
      </w:r>
    </w:p>
    <w:p w:rsidR="003B4A23" w:rsidRPr="002D2019" w:rsidRDefault="003B4A23" w:rsidP="002D2019">
      <w:pPr>
        <w:jc w:val="both"/>
        <w:rPr>
          <w:rFonts w:ascii="Arial" w:hAnsi="Arial" w:cs="Arial"/>
          <w:lang w:val="sr-Cyrl-CS"/>
        </w:rPr>
      </w:pPr>
    </w:p>
    <w:p w:rsidR="003B4A23" w:rsidRPr="002D2019" w:rsidRDefault="003B4A23" w:rsidP="002D2019">
      <w:pPr>
        <w:jc w:val="both"/>
        <w:rPr>
          <w:rFonts w:ascii="Arial" w:hAnsi="Arial" w:cs="Arial"/>
          <w:lang w:val="sr-Latn-RS"/>
        </w:rPr>
      </w:pPr>
    </w:p>
    <w:p w:rsidR="003B4A23" w:rsidRPr="002D2019" w:rsidRDefault="003B4A23" w:rsidP="002D2019">
      <w:pPr>
        <w:jc w:val="both"/>
        <w:rPr>
          <w:rFonts w:ascii="Arial" w:hAnsi="Arial" w:cs="Arial"/>
          <w:lang w:val="sr-Latn-RS"/>
        </w:rPr>
      </w:pPr>
    </w:p>
    <w:p w:rsidR="00CB3D9D" w:rsidRPr="002D2019" w:rsidRDefault="003B4A23" w:rsidP="002D2019">
      <w:pPr>
        <w:jc w:val="both"/>
        <w:rPr>
          <w:rFonts w:ascii="Arial" w:hAnsi="Arial" w:cs="Arial"/>
          <w:lang w:val="sr-Cyrl-CS" w:eastAsia="ar-SA"/>
        </w:rPr>
      </w:pPr>
      <w:r w:rsidRPr="002D2019">
        <w:rPr>
          <w:rFonts w:ascii="Arial" w:hAnsi="Arial" w:cs="Arial"/>
          <w:lang w:val="sr-Latn-RS"/>
        </w:rPr>
        <w:tab/>
      </w:r>
      <w:r w:rsidRPr="002D2019">
        <w:rPr>
          <w:rFonts w:ascii="Arial" w:hAnsi="Arial" w:cs="Arial"/>
          <w:b/>
          <w:lang w:val="sr-Latn-RS"/>
        </w:rPr>
        <w:t>I</w:t>
      </w:r>
      <w:r w:rsidR="00262267" w:rsidRPr="002D2019">
        <w:rPr>
          <w:rFonts w:ascii="Arial" w:hAnsi="Arial" w:cs="Arial"/>
          <w:lang w:val="sr-Cyrl-RS"/>
        </w:rPr>
        <w:tab/>
      </w:r>
      <w:r w:rsidRPr="002D2019">
        <w:rPr>
          <w:rFonts w:ascii="Arial" w:hAnsi="Arial" w:cs="Arial"/>
          <w:lang w:val="sr-Cyrl-RS"/>
        </w:rPr>
        <w:t>Утврђује се</w:t>
      </w:r>
      <w:r w:rsidRPr="002D2019">
        <w:rPr>
          <w:rFonts w:ascii="Arial" w:hAnsi="Arial" w:cs="Arial"/>
          <w:lang w:val="sr-Latn-RS"/>
        </w:rPr>
        <w:t xml:space="preserve"> </w:t>
      </w:r>
      <w:r w:rsidRPr="002D2019">
        <w:rPr>
          <w:rFonts w:ascii="Arial" w:hAnsi="Arial" w:cs="Arial"/>
          <w:lang w:val="sr-Cyrl-RS"/>
        </w:rPr>
        <w:t xml:space="preserve">Предлог </w:t>
      </w:r>
      <w:r w:rsidR="00262267" w:rsidRPr="002D2019">
        <w:rPr>
          <w:rFonts w:ascii="Arial" w:hAnsi="Arial" w:cs="Arial"/>
          <w:lang w:val="sr-Cyrl-RS"/>
        </w:rPr>
        <w:t xml:space="preserve">решења о </w:t>
      </w:r>
      <w:r w:rsidR="00CB3D9D" w:rsidRPr="002D2019">
        <w:rPr>
          <w:rFonts w:ascii="Arial" w:hAnsi="Arial" w:cs="Arial"/>
          <w:lang w:val="sr-Cyrl-RS"/>
        </w:rPr>
        <w:t>давању сагласности</w:t>
      </w:r>
      <w:r w:rsidR="00CB3D9D" w:rsidRPr="002D2019">
        <w:rPr>
          <w:rFonts w:ascii="Arial" w:hAnsi="Arial" w:cs="Arial"/>
          <w:lang w:val="sr-Cyrl-CS" w:eastAsia="ar-SA"/>
        </w:rPr>
        <w:t xml:space="preserve"> на </w:t>
      </w:r>
      <w:r w:rsidR="002D2019" w:rsidRPr="002D2019">
        <w:rPr>
          <w:rFonts w:ascii="Arial" w:hAnsi="Arial" w:cs="Arial"/>
          <w:lang w:val="sr-Cyrl-CS" w:eastAsia="ar-SA"/>
        </w:rPr>
        <w:t>Средњорочни план пословне стратегије и развоја 20</w:t>
      </w:r>
      <w:r w:rsidR="002D2019" w:rsidRPr="002D2019">
        <w:rPr>
          <w:rFonts w:ascii="Arial" w:hAnsi="Arial" w:cs="Arial"/>
          <w:lang w:eastAsia="ar-SA"/>
        </w:rPr>
        <w:t>17-</w:t>
      </w:r>
      <w:r w:rsidR="002D2019" w:rsidRPr="002D2019">
        <w:rPr>
          <w:rFonts w:ascii="Arial" w:hAnsi="Arial" w:cs="Arial"/>
          <w:lang w:val="sr-Cyrl-CS" w:eastAsia="ar-SA"/>
        </w:rPr>
        <w:t>2021</w:t>
      </w:r>
      <w:r w:rsidR="002D2019" w:rsidRPr="002D2019">
        <w:rPr>
          <w:rFonts w:ascii="Arial" w:hAnsi="Arial" w:cs="Arial"/>
          <w:lang w:val="sr-Latn-RS" w:eastAsia="ar-SA"/>
        </w:rPr>
        <w:t>.</w:t>
      </w:r>
      <w:r w:rsidR="002D2019" w:rsidRPr="002D2019">
        <w:rPr>
          <w:rFonts w:ascii="Arial" w:hAnsi="Arial" w:cs="Arial"/>
          <w:lang w:val="sr-Cyrl-CS" w:eastAsia="ar-SA"/>
        </w:rPr>
        <w:t xml:space="preserve"> године </w:t>
      </w:r>
      <w:r w:rsidR="002D2019" w:rsidRPr="002D2019">
        <w:rPr>
          <w:rFonts w:ascii="Arial" w:hAnsi="Arial" w:cs="Arial"/>
          <w:lang w:eastAsia="ar-SA"/>
        </w:rPr>
        <w:t xml:space="preserve">Јавно </w:t>
      </w:r>
      <w:r w:rsidR="002D2019" w:rsidRPr="002D2019">
        <w:rPr>
          <w:rFonts w:ascii="Arial" w:hAnsi="Arial" w:cs="Arial"/>
          <w:lang w:val="sr-Cyrl-CS" w:eastAsia="ar-SA"/>
        </w:rPr>
        <w:t xml:space="preserve">комуналног </w:t>
      </w:r>
      <w:r w:rsidR="002D2019" w:rsidRPr="002D2019">
        <w:rPr>
          <w:rFonts w:ascii="Arial" w:hAnsi="Arial" w:cs="Arial"/>
          <w:lang w:eastAsia="ar-SA"/>
        </w:rPr>
        <w:t>предузећа</w:t>
      </w:r>
      <w:r w:rsidR="002D2019" w:rsidRPr="002D2019">
        <w:rPr>
          <w:rFonts w:ascii="Arial" w:hAnsi="Arial" w:cs="Arial"/>
          <w:lang w:val="sr-Cyrl-CS" w:eastAsia="ar-SA"/>
        </w:rPr>
        <w:t xml:space="preserve"> „Медиана“ Ниш</w:t>
      </w:r>
      <w:r w:rsidR="00CB3D9D" w:rsidRPr="002D2019">
        <w:rPr>
          <w:rFonts w:ascii="Arial" w:hAnsi="Arial" w:cs="Arial"/>
          <w:lang w:val="sr-Cyrl-CS" w:eastAsia="ar-SA"/>
        </w:rPr>
        <w:t>.</w:t>
      </w:r>
    </w:p>
    <w:p w:rsidR="002D2019" w:rsidRPr="002D2019" w:rsidRDefault="007E66FE" w:rsidP="002D2019">
      <w:pPr>
        <w:jc w:val="both"/>
        <w:rPr>
          <w:rFonts w:ascii="Arial" w:hAnsi="Arial" w:cs="Arial"/>
          <w:lang w:val="sr-Cyrl-RS"/>
        </w:rPr>
      </w:pPr>
      <w:r w:rsidRPr="002D2019">
        <w:rPr>
          <w:rFonts w:ascii="Arial" w:hAnsi="Arial" w:cs="Arial"/>
        </w:rPr>
        <w:t xml:space="preserve"> </w:t>
      </w:r>
    </w:p>
    <w:p w:rsidR="003B4A23" w:rsidRPr="002D2019" w:rsidRDefault="003B4A23" w:rsidP="002D2019">
      <w:pPr>
        <w:jc w:val="both"/>
        <w:rPr>
          <w:rFonts w:ascii="Arial" w:hAnsi="Arial" w:cs="Arial"/>
          <w:lang w:val="sr-Cyrl-RS"/>
        </w:rPr>
      </w:pPr>
      <w:r w:rsidRPr="002D2019">
        <w:rPr>
          <w:rFonts w:ascii="Arial" w:hAnsi="Arial" w:cs="Arial"/>
          <w:b/>
          <w:lang w:val="sr-Cyrl-RS" w:eastAsia="ar-SA"/>
        </w:rPr>
        <w:tab/>
      </w:r>
      <w:r w:rsidRPr="002D2019">
        <w:rPr>
          <w:rFonts w:ascii="Arial" w:hAnsi="Arial" w:cs="Arial"/>
          <w:b/>
          <w:lang w:val="sr-Latn-RS" w:eastAsia="ar-SA"/>
        </w:rPr>
        <w:t>II</w:t>
      </w:r>
      <w:r w:rsidR="00262267" w:rsidRPr="002D2019">
        <w:rPr>
          <w:rFonts w:ascii="Arial" w:hAnsi="Arial" w:cs="Arial"/>
          <w:lang w:val="sr-Cyrl-RS" w:eastAsia="ar-SA"/>
        </w:rPr>
        <w:tab/>
      </w:r>
      <w:r w:rsidR="002D2019" w:rsidRPr="002D2019">
        <w:rPr>
          <w:rFonts w:ascii="Arial" w:hAnsi="Arial" w:cs="Arial"/>
          <w:lang w:val="sr-Cyrl-RS"/>
        </w:rPr>
        <w:t>Предлог решења о давању сагласности</w:t>
      </w:r>
      <w:r w:rsidR="002D2019" w:rsidRPr="002D2019">
        <w:rPr>
          <w:rFonts w:ascii="Arial" w:hAnsi="Arial" w:cs="Arial"/>
          <w:lang w:val="sr-Cyrl-CS" w:eastAsia="ar-SA"/>
        </w:rPr>
        <w:t xml:space="preserve"> на Средњорочни план пословне стратегије и развоја 20</w:t>
      </w:r>
      <w:r w:rsidR="002D2019" w:rsidRPr="002D2019">
        <w:rPr>
          <w:rFonts w:ascii="Arial" w:hAnsi="Arial" w:cs="Arial"/>
          <w:lang w:eastAsia="ar-SA"/>
        </w:rPr>
        <w:t>17-</w:t>
      </w:r>
      <w:r w:rsidR="002D2019" w:rsidRPr="002D2019">
        <w:rPr>
          <w:rFonts w:ascii="Arial" w:hAnsi="Arial" w:cs="Arial"/>
          <w:lang w:val="sr-Cyrl-CS" w:eastAsia="ar-SA"/>
        </w:rPr>
        <w:t>2021</w:t>
      </w:r>
      <w:r w:rsidR="002D2019" w:rsidRPr="002D2019">
        <w:rPr>
          <w:rFonts w:ascii="Arial" w:hAnsi="Arial" w:cs="Arial"/>
          <w:lang w:val="sr-Latn-RS" w:eastAsia="ar-SA"/>
        </w:rPr>
        <w:t>.</w:t>
      </w:r>
      <w:r w:rsidR="002D2019" w:rsidRPr="002D2019">
        <w:rPr>
          <w:rFonts w:ascii="Arial" w:hAnsi="Arial" w:cs="Arial"/>
          <w:lang w:val="sr-Cyrl-CS" w:eastAsia="ar-SA"/>
        </w:rPr>
        <w:t xml:space="preserve"> године </w:t>
      </w:r>
      <w:r w:rsidR="002D2019" w:rsidRPr="002D2019">
        <w:rPr>
          <w:rFonts w:ascii="Arial" w:hAnsi="Arial" w:cs="Arial"/>
          <w:lang w:eastAsia="ar-SA"/>
        </w:rPr>
        <w:t xml:space="preserve">Јавно </w:t>
      </w:r>
      <w:r w:rsidR="002D2019" w:rsidRPr="002D2019">
        <w:rPr>
          <w:rFonts w:ascii="Arial" w:hAnsi="Arial" w:cs="Arial"/>
          <w:lang w:val="sr-Cyrl-CS" w:eastAsia="ar-SA"/>
        </w:rPr>
        <w:t xml:space="preserve">комуналног </w:t>
      </w:r>
      <w:r w:rsidR="002D2019" w:rsidRPr="002D2019">
        <w:rPr>
          <w:rFonts w:ascii="Arial" w:hAnsi="Arial" w:cs="Arial"/>
          <w:lang w:eastAsia="ar-SA"/>
        </w:rPr>
        <w:t>предузећа</w:t>
      </w:r>
      <w:r w:rsidR="002D2019" w:rsidRPr="002D2019">
        <w:rPr>
          <w:rFonts w:ascii="Arial" w:hAnsi="Arial" w:cs="Arial"/>
          <w:lang w:val="sr-Cyrl-CS" w:eastAsia="ar-SA"/>
        </w:rPr>
        <w:t xml:space="preserve"> „Медиана“ Ниш</w:t>
      </w:r>
      <w:r w:rsidR="002D2019" w:rsidRPr="002D2019">
        <w:rPr>
          <w:rFonts w:ascii="Arial" w:hAnsi="Arial" w:cs="Arial"/>
          <w:lang w:val="sr-Cyrl-RS"/>
        </w:rPr>
        <w:t xml:space="preserve"> </w:t>
      </w:r>
      <w:r w:rsidRPr="002D2019">
        <w:rPr>
          <w:rFonts w:ascii="Arial" w:hAnsi="Arial" w:cs="Arial"/>
          <w:lang w:val="sr-Cyrl-RS"/>
        </w:rPr>
        <w:t>доставља се председнику</w:t>
      </w:r>
      <w:r w:rsidRPr="002D2019">
        <w:rPr>
          <w:rFonts w:ascii="Arial" w:hAnsi="Arial" w:cs="Arial"/>
          <w:lang w:val="sr-Latn-RS"/>
        </w:rPr>
        <w:t xml:space="preserve"> </w:t>
      </w:r>
      <w:r w:rsidRPr="002D201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D2019">
        <w:rPr>
          <w:rFonts w:ascii="Arial" w:hAnsi="Arial" w:cs="Arial"/>
          <w:lang w:val="sr-Latn-RS"/>
        </w:rPr>
        <w:t>.</w:t>
      </w:r>
      <w:r w:rsidRPr="002D2019">
        <w:rPr>
          <w:rFonts w:ascii="Arial" w:hAnsi="Arial" w:cs="Arial"/>
          <w:lang w:val="sr-Cyrl-RS"/>
        </w:rPr>
        <w:t xml:space="preserve"> </w:t>
      </w:r>
    </w:p>
    <w:p w:rsidR="003B4A23" w:rsidRPr="002D2019" w:rsidRDefault="003B4A23" w:rsidP="002D2019">
      <w:pPr>
        <w:jc w:val="both"/>
        <w:rPr>
          <w:rFonts w:ascii="Arial" w:hAnsi="Arial" w:cs="Arial"/>
          <w:lang w:val="sr-Cyrl-RS"/>
        </w:rPr>
      </w:pPr>
    </w:p>
    <w:p w:rsidR="00D57D90" w:rsidRPr="002D2019" w:rsidRDefault="003B4A23" w:rsidP="002D2019">
      <w:pPr>
        <w:ind w:firstLine="708"/>
        <w:jc w:val="both"/>
        <w:rPr>
          <w:rFonts w:ascii="Arial" w:hAnsi="Arial" w:cs="Arial"/>
          <w:lang w:val="sr-Cyrl-CS"/>
        </w:rPr>
      </w:pPr>
      <w:r w:rsidRPr="002D2019">
        <w:rPr>
          <w:rFonts w:ascii="Arial" w:hAnsi="Arial" w:cs="Arial"/>
          <w:b/>
          <w:lang w:val="sr-Cyrl-RS"/>
        </w:rPr>
        <w:t>III</w:t>
      </w:r>
      <w:r w:rsidR="00262267" w:rsidRPr="002D2019">
        <w:rPr>
          <w:rFonts w:ascii="Arial" w:hAnsi="Arial" w:cs="Arial"/>
          <w:b/>
          <w:lang w:val="sr-Cyrl-RS"/>
        </w:rPr>
        <w:tab/>
      </w:r>
      <w:r w:rsidRPr="002D2019">
        <w:rPr>
          <w:rFonts w:ascii="Arial" w:hAnsi="Arial" w:cs="Arial"/>
          <w:lang w:val="sr-Latn-ME"/>
        </w:rPr>
        <w:t>За представник</w:t>
      </w:r>
      <w:r w:rsidR="00324475" w:rsidRPr="002D2019">
        <w:rPr>
          <w:rFonts w:ascii="Arial" w:hAnsi="Arial" w:cs="Arial"/>
          <w:lang w:val="sr-Cyrl-CS"/>
        </w:rPr>
        <w:t>е</w:t>
      </w:r>
      <w:r w:rsidRPr="002D201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2D2019">
        <w:rPr>
          <w:rFonts w:ascii="Arial" w:hAnsi="Arial" w:cs="Arial"/>
          <w:lang w:val="sr-Cyrl-RS"/>
        </w:rPr>
        <w:t>ђ</w:t>
      </w:r>
      <w:r w:rsidRPr="002D2019">
        <w:rPr>
          <w:rFonts w:ascii="Arial" w:hAnsi="Arial" w:cs="Arial"/>
          <w:lang w:val="sr-Latn-ME"/>
        </w:rPr>
        <w:t>уј</w:t>
      </w:r>
      <w:r w:rsidR="006B5B75" w:rsidRPr="002D2019">
        <w:rPr>
          <w:rFonts w:ascii="Arial" w:hAnsi="Arial" w:cs="Arial"/>
          <w:lang w:val="sr-Cyrl-CS"/>
        </w:rPr>
        <w:t xml:space="preserve">у се </w:t>
      </w:r>
      <w:r w:rsidR="00531251" w:rsidRPr="002D2019">
        <w:rPr>
          <w:rFonts w:ascii="Arial" w:hAnsi="Arial" w:cs="Arial"/>
          <w:lang w:val="sr-Cyrl-CS"/>
        </w:rPr>
        <w:t>Хранислав Ђорђевић</w:t>
      </w:r>
      <w:r w:rsidR="00324475" w:rsidRPr="002D2019">
        <w:rPr>
          <w:rFonts w:ascii="Arial" w:hAnsi="Arial" w:cs="Arial"/>
          <w:lang w:val="sr-Cyrl-CS"/>
        </w:rPr>
        <w:t>,</w:t>
      </w:r>
      <w:r w:rsidR="006B5B75" w:rsidRPr="002D2019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2D2019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6B5B75" w:rsidRPr="002D2019">
        <w:rPr>
          <w:rFonts w:ascii="Arial" w:hAnsi="Arial" w:cs="Arial"/>
          <w:lang w:val="sr-Cyrl-CS"/>
        </w:rPr>
        <w:t xml:space="preserve"> и </w:t>
      </w:r>
      <w:r w:rsidR="006738C5">
        <w:rPr>
          <w:rFonts w:ascii="Arial" w:hAnsi="Arial" w:cs="Arial"/>
          <w:lang w:val="sr-Cyrl-RS"/>
        </w:rPr>
        <w:t xml:space="preserve">Драгослав Павловић, в.д. </w:t>
      </w:r>
      <w:r w:rsidR="006B5B75" w:rsidRPr="002D2019">
        <w:rPr>
          <w:rFonts w:ascii="Arial" w:hAnsi="Arial" w:cs="Arial"/>
          <w:lang w:val="sr-Cyrl-CS"/>
        </w:rPr>
        <w:t>директор</w:t>
      </w:r>
      <w:r w:rsidR="006738C5">
        <w:rPr>
          <w:rFonts w:ascii="Arial" w:hAnsi="Arial" w:cs="Arial"/>
          <w:lang w:val="sr-Cyrl-CS"/>
        </w:rPr>
        <w:t>а</w:t>
      </w:r>
      <w:r w:rsidR="002E6154">
        <w:rPr>
          <w:rFonts w:ascii="Arial" w:hAnsi="Arial" w:cs="Arial"/>
          <w:lang w:val="sr-Cyrl-CS"/>
        </w:rPr>
        <w:t xml:space="preserve"> Јавно</w:t>
      </w:r>
      <w:r w:rsidR="00531251" w:rsidRPr="002D2019">
        <w:rPr>
          <w:rFonts w:ascii="Arial" w:hAnsi="Arial" w:cs="Arial"/>
          <w:lang w:val="sr-Cyrl-CS"/>
        </w:rPr>
        <w:t xml:space="preserve"> комуналног предузећа „Медиана“ Ниш</w:t>
      </w:r>
      <w:r w:rsidR="00262267" w:rsidRPr="002D2019">
        <w:rPr>
          <w:rFonts w:ascii="Arial" w:eastAsia="Calibri" w:hAnsi="Arial" w:cs="Arial"/>
          <w:lang w:val="sr-Cyrl-CS" w:eastAsia="en-US"/>
        </w:rPr>
        <w:t>.</w:t>
      </w:r>
    </w:p>
    <w:p w:rsidR="003B4A23" w:rsidRPr="002D2019" w:rsidRDefault="00D57D90" w:rsidP="002D2019">
      <w:pPr>
        <w:ind w:right="-2"/>
        <w:rPr>
          <w:rFonts w:ascii="Arial" w:hAnsi="Arial" w:cs="Arial"/>
          <w:lang w:val="sr-Cyrl-RS"/>
        </w:rPr>
      </w:pPr>
      <w:r w:rsidRPr="002D2019">
        <w:rPr>
          <w:rFonts w:ascii="Arial" w:hAnsi="Arial" w:cs="Arial"/>
          <w:lang w:val="sr-Cyrl-CS" w:eastAsia="ar-SA"/>
        </w:rPr>
        <w:t xml:space="preserve"> </w:t>
      </w:r>
    </w:p>
    <w:p w:rsidR="003B4A23" w:rsidRPr="002D2019" w:rsidRDefault="003B4A23" w:rsidP="002D2019">
      <w:pPr>
        <w:rPr>
          <w:rFonts w:ascii="Arial" w:hAnsi="Arial" w:cs="Arial"/>
          <w:lang w:val="sr-Cyrl-CS"/>
        </w:rPr>
      </w:pPr>
    </w:p>
    <w:p w:rsidR="003B4A23" w:rsidRPr="002D2019" w:rsidRDefault="003B4A23" w:rsidP="002D2019">
      <w:pPr>
        <w:rPr>
          <w:rFonts w:ascii="Arial" w:hAnsi="Arial" w:cs="Arial"/>
          <w:lang w:val="sr-Cyrl-CS"/>
        </w:rPr>
      </w:pPr>
    </w:p>
    <w:p w:rsidR="003B4A23" w:rsidRPr="002D2019" w:rsidRDefault="003B4A23" w:rsidP="002D2019">
      <w:pPr>
        <w:rPr>
          <w:rFonts w:ascii="Arial" w:hAnsi="Arial" w:cs="Arial"/>
          <w:lang w:val="sr-Latn-RS" w:eastAsia="sr-Cyrl-CS"/>
        </w:rPr>
      </w:pPr>
      <w:r w:rsidRPr="002D2019">
        <w:rPr>
          <w:rFonts w:ascii="Arial" w:hAnsi="Arial" w:cs="Arial"/>
          <w:lang w:val="sr-Cyrl-CS" w:eastAsia="sr-Cyrl-CS"/>
        </w:rPr>
        <w:t>Број:</w:t>
      </w:r>
      <w:r w:rsidR="00524496" w:rsidRPr="002D2019">
        <w:rPr>
          <w:rFonts w:ascii="Arial" w:hAnsi="Arial" w:cs="Arial"/>
          <w:lang w:val="sr-Latn-RS" w:eastAsia="sr-Cyrl-CS"/>
        </w:rPr>
        <w:t xml:space="preserve"> </w:t>
      </w:r>
      <w:r w:rsidR="00B468EA">
        <w:rPr>
          <w:rFonts w:ascii="Arial" w:hAnsi="Arial" w:cs="Arial"/>
          <w:lang w:val="sr-Latn-RS"/>
        </w:rPr>
        <w:t>77-</w:t>
      </w:r>
      <w:r w:rsidR="00B468EA">
        <w:rPr>
          <w:rFonts w:ascii="Arial" w:hAnsi="Arial" w:cs="Arial"/>
          <w:lang w:val="sr-Latn-RS"/>
        </w:rPr>
        <w:t>8</w:t>
      </w:r>
      <w:bookmarkStart w:id="0" w:name="_GoBack"/>
      <w:bookmarkEnd w:id="0"/>
      <w:r w:rsidRPr="002D2019">
        <w:rPr>
          <w:rFonts w:ascii="Arial" w:hAnsi="Arial" w:cs="Arial"/>
          <w:lang w:val="sr-Latn-RS" w:eastAsia="sr-Cyrl-CS"/>
        </w:rPr>
        <w:t>/201</w:t>
      </w:r>
      <w:r w:rsidR="00DB6FFE">
        <w:rPr>
          <w:rFonts w:ascii="Arial" w:hAnsi="Arial" w:cs="Arial"/>
          <w:lang w:val="sr-Latn-RS" w:eastAsia="sr-Cyrl-CS"/>
        </w:rPr>
        <w:t>8</w:t>
      </w:r>
      <w:r w:rsidRPr="002D2019">
        <w:rPr>
          <w:rFonts w:ascii="Arial" w:hAnsi="Arial" w:cs="Arial"/>
          <w:lang w:val="sr-Latn-RS" w:eastAsia="sr-Cyrl-CS"/>
        </w:rPr>
        <w:t>-03</w:t>
      </w:r>
    </w:p>
    <w:p w:rsidR="003B4A23" w:rsidRPr="002D2019" w:rsidRDefault="00086432" w:rsidP="002D2019">
      <w:pPr>
        <w:rPr>
          <w:rFonts w:ascii="Arial" w:hAnsi="Arial" w:cs="Arial"/>
          <w:lang w:val="sr-Cyrl-RS"/>
        </w:rPr>
      </w:pPr>
      <w:r w:rsidRPr="002D2019">
        <w:rPr>
          <w:rFonts w:ascii="Arial" w:hAnsi="Arial" w:cs="Arial"/>
          <w:lang w:val="sr-Cyrl-RS" w:eastAsia="sr-Cyrl-CS"/>
        </w:rPr>
        <w:t xml:space="preserve">У Нишу, </w:t>
      </w:r>
      <w:r w:rsidR="00E60E8F" w:rsidRPr="00E60E8F">
        <w:rPr>
          <w:rFonts w:ascii="Arial" w:hAnsi="Arial" w:cs="Arial"/>
          <w:lang w:val="sr-Latn-RS"/>
        </w:rPr>
        <w:t>22.01</w:t>
      </w:r>
      <w:r w:rsidR="00A00604" w:rsidRPr="002D2019">
        <w:rPr>
          <w:rFonts w:ascii="Arial" w:hAnsi="Arial" w:cs="Arial"/>
          <w:lang w:val="sr-Cyrl-RS" w:eastAsia="sr-Cyrl-CS"/>
        </w:rPr>
        <w:t>.</w:t>
      </w:r>
      <w:r w:rsidR="003B4A23" w:rsidRPr="002D2019">
        <w:rPr>
          <w:rFonts w:ascii="Arial" w:hAnsi="Arial" w:cs="Arial"/>
          <w:lang w:val="sr-Cyrl-RS" w:eastAsia="sr-Cyrl-CS"/>
        </w:rPr>
        <w:t>201</w:t>
      </w:r>
      <w:r w:rsidR="00DB6FFE">
        <w:rPr>
          <w:rFonts w:ascii="Arial" w:hAnsi="Arial" w:cs="Arial"/>
          <w:lang w:val="sr-Latn-RS" w:eastAsia="sr-Cyrl-CS"/>
        </w:rPr>
        <w:t>8</w:t>
      </w:r>
      <w:r w:rsidR="003B4A23" w:rsidRPr="002D2019">
        <w:rPr>
          <w:rFonts w:ascii="Arial" w:hAnsi="Arial" w:cs="Arial"/>
          <w:lang w:val="sr-Cyrl-RS" w:eastAsia="sr-Cyrl-CS"/>
        </w:rPr>
        <w:t>. године</w:t>
      </w:r>
    </w:p>
    <w:p w:rsidR="003B4A23" w:rsidRPr="002D2019" w:rsidRDefault="003B4A23" w:rsidP="002D2019">
      <w:pPr>
        <w:rPr>
          <w:rFonts w:ascii="Arial" w:hAnsi="Arial" w:cs="Arial"/>
          <w:lang w:val="sr-Cyrl-CS"/>
        </w:rPr>
      </w:pPr>
    </w:p>
    <w:p w:rsidR="003B4A23" w:rsidRPr="002D2019" w:rsidRDefault="003B4A23" w:rsidP="002D2019">
      <w:pPr>
        <w:rPr>
          <w:rFonts w:ascii="Arial" w:hAnsi="Arial" w:cs="Arial"/>
          <w:lang w:val="sr-Cyrl-CS"/>
        </w:rPr>
      </w:pPr>
    </w:p>
    <w:p w:rsidR="003B4A23" w:rsidRPr="002D2019" w:rsidRDefault="003B4A23" w:rsidP="002D2019">
      <w:pPr>
        <w:rPr>
          <w:rFonts w:ascii="Arial" w:hAnsi="Arial" w:cs="Arial"/>
          <w:lang w:val="sr-Cyrl-CS"/>
        </w:rPr>
      </w:pPr>
    </w:p>
    <w:p w:rsidR="003B4A23" w:rsidRPr="002D2019" w:rsidRDefault="003B4A23" w:rsidP="002D2019">
      <w:pPr>
        <w:jc w:val="center"/>
        <w:rPr>
          <w:rFonts w:ascii="Arial" w:hAnsi="Arial" w:cs="Arial"/>
          <w:b/>
          <w:lang w:val="sr-Cyrl-CS"/>
        </w:rPr>
      </w:pPr>
      <w:r w:rsidRPr="002D2019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2D2019" w:rsidRDefault="003B4A23" w:rsidP="002D2019">
      <w:pPr>
        <w:jc w:val="center"/>
        <w:rPr>
          <w:rFonts w:ascii="Arial" w:hAnsi="Arial" w:cs="Arial"/>
          <w:b/>
          <w:lang w:val="sr-Cyrl-CS"/>
        </w:rPr>
      </w:pPr>
    </w:p>
    <w:p w:rsidR="003B4A23" w:rsidRPr="002D2019" w:rsidRDefault="003B4A23" w:rsidP="002D2019">
      <w:pPr>
        <w:jc w:val="center"/>
        <w:rPr>
          <w:rFonts w:ascii="Arial" w:hAnsi="Arial" w:cs="Arial"/>
          <w:b/>
          <w:lang w:val="sr-Cyrl-CS"/>
        </w:rPr>
      </w:pPr>
    </w:p>
    <w:p w:rsidR="003B4A23" w:rsidRPr="002D2019" w:rsidRDefault="003B4A23" w:rsidP="002D2019">
      <w:pPr>
        <w:jc w:val="center"/>
        <w:rPr>
          <w:rFonts w:ascii="Arial" w:hAnsi="Arial" w:cs="Arial"/>
          <w:b/>
          <w:lang w:val="sr-Cyrl-CS"/>
        </w:rPr>
      </w:pPr>
    </w:p>
    <w:p w:rsidR="003B4A23" w:rsidRPr="002D2019" w:rsidRDefault="003B4A23" w:rsidP="002D2019">
      <w:pPr>
        <w:ind w:left="4536"/>
        <w:jc w:val="center"/>
        <w:rPr>
          <w:rFonts w:ascii="Arial" w:hAnsi="Arial" w:cs="Arial"/>
          <w:b/>
          <w:lang w:val="sr-Cyrl-RS"/>
        </w:rPr>
      </w:pPr>
      <w:r w:rsidRPr="002D2019">
        <w:rPr>
          <w:rFonts w:ascii="Arial" w:hAnsi="Arial" w:cs="Arial"/>
          <w:b/>
          <w:lang w:val="sr-Cyrl-RS"/>
        </w:rPr>
        <w:t>ПРЕДСЕДНИК</w:t>
      </w:r>
    </w:p>
    <w:p w:rsidR="003B4A23" w:rsidRPr="002D2019" w:rsidRDefault="003B4A23" w:rsidP="002D201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Pr="002D2019" w:rsidRDefault="003B4A23" w:rsidP="002D201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Pr="002D2019" w:rsidRDefault="003B4A23" w:rsidP="002D2019">
      <w:pPr>
        <w:ind w:left="4536"/>
        <w:jc w:val="center"/>
        <w:rPr>
          <w:rFonts w:ascii="Arial" w:hAnsi="Arial" w:cs="Arial"/>
          <w:lang w:val="sr-Cyrl-CS"/>
        </w:rPr>
      </w:pPr>
      <w:r w:rsidRPr="002D2019"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B468EA"/>
    <w:sectPr w:rsidR="003D31D3" w:rsidSect="0026015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19113F"/>
    <w:rsid w:val="00260156"/>
    <w:rsid w:val="00262267"/>
    <w:rsid w:val="002D2019"/>
    <w:rsid w:val="002E6154"/>
    <w:rsid w:val="00324475"/>
    <w:rsid w:val="003614BB"/>
    <w:rsid w:val="003B4A23"/>
    <w:rsid w:val="004709B2"/>
    <w:rsid w:val="00524496"/>
    <w:rsid w:val="00531251"/>
    <w:rsid w:val="006738C5"/>
    <w:rsid w:val="006B5B75"/>
    <w:rsid w:val="00787A0D"/>
    <w:rsid w:val="007E66FE"/>
    <w:rsid w:val="00A00604"/>
    <w:rsid w:val="00B468EA"/>
    <w:rsid w:val="00CB3D9D"/>
    <w:rsid w:val="00D57D90"/>
    <w:rsid w:val="00D855F6"/>
    <w:rsid w:val="00DB6FFE"/>
    <w:rsid w:val="00E60E8F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2018-01-22T08:18:00Z</cp:lastPrinted>
  <dcterms:created xsi:type="dcterms:W3CDTF">2017-06-27T10:34:00Z</dcterms:created>
  <dcterms:modified xsi:type="dcterms:W3CDTF">2018-01-22T12:10:00Z</dcterms:modified>
</cp:coreProperties>
</file>