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F0" w:rsidRDefault="00D618F0" w:rsidP="004C7378">
      <w:pPr>
        <w:pStyle w:val="NoSpacing"/>
        <w:ind w:firstLine="708"/>
        <w:jc w:val="both"/>
        <w:rPr>
          <w:rFonts w:ascii="Arial" w:hAnsi="Arial" w:cs="Arial"/>
          <w:sz w:val="24"/>
          <w:lang w:val="sr-Cyrl-RS"/>
        </w:rPr>
      </w:pPr>
      <w:r w:rsidRPr="00D618F0">
        <w:rPr>
          <w:rFonts w:ascii="Arial" w:hAnsi="Arial" w:cs="Arial"/>
          <w:sz w:val="24"/>
          <w:lang w:val="sr-Cyrl-RS"/>
        </w:rPr>
        <w:t xml:space="preserve">На основу члана </w:t>
      </w:r>
      <w:r w:rsidR="000A35BE">
        <w:rPr>
          <w:rFonts w:ascii="Arial" w:hAnsi="Arial" w:cs="Arial"/>
          <w:sz w:val="24"/>
          <w:lang w:val="sr-Cyrl-RS"/>
        </w:rPr>
        <w:t xml:space="preserve"> 34 И 35 Закона о ванредним ситуацијама </w:t>
      </w:r>
      <w:r>
        <w:rPr>
          <w:rFonts w:ascii="Arial" w:hAnsi="Arial" w:cs="Arial"/>
          <w:sz w:val="24"/>
          <w:lang w:val="sr-Cyrl-RS"/>
        </w:rPr>
        <w:t xml:space="preserve">(„Службени </w:t>
      </w:r>
      <w:r w:rsidR="000A35BE">
        <w:rPr>
          <w:rFonts w:ascii="Arial" w:hAnsi="Arial" w:cs="Arial"/>
          <w:sz w:val="24"/>
          <w:lang w:val="sr-Cyrl-RS"/>
        </w:rPr>
        <w:t>гласник Републике Србије</w:t>
      </w:r>
      <w:r w:rsidR="00BC6B32">
        <w:rPr>
          <w:rFonts w:ascii="Arial" w:hAnsi="Arial" w:cs="Arial"/>
          <w:sz w:val="24"/>
          <w:lang w:val="sr-Cyrl-RS"/>
        </w:rPr>
        <w:t>“</w:t>
      </w:r>
      <w:r w:rsidR="000A35BE">
        <w:rPr>
          <w:rFonts w:ascii="Arial" w:hAnsi="Arial" w:cs="Arial"/>
          <w:sz w:val="24"/>
          <w:lang w:val="sr-Cyrl-RS"/>
        </w:rPr>
        <w:t>, број 111/2009, 92/2011 и 93/2012)</w:t>
      </w:r>
      <w:r w:rsidR="00BC6B32">
        <w:rPr>
          <w:rFonts w:ascii="Arial" w:hAnsi="Arial" w:cs="Arial"/>
          <w:sz w:val="24"/>
          <w:lang w:val="sr-Cyrl-RS"/>
        </w:rPr>
        <w:t xml:space="preserve"> </w:t>
      </w:r>
      <w:r w:rsidR="000A35BE">
        <w:rPr>
          <w:rFonts w:ascii="Arial" w:hAnsi="Arial" w:cs="Arial"/>
          <w:sz w:val="24"/>
          <w:lang w:val="sr-Cyrl-RS"/>
        </w:rPr>
        <w:t>и члана 37 Статута Града Ниша („Службени лист Града Ниша“, број 88/2008),</w:t>
      </w:r>
    </w:p>
    <w:p w:rsidR="000A35BE" w:rsidRDefault="000A35BE" w:rsidP="004C7378">
      <w:pPr>
        <w:pStyle w:val="NoSpacing"/>
        <w:ind w:firstLine="708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Скупштина Града Ниша, на седници од                  2018. године, донела је:</w:t>
      </w:r>
    </w:p>
    <w:p w:rsidR="00BC6B32" w:rsidRDefault="00BC6B32" w:rsidP="004C7378">
      <w:pPr>
        <w:pStyle w:val="NoSpacing"/>
        <w:ind w:firstLine="708"/>
        <w:jc w:val="both"/>
        <w:rPr>
          <w:rFonts w:ascii="Arial" w:hAnsi="Arial" w:cs="Arial"/>
          <w:sz w:val="24"/>
          <w:lang w:val="sr-Cyrl-RS"/>
        </w:rPr>
      </w:pPr>
    </w:p>
    <w:p w:rsidR="00BC6B32" w:rsidRDefault="00BC6B32" w:rsidP="000A35BE">
      <w:pPr>
        <w:pStyle w:val="NoSpacing"/>
        <w:ind w:firstLine="708"/>
        <w:jc w:val="center"/>
        <w:rPr>
          <w:rFonts w:ascii="Arial" w:hAnsi="Arial" w:cs="Arial"/>
          <w:sz w:val="24"/>
          <w:lang w:val="sr-Cyrl-RS"/>
        </w:rPr>
      </w:pPr>
    </w:p>
    <w:p w:rsidR="004C7378" w:rsidRDefault="000A35BE" w:rsidP="000A35BE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>Р Е Ш Е Њ Е</w:t>
      </w:r>
    </w:p>
    <w:p w:rsidR="000A35BE" w:rsidRDefault="000A35BE" w:rsidP="000A35BE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>О УСВАЈАЊУ ИЗВЕШТАЈА О РАДУ ЗА 2017. ГОДИНУ И ПЛАНА РАДА ЗА 2018. ГОДИНУ ШТАБА ЗА ВАНРЕДНЕ СИТУАЦИЈЕ ГРАДА НИША</w:t>
      </w:r>
    </w:p>
    <w:p w:rsidR="000A35BE" w:rsidRDefault="000A35BE" w:rsidP="000A35BE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</w:p>
    <w:p w:rsidR="000A35BE" w:rsidRDefault="000A35BE" w:rsidP="000A35BE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</w:p>
    <w:p w:rsidR="000A35BE" w:rsidRDefault="000A35BE" w:rsidP="000A35BE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</w:p>
    <w:p w:rsidR="000A35BE" w:rsidRDefault="000A35BE" w:rsidP="000A35BE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</w:p>
    <w:p w:rsidR="000A35BE" w:rsidRDefault="000A35BE" w:rsidP="000A35BE">
      <w:pPr>
        <w:pStyle w:val="NoSpacing"/>
        <w:jc w:val="center"/>
        <w:rPr>
          <w:rFonts w:ascii="Arial" w:hAnsi="Arial" w:cs="Arial"/>
          <w:b/>
          <w:sz w:val="24"/>
        </w:rPr>
      </w:pPr>
    </w:p>
    <w:p w:rsidR="000A35BE" w:rsidRDefault="000A35BE" w:rsidP="0087714D">
      <w:pPr>
        <w:pStyle w:val="NoSpacing"/>
        <w:ind w:firstLine="708"/>
        <w:jc w:val="both"/>
        <w:rPr>
          <w:rFonts w:ascii="Arial" w:hAnsi="Arial" w:cs="Arial"/>
          <w:sz w:val="24"/>
          <w:lang w:val="sr-Cyrl-RS"/>
        </w:rPr>
      </w:pPr>
      <w:bookmarkStart w:id="0" w:name="_GoBack"/>
      <w:r>
        <w:rPr>
          <w:rFonts w:ascii="Arial" w:hAnsi="Arial" w:cs="Arial"/>
          <w:b/>
          <w:sz w:val="24"/>
          <w:lang w:val="sr-Cyrl-RS"/>
        </w:rPr>
        <w:t xml:space="preserve">УСВАЈА СЕ </w:t>
      </w:r>
      <w:r w:rsidRPr="000A35BE">
        <w:rPr>
          <w:rFonts w:ascii="Arial" w:hAnsi="Arial" w:cs="Arial"/>
          <w:sz w:val="24"/>
          <w:lang w:val="sr-Cyrl-RS"/>
        </w:rPr>
        <w:t xml:space="preserve">Извештај о раду за 2017. </w:t>
      </w:r>
      <w:r>
        <w:rPr>
          <w:rFonts w:ascii="Arial" w:hAnsi="Arial" w:cs="Arial"/>
          <w:sz w:val="24"/>
          <w:lang w:val="sr-Cyrl-RS"/>
        </w:rPr>
        <w:t>г</w:t>
      </w:r>
      <w:r w:rsidRPr="000A35BE">
        <w:rPr>
          <w:rFonts w:ascii="Arial" w:hAnsi="Arial" w:cs="Arial"/>
          <w:sz w:val="24"/>
          <w:lang w:val="sr-Cyrl-RS"/>
        </w:rPr>
        <w:t>одину број</w:t>
      </w:r>
      <w:r>
        <w:rPr>
          <w:rFonts w:ascii="Arial" w:hAnsi="Arial" w:cs="Arial"/>
          <w:sz w:val="24"/>
          <w:lang w:val="sr-Cyrl-RS"/>
        </w:rPr>
        <w:t xml:space="preserve"> 193/2018 – 01 од 22.01.2018. године и План рада за 2018. годину Штаба за ванредне ситуације Града Ниша број 216/2018 – 01 од 22.01.2018. године.</w:t>
      </w:r>
    </w:p>
    <w:p w:rsidR="000A35BE" w:rsidRDefault="000A35BE" w:rsidP="0087714D">
      <w:pPr>
        <w:pStyle w:val="NoSpacing"/>
        <w:jc w:val="both"/>
        <w:rPr>
          <w:rFonts w:ascii="Arial" w:hAnsi="Arial" w:cs="Arial"/>
          <w:sz w:val="24"/>
          <w:lang w:val="sr-Cyrl-RS"/>
        </w:rPr>
      </w:pPr>
    </w:p>
    <w:bookmarkEnd w:id="0"/>
    <w:p w:rsidR="000A35BE" w:rsidRPr="000A35BE" w:rsidRDefault="000A35BE" w:rsidP="000A35BE">
      <w:pPr>
        <w:pStyle w:val="NoSpacing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 xml:space="preserve"> </w:t>
      </w:r>
    </w:p>
    <w:p w:rsidR="000A35BE" w:rsidRDefault="000A35BE" w:rsidP="000A35BE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</w:rPr>
        <w:t>II</w:t>
      </w:r>
    </w:p>
    <w:p w:rsidR="000A35BE" w:rsidRDefault="000A35BE" w:rsidP="000A35BE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</w:p>
    <w:p w:rsidR="000A35BE" w:rsidRDefault="000A35BE" w:rsidP="000A35BE">
      <w:pPr>
        <w:pStyle w:val="NoSpacing"/>
        <w:ind w:firstLine="708"/>
        <w:rPr>
          <w:rFonts w:ascii="Arial" w:hAnsi="Arial" w:cs="Arial"/>
          <w:sz w:val="24"/>
          <w:lang w:val="sr-Cyrl-RS"/>
        </w:rPr>
      </w:pPr>
      <w:r w:rsidRPr="000A35BE">
        <w:rPr>
          <w:rFonts w:ascii="Arial" w:hAnsi="Arial" w:cs="Arial"/>
          <w:sz w:val="24"/>
          <w:lang w:val="sr-Cyrl-RS"/>
        </w:rPr>
        <w:t>Решење доставити Штабу за ванредне ситуације Града Ниша.</w:t>
      </w:r>
    </w:p>
    <w:p w:rsidR="000A35BE" w:rsidRDefault="000A35BE" w:rsidP="000A35BE">
      <w:pPr>
        <w:pStyle w:val="NoSpacing"/>
        <w:ind w:firstLine="708"/>
        <w:rPr>
          <w:rFonts w:ascii="Arial" w:hAnsi="Arial" w:cs="Arial"/>
          <w:sz w:val="24"/>
          <w:lang w:val="sr-Cyrl-RS"/>
        </w:rPr>
      </w:pPr>
    </w:p>
    <w:p w:rsidR="000A35BE" w:rsidRDefault="000A35BE" w:rsidP="000A35BE">
      <w:pPr>
        <w:pStyle w:val="NoSpacing"/>
        <w:ind w:firstLine="708"/>
        <w:rPr>
          <w:rFonts w:ascii="Arial" w:hAnsi="Arial" w:cs="Arial"/>
          <w:sz w:val="24"/>
          <w:lang w:val="sr-Cyrl-RS"/>
        </w:rPr>
      </w:pPr>
    </w:p>
    <w:p w:rsidR="000A35BE" w:rsidRDefault="000A35BE" w:rsidP="000A35BE">
      <w:pPr>
        <w:pStyle w:val="NoSpacing"/>
        <w:ind w:firstLine="708"/>
        <w:rPr>
          <w:rFonts w:ascii="Arial" w:hAnsi="Arial" w:cs="Arial"/>
          <w:sz w:val="24"/>
          <w:lang w:val="sr-Cyrl-RS"/>
        </w:rPr>
      </w:pPr>
    </w:p>
    <w:p w:rsidR="000A35BE" w:rsidRDefault="000A35BE" w:rsidP="000A35BE">
      <w:pPr>
        <w:pStyle w:val="NoSpacing"/>
        <w:ind w:firstLine="708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Број:___________________</w:t>
      </w:r>
    </w:p>
    <w:p w:rsidR="000A35BE" w:rsidRPr="000A35BE" w:rsidRDefault="000A35BE" w:rsidP="000A35BE">
      <w:pPr>
        <w:pStyle w:val="NoSpacing"/>
        <w:ind w:firstLine="708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У Нишу,________________</w:t>
      </w:r>
    </w:p>
    <w:p w:rsidR="000A35BE" w:rsidRDefault="000A35BE" w:rsidP="000A35BE">
      <w:pPr>
        <w:pStyle w:val="NoSpacing"/>
        <w:jc w:val="center"/>
        <w:rPr>
          <w:rFonts w:ascii="Arial" w:hAnsi="Arial" w:cs="Arial"/>
          <w:b/>
          <w:sz w:val="24"/>
        </w:rPr>
      </w:pPr>
    </w:p>
    <w:p w:rsidR="000A35BE" w:rsidRDefault="000A35BE" w:rsidP="000A35BE">
      <w:pPr>
        <w:pStyle w:val="NoSpacing"/>
        <w:jc w:val="center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jc w:val="both"/>
        <w:rPr>
          <w:rFonts w:ascii="Arial" w:hAnsi="Arial" w:cs="Arial"/>
          <w:sz w:val="24"/>
          <w:lang w:val="sr-Cyrl-RS"/>
        </w:rPr>
      </w:pPr>
    </w:p>
    <w:p w:rsidR="004C7378" w:rsidRPr="00F829BB" w:rsidRDefault="00F829BB" w:rsidP="00F829BB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 w:rsidRPr="00F829BB">
        <w:rPr>
          <w:rFonts w:ascii="Arial" w:hAnsi="Arial" w:cs="Arial"/>
          <w:b/>
          <w:sz w:val="24"/>
          <w:lang w:val="sr-Cyrl-RS"/>
        </w:rPr>
        <w:t>СКУПШТИНА ГРАДА НИША</w:t>
      </w:r>
    </w:p>
    <w:p w:rsidR="004C7378" w:rsidRDefault="004C7378" w:rsidP="004C7378">
      <w:pPr>
        <w:pStyle w:val="NoSpacing"/>
        <w:ind w:left="708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ind w:left="708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ind w:left="708"/>
        <w:jc w:val="both"/>
        <w:rPr>
          <w:rFonts w:ascii="Arial" w:hAnsi="Arial" w:cs="Arial"/>
          <w:sz w:val="24"/>
          <w:lang w:val="sr-Cyrl-RS"/>
        </w:rPr>
      </w:pPr>
    </w:p>
    <w:p w:rsidR="004C7378" w:rsidRDefault="00F829BB" w:rsidP="004C7378">
      <w:pPr>
        <w:pStyle w:val="NoSpacing"/>
        <w:ind w:left="708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 xml:space="preserve">                                                                                                 ПРЕДСЕДНИК</w:t>
      </w:r>
    </w:p>
    <w:p w:rsidR="00F829BB" w:rsidRDefault="00F829BB" w:rsidP="004C7378">
      <w:pPr>
        <w:pStyle w:val="NoSpacing"/>
        <w:ind w:left="708"/>
        <w:rPr>
          <w:rFonts w:ascii="Arial" w:hAnsi="Arial" w:cs="Arial"/>
          <w:sz w:val="24"/>
          <w:lang w:val="sr-Cyrl-RS"/>
        </w:rPr>
      </w:pPr>
    </w:p>
    <w:p w:rsidR="00F829BB" w:rsidRDefault="00F829BB" w:rsidP="004C7378">
      <w:pPr>
        <w:pStyle w:val="NoSpacing"/>
        <w:ind w:left="708"/>
        <w:rPr>
          <w:rFonts w:ascii="Arial" w:hAnsi="Arial" w:cs="Arial"/>
          <w:sz w:val="24"/>
          <w:lang w:val="sr-Cyrl-RS"/>
        </w:rPr>
      </w:pPr>
    </w:p>
    <w:p w:rsidR="00F829BB" w:rsidRDefault="00F829BB" w:rsidP="004C7378">
      <w:pPr>
        <w:pStyle w:val="NoSpacing"/>
        <w:ind w:left="708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 xml:space="preserve">                                                                                               Мр Раде Рајковић</w:t>
      </w:r>
    </w:p>
    <w:sectPr w:rsidR="00F8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2342"/>
    <w:multiLevelType w:val="hybridMultilevel"/>
    <w:tmpl w:val="C0DE74B8"/>
    <w:lvl w:ilvl="0" w:tplc="928C881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44E2C8A"/>
    <w:multiLevelType w:val="hybridMultilevel"/>
    <w:tmpl w:val="F9500186"/>
    <w:lvl w:ilvl="0" w:tplc="685AC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F0"/>
    <w:rsid w:val="000320D2"/>
    <w:rsid w:val="000A35BE"/>
    <w:rsid w:val="004C7378"/>
    <w:rsid w:val="00716172"/>
    <w:rsid w:val="0087714D"/>
    <w:rsid w:val="00BC6B32"/>
    <w:rsid w:val="00D618F0"/>
    <w:rsid w:val="00F8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8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Stojiljković</dc:creator>
  <cp:lastModifiedBy>Marko Stojiljković</cp:lastModifiedBy>
  <cp:revision>3</cp:revision>
  <cp:lastPrinted>2018-03-01T13:43:00Z</cp:lastPrinted>
  <dcterms:created xsi:type="dcterms:W3CDTF">2018-03-01T13:56:00Z</dcterms:created>
  <dcterms:modified xsi:type="dcterms:W3CDTF">2018-03-01T13:56:00Z</dcterms:modified>
</cp:coreProperties>
</file>