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F0175">
        <w:rPr>
          <w:rFonts w:ascii="Arial" w:hAnsi="Arial" w:cs="Arial"/>
          <w:sz w:val="22"/>
          <w:szCs w:val="22"/>
          <w:lang w:val="sr-Cyrl-RS"/>
        </w:rPr>
        <w:t>Народног музеја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9F0175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proofErr w:type="spellStart"/>
      <w:r w:rsidR="009F0175" w:rsidRPr="009F0175">
        <w:rPr>
          <w:rFonts w:ascii="Arial" w:hAnsi="Arial" w:cs="Arial"/>
          <w:sz w:val="22"/>
          <w:szCs w:val="22"/>
          <w:lang w:eastAsia="ar-SA"/>
        </w:rPr>
        <w:t>Програм</w:t>
      </w:r>
      <w:proofErr w:type="spell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F0175" w:rsidRPr="009F0175">
        <w:rPr>
          <w:rFonts w:ascii="Arial" w:hAnsi="Arial" w:cs="Arial"/>
          <w:sz w:val="22"/>
          <w:szCs w:val="22"/>
          <w:lang w:eastAsia="ar-SA"/>
        </w:rPr>
        <w:t>рада</w:t>
      </w:r>
      <w:proofErr w:type="spell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F0175" w:rsidRPr="009F0175">
        <w:rPr>
          <w:rFonts w:ascii="Arial" w:hAnsi="Arial" w:cs="Arial"/>
          <w:sz w:val="22"/>
          <w:szCs w:val="22"/>
          <w:lang w:val="sr-Cyrl-RS" w:eastAsia="ar-SA"/>
        </w:rPr>
        <w:t>Народног музеја Ниш</w:t>
      </w:r>
      <w:r w:rsidR="009F0175" w:rsidRPr="009F0175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proofErr w:type="spellStart"/>
      <w:r w:rsidR="009F0175" w:rsidRPr="009F0175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 20</w:t>
      </w:r>
      <w:r w:rsidR="009F0175" w:rsidRPr="009F0175">
        <w:rPr>
          <w:rFonts w:ascii="Arial" w:hAnsi="Arial" w:cs="Arial"/>
          <w:sz w:val="22"/>
          <w:szCs w:val="22"/>
          <w:lang w:val="sr-Cyrl-CS" w:eastAsia="ar-SA"/>
        </w:rPr>
        <w:t>17</w:t>
      </w:r>
      <w:r w:rsidR="009F0175" w:rsidRPr="009F0175">
        <w:rPr>
          <w:rFonts w:ascii="Arial" w:hAnsi="Arial" w:cs="Arial"/>
          <w:sz w:val="22"/>
          <w:szCs w:val="22"/>
          <w:lang w:eastAsia="ar-SA"/>
        </w:rPr>
        <w:t>.</w:t>
      </w:r>
      <w:proofErr w:type="gram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proofErr w:type="gramStart"/>
      <w:r w:rsidR="009F0175" w:rsidRPr="009F0175">
        <w:rPr>
          <w:rFonts w:ascii="Arial" w:hAnsi="Arial" w:cs="Arial"/>
          <w:sz w:val="22"/>
          <w:szCs w:val="22"/>
          <w:lang w:eastAsia="ar-SA"/>
        </w:rPr>
        <w:t>годину</w:t>
      </w:r>
      <w:proofErr w:type="spellEnd"/>
      <w:proofErr w:type="gram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,  </w:t>
      </w:r>
      <w:proofErr w:type="spellStart"/>
      <w:r w:rsidR="009F0175" w:rsidRPr="009F0175">
        <w:rPr>
          <w:rFonts w:ascii="Arial" w:hAnsi="Arial" w:cs="Arial"/>
          <w:sz w:val="22"/>
          <w:szCs w:val="22"/>
          <w:lang w:eastAsia="ar-SA"/>
        </w:rPr>
        <w:t>број</w:t>
      </w:r>
      <w:proofErr w:type="spell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F0175" w:rsidRPr="009F0175">
        <w:rPr>
          <w:rFonts w:ascii="Arial" w:hAnsi="Arial" w:cs="Arial"/>
          <w:sz w:val="22"/>
          <w:szCs w:val="22"/>
          <w:lang w:val="sr-Cyrl-RS" w:eastAsia="ar-SA"/>
        </w:rPr>
        <w:t xml:space="preserve">02 бр. </w:t>
      </w:r>
      <w:r w:rsidR="009F0175" w:rsidRPr="009F0175">
        <w:rPr>
          <w:rFonts w:ascii="Arial" w:hAnsi="Arial" w:cs="Arial"/>
          <w:sz w:val="22"/>
          <w:szCs w:val="22"/>
          <w:lang w:val="sr-Cyrl-CS" w:eastAsia="ar-SA"/>
        </w:rPr>
        <w:t>326/3-17</w:t>
      </w:r>
      <w:r w:rsidR="009F0175" w:rsidRPr="009F0175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9F0175" w:rsidRPr="009F0175">
        <w:rPr>
          <w:rFonts w:ascii="Arial" w:hAnsi="Arial" w:cs="Arial"/>
          <w:sz w:val="22"/>
          <w:szCs w:val="22"/>
          <w:lang w:val="sr-Cyrl-RS" w:eastAsia="ar-SA"/>
        </w:rPr>
        <w:t>26.05.2017</w:t>
      </w:r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. </w:t>
      </w:r>
      <w:proofErr w:type="spellStart"/>
      <w:proofErr w:type="gramStart"/>
      <w:r w:rsidR="009F0175" w:rsidRPr="009F0175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proofErr w:type="gramEnd"/>
      <w:r w:rsidR="009F0175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 xml:space="preserve">Програм рада </w:t>
      </w:r>
      <w:r w:rsidR="009F0175" w:rsidRPr="009F0175">
        <w:rPr>
          <w:rFonts w:ascii="Arial" w:hAnsi="Arial" w:cs="Arial"/>
          <w:sz w:val="22"/>
          <w:szCs w:val="22"/>
          <w:lang w:val="sr-Cyrl-RS" w:eastAsia="ar-SA"/>
        </w:rPr>
        <w:t>Народног музеја Ниш</w:t>
      </w:r>
      <w:r w:rsidR="009F0175" w:rsidRPr="009F0175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proofErr w:type="spellStart"/>
      <w:r w:rsidR="009F0175" w:rsidRPr="009F0175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 20</w:t>
      </w:r>
      <w:r w:rsidR="009F0175" w:rsidRPr="009F0175">
        <w:rPr>
          <w:rFonts w:ascii="Arial" w:hAnsi="Arial" w:cs="Arial"/>
          <w:sz w:val="22"/>
          <w:szCs w:val="22"/>
          <w:lang w:val="sr-Cyrl-CS" w:eastAsia="ar-SA"/>
        </w:rPr>
        <w:t>17</w:t>
      </w:r>
      <w:r w:rsidR="009F0175" w:rsidRPr="009F0175">
        <w:rPr>
          <w:rFonts w:ascii="Arial" w:hAnsi="Arial" w:cs="Arial"/>
          <w:sz w:val="22"/>
          <w:szCs w:val="22"/>
          <w:lang w:eastAsia="ar-SA"/>
        </w:rPr>
        <w:t xml:space="preserve">. </w:t>
      </w:r>
      <w:proofErr w:type="spellStart"/>
      <w:proofErr w:type="gramStart"/>
      <w:r w:rsidR="009F0175" w:rsidRPr="009F0175">
        <w:rPr>
          <w:rFonts w:ascii="Arial" w:hAnsi="Arial" w:cs="Arial"/>
          <w:sz w:val="22"/>
          <w:szCs w:val="22"/>
          <w:lang w:eastAsia="ar-SA"/>
        </w:rPr>
        <w:t>годину</w:t>
      </w:r>
      <w:proofErr w:type="spellEnd"/>
      <w:proofErr w:type="gramEnd"/>
      <w:r w:rsidR="009F0175" w:rsidRPr="009F0175">
        <w:rPr>
          <w:rFonts w:ascii="Arial" w:hAnsi="Arial" w:cs="Arial"/>
          <w:sz w:val="22"/>
          <w:szCs w:val="22"/>
          <w:lang w:eastAsia="ar-SA"/>
        </w:rPr>
        <w:t>,</w:t>
      </w:r>
      <w:r w:rsidR="009F0175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9F0175" w:rsidRPr="009F0175">
        <w:rPr>
          <w:rFonts w:ascii="Arial" w:hAnsi="Arial" w:cs="Arial"/>
          <w:sz w:val="22"/>
          <w:szCs w:val="22"/>
          <w:lang w:val="sr-Cyrl-RS"/>
        </w:rPr>
        <w:t>Народно</w:t>
      </w:r>
      <w:r w:rsidR="009F0175">
        <w:rPr>
          <w:rFonts w:ascii="Arial" w:hAnsi="Arial" w:cs="Arial"/>
          <w:sz w:val="22"/>
          <w:szCs w:val="22"/>
          <w:lang w:val="sr-Cyrl-RS"/>
        </w:rPr>
        <w:t>м</w:t>
      </w:r>
      <w:r w:rsidR="009F0175" w:rsidRPr="009F0175">
        <w:rPr>
          <w:rFonts w:ascii="Arial" w:hAnsi="Arial" w:cs="Arial"/>
          <w:sz w:val="22"/>
          <w:szCs w:val="22"/>
          <w:lang w:val="sr-Cyrl-RS"/>
        </w:rPr>
        <w:t xml:space="preserve"> музеја</w:t>
      </w:r>
      <w:r w:rsidR="009F0175">
        <w:rPr>
          <w:rFonts w:ascii="Arial" w:hAnsi="Arial" w:cs="Arial"/>
          <w:sz w:val="22"/>
          <w:szCs w:val="22"/>
          <w:lang w:val="sr-Cyrl-RS"/>
        </w:rPr>
        <w:t>у</w:t>
      </w:r>
      <w:r w:rsidR="009F0175" w:rsidRPr="009F0175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1D4A96" w:rsidRPr="002530EC" w:rsidRDefault="001D4A96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C7C75" w:rsidRDefault="002C7C75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C7C75" w:rsidRPr="002530EC" w:rsidRDefault="002C7C75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2C7C75" w:rsidRDefault="002C7C75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2C7C75" w:rsidRPr="002530EC" w:rsidRDefault="002C7C75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FD6B00" w:rsidRDefault="0025490F" w:rsidP="00300208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="002C7C75" w:rsidRPr="002C7C75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r w:rsidR="00FD6B00" w:rsidRPr="00FD6B00">
        <w:rPr>
          <w:rFonts w:ascii="Arial" w:hAnsi="Arial" w:cs="Arial"/>
          <w:sz w:val="22"/>
          <w:szCs w:val="22"/>
          <w:lang w:val="sr-Cyrl-RS"/>
        </w:rPr>
        <w:t>Народног музеја Ниш</w:t>
      </w:r>
      <w:r w:rsidR="002C7C75" w:rsidRPr="002C7C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r w:rsidR="00FD6B00" w:rsidRPr="00FD6B00">
        <w:rPr>
          <w:rFonts w:ascii="Arial" w:hAnsi="Arial" w:cs="Arial"/>
          <w:sz w:val="22"/>
          <w:szCs w:val="22"/>
          <w:lang w:val="sr-Cyrl-RS"/>
        </w:rPr>
        <w:t>26.05.2017</w:t>
      </w:r>
      <w:r w:rsidR="00FD6B00" w:rsidRPr="00FD6B00">
        <w:rPr>
          <w:rFonts w:ascii="Arial" w:hAnsi="Arial" w:cs="Arial"/>
          <w:sz w:val="22"/>
          <w:szCs w:val="22"/>
        </w:rPr>
        <w:t>.</w:t>
      </w:r>
      <w:proofErr w:type="gramEnd"/>
      <w:r w:rsidR="00FD6B00" w:rsidRPr="00FD6B0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D6B00" w:rsidRPr="00FD6B0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2C7C75" w:rsidRPr="002C7C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Програм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рада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B00" w:rsidRPr="00FD6B00">
        <w:rPr>
          <w:rFonts w:ascii="Arial" w:hAnsi="Arial" w:cs="Arial"/>
          <w:sz w:val="22"/>
          <w:szCs w:val="22"/>
        </w:rPr>
        <w:t>Програм</w:t>
      </w:r>
      <w:proofErr w:type="spellEnd"/>
      <w:r w:rsidR="00FD6B00" w:rsidRPr="00FD6B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B00" w:rsidRPr="00FD6B00">
        <w:rPr>
          <w:rFonts w:ascii="Arial" w:hAnsi="Arial" w:cs="Arial"/>
          <w:sz w:val="22"/>
          <w:szCs w:val="22"/>
        </w:rPr>
        <w:t>рада</w:t>
      </w:r>
      <w:proofErr w:type="spellEnd"/>
      <w:r w:rsidR="00FD6B00" w:rsidRPr="00FD6B00">
        <w:rPr>
          <w:rFonts w:ascii="Arial" w:hAnsi="Arial" w:cs="Arial"/>
          <w:sz w:val="22"/>
          <w:szCs w:val="22"/>
        </w:rPr>
        <w:t xml:space="preserve"> </w:t>
      </w:r>
      <w:r w:rsidR="00FD6B00" w:rsidRPr="00FD6B00">
        <w:rPr>
          <w:rFonts w:ascii="Arial" w:hAnsi="Arial" w:cs="Arial"/>
          <w:sz w:val="22"/>
          <w:szCs w:val="22"/>
          <w:lang w:val="sr-Cyrl-RS"/>
        </w:rPr>
        <w:t>Народног музеја Ниш</w:t>
      </w:r>
      <w:r w:rsidR="00FD6B00" w:rsidRPr="00FD6B00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FD6B00" w:rsidRPr="00FD6B00">
        <w:rPr>
          <w:rFonts w:ascii="Arial" w:hAnsi="Arial" w:cs="Arial"/>
          <w:sz w:val="22"/>
          <w:szCs w:val="22"/>
        </w:rPr>
        <w:t>за</w:t>
      </w:r>
      <w:proofErr w:type="spellEnd"/>
      <w:r w:rsidR="00FD6B00" w:rsidRPr="00FD6B00">
        <w:rPr>
          <w:rFonts w:ascii="Arial" w:hAnsi="Arial" w:cs="Arial"/>
          <w:sz w:val="22"/>
          <w:szCs w:val="22"/>
        </w:rPr>
        <w:t xml:space="preserve"> 20</w:t>
      </w:r>
      <w:r w:rsidR="00FD6B00" w:rsidRPr="00FD6B00">
        <w:rPr>
          <w:rFonts w:ascii="Arial" w:hAnsi="Arial" w:cs="Arial"/>
          <w:sz w:val="22"/>
          <w:szCs w:val="22"/>
          <w:lang w:val="sr-Cyrl-CS"/>
        </w:rPr>
        <w:t>17</w:t>
      </w:r>
      <w:r w:rsidR="00FD6B00" w:rsidRPr="00FD6B00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FD6B00" w:rsidRPr="00FD6B00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FD6B00" w:rsidRPr="00FD6B00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FD6B00" w:rsidRPr="00FD6B00">
        <w:rPr>
          <w:rFonts w:ascii="Arial" w:hAnsi="Arial" w:cs="Arial"/>
          <w:sz w:val="22"/>
          <w:szCs w:val="22"/>
        </w:rPr>
        <w:t>број</w:t>
      </w:r>
      <w:proofErr w:type="spellEnd"/>
      <w:r w:rsidR="00FD6B00" w:rsidRPr="00FD6B00">
        <w:rPr>
          <w:rFonts w:ascii="Arial" w:hAnsi="Arial" w:cs="Arial"/>
          <w:sz w:val="22"/>
          <w:szCs w:val="22"/>
        </w:rPr>
        <w:t xml:space="preserve"> </w:t>
      </w:r>
      <w:r w:rsidR="00FD6B00" w:rsidRPr="00FD6B00">
        <w:rPr>
          <w:rFonts w:ascii="Arial" w:hAnsi="Arial" w:cs="Arial"/>
          <w:sz w:val="22"/>
          <w:szCs w:val="22"/>
          <w:lang w:val="sr-Cyrl-RS"/>
        </w:rPr>
        <w:t xml:space="preserve">02 бр. </w:t>
      </w:r>
      <w:r w:rsidR="00FD6B00" w:rsidRPr="00FD6B00">
        <w:rPr>
          <w:rFonts w:ascii="Arial" w:hAnsi="Arial" w:cs="Arial"/>
          <w:sz w:val="22"/>
          <w:szCs w:val="22"/>
          <w:lang w:val="sr-Cyrl-CS"/>
        </w:rPr>
        <w:t>326/3-17</w:t>
      </w:r>
      <w:r w:rsidR="00FD6B00" w:rsidRPr="00FD6B0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D6B00">
        <w:rPr>
          <w:rFonts w:ascii="Arial" w:hAnsi="Arial" w:cs="Arial"/>
          <w:sz w:val="22"/>
          <w:szCs w:val="22"/>
          <w:lang w:val="sr-Cyrl-CS"/>
        </w:rPr>
        <w:t>.</w:t>
      </w:r>
    </w:p>
    <w:p w:rsidR="002C7C75" w:rsidRPr="00C245EC" w:rsidRDefault="005632D1" w:rsidP="00300208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632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C7C75">
        <w:rPr>
          <w:rFonts w:ascii="Arial" w:hAnsi="Arial" w:cs="Arial"/>
          <w:sz w:val="22"/>
          <w:szCs w:val="22"/>
          <w:lang w:val="sr-Cyrl-CS"/>
        </w:rPr>
        <w:tab/>
      </w:r>
      <w:r w:rsidR="002C7C75" w:rsidRPr="00C245EC">
        <w:rPr>
          <w:rFonts w:ascii="Arial" w:hAnsi="Arial" w:cs="Arial"/>
          <w:sz w:val="22"/>
          <w:szCs w:val="22"/>
          <w:lang w:val="sr-Cyrl-CS"/>
        </w:rPr>
        <w:t xml:space="preserve">Програм рада  </w:t>
      </w:r>
      <w:r w:rsidR="00FD6B00" w:rsidRPr="00FD6B00">
        <w:rPr>
          <w:rFonts w:ascii="Arial" w:hAnsi="Arial" w:cs="Arial"/>
          <w:sz w:val="22"/>
          <w:szCs w:val="22"/>
          <w:lang w:val="sr-Cyrl-RS"/>
        </w:rPr>
        <w:t>Народног музеја Ниш</w:t>
      </w:r>
      <w:r w:rsidR="002C7C75" w:rsidRPr="00C245EC">
        <w:rPr>
          <w:rFonts w:ascii="Arial" w:hAnsi="Arial" w:cs="Arial"/>
          <w:sz w:val="22"/>
          <w:szCs w:val="22"/>
        </w:rPr>
        <w:t xml:space="preserve"> 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>за 201</w:t>
      </w:r>
      <w:r w:rsidRPr="00C245EC">
        <w:rPr>
          <w:rFonts w:ascii="Arial" w:hAnsi="Arial" w:cs="Arial"/>
          <w:sz w:val="22"/>
          <w:szCs w:val="22"/>
          <w:lang w:val="sr-Cyrl-CS"/>
        </w:rPr>
        <w:t>7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2C7C75" w:rsidRPr="00C245EC">
        <w:rPr>
          <w:rFonts w:ascii="Arial" w:hAnsi="Arial" w:cs="Arial"/>
          <w:sz w:val="22"/>
          <w:szCs w:val="22"/>
          <w:lang w:val="sr-Cyrl-RS"/>
        </w:rPr>
        <w:t>г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>одину</w:t>
      </w:r>
      <w:r w:rsidR="002C7C75" w:rsidRPr="00C245EC">
        <w:rPr>
          <w:rFonts w:ascii="Arial" w:hAnsi="Arial" w:cs="Arial"/>
          <w:sz w:val="22"/>
          <w:szCs w:val="22"/>
          <w:lang w:val="sr-Latn-RS"/>
        </w:rPr>
        <w:t>,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 xml:space="preserve"> поред основних података о Установи, делатности, организационој структури садржи и планиране програмске активности. </w:t>
      </w:r>
    </w:p>
    <w:p w:rsidR="00B828A0" w:rsidRPr="00B828A0" w:rsidRDefault="002C7C75" w:rsidP="00B828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32D1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Pr="005632D1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95419C">
        <w:rPr>
          <w:rFonts w:ascii="Arial" w:hAnsi="Arial" w:cs="Arial"/>
          <w:sz w:val="22"/>
          <w:szCs w:val="22"/>
          <w:lang w:val="sr-Cyrl-BA"/>
        </w:rPr>
        <w:t xml:space="preserve"> </w:t>
      </w:r>
      <w:r w:rsidR="0095419C" w:rsidRPr="0095419C">
        <w:rPr>
          <w:rFonts w:ascii="Arial" w:hAnsi="Arial" w:cs="Arial"/>
          <w:sz w:val="22"/>
          <w:szCs w:val="22"/>
          <w:lang w:val="sr-Cyrl-BA"/>
        </w:rPr>
        <w:t xml:space="preserve">У овој години Народни музеј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ће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наставити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ископавања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локалитету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хумска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Чука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селу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Хум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која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започета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2009.год, а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настављена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2014, 2015 и 2016.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године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уз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материјалну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помоћ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Министарства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културе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Републике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Србије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Града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Ниша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и ГО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Црвени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Крст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Веома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битно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наставити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ископавања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овом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локалитету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који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заједно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локалитетом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Бубањ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Новом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Селу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Ниш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чини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комплекс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културне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групе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Бубањ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Хум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Оба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локалитета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заузимају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важно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место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југоистоку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Европе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светској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археологији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>.</w:t>
      </w:r>
      <w:r w:rsidR="00B828A0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95419C" w:rsidRPr="0095419C">
        <w:rPr>
          <w:rFonts w:ascii="Arial" w:hAnsi="Arial" w:cs="Arial"/>
          <w:sz w:val="22"/>
          <w:szCs w:val="22"/>
        </w:rPr>
        <w:t>Интанзивно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ради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припреми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пројектне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документације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за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израду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пројекта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праисторијског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археолошког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парка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>.</w:t>
      </w:r>
      <w:proofErr w:type="gram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5419C" w:rsidRPr="0095419C">
        <w:rPr>
          <w:rFonts w:ascii="Arial" w:hAnsi="Arial" w:cs="Arial"/>
          <w:sz w:val="22"/>
          <w:szCs w:val="22"/>
        </w:rPr>
        <w:t>Циљ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овог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пројекта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да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објаве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резултати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ископавања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који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документују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веома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важан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део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историје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нишке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регије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реконструише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потпуности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начин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праисторијског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живота</w:t>
      </w:r>
      <w:proofErr w:type="spellEnd"/>
      <w:r w:rsidR="0095419C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419C" w:rsidRPr="0095419C">
        <w:rPr>
          <w:rFonts w:ascii="Arial" w:hAnsi="Arial" w:cs="Arial"/>
          <w:sz w:val="22"/>
          <w:szCs w:val="22"/>
        </w:rPr>
        <w:t>У 2017.</w:t>
      </w:r>
      <w:proofErr w:type="gram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5419C" w:rsidRPr="0095419C">
        <w:rPr>
          <w:rFonts w:ascii="Arial" w:hAnsi="Arial" w:cs="Arial"/>
          <w:sz w:val="22"/>
          <w:szCs w:val="22"/>
        </w:rPr>
        <w:t>години</w:t>
      </w:r>
      <w:proofErr w:type="spellEnd"/>
      <w:proofErr w:type="gram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неопходно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извршити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стручну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обраду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археолошког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материјала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из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ранохришћанских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цркви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локалитета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Медијана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за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потребе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публиковања</w:t>
      </w:r>
      <w:proofErr w:type="spellEnd"/>
      <w:r w:rsidR="0095419C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gramStart"/>
      <w:r w:rsidR="0095419C" w:rsidRPr="0095419C">
        <w:rPr>
          <w:rFonts w:ascii="Arial" w:hAnsi="Arial" w:cs="Arial"/>
          <w:sz w:val="22"/>
          <w:szCs w:val="22"/>
        </w:rPr>
        <w:t>У 2017.</w:t>
      </w:r>
      <w:proofErr w:type="gram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5419C" w:rsidRPr="0095419C">
        <w:rPr>
          <w:rFonts w:ascii="Arial" w:hAnsi="Arial" w:cs="Arial"/>
          <w:sz w:val="22"/>
          <w:szCs w:val="22"/>
        </w:rPr>
        <w:t>години</w:t>
      </w:r>
      <w:proofErr w:type="spellEnd"/>
      <w:proofErr w:type="gram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радиће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представљањ</w:t>
      </w:r>
      <w:proofErr w:type="spellEnd"/>
      <w:r w:rsidR="0095419C" w:rsidRPr="0095419C">
        <w:rPr>
          <w:rFonts w:ascii="Arial" w:hAnsi="Arial" w:cs="Arial"/>
          <w:sz w:val="22"/>
          <w:szCs w:val="22"/>
          <w:lang w:val="sr-Cyrl-RS"/>
        </w:rPr>
        <w:t>у</w:t>
      </w:r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средњовековне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археолошке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грађе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превасходно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материјала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који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се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везује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за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ратна</w:t>
      </w:r>
      <w:proofErr w:type="spellEnd"/>
      <w:r w:rsidR="0095419C" w:rsidRPr="00954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19C" w:rsidRPr="0095419C">
        <w:rPr>
          <w:rFonts w:ascii="Arial" w:hAnsi="Arial" w:cs="Arial"/>
          <w:sz w:val="22"/>
          <w:szCs w:val="22"/>
        </w:rPr>
        <w:t>дејства</w:t>
      </w:r>
      <w:proofErr w:type="spellEnd"/>
      <w:r w:rsidR="0095419C">
        <w:rPr>
          <w:rFonts w:ascii="Arial" w:hAnsi="Arial" w:cs="Arial"/>
          <w:sz w:val="22"/>
          <w:szCs w:val="22"/>
          <w:lang w:val="sr-Cyrl-RS"/>
        </w:rPr>
        <w:t>.</w:t>
      </w:r>
      <w:r w:rsidR="00B828A0" w:rsidRPr="00B828A0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proofErr w:type="gramStart"/>
      <w:r w:rsidR="00B828A0" w:rsidRPr="00B828A0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сарадњи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са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одељењем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документације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планирана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је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припрема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8A0" w:rsidRPr="00B828A0">
        <w:rPr>
          <w:rFonts w:ascii="Arial" w:hAnsi="Arial" w:cs="Arial"/>
          <w:sz w:val="22"/>
          <w:szCs w:val="22"/>
        </w:rPr>
        <w:t>изложбе</w:t>
      </w:r>
      <w:proofErr w:type="spellEnd"/>
      <w:r w:rsidR="00B828A0" w:rsidRPr="00B828A0">
        <w:rPr>
          <w:rFonts w:ascii="Arial" w:hAnsi="Arial" w:cs="Arial"/>
          <w:sz w:val="22"/>
          <w:szCs w:val="22"/>
        </w:rPr>
        <w:t xml:space="preserve"> „МУЗЕЈСКИ ВРЕМЕПЛОВ“.</w:t>
      </w:r>
      <w:proofErr w:type="gramEnd"/>
      <w:r w:rsidR="00B828A0" w:rsidRPr="00B828A0">
        <w:rPr>
          <w:rFonts w:ascii="Arial" w:hAnsi="Arial" w:cs="Arial"/>
          <w:sz w:val="22"/>
          <w:szCs w:val="22"/>
        </w:rPr>
        <w:t xml:space="preserve"> </w:t>
      </w:r>
    </w:p>
    <w:p w:rsidR="0095419C" w:rsidRPr="0095419C" w:rsidRDefault="00B828A0" w:rsidP="00B828A0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B828A0">
        <w:rPr>
          <w:rFonts w:ascii="Arial" w:hAnsi="Arial" w:cs="Arial"/>
          <w:sz w:val="22"/>
          <w:szCs w:val="22"/>
        </w:rPr>
        <w:t>Израда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инвентарних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картона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за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новац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Новијег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доба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28A0">
        <w:rPr>
          <w:rFonts w:ascii="Arial" w:hAnsi="Arial" w:cs="Arial"/>
          <w:sz w:val="22"/>
          <w:szCs w:val="22"/>
        </w:rPr>
        <w:t>обрада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Римског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новца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као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28A0">
        <w:rPr>
          <w:rFonts w:ascii="Arial" w:hAnsi="Arial" w:cs="Arial"/>
          <w:sz w:val="22"/>
          <w:szCs w:val="22"/>
        </w:rPr>
        <w:t>израда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топографске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мапе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налаза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новца</w:t>
      </w:r>
      <w:proofErr w:type="spellEnd"/>
      <w:r w:rsidRPr="00B828A0">
        <w:rPr>
          <w:rFonts w:ascii="Arial" w:hAnsi="Arial" w:cs="Arial"/>
          <w:sz w:val="22"/>
          <w:szCs w:val="22"/>
        </w:rPr>
        <w:t>.</w:t>
      </w:r>
      <w:proofErr w:type="gramEnd"/>
      <w:r w:rsidRPr="00B828A0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proofErr w:type="gramStart"/>
      <w:r w:rsidRPr="00B828A0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828A0">
        <w:rPr>
          <w:rFonts w:ascii="Arial" w:hAnsi="Arial" w:cs="Arial"/>
          <w:sz w:val="22"/>
          <w:szCs w:val="22"/>
        </w:rPr>
        <w:t>плану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је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почетак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теренског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истраживања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из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области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антропологије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подручју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Ниша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28A0">
        <w:rPr>
          <w:rFonts w:ascii="Arial" w:hAnsi="Arial" w:cs="Arial"/>
          <w:sz w:val="22"/>
          <w:szCs w:val="22"/>
        </w:rPr>
        <w:t>околине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, као и н</w:t>
      </w:r>
      <w:proofErr w:type="spellStart"/>
      <w:r w:rsidRPr="00B828A0">
        <w:rPr>
          <w:rFonts w:ascii="Arial" w:hAnsi="Arial" w:cs="Arial"/>
          <w:sz w:val="22"/>
          <w:szCs w:val="22"/>
        </w:rPr>
        <w:t>аставак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теренског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истраживања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старих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заната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828A0">
        <w:rPr>
          <w:rFonts w:ascii="Arial" w:hAnsi="Arial" w:cs="Arial"/>
          <w:sz w:val="22"/>
          <w:szCs w:val="22"/>
        </w:rPr>
        <w:t>Нишу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28A0">
        <w:rPr>
          <w:rFonts w:ascii="Arial" w:hAnsi="Arial" w:cs="Arial"/>
          <w:sz w:val="22"/>
          <w:szCs w:val="22"/>
        </w:rPr>
        <w:t>околини</w:t>
      </w:r>
      <w:proofErr w:type="spellEnd"/>
      <w:r w:rsidRPr="00B828A0">
        <w:rPr>
          <w:rFonts w:ascii="Arial" w:hAnsi="Arial" w:cs="Arial"/>
          <w:sz w:val="22"/>
          <w:szCs w:val="22"/>
        </w:rPr>
        <w:t>.</w:t>
      </w:r>
      <w:proofErr w:type="gramEnd"/>
      <w:r w:rsidRPr="00B828A0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828A0">
        <w:rPr>
          <w:rFonts w:ascii="Arial" w:hAnsi="Arial" w:cs="Arial"/>
          <w:sz w:val="22"/>
          <w:szCs w:val="22"/>
        </w:rPr>
        <w:t>Поред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редовних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активности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28A0">
        <w:rPr>
          <w:rFonts w:ascii="Arial" w:hAnsi="Arial" w:cs="Arial"/>
          <w:sz w:val="22"/>
          <w:szCs w:val="22"/>
        </w:rPr>
        <w:t>оделење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документације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у 2017.</w:t>
      </w:r>
      <w:proofErr w:type="gram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828A0">
        <w:rPr>
          <w:rFonts w:ascii="Arial" w:hAnsi="Arial" w:cs="Arial"/>
          <w:sz w:val="22"/>
          <w:szCs w:val="22"/>
        </w:rPr>
        <w:t>планира</w:t>
      </w:r>
      <w:proofErr w:type="spellEnd"/>
      <w:proofErr w:type="gram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изложбе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B828A0">
        <w:rPr>
          <w:rFonts w:ascii="Arial" w:hAnsi="Arial" w:cs="Arial"/>
          <w:sz w:val="22"/>
          <w:szCs w:val="22"/>
        </w:rPr>
        <w:t>Музејски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времеплов</w:t>
      </w:r>
      <w:proofErr w:type="spellEnd"/>
      <w:r w:rsidRPr="00B828A0">
        <w:rPr>
          <w:rFonts w:ascii="Arial" w:hAnsi="Arial" w:cs="Arial"/>
          <w:sz w:val="22"/>
          <w:szCs w:val="22"/>
        </w:rPr>
        <w:t>“. „</w:t>
      </w:r>
      <w:proofErr w:type="spellStart"/>
      <w:r w:rsidRPr="00B828A0">
        <w:rPr>
          <w:rFonts w:ascii="Arial" w:hAnsi="Arial" w:cs="Arial"/>
          <w:sz w:val="22"/>
          <w:szCs w:val="22"/>
        </w:rPr>
        <w:t>Музејски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времеплов</w:t>
      </w:r>
      <w:proofErr w:type="spellEnd"/>
      <w:proofErr w:type="gramStart"/>
      <w:r w:rsidRPr="00B828A0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B828A0">
        <w:rPr>
          <w:rFonts w:ascii="Arial" w:hAnsi="Arial" w:cs="Arial"/>
          <w:sz w:val="22"/>
          <w:szCs w:val="22"/>
        </w:rPr>
        <w:t>је</w:t>
      </w:r>
      <w:proofErr w:type="spellEnd"/>
      <w:proofErr w:type="gram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планиран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за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B828A0">
        <w:rPr>
          <w:rFonts w:ascii="Arial" w:hAnsi="Arial" w:cs="Arial"/>
          <w:sz w:val="22"/>
          <w:szCs w:val="22"/>
        </w:rPr>
        <w:t>Ноћ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музеја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B828A0">
        <w:rPr>
          <w:rFonts w:ascii="Arial" w:hAnsi="Arial" w:cs="Arial"/>
          <w:sz w:val="22"/>
          <w:szCs w:val="22"/>
        </w:rPr>
        <w:t>односно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„10 </w:t>
      </w:r>
      <w:proofErr w:type="spellStart"/>
      <w:r w:rsidRPr="00B828A0">
        <w:rPr>
          <w:rFonts w:ascii="Arial" w:hAnsi="Arial" w:cs="Arial"/>
          <w:sz w:val="22"/>
          <w:szCs w:val="22"/>
        </w:rPr>
        <w:t>дана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од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B828A0">
        <w:rPr>
          <w:rFonts w:ascii="Arial" w:hAnsi="Arial" w:cs="Arial"/>
          <w:sz w:val="22"/>
          <w:szCs w:val="22"/>
        </w:rPr>
        <w:t>до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десет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“. </w:t>
      </w:r>
      <w:proofErr w:type="spellStart"/>
      <w:r w:rsidRPr="00B828A0">
        <w:rPr>
          <w:rFonts w:ascii="Arial" w:hAnsi="Arial" w:cs="Arial"/>
          <w:sz w:val="22"/>
          <w:szCs w:val="22"/>
        </w:rPr>
        <w:t>На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изложби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би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био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приказан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историјат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Музеја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828A0">
        <w:rPr>
          <w:rFonts w:ascii="Arial" w:hAnsi="Arial" w:cs="Arial"/>
          <w:sz w:val="22"/>
          <w:szCs w:val="22"/>
        </w:rPr>
        <w:t>периоду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8A0">
        <w:rPr>
          <w:rFonts w:ascii="Arial" w:hAnsi="Arial" w:cs="Arial"/>
          <w:sz w:val="22"/>
          <w:szCs w:val="22"/>
        </w:rPr>
        <w:t>од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50-тих </w:t>
      </w:r>
      <w:proofErr w:type="spellStart"/>
      <w:r w:rsidRPr="00B828A0">
        <w:rPr>
          <w:rFonts w:ascii="Arial" w:hAnsi="Arial" w:cs="Arial"/>
          <w:sz w:val="22"/>
          <w:szCs w:val="22"/>
        </w:rPr>
        <w:t>до</w:t>
      </w:r>
      <w:proofErr w:type="spellEnd"/>
      <w:r w:rsidRPr="00B828A0">
        <w:rPr>
          <w:rFonts w:ascii="Arial" w:hAnsi="Arial" w:cs="Arial"/>
          <w:sz w:val="22"/>
          <w:szCs w:val="22"/>
        </w:rPr>
        <w:t xml:space="preserve"> 90-година. </w:t>
      </w:r>
      <w:bookmarkStart w:id="0" w:name="_GoBack"/>
      <w:bookmarkEnd w:id="0"/>
    </w:p>
    <w:p w:rsidR="005B4056" w:rsidRPr="002530EC" w:rsidRDefault="006B6B92" w:rsidP="0095419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487707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1C33C7" w:rsidP="003002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3313DA">
        <w:rPr>
          <w:rFonts w:ascii="Arial" w:hAnsi="Arial" w:cs="Arial"/>
          <w:sz w:val="22"/>
          <w:szCs w:val="22"/>
          <w:lang w:val="sr-Cyrl-CS"/>
        </w:rPr>
        <w:t>Народног музеја Ниш</w:t>
      </w:r>
      <w:r w:rsidR="006E1FCA" w:rsidRPr="006E1FCA">
        <w:rPr>
          <w:rFonts w:ascii="Arial" w:hAnsi="Arial" w:cs="Arial"/>
          <w:sz w:val="22"/>
          <w:szCs w:val="22"/>
          <w:lang w:val="sr-Cyrl-CS"/>
        </w:rPr>
        <w:t xml:space="preserve"> за </w:t>
      </w:r>
      <w:r w:rsidR="006E1FCA" w:rsidRPr="006E1FCA">
        <w:rPr>
          <w:rFonts w:ascii="Arial" w:hAnsi="Arial" w:cs="Arial"/>
          <w:sz w:val="22"/>
          <w:szCs w:val="22"/>
          <w:lang w:val="sr-Latn-RS"/>
        </w:rPr>
        <w:t>201</w:t>
      </w:r>
      <w:r w:rsidR="006E1FCA" w:rsidRPr="006E1FCA">
        <w:rPr>
          <w:rFonts w:ascii="Arial" w:hAnsi="Arial" w:cs="Arial"/>
          <w:sz w:val="22"/>
          <w:szCs w:val="22"/>
          <w:lang w:val="sr-Cyrl-RS"/>
        </w:rPr>
        <w:t>7</w:t>
      </w:r>
      <w:r w:rsidR="006E1FCA" w:rsidRPr="006E1FCA">
        <w:rPr>
          <w:rFonts w:ascii="Arial" w:hAnsi="Arial" w:cs="Arial"/>
          <w:sz w:val="22"/>
          <w:szCs w:val="22"/>
          <w:lang w:val="sr-Latn-RS"/>
        </w:rPr>
        <w:t>.</w:t>
      </w:r>
      <w:r w:rsidR="006E1FCA" w:rsidRPr="006E1FCA">
        <w:rPr>
          <w:rFonts w:ascii="Arial" w:hAnsi="Arial" w:cs="Arial"/>
          <w:sz w:val="22"/>
          <w:szCs w:val="22"/>
          <w:lang w:val="sr-Cyrl-CS"/>
        </w:rPr>
        <w:t xml:space="preserve"> годину</w:t>
      </w:r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300208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Default="000854DB" w:rsidP="000854DB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СЕКРЕТАР</w:t>
      </w:r>
    </w:p>
    <w:p w:rsidR="000854DB" w:rsidRPr="002530EC" w:rsidRDefault="000854DB" w:rsidP="000854DB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3A35"/>
    <w:rsid w:val="000854DB"/>
    <w:rsid w:val="000C2BBB"/>
    <w:rsid w:val="000D75BA"/>
    <w:rsid w:val="001747F1"/>
    <w:rsid w:val="00180673"/>
    <w:rsid w:val="00193062"/>
    <w:rsid w:val="001A4548"/>
    <w:rsid w:val="001C33C7"/>
    <w:rsid w:val="001D4A96"/>
    <w:rsid w:val="002530EC"/>
    <w:rsid w:val="0025490F"/>
    <w:rsid w:val="002814EE"/>
    <w:rsid w:val="002C377F"/>
    <w:rsid w:val="002C7367"/>
    <w:rsid w:val="002C7C75"/>
    <w:rsid w:val="002D7AD8"/>
    <w:rsid w:val="002F71D8"/>
    <w:rsid w:val="00300208"/>
    <w:rsid w:val="00307CED"/>
    <w:rsid w:val="00312D92"/>
    <w:rsid w:val="003313DA"/>
    <w:rsid w:val="0037470B"/>
    <w:rsid w:val="00375B79"/>
    <w:rsid w:val="003870DD"/>
    <w:rsid w:val="003D1FCF"/>
    <w:rsid w:val="003E59E3"/>
    <w:rsid w:val="00421A73"/>
    <w:rsid w:val="004240F3"/>
    <w:rsid w:val="004339FE"/>
    <w:rsid w:val="004868FE"/>
    <w:rsid w:val="00487707"/>
    <w:rsid w:val="00492949"/>
    <w:rsid w:val="0049597D"/>
    <w:rsid w:val="004A3165"/>
    <w:rsid w:val="004F18D2"/>
    <w:rsid w:val="00506D65"/>
    <w:rsid w:val="005632D1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00E39"/>
    <w:rsid w:val="0092463F"/>
    <w:rsid w:val="0095419C"/>
    <w:rsid w:val="009C67F9"/>
    <w:rsid w:val="009F0175"/>
    <w:rsid w:val="009F0F83"/>
    <w:rsid w:val="00A04DAB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66BD6"/>
    <w:rsid w:val="00B828A0"/>
    <w:rsid w:val="00B90F08"/>
    <w:rsid w:val="00BC203A"/>
    <w:rsid w:val="00BD2EF6"/>
    <w:rsid w:val="00C00579"/>
    <w:rsid w:val="00C245EC"/>
    <w:rsid w:val="00C6240C"/>
    <w:rsid w:val="00C76DB8"/>
    <w:rsid w:val="00CA2CC9"/>
    <w:rsid w:val="00CA778D"/>
    <w:rsid w:val="00CC3F37"/>
    <w:rsid w:val="00D1137F"/>
    <w:rsid w:val="00D15F18"/>
    <w:rsid w:val="00D667C6"/>
    <w:rsid w:val="00DD0FCF"/>
    <w:rsid w:val="00E25908"/>
    <w:rsid w:val="00E27F37"/>
    <w:rsid w:val="00E328B4"/>
    <w:rsid w:val="00E36E34"/>
    <w:rsid w:val="00E43F46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D6B00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D646-B485-4844-A019-F6B272A5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28</cp:revision>
  <cp:lastPrinted>2017-02-09T08:52:00Z</cp:lastPrinted>
  <dcterms:created xsi:type="dcterms:W3CDTF">2017-02-03T10:07:00Z</dcterms:created>
  <dcterms:modified xsi:type="dcterms:W3CDTF">2017-05-30T11:32:00Z</dcterms:modified>
</cp:coreProperties>
</file>