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val="sr-Latn-CS"/>
        </w:rPr>
      </w:pPr>
      <w:r w:rsidRPr="00273374">
        <w:rPr>
          <w:sz w:val="28"/>
          <w:szCs w:val="28"/>
        </w:rPr>
        <w:t xml:space="preserve">На основу члана 37. Статута Града Ниша („Службени лист Града Ниша", број 88/2008 и 143/2016),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  <w:lang w:val="sr-Cyrl-RS"/>
        </w:rPr>
      </w:pPr>
      <w:r w:rsidRPr="00273374">
        <w:rPr>
          <w:sz w:val="28"/>
          <w:szCs w:val="28"/>
          <w:lang w:val="sr-Cyrl-RS"/>
        </w:rPr>
        <w:tab/>
        <w:t>Скупштина Града Ниша, на седници од</w:t>
      </w:r>
      <w:r w:rsidRPr="00273374">
        <w:rPr>
          <w:sz w:val="28"/>
          <w:szCs w:val="28"/>
          <w:lang w:val="sr-Latn-CS"/>
        </w:rPr>
        <w:t xml:space="preserve"> </w:t>
      </w:r>
      <w:r w:rsidRPr="00273374">
        <w:rPr>
          <w:sz w:val="28"/>
          <w:szCs w:val="28"/>
        </w:rPr>
        <w:t>________</w:t>
      </w:r>
      <w:r w:rsidRPr="00273374">
        <w:rPr>
          <w:sz w:val="28"/>
          <w:szCs w:val="28"/>
          <w:lang w:val="sr-Cyrl-RS"/>
        </w:rPr>
        <w:t xml:space="preserve"> 201</w:t>
      </w:r>
      <w:r w:rsidRPr="00273374">
        <w:rPr>
          <w:sz w:val="28"/>
          <w:szCs w:val="28"/>
          <w:lang w:val="sr-Latn-RS"/>
        </w:rPr>
        <w:t>7</w:t>
      </w:r>
      <w:r w:rsidRPr="00273374">
        <w:rPr>
          <w:sz w:val="28"/>
          <w:szCs w:val="28"/>
          <w:lang w:val="sr-Cyrl-RS"/>
        </w:rPr>
        <w:t>. године, донела је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3374">
        <w:rPr>
          <w:b/>
          <w:bCs/>
          <w:sz w:val="28"/>
          <w:szCs w:val="28"/>
        </w:rPr>
        <w:t>О Д Л У К У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</w:rPr>
        <w:t xml:space="preserve">о  </w:t>
      </w:r>
      <w:r w:rsidRPr="00273374">
        <w:rPr>
          <w:b/>
          <w:bCs/>
          <w:sz w:val="28"/>
          <w:szCs w:val="28"/>
          <w:lang w:val="sr-Cyrl-RS"/>
        </w:rPr>
        <w:t>преузимању</w:t>
      </w:r>
      <w:r w:rsidRPr="00273374">
        <w:rPr>
          <w:b/>
          <w:bCs/>
          <w:sz w:val="28"/>
          <w:szCs w:val="28"/>
          <w:lang w:val="sr-Latn-RS"/>
        </w:rPr>
        <w:t xml:space="preserve"> </w:t>
      </w:r>
      <w:r w:rsidRPr="00273374">
        <w:rPr>
          <w:b/>
          <w:bCs/>
          <w:sz w:val="28"/>
          <w:szCs w:val="28"/>
          <w:lang w:val="sr-Cyrl-RS"/>
        </w:rPr>
        <w:t>надлежности и дуговања</w:t>
      </w:r>
      <w:r w:rsidRPr="00273374">
        <w:rPr>
          <w:b/>
          <w:bCs/>
          <w:sz w:val="28"/>
          <w:szCs w:val="28"/>
          <w:lang w:val="sr-Latn-RS"/>
        </w:rPr>
        <w:t xml:space="preserve"> </w:t>
      </w:r>
      <w:r w:rsidRPr="00273374">
        <w:rPr>
          <w:b/>
          <w:bCs/>
          <w:sz w:val="28"/>
          <w:szCs w:val="28"/>
          <w:lang w:val="sr-Cyrl-RS"/>
        </w:rPr>
        <w:t xml:space="preserve">ЈП </w:t>
      </w:r>
      <w:r w:rsidRPr="00273374">
        <w:rPr>
          <w:b/>
          <w:bCs/>
          <w:sz w:val="28"/>
          <w:szCs w:val="28"/>
        </w:rPr>
        <w:t xml:space="preserve">Дирекција за изградњу </w:t>
      </w:r>
      <w:r w:rsidRPr="00273374">
        <w:rPr>
          <w:b/>
          <w:bCs/>
          <w:sz w:val="28"/>
          <w:szCs w:val="28"/>
          <w:lang w:val="sr-Cyrl-RS"/>
        </w:rPr>
        <w:t>г</w:t>
      </w:r>
      <w:r w:rsidRPr="00273374">
        <w:rPr>
          <w:b/>
          <w:bCs/>
          <w:sz w:val="28"/>
          <w:szCs w:val="28"/>
        </w:rPr>
        <w:t>рада</w:t>
      </w:r>
      <w:r w:rsidRPr="00273374">
        <w:rPr>
          <w:b/>
          <w:bCs/>
          <w:sz w:val="28"/>
          <w:szCs w:val="28"/>
          <w:lang w:val="sr-Latn-RS"/>
        </w:rPr>
        <w:t xml:space="preserve"> </w:t>
      </w:r>
      <w:r w:rsidRPr="00273374">
        <w:rPr>
          <w:b/>
          <w:bCs/>
          <w:sz w:val="28"/>
          <w:szCs w:val="28"/>
        </w:rPr>
        <w:t>Ниша</w:t>
      </w:r>
      <w:r w:rsidRPr="00273374">
        <w:rPr>
          <w:b/>
          <w:bCs/>
          <w:color w:val="FF0000"/>
          <w:sz w:val="28"/>
          <w:szCs w:val="28"/>
          <w:lang w:val="sr-Cyrl-RS"/>
        </w:rPr>
        <w:t xml:space="preserve"> </w:t>
      </w:r>
      <w:r w:rsidRPr="00273374">
        <w:rPr>
          <w:b/>
          <w:bCs/>
          <w:sz w:val="28"/>
          <w:szCs w:val="28"/>
          <w:lang w:val="sr-Cyrl-RS"/>
        </w:rPr>
        <w:t>по основу реализације програма уређивања и одржавања грађевинског земљишта на територији Града Ниша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  <w:lang w:val="sr-Cyrl-RS"/>
        </w:rPr>
        <w:t>Члан 1.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  <w:lang w:val="sr-Cyrl-RS"/>
        </w:rPr>
        <w:tab/>
      </w:r>
      <w:r w:rsidRPr="00273374">
        <w:rPr>
          <w:bCs/>
          <w:sz w:val="28"/>
          <w:szCs w:val="28"/>
          <w:lang w:val="sr-Cyrl-RS"/>
        </w:rPr>
        <w:t>Утврђује се</w:t>
      </w:r>
      <w:r w:rsidRPr="00273374">
        <w:rPr>
          <w:b/>
          <w:bCs/>
          <w:sz w:val="28"/>
          <w:szCs w:val="28"/>
          <w:lang w:val="sr-Cyrl-RS"/>
        </w:rPr>
        <w:t xml:space="preserve"> </w:t>
      </w:r>
      <w:r w:rsidRPr="00273374">
        <w:rPr>
          <w:bCs/>
          <w:sz w:val="28"/>
          <w:szCs w:val="28"/>
          <w:lang w:val="sr-Cyrl-RS"/>
        </w:rPr>
        <w:t>да</w:t>
      </w:r>
      <w:r w:rsidRPr="00273374">
        <w:rPr>
          <w:b/>
          <w:bCs/>
          <w:sz w:val="28"/>
          <w:szCs w:val="28"/>
          <w:lang w:val="sr-Cyrl-RS"/>
        </w:rPr>
        <w:t xml:space="preserve"> </w:t>
      </w:r>
      <w:r w:rsidRPr="00273374">
        <w:rPr>
          <w:bCs/>
          <w:sz w:val="28"/>
          <w:szCs w:val="28"/>
          <w:lang w:val="sr-Cyrl-RS"/>
        </w:rPr>
        <w:t xml:space="preserve">је 1. децембра 2016. године, ЈП </w:t>
      </w:r>
      <w:r w:rsidRPr="00273374">
        <w:rPr>
          <w:bCs/>
          <w:sz w:val="28"/>
          <w:szCs w:val="28"/>
        </w:rPr>
        <w:t>Дирекција за изградњу града Ниша</w:t>
      </w:r>
      <w:r w:rsidRPr="00273374">
        <w:rPr>
          <w:bCs/>
          <w:sz w:val="28"/>
          <w:szCs w:val="28"/>
          <w:lang w:val="sr-Cyrl-RS"/>
        </w:rPr>
        <w:t xml:space="preserve">,  </w:t>
      </w:r>
      <w:r w:rsidRPr="00273374">
        <w:rPr>
          <w:rFonts w:eastAsiaTheme="minorHAnsi"/>
          <w:sz w:val="28"/>
          <w:szCs w:val="28"/>
          <w:lang w:val="sr-Cyrl-RS" w:eastAsia="en-US"/>
        </w:rPr>
        <w:t>престало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3374">
        <w:rPr>
          <w:rFonts w:eastAsiaTheme="minorHAnsi"/>
          <w:sz w:val="28"/>
          <w:szCs w:val="28"/>
          <w:lang w:val="sr-Cyrl-RS" w:eastAsia="en-US"/>
        </w:rPr>
        <w:t xml:space="preserve">својство  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индиректн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>ог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корисника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буџетских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средстава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у складу са Законом о и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зменама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и допунама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Закона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буџетском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систему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(„Службени гласник РС“ број 103/2015)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rPr>
          <w:b/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  <w:lang w:val="sr-Cyrl-RS"/>
        </w:rPr>
        <w:t xml:space="preserve">                                                  </w:t>
      </w:r>
      <w:r w:rsidRPr="00273374">
        <w:rPr>
          <w:b/>
          <w:bCs/>
          <w:sz w:val="28"/>
          <w:szCs w:val="28"/>
        </w:rPr>
        <w:t xml:space="preserve">Члан </w:t>
      </w:r>
      <w:r w:rsidRPr="00273374">
        <w:rPr>
          <w:b/>
          <w:bCs/>
          <w:sz w:val="28"/>
          <w:szCs w:val="28"/>
          <w:lang w:val="sr-Cyrl-RS"/>
        </w:rPr>
        <w:t>2</w:t>
      </w:r>
      <w:r w:rsidRPr="00273374">
        <w:rPr>
          <w:b/>
          <w:bCs/>
          <w:sz w:val="28"/>
          <w:szCs w:val="28"/>
        </w:rPr>
        <w:t>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rPr>
          <w:b/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sr-Cyrl-RS"/>
        </w:rPr>
      </w:pPr>
      <w:r w:rsidRPr="00273374">
        <w:rPr>
          <w:bCs/>
          <w:sz w:val="28"/>
          <w:szCs w:val="28"/>
        </w:rPr>
        <w:t xml:space="preserve">Град </w:t>
      </w:r>
      <w:r w:rsidRPr="00273374">
        <w:rPr>
          <w:bCs/>
          <w:sz w:val="28"/>
          <w:szCs w:val="28"/>
          <w:lang w:val="sr-Cyrl-RS"/>
        </w:rPr>
        <w:t>Ниш</w:t>
      </w:r>
      <w:r w:rsidRPr="00273374">
        <w:rPr>
          <w:bCs/>
          <w:sz w:val="28"/>
          <w:szCs w:val="28"/>
          <w:lang w:val="sr-Latn-RS"/>
        </w:rPr>
        <w:t xml:space="preserve"> </w:t>
      </w:r>
      <w:r w:rsidRPr="00273374">
        <w:rPr>
          <w:bCs/>
          <w:sz w:val="28"/>
          <w:szCs w:val="28"/>
          <w:lang w:val="sr-Cyrl-RS"/>
        </w:rPr>
        <w:t xml:space="preserve">ће обављати послове који се односе на реализацију </w:t>
      </w:r>
      <w:r w:rsidRPr="00273374">
        <w:rPr>
          <w:bCs/>
          <w:sz w:val="28"/>
          <w:szCs w:val="28"/>
        </w:rPr>
        <w:t>Програма уређивања</w:t>
      </w:r>
      <w:r w:rsidRPr="00273374">
        <w:rPr>
          <w:rFonts w:ascii="Arial CYR" w:hAnsi="Arial CYR" w:cs="Arial CYR"/>
          <w:b/>
          <w:bCs/>
          <w:caps/>
          <w:sz w:val="20"/>
          <w:szCs w:val="20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грађевинског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изградње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r w:rsidRPr="00273374">
        <w:rPr>
          <w:bCs/>
          <w:sz w:val="28"/>
          <w:szCs w:val="28"/>
        </w:rPr>
        <w:t xml:space="preserve">и Програма одржавања </w:t>
      </w:r>
      <w:proofErr w:type="spellStart"/>
      <w:r w:rsidRPr="00273374">
        <w:rPr>
          <w:bCs/>
          <w:sz w:val="28"/>
          <w:szCs w:val="28"/>
          <w:lang w:val="en-US"/>
        </w:rPr>
        <w:t>комуналне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инфраструктуре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јавног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градског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сеоског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подручја</w:t>
      </w:r>
      <w:proofErr w:type="spellEnd"/>
      <w:r w:rsidRPr="00273374">
        <w:rPr>
          <w:bCs/>
          <w:sz w:val="28"/>
          <w:szCs w:val="28"/>
          <w:lang w:val="sr-Latn-RS"/>
        </w:rPr>
        <w:t>,</w:t>
      </w:r>
      <w:r w:rsidRPr="00273374">
        <w:rPr>
          <w:bCs/>
          <w:sz w:val="28"/>
          <w:szCs w:val="28"/>
          <w:lang w:val="sr-Cyrl-RS"/>
        </w:rPr>
        <w:t xml:space="preserve"> осим послова који су у складу са оснивачким актом и уговором поверени  ЈП </w:t>
      </w:r>
      <w:r w:rsidRPr="00273374">
        <w:rPr>
          <w:bCs/>
          <w:sz w:val="28"/>
          <w:szCs w:val="28"/>
        </w:rPr>
        <w:t>Дирекција за изградњу града Ниша</w:t>
      </w:r>
      <w:r w:rsidRPr="00273374">
        <w:rPr>
          <w:bCs/>
          <w:sz w:val="28"/>
          <w:szCs w:val="28"/>
          <w:lang w:val="sr-Cyrl-RS"/>
        </w:rPr>
        <w:t>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</w:rPr>
        <w:tab/>
      </w:r>
      <w:r w:rsidRPr="00273374">
        <w:rPr>
          <w:bCs/>
          <w:sz w:val="28"/>
          <w:szCs w:val="28"/>
        </w:rPr>
        <w:t xml:space="preserve">Град </w:t>
      </w:r>
      <w:r w:rsidRPr="00273374">
        <w:rPr>
          <w:bCs/>
          <w:sz w:val="28"/>
          <w:szCs w:val="28"/>
          <w:lang w:val="sr-Cyrl-RS"/>
        </w:rPr>
        <w:t xml:space="preserve">Ниш </w:t>
      </w:r>
      <w:r w:rsidRPr="00273374">
        <w:rPr>
          <w:bCs/>
          <w:sz w:val="28"/>
          <w:szCs w:val="28"/>
        </w:rPr>
        <w:t xml:space="preserve">преузима </w:t>
      </w:r>
      <w:r w:rsidRPr="00273374">
        <w:rPr>
          <w:bCs/>
          <w:sz w:val="28"/>
          <w:szCs w:val="28"/>
          <w:lang w:val="sr-Cyrl-RS"/>
        </w:rPr>
        <w:t>сва дуговања</w:t>
      </w:r>
      <w:r w:rsidRPr="00273374">
        <w:rPr>
          <w:bCs/>
          <w:sz w:val="28"/>
          <w:szCs w:val="28"/>
        </w:rPr>
        <w:t xml:space="preserve"> </w:t>
      </w:r>
      <w:r w:rsidRPr="00273374">
        <w:rPr>
          <w:bCs/>
          <w:sz w:val="28"/>
          <w:szCs w:val="28"/>
          <w:lang w:val="sr-Cyrl-RS"/>
        </w:rPr>
        <w:t xml:space="preserve">ЈП </w:t>
      </w:r>
      <w:r w:rsidRPr="00273374">
        <w:rPr>
          <w:bCs/>
          <w:sz w:val="28"/>
          <w:szCs w:val="28"/>
        </w:rPr>
        <w:t>Дирекција за изградњу града Ниша</w:t>
      </w:r>
      <w:r w:rsidRPr="00273374">
        <w:rPr>
          <w:bCs/>
          <w:sz w:val="28"/>
          <w:szCs w:val="28"/>
          <w:lang w:val="sr-Cyrl-RS"/>
        </w:rPr>
        <w:t>,</w:t>
      </w:r>
      <w:r w:rsidRPr="00273374">
        <w:rPr>
          <w:bCs/>
          <w:sz w:val="28"/>
          <w:szCs w:val="28"/>
        </w:rPr>
        <w:t xml:space="preserve"> наст</w:t>
      </w:r>
      <w:r w:rsidRPr="00273374">
        <w:rPr>
          <w:bCs/>
          <w:sz w:val="28"/>
          <w:szCs w:val="28"/>
          <w:lang w:val="sr-Cyrl-RS"/>
        </w:rPr>
        <w:t xml:space="preserve">ала </w:t>
      </w:r>
      <w:r w:rsidRPr="00273374">
        <w:rPr>
          <w:bCs/>
          <w:sz w:val="28"/>
          <w:szCs w:val="28"/>
        </w:rPr>
        <w:t>по основу реализације Програма уређивања</w:t>
      </w:r>
      <w:r w:rsidRPr="00273374">
        <w:rPr>
          <w:rFonts w:ascii="Arial CYR" w:hAnsi="Arial CYR" w:cs="Arial CYR"/>
          <w:b/>
          <w:bCs/>
          <w:caps/>
          <w:sz w:val="20"/>
          <w:szCs w:val="20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грађевинског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изградње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са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финансијским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планом</w:t>
      </w:r>
      <w:proofErr w:type="spellEnd"/>
      <w:r w:rsidRPr="00273374">
        <w:rPr>
          <w:bCs/>
          <w:sz w:val="28"/>
          <w:szCs w:val="28"/>
          <w:lang w:val="sr-Cyrl-RS"/>
        </w:rPr>
        <w:t xml:space="preserve"> за 2016. годину</w:t>
      </w:r>
      <w:r w:rsidRPr="00273374">
        <w:rPr>
          <w:bCs/>
          <w:sz w:val="28"/>
          <w:szCs w:val="28"/>
        </w:rPr>
        <w:t xml:space="preserve">  и Програма одржавања </w:t>
      </w:r>
      <w:proofErr w:type="spellStart"/>
      <w:r w:rsidRPr="00273374">
        <w:rPr>
          <w:bCs/>
          <w:sz w:val="28"/>
          <w:szCs w:val="28"/>
          <w:lang w:val="en-US"/>
        </w:rPr>
        <w:t>комуналне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инфраструктуре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јавног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градског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сеоског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подручја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са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финансијским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планом</w:t>
      </w:r>
      <w:proofErr w:type="spellEnd"/>
      <w:r w:rsidRPr="00273374">
        <w:rPr>
          <w:bCs/>
          <w:sz w:val="28"/>
          <w:szCs w:val="28"/>
          <w:lang w:val="sr-Cyrl-RS"/>
        </w:rPr>
        <w:t xml:space="preserve"> за 2016. годину, као и расходе и издатке за које се очекује да ће настати у будућности, те се средства за те намене морају резервисати (накнаде за фактичко заузеће земљишта, службеност пролаза, трошкови вођења поступка, камате, трошкови извршења и други трошкови у вези са реализацијом Програма</w:t>
      </w:r>
      <w:r w:rsidR="001F03B6">
        <w:rPr>
          <w:bCs/>
          <w:sz w:val="28"/>
          <w:szCs w:val="28"/>
          <w:lang w:val="sr-Cyrl-RS"/>
        </w:rPr>
        <w:t>),</w:t>
      </w:r>
      <w:r w:rsidRPr="00273374">
        <w:rPr>
          <w:bCs/>
          <w:sz w:val="28"/>
          <w:szCs w:val="28"/>
          <w:lang w:val="sr-Cyrl-RS"/>
        </w:rPr>
        <w:t xml:space="preserve"> у д</w:t>
      </w:r>
      <w:r w:rsidR="001F03B6">
        <w:rPr>
          <w:bCs/>
          <w:sz w:val="28"/>
          <w:szCs w:val="28"/>
          <w:lang w:val="sr-Cyrl-RS"/>
        </w:rPr>
        <w:t>аљем тексту „споредни трошкови“</w:t>
      </w:r>
      <w:r w:rsidRPr="00273374">
        <w:rPr>
          <w:bCs/>
          <w:sz w:val="28"/>
          <w:szCs w:val="28"/>
          <w:lang w:val="sr-Cyrl-RS"/>
        </w:rPr>
        <w:t xml:space="preserve">.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sr-Cyrl-RS"/>
        </w:rPr>
      </w:pPr>
      <w:r w:rsidRPr="00273374">
        <w:rPr>
          <w:bCs/>
          <w:sz w:val="28"/>
          <w:szCs w:val="28"/>
          <w:lang w:val="sr-Cyrl-RS"/>
        </w:rPr>
        <w:tab/>
      </w:r>
      <w:r w:rsidRPr="00273374">
        <w:rPr>
          <w:bCs/>
          <w:sz w:val="28"/>
          <w:szCs w:val="28"/>
          <w:lang w:val="sr-Cyrl-RS"/>
        </w:rPr>
        <w:tab/>
      </w:r>
      <w:r w:rsidRPr="00273374">
        <w:rPr>
          <w:bCs/>
          <w:sz w:val="28"/>
          <w:szCs w:val="28"/>
          <w:lang w:val="sr-Cyrl-RS"/>
        </w:rPr>
        <w:tab/>
      </w:r>
      <w:r w:rsidRPr="00273374">
        <w:rPr>
          <w:bCs/>
          <w:sz w:val="28"/>
          <w:szCs w:val="28"/>
          <w:lang w:val="sr-Cyrl-RS"/>
        </w:rPr>
        <w:tab/>
      </w:r>
      <w:r w:rsidRPr="00273374">
        <w:rPr>
          <w:bCs/>
          <w:sz w:val="28"/>
          <w:szCs w:val="28"/>
          <w:lang w:val="sr-Cyrl-RS"/>
        </w:rPr>
        <w:tab/>
        <w:t xml:space="preserve">        </w:t>
      </w:r>
      <w:r w:rsidRPr="00273374">
        <w:rPr>
          <w:b/>
          <w:bCs/>
          <w:sz w:val="28"/>
          <w:szCs w:val="28"/>
          <w:lang w:val="sr-Cyrl-RS"/>
        </w:rPr>
        <w:t>Члан 3.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sr-Cyrl-RS"/>
        </w:rPr>
      </w:pPr>
      <w:r w:rsidRPr="00273374">
        <w:rPr>
          <w:bCs/>
          <w:sz w:val="28"/>
          <w:szCs w:val="28"/>
          <w:lang w:val="sr-Cyrl-RS"/>
        </w:rPr>
        <w:t xml:space="preserve"> Начин измирења преузетих дуговања и обавеза</w:t>
      </w:r>
      <w:r w:rsidRPr="00273374">
        <w:rPr>
          <w:bCs/>
          <w:sz w:val="28"/>
          <w:szCs w:val="28"/>
          <w:lang w:val="sr-Latn-RS"/>
        </w:rPr>
        <w:t xml:space="preserve"> (</w:t>
      </w:r>
      <w:r w:rsidRPr="00273374">
        <w:rPr>
          <w:bCs/>
          <w:sz w:val="28"/>
          <w:szCs w:val="28"/>
          <w:lang w:val="sr-Cyrl-RS"/>
        </w:rPr>
        <w:t xml:space="preserve">главних и споредних), регулисаће се уговором између Града Ниша и  ЈП </w:t>
      </w:r>
      <w:r w:rsidRPr="00273374">
        <w:rPr>
          <w:bCs/>
          <w:sz w:val="28"/>
          <w:szCs w:val="28"/>
        </w:rPr>
        <w:t>Дирекција за изградњу града Ниша</w:t>
      </w:r>
      <w:r w:rsidRPr="00273374">
        <w:rPr>
          <w:bCs/>
          <w:sz w:val="28"/>
          <w:szCs w:val="28"/>
          <w:lang w:val="sr-Cyrl-RS"/>
        </w:rPr>
        <w:t xml:space="preserve">, којим ће бити обухваћене и преузете обавезе по уговору о преузимању дуга број 4186/2016-01 од 26.12.2016. године, закљученим на основу </w:t>
      </w:r>
      <w:r w:rsidRPr="00273374">
        <w:rPr>
          <w:sz w:val="28"/>
          <w:szCs w:val="28"/>
          <w:lang w:val="sr-Cyrl-RS"/>
        </w:rPr>
        <w:t xml:space="preserve">Одлуке о преузимању дуга ЈП Дирекција за изградњу Града Ниша насталог према извођачима радова у реализацији уређивања и одржавања </w:t>
      </w:r>
      <w:r w:rsidRPr="00273374">
        <w:rPr>
          <w:sz w:val="28"/>
          <w:szCs w:val="28"/>
          <w:lang w:val="sr-Cyrl-RS"/>
        </w:rPr>
        <w:lastRenderedPageBreak/>
        <w:t xml:space="preserve">грађевинског земљишта на територији Града Ниша („Службени лист Града Ниша“, број 148/2016). 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rPr>
          <w:b/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  <w:lang w:val="sr-Cyrl-RS"/>
        </w:rPr>
        <w:t xml:space="preserve">                                                  </w:t>
      </w:r>
      <w:r w:rsidRPr="00273374">
        <w:rPr>
          <w:b/>
          <w:bCs/>
          <w:sz w:val="28"/>
          <w:szCs w:val="28"/>
        </w:rPr>
        <w:t xml:space="preserve">Члан </w:t>
      </w:r>
      <w:r w:rsidRPr="00273374">
        <w:rPr>
          <w:b/>
          <w:bCs/>
          <w:sz w:val="28"/>
          <w:szCs w:val="28"/>
          <w:lang w:val="sr-Cyrl-RS"/>
        </w:rPr>
        <w:t>4</w:t>
      </w:r>
      <w:r w:rsidRPr="00273374">
        <w:rPr>
          <w:b/>
          <w:bCs/>
          <w:sz w:val="28"/>
          <w:szCs w:val="28"/>
        </w:rPr>
        <w:t>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</w:rPr>
        <w:tab/>
      </w:r>
      <w:r w:rsidRPr="00273374">
        <w:rPr>
          <w:bCs/>
          <w:sz w:val="28"/>
          <w:szCs w:val="28"/>
        </w:rPr>
        <w:t>Преузете, а неизмирене обавезе</w:t>
      </w:r>
      <w:r w:rsidRPr="00273374">
        <w:rPr>
          <w:b/>
          <w:bCs/>
          <w:sz w:val="28"/>
          <w:szCs w:val="28"/>
        </w:rPr>
        <w:t xml:space="preserve"> </w:t>
      </w:r>
      <w:r w:rsidRPr="00273374">
        <w:rPr>
          <w:sz w:val="28"/>
          <w:szCs w:val="28"/>
        </w:rPr>
        <w:t xml:space="preserve">из члана </w:t>
      </w:r>
      <w:r w:rsidRPr="00273374">
        <w:rPr>
          <w:sz w:val="28"/>
          <w:szCs w:val="28"/>
          <w:lang w:val="sr-Cyrl-RS"/>
        </w:rPr>
        <w:t>2</w:t>
      </w:r>
      <w:r w:rsidRPr="00273374">
        <w:rPr>
          <w:sz w:val="28"/>
          <w:szCs w:val="28"/>
        </w:rPr>
        <w:t xml:space="preserve"> ове Одлуке извршаваће се са одговарајућих апропријација планираних </w:t>
      </w:r>
      <w:r w:rsidRPr="00273374">
        <w:rPr>
          <w:sz w:val="28"/>
          <w:szCs w:val="28"/>
          <w:lang w:val="sr-Cyrl-RS"/>
        </w:rPr>
        <w:t>О</w:t>
      </w:r>
      <w:r w:rsidRPr="00273374">
        <w:rPr>
          <w:sz w:val="28"/>
          <w:szCs w:val="28"/>
        </w:rPr>
        <w:t>длукама о буџету Града Ниша</w:t>
      </w:r>
      <w:r w:rsidRPr="00273374">
        <w:rPr>
          <w:sz w:val="28"/>
          <w:szCs w:val="28"/>
          <w:lang w:val="sr-Cyrl-RS"/>
        </w:rPr>
        <w:t>,</w:t>
      </w:r>
      <w:r w:rsidRPr="00273374">
        <w:rPr>
          <w:sz w:val="28"/>
          <w:szCs w:val="28"/>
        </w:rPr>
        <w:t xml:space="preserve"> </w:t>
      </w:r>
      <w:r w:rsidRPr="00273374">
        <w:rPr>
          <w:sz w:val="28"/>
          <w:szCs w:val="28"/>
          <w:lang w:val="sr-Cyrl-RS"/>
        </w:rPr>
        <w:t xml:space="preserve">до висине средстава планираних за те намене.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rPr>
          <w:b/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left="1440" w:firstLine="720"/>
        <w:rPr>
          <w:b/>
          <w:bCs/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  <w:lang w:val="sr-Cyrl-RS"/>
        </w:rPr>
        <w:t xml:space="preserve">                             </w:t>
      </w:r>
      <w:r w:rsidRPr="00273374">
        <w:rPr>
          <w:b/>
          <w:bCs/>
          <w:sz w:val="28"/>
          <w:szCs w:val="28"/>
        </w:rPr>
        <w:t xml:space="preserve">Члан </w:t>
      </w:r>
      <w:r w:rsidRPr="00273374">
        <w:rPr>
          <w:b/>
          <w:bCs/>
          <w:sz w:val="28"/>
          <w:szCs w:val="28"/>
          <w:lang w:val="sr-Cyrl-RS"/>
        </w:rPr>
        <w:t>5</w:t>
      </w:r>
      <w:r w:rsidRPr="00273374">
        <w:rPr>
          <w:b/>
          <w:bCs/>
          <w:sz w:val="28"/>
          <w:szCs w:val="28"/>
        </w:rPr>
        <w:t>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sr-Cyrl-RS"/>
        </w:rPr>
      </w:pPr>
      <w:r w:rsidRPr="00273374">
        <w:rPr>
          <w:sz w:val="28"/>
          <w:szCs w:val="28"/>
          <w:lang w:val="sr-Cyrl-RS"/>
        </w:rPr>
        <w:t xml:space="preserve">Ступањем на снагу ове Одлуке престаје да важи  Одлука о преузимању дуга ЈП Дирекција за изградњу града Ниша насталог према извођачима радова у реализацији уређивања и одржавања грађевинског земљишта на теритпорији Града Ниша („Службени лист Града Ниша“, број 148/2016). 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sr-Cyrl-RS"/>
        </w:rPr>
      </w:pPr>
      <w:r w:rsidRPr="00273374">
        <w:rPr>
          <w:sz w:val="28"/>
          <w:szCs w:val="28"/>
        </w:rPr>
        <w:t>Ова одлука ступа на снагу</w:t>
      </w:r>
      <w:r w:rsidRPr="00273374">
        <w:rPr>
          <w:sz w:val="28"/>
          <w:szCs w:val="28"/>
          <w:lang w:val="sr-Cyrl-RS"/>
        </w:rPr>
        <w:t xml:space="preserve"> осмог дана </w:t>
      </w:r>
      <w:r w:rsidRPr="00273374">
        <w:rPr>
          <w:sz w:val="28"/>
          <w:szCs w:val="28"/>
        </w:rPr>
        <w:t>од дана објављивања у „Службеном листу Града Ниша".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  <w:lang w:val="sr-Latn-CS"/>
        </w:rPr>
      </w:pPr>
      <w:r w:rsidRPr="00273374">
        <w:rPr>
          <w:sz w:val="28"/>
          <w:szCs w:val="28"/>
        </w:rPr>
        <w:tab/>
        <w:t>Број: ______________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  <w:lang w:val="sr-Cyrl-RS"/>
        </w:rPr>
      </w:pPr>
      <w:r w:rsidRPr="00273374">
        <w:rPr>
          <w:sz w:val="28"/>
          <w:szCs w:val="28"/>
        </w:rPr>
        <w:tab/>
        <w:t xml:space="preserve">У Нишу, _____________ године  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273374">
        <w:rPr>
          <w:sz w:val="28"/>
          <w:szCs w:val="28"/>
        </w:rPr>
        <w:t xml:space="preserve">                                     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rPr>
          <w:sz w:val="28"/>
          <w:szCs w:val="28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rPr>
          <w:sz w:val="28"/>
          <w:szCs w:val="28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  <w:lang w:val="sr-Cyrl-RS"/>
        </w:rPr>
      </w:pPr>
      <w:r w:rsidRPr="00273374">
        <w:rPr>
          <w:b/>
          <w:bCs/>
          <w:sz w:val="28"/>
          <w:szCs w:val="28"/>
        </w:rPr>
        <w:t>СКУПШТИНА ГРАДА НИША</w:t>
      </w:r>
      <w:r w:rsidRPr="00273374">
        <w:rPr>
          <w:sz w:val="28"/>
          <w:szCs w:val="28"/>
        </w:rPr>
        <w:t xml:space="preserve"> 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 w:rsidRPr="00273374">
        <w:rPr>
          <w:sz w:val="28"/>
          <w:szCs w:val="28"/>
        </w:rPr>
        <w:t xml:space="preserve">             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 w:rsidRPr="00273374">
        <w:rPr>
          <w:sz w:val="28"/>
          <w:szCs w:val="28"/>
        </w:rPr>
        <w:t xml:space="preserve">           </w:t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</w:r>
      <w:r w:rsidRPr="00273374">
        <w:rPr>
          <w:sz w:val="28"/>
          <w:szCs w:val="28"/>
        </w:rPr>
        <w:tab/>
        <w:t>Председник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ind w:left="6657" w:firstLine="423"/>
        <w:jc w:val="center"/>
        <w:rPr>
          <w:sz w:val="28"/>
          <w:szCs w:val="28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ind w:left="6657" w:firstLine="423"/>
        <w:jc w:val="center"/>
        <w:rPr>
          <w:sz w:val="28"/>
          <w:szCs w:val="28"/>
        </w:rPr>
      </w:pPr>
      <w:r w:rsidRPr="00273374">
        <w:rPr>
          <w:sz w:val="28"/>
          <w:szCs w:val="28"/>
        </w:rPr>
        <w:t>________________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spacing w:line="20" w:lineRule="atLeast"/>
        <w:ind w:left="6372" w:firstLine="423"/>
        <w:jc w:val="center"/>
        <w:rPr>
          <w:sz w:val="28"/>
          <w:szCs w:val="28"/>
        </w:rPr>
      </w:pPr>
      <w:r w:rsidRPr="00273374">
        <w:rPr>
          <w:sz w:val="28"/>
          <w:szCs w:val="28"/>
        </w:rPr>
        <w:t xml:space="preserve">     Мр Раде Рајковић</w:t>
      </w: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rPr>
          <w:sz w:val="28"/>
          <w:szCs w:val="28"/>
          <w:lang w:val="sr-Latn-RS"/>
        </w:rPr>
      </w:pPr>
    </w:p>
    <w:p w:rsidR="00273374" w:rsidRPr="00273374" w:rsidRDefault="00273374" w:rsidP="00273374">
      <w:pPr>
        <w:jc w:val="center"/>
        <w:rPr>
          <w:sz w:val="28"/>
          <w:szCs w:val="28"/>
          <w:lang w:val="sr-Cyrl-RS"/>
        </w:rPr>
      </w:pPr>
    </w:p>
    <w:p w:rsidR="00273374" w:rsidRPr="00273374" w:rsidRDefault="00273374" w:rsidP="00273374">
      <w:pPr>
        <w:jc w:val="center"/>
        <w:rPr>
          <w:sz w:val="28"/>
          <w:szCs w:val="28"/>
          <w:lang w:val="sr-Latn-RS"/>
        </w:rPr>
      </w:pPr>
    </w:p>
    <w:p w:rsidR="00273374" w:rsidRPr="00273374" w:rsidRDefault="00273374" w:rsidP="00273374">
      <w:pPr>
        <w:jc w:val="center"/>
        <w:rPr>
          <w:rFonts w:eastAsiaTheme="minorHAnsi"/>
          <w:sz w:val="28"/>
          <w:szCs w:val="28"/>
          <w:lang w:val="sr-Cyrl-RS" w:eastAsia="en-US"/>
        </w:rPr>
      </w:pPr>
      <w:r w:rsidRPr="00273374">
        <w:rPr>
          <w:sz w:val="28"/>
          <w:szCs w:val="28"/>
        </w:rPr>
        <w:t>О б р а з л о ж е њ е</w:t>
      </w:r>
    </w:p>
    <w:p w:rsidR="00273374" w:rsidRPr="00273374" w:rsidRDefault="00273374" w:rsidP="00273374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73374" w:rsidRPr="00273374" w:rsidRDefault="00273374" w:rsidP="00273374">
      <w:pPr>
        <w:ind w:firstLine="720"/>
        <w:jc w:val="both"/>
        <w:rPr>
          <w:rFonts w:eastAsiaTheme="minorHAnsi"/>
          <w:sz w:val="28"/>
          <w:szCs w:val="28"/>
          <w:lang w:val="sr-Cyrl-RS" w:eastAsia="en-US"/>
        </w:rPr>
      </w:pPr>
      <w:r w:rsidRPr="00273374">
        <w:rPr>
          <w:rFonts w:eastAsiaTheme="minorHAnsi"/>
          <w:sz w:val="28"/>
          <w:szCs w:val="28"/>
          <w:lang w:val="sr-Cyrl-RS" w:eastAsia="en-US"/>
        </w:rPr>
        <w:t>Законом о и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зменама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и допунама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Закона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буџетском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систему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(„Службени гласник РС“ број 103/2015)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јавн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>им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предузећ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>има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од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1. </w:t>
      </w:r>
      <w:r w:rsidRPr="00273374">
        <w:rPr>
          <w:rFonts w:eastAsiaTheme="minorHAnsi"/>
          <w:sz w:val="28"/>
          <w:szCs w:val="28"/>
          <w:lang w:val="sr-Cyrl-RS" w:eastAsia="en-US"/>
        </w:rPr>
        <w:t>д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ецембра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2016.године, престало је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3374">
        <w:rPr>
          <w:rFonts w:eastAsiaTheme="minorHAnsi"/>
          <w:sz w:val="28"/>
          <w:szCs w:val="28"/>
          <w:lang w:val="sr-Cyrl-RS" w:eastAsia="en-US"/>
        </w:rPr>
        <w:t>својство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индиректних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корисника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буџетских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средстава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а тиме и ЈП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Дирекција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изградњу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.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 w:rsidRPr="00273374">
        <w:rPr>
          <w:rFonts w:eastAsiaTheme="minorHAnsi"/>
          <w:sz w:val="28"/>
          <w:szCs w:val="28"/>
          <w:lang w:eastAsia="en-US"/>
        </w:rPr>
        <w:tab/>
      </w:r>
      <w:r w:rsidRPr="00273374">
        <w:rPr>
          <w:rFonts w:eastAsiaTheme="minorHAnsi"/>
          <w:sz w:val="28"/>
          <w:szCs w:val="28"/>
          <w:lang w:val="sr-Cyrl-RS" w:eastAsia="en-US"/>
        </w:rPr>
        <w:t xml:space="preserve">Сходно наведеном, Град Ниш је од </w:t>
      </w:r>
      <w:r w:rsidRPr="00273374">
        <w:rPr>
          <w:rFonts w:eastAsiaTheme="minorHAnsi"/>
          <w:sz w:val="28"/>
          <w:szCs w:val="28"/>
          <w:lang w:val="en-US" w:eastAsia="en-US"/>
        </w:rPr>
        <w:t xml:space="preserve">1. </w:t>
      </w:r>
      <w:r w:rsidRPr="00273374">
        <w:rPr>
          <w:rFonts w:eastAsiaTheme="minorHAnsi"/>
          <w:sz w:val="28"/>
          <w:szCs w:val="28"/>
          <w:lang w:val="sr-Cyrl-RS" w:eastAsia="en-US"/>
        </w:rPr>
        <w:t>д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ецембра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2016. године, преузео </w:t>
      </w:r>
      <w:r w:rsidRPr="00273374">
        <w:rPr>
          <w:bCs/>
          <w:sz w:val="28"/>
          <w:szCs w:val="28"/>
          <w:lang w:val="sr-Cyrl-RS"/>
        </w:rPr>
        <w:t xml:space="preserve">надлежности и послове ЈП </w:t>
      </w:r>
      <w:r w:rsidRPr="00273374">
        <w:rPr>
          <w:bCs/>
          <w:sz w:val="28"/>
          <w:szCs w:val="28"/>
        </w:rPr>
        <w:t>Дирекција за изградњу града Ниша</w:t>
      </w:r>
      <w:r w:rsidRPr="00273374">
        <w:rPr>
          <w:rFonts w:eastAsiaTheme="minorHAnsi"/>
          <w:sz w:val="28"/>
          <w:szCs w:val="28"/>
          <w:lang w:val="sr-Cyrl-RS" w:eastAsia="en-US"/>
        </w:rPr>
        <w:t xml:space="preserve"> који се односе на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реализациј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>у</w:t>
      </w:r>
      <w:r w:rsidRPr="00273374">
        <w:rPr>
          <w:bCs/>
          <w:sz w:val="28"/>
          <w:szCs w:val="28"/>
        </w:rPr>
        <w:t xml:space="preserve"> Програма уређивања</w:t>
      </w:r>
      <w:r w:rsidRPr="00273374">
        <w:rPr>
          <w:rFonts w:ascii="Arial CYR" w:hAnsi="Arial CYR" w:cs="Arial CYR"/>
          <w:b/>
          <w:bCs/>
          <w:caps/>
          <w:sz w:val="20"/>
          <w:szCs w:val="20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грађевинског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изградње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r w:rsidRPr="00273374">
        <w:rPr>
          <w:bCs/>
          <w:sz w:val="28"/>
          <w:szCs w:val="28"/>
        </w:rPr>
        <w:t xml:space="preserve">и Програма одржавања </w:t>
      </w:r>
      <w:proofErr w:type="spellStart"/>
      <w:r w:rsidRPr="00273374">
        <w:rPr>
          <w:bCs/>
          <w:sz w:val="28"/>
          <w:szCs w:val="28"/>
          <w:lang w:val="en-US"/>
        </w:rPr>
        <w:t>комуналне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инфраструктуре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јавног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градског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сеоског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подручја</w:t>
      </w:r>
      <w:proofErr w:type="spellEnd"/>
      <w:r w:rsidRPr="00273374">
        <w:rPr>
          <w:bCs/>
          <w:sz w:val="28"/>
          <w:szCs w:val="28"/>
          <w:lang w:val="sr-Cyrl-RS"/>
        </w:rPr>
        <w:t>,</w:t>
      </w:r>
      <w:r w:rsidRPr="00273374">
        <w:rPr>
          <w:bCs/>
          <w:sz w:val="28"/>
          <w:szCs w:val="28"/>
          <w:lang w:val="en-US"/>
        </w:rPr>
        <w:t xml:space="preserve"> </w:t>
      </w:r>
      <w:r w:rsidRPr="00273374">
        <w:rPr>
          <w:bCs/>
          <w:sz w:val="28"/>
          <w:szCs w:val="28"/>
          <w:lang w:val="sr-Cyrl-RS"/>
        </w:rPr>
        <w:t>а које је ово предузеће обављало у име Града.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 w:rsidRPr="00273374">
        <w:rPr>
          <w:bCs/>
          <w:sz w:val="28"/>
          <w:szCs w:val="28"/>
          <w:lang w:val="sr-Cyrl-RS"/>
        </w:rPr>
        <w:tab/>
        <w:t>Неопходност доношења нове Одлуке  ради регулисања</w:t>
      </w:r>
      <w:r w:rsidRPr="00273374">
        <w:rPr>
          <w:sz w:val="28"/>
          <w:szCs w:val="28"/>
          <w:lang w:val="sr-Cyrl-RS"/>
        </w:rPr>
        <w:t xml:space="preserve"> дуга ЈП Дирекција за изградњу Града Ниша насталог према извођачима радова у реализацији уређивања и одржавања грађевинског земљишта на територији Града Ниша, </w:t>
      </w:r>
      <w:r w:rsidRPr="00273374">
        <w:rPr>
          <w:bCs/>
          <w:sz w:val="28"/>
          <w:szCs w:val="28"/>
          <w:lang w:val="sr-Cyrl-RS"/>
        </w:rPr>
        <w:t xml:space="preserve"> произилази из чињенице да првобитном одлуком и уговором закљученим на основу исте, нису биле обухваћене све обавезе које су настале по основу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реализациј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>е</w:t>
      </w:r>
      <w:r w:rsidRPr="00273374">
        <w:rPr>
          <w:bCs/>
          <w:sz w:val="28"/>
          <w:szCs w:val="28"/>
        </w:rPr>
        <w:t xml:space="preserve"> Програма уређивања</w:t>
      </w:r>
      <w:r w:rsidRPr="00273374">
        <w:rPr>
          <w:rFonts w:ascii="Arial CYR" w:hAnsi="Arial CYR" w:cs="Arial CYR"/>
          <w:b/>
          <w:bCs/>
          <w:caps/>
          <w:sz w:val="20"/>
          <w:szCs w:val="20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грађевинског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изградње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r w:rsidRPr="00273374">
        <w:rPr>
          <w:bCs/>
          <w:sz w:val="28"/>
          <w:szCs w:val="28"/>
        </w:rPr>
        <w:t xml:space="preserve">и Програма одржавања </w:t>
      </w:r>
      <w:proofErr w:type="spellStart"/>
      <w:r w:rsidRPr="00273374">
        <w:rPr>
          <w:bCs/>
          <w:sz w:val="28"/>
          <w:szCs w:val="28"/>
          <w:lang w:val="en-US"/>
        </w:rPr>
        <w:t>комуналне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инфраструктуре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јавног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земљишта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градског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и </w:t>
      </w:r>
      <w:proofErr w:type="spellStart"/>
      <w:r w:rsidRPr="00273374">
        <w:rPr>
          <w:bCs/>
          <w:sz w:val="28"/>
          <w:szCs w:val="28"/>
          <w:lang w:val="en-US"/>
        </w:rPr>
        <w:t>сеоског</w:t>
      </w:r>
      <w:proofErr w:type="spellEnd"/>
      <w:r w:rsidRPr="00273374">
        <w:rPr>
          <w:bCs/>
          <w:sz w:val="28"/>
          <w:szCs w:val="28"/>
          <w:lang w:val="en-US"/>
        </w:rPr>
        <w:t xml:space="preserve"> </w:t>
      </w:r>
      <w:proofErr w:type="spellStart"/>
      <w:r w:rsidRPr="00273374">
        <w:rPr>
          <w:bCs/>
          <w:sz w:val="28"/>
          <w:szCs w:val="28"/>
          <w:lang w:val="en-US"/>
        </w:rPr>
        <w:t>подручја</w:t>
      </w:r>
      <w:proofErr w:type="spellEnd"/>
      <w:r w:rsidRPr="00273374">
        <w:rPr>
          <w:bCs/>
          <w:sz w:val="28"/>
          <w:szCs w:val="28"/>
          <w:lang w:val="sr-Cyrl-RS"/>
        </w:rPr>
        <w:t>, имајући у виду  да је пресек рађен на дан 20.12.2016. године.</w:t>
      </w:r>
    </w:p>
    <w:p w:rsidR="00D03963" w:rsidRPr="00D03963" w:rsidRDefault="00273374" w:rsidP="00D0396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r-Cyrl-RS"/>
        </w:rPr>
      </w:pPr>
      <w:r w:rsidRPr="00273374">
        <w:rPr>
          <w:bCs/>
          <w:sz w:val="28"/>
          <w:szCs w:val="28"/>
          <w:lang w:val="sr-Latn-RS"/>
        </w:rPr>
        <w:t>O</w:t>
      </w:r>
      <w:r w:rsidRPr="00273374">
        <w:rPr>
          <w:bCs/>
          <w:sz w:val="28"/>
          <w:szCs w:val="28"/>
          <w:lang w:val="sr-Cyrl-RS"/>
        </w:rPr>
        <w:t>сим преузетих обавеза према извођачима радова до наведеног датума</w:t>
      </w:r>
      <w:r w:rsidRPr="00273374">
        <w:rPr>
          <w:bCs/>
          <w:sz w:val="28"/>
          <w:szCs w:val="28"/>
          <w:lang w:val="sr-Latn-RS"/>
        </w:rPr>
        <w:t>,</w:t>
      </w:r>
      <w:r w:rsidRPr="00273374">
        <w:rPr>
          <w:bCs/>
          <w:sz w:val="28"/>
          <w:szCs w:val="28"/>
          <w:lang w:val="sr-Cyrl-RS"/>
        </w:rPr>
        <w:t xml:space="preserve"> ЈП </w:t>
      </w:r>
      <w:r w:rsidRPr="00273374">
        <w:rPr>
          <w:bCs/>
          <w:sz w:val="28"/>
          <w:szCs w:val="28"/>
        </w:rPr>
        <w:t>Дирекција за изградњу града Ниша</w:t>
      </w:r>
      <w:r w:rsidRPr="00273374">
        <w:rPr>
          <w:bCs/>
          <w:sz w:val="28"/>
          <w:szCs w:val="28"/>
          <w:lang w:val="sr-Latn-RS"/>
        </w:rPr>
        <w:t xml:space="preserve"> </w:t>
      </w:r>
      <w:r w:rsidRPr="00273374">
        <w:rPr>
          <w:bCs/>
          <w:sz w:val="28"/>
          <w:szCs w:val="28"/>
          <w:lang w:val="sr-Cyrl-RS"/>
        </w:rPr>
        <w:t>је у оквиру</w:t>
      </w:r>
      <w:r w:rsidRPr="00273374">
        <w:rPr>
          <w:bCs/>
          <w:sz w:val="28"/>
          <w:szCs w:val="28"/>
        </w:rPr>
        <w:t xml:space="preserve"> реализације</w:t>
      </w:r>
      <w:r w:rsidR="004451CC">
        <w:rPr>
          <w:bCs/>
          <w:sz w:val="28"/>
          <w:szCs w:val="28"/>
          <w:lang w:val="sr-Cyrl-RS"/>
        </w:rPr>
        <w:t xml:space="preserve"> наведених </w:t>
      </w:r>
      <w:bookmarkStart w:id="0" w:name="_GoBack"/>
      <w:bookmarkEnd w:id="0"/>
      <w:r w:rsidR="004451CC">
        <w:rPr>
          <w:bCs/>
          <w:sz w:val="28"/>
          <w:szCs w:val="28"/>
          <w:lang w:val="sr-Cyrl-RS"/>
        </w:rPr>
        <w:t xml:space="preserve">програма преузела </w:t>
      </w:r>
      <w:r w:rsidRPr="00273374">
        <w:rPr>
          <w:bCs/>
          <w:sz w:val="28"/>
          <w:szCs w:val="28"/>
          <w:lang w:val="sr-Cyrl-RS"/>
        </w:rPr>
        <w:t xml:space="preserve"> обавезе </w:t>
      </w:r>
      <w:r w:rsidR="004451CC">
        <w:rPr>
          <w:bCs/>
          <w:sz w:val="28"/>
          <w:szCs w:val="28"/>
          <w:lang w:val="sr-Latn-RS"/>
        </w:rPr>
        <w:t xml:space="preserve"> </w:t>
      </w:r>
      <w:r w:rsidR="004451CC">
        <w:rPr>
          <w:bCs/>
          <w:sz w:val="28"/>
          <w:szCs w:val="28"/>
          <w:lang w:val="sr-Cyrl-RS"/>
        </w:rPr>
        <w:t>и</w:t>
      </w:r>
      <w:r w:rsidR="004451CC">
        <w:rPr>
          <w:bCs/>
          <w:sz w:val="28"/>
          <w:szCs w:val="28"/>
          <w:lang w:val="sr-Latn-RS"/>
        </w:rPr>
        <w:t xml:space="preserve"> </w:t>
      </w:r>
      <w:r w:rsidRPr="00273374">
        <w:rPr>
          <w:bCs/>
          <w:sz w:val="28"/>
          <w:szCs w:val="28"/>
          <w:lang w:val="sr-Cyrl-RS"/>
        </w:rPr>
        <w:t xml:space="preserve">након 20.12.2016.године. Одлуком о преузимању дуга од 20.12.2016.године нису били обухваћени </w:t>
      </w:r>
      <w:r w:rsidRPr="00D03963">
        <w:rPr>
          <w:bCs/>
          <w:sz w:val="28"/>
          <w:szCs w:val="28"/>
          <w:lang w:val="sr-Cyrl-RS"/>
        </w:rPr>
        <w:t xml:space="preserve">ни споредни трошкови на име </w:t>
      </w:r>
      <w:r w:rsidR="00D03963" w:rsidRPr="00D03963">
        <w:rPr>
          <w:bCs/>
          <w:sz w:val="28"/>
          <w:szCs w:val="28"/>
          <w:lang w:val="sr-Cyrl-RS"/>
        </w:rPr>
        <w:t>вођења поступка, камата, извршења, накнаде за фактичко заузеће земљишта, службеност пролаза и други трошкови у вези са реализацијом Програма.</w:t>
      </w:r>
    </w:p>
    <w:p w:rsidR="00273374" w:rsidRPr="00D03963" w:rsidRDefault="00273374" w:rsidP="00273374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r-Cyrl-RS"/>
        </w:rPr>
      </w:pP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Latn-RS"/>
        </w:rPr>
      </w:pPr>
      <w:r w:rsidRPr="00273374">
        <w:rPr>
          <w:bCs/>
          <w:sz w:val="28"/>
          <w:szCs w:val="28"/>
          <w:lang w:val="sr-Cyrl-RS"/>
        </w:rPr>
        <w:tab/>
        <w:t>Доношењем ове Одлуке омогућава се измирење дуговања</w:t>
      </w:r>
      <w:r w:rsidRPr="00273374">
        <w:rPr>
          <w:rFonts w:eastAsiaTheme="minorHAnsi"/>
          <w:sz w:val="28"/>
          <w:szCs w:val="28"/>
          <w:lang w:val="sr-Cyrl-RS" w:eastAsia="en-US"/>
        </w:rPr>
        <w:t xml:space="preserve"> ЈП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Дирекција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изградњу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3374">
        <w:rPr>
          <w:rFonts w:eastAsiaTheme="minorHAnsi"/>
          <w:sz w:val="28"/>
          <w:szCs w:val="28"/>
          <w:lang w:val="sr-Cyrl-RS" w:eastAsia="en-US"/>
        </w:rPr>
        <w:t>г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рада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према свим повериоцима, </w:t>
      </w:r>
      <w:r w:rsidRPr="00273374">
        <w:rPr>
          <w:bCs/>
          <w:sz w:val="28"/>
          <w:szCs w:val="28"/>
          <w:lang w:val="sr-Cyrl-RS"/>
        </w:rPr>
        <w:t xml:space="preserve">насталих  реализацијом Програма уређивања и одржавања, од стране Града, а као последица преузимања послова и надлежности, чиме се спречава њихово принудно извршење и омогућава  </w:t>
      </w:r>
      <w:r w:rsidRPr="00273374">
        <w:rPr>
          <w:rFonts w:eastAsiaTheme="minorHAnsi"/>
          <w:sz w:val="28"/>
          <w:szCs w:val="28"/>
          <w:lang w:val="sr-Cyrl-RS" w:eastAsia="en-US"/>
        </w:rPr>
        <w:t xml:space="preserve">ЈП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Дирекција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изградњу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Pr="0027337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73374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273374">
        <w:rPr>
          <w:rFonts w:eastAsiaTheme="minorHAnsi"/>
          <w:sz w:val="28"/>
          <w:szCs w:val="28"/>
          <w:lang w:val="sr-Cyrl-RS" w:eastAsia="en-US"/>
        </w:rPr>
        <w:t xml:space="preserve"> да несметано ради и функционише у смислу обављања делатности које су му поверене од стране града.</w:t>
      </w:r>
      <w:r w:rsidRPr="00273374">
        <w:rPr>
          <w:bCs/>
          <w:sz w:val="28"/>
          <w:szCs w:val="28"/>
          <w:lang w:val="sr-Cyrl-RS"/>
        </w:rPr>
        <w:t xml:space="preserve"> </w:t>
      </w:r>
    </w:p>
    <w:p w:rsidR="00273374" w:rsidRPr="00273374" w:rsidRDefault="00273374" w:rsidP="00273374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 w:rsidRPr="00273374">
        <w:rPr>
          <w:bCs/>
          <w:sz w:val="28"/>
          <w:szCs w:val="28"/>
          <w:lang w:val="sr-Cyrl-RS"/>
        </w:rPr>
        <w:t xml:space="preserve">  </w:t>
      </w:r>
    </w:p>
    <w:p w:rsidR="005123A5" w:rsidRPr="00FF3B22" w:rsidRDefault="00FF3B22" w:rsidP="00FF3B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ГРАДСКА УПРАВА ГРАДА НИША - </w:t>
      </w:r>
      <w:r w:rsidR="008B17D2">
        <w:rPr>
          <w:sz w:val="28"/>
          <w:szCs w:val="28"/>
          <w:lang w:val="sr-Cyrl-RS"/>
        </w:rPr>
        <w:t>СЕКРЕТАРИЈАТ</w:t>
      </w:r>
      <w:r w:rsidR="005123A5" w:rsidRPr="00C915C0">
        <w:rPr>
          <w:sz w:val="28"/>
          <w:szCs w:val="28"/>
        </w:rPr>
        <w:t xml:space="preserve"> ЗА КОМУНАЛНЕ ДЕЛАТНОСТИ,</w:t>
      </w:r>
      <w:r>
        <w:rPr>
          <w:sz w:val="28"/>
          <w:szCs w:val="28"/>
          <w:lang w:val="sr-Cyrl-RS"/>
        </w:rPr>
        <w:t xml:space="preserve"> </w:t>
      </w:r>
      <w:r w:rsidR="005123A5" w:rsidRPr="00C915C0">
        <w:rPr>
          <w:sz w:val="28"/>
          <w:szCs w:val="28"/>
        </w:rPr>
        <w:t>ЕНЕРГЕТИКУ И САОБРАЋАЈ</w:t>
      </w:r>
    </w:p>
    <w:p w:rsidR="005123A5" w:rsidRPr="00C915C0" w:rsidRDefault="005123A5" w:rsidP="005123A5">
      <w:pPr>
        <w:autoSpaceDE w:val="0"/>
        <w:autoSpaceDN w:val="0"/>
        <w:adjustRightInd w:val="0"/>
        <w:ind w:left="4956" w:firstLine="708"/>
        <w:rPr>
          <w:b/>
          <w:bCs/>
          <w:sz w:val="28"/>
          <w:szCs w:val="28"/>
        </w:rPr>
      </w:pPr>
    </w:p>
    <w:p w:rsidR="005123A5" w:rsidRPr="0073723B" w:rsidRDefault="005123A5" w:rsidP="005123A5">
      <w:pPr>
        <w:autoSpaceDE w:val="0"/>
        <w:autoSpaceDN w:val="0"/>
        <w:adjustRightInd w:val="0"/>
        <w:rPr>
          <w:sz w:val="28"/>
          <w:szCs w:val="28"/>
          <w:lang w:val="sr-Cyrl-RS"/>
        </w:rPr>
      </w:pP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  <w:t xml:space="preserve">     </w:t>
      </w:r>
      <w:r w:rsidRPr="00C915C0">
        <w:rPr>
          <w:sz w:val="28"/>
          <w:szCs w:val="28"/>
        </w:rPr>
        <w:tab/>
        <w:t xml:space="preserve">       </w:t>
      </w:r>
      <w:r w:rsidRPr="00C915C0">
        <w:rPr>
          <w:sz w:val="28"/>
          <w:szCs w:val="28"/>
        </w:rPr>
        <w:tab/>
        <w:t xml:space="preserve">    </w:t>
      </w:r>
      <w:r w:rsidR="0073723B">
        <w:rPr>
          <w:bCs/>
          <w:sz w:val="28"/>
          <w:szCs w:val="28"/>
          <w:lang w:val="sr-Cyrl-RS"/>
        </w:rPr>
        <w:t>СЕКРЕТАР</w:t>
      </w:r>
    </w:p>
    <w:p w:rsidR="005123A5" w:rsidRPr="00C915C0" w:rsidRDefault="005123A5" w:rsidP="005123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3A5" w:rsidRPr="008967CF" w:rsidRDefault="008967CF" w:rsidP="005123A5">
      <w:pPr>
        <w:autoSpaceDE w:val="0"/>
        <w:autoSpaceDN w:val="0"/>
        <w:adjustRightInd w:val="0"/>
        <w:ind w:left="6372"/>
        <w:rPr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Владислава Ивковић</w:t>
      </w:r>
    </w:p>
    <w:sectPr w:rsidR="005123A5" w:rsidRPr="008967CF" w:rsidSect="00645BD3">
      <w:pgSz w:w="12240" w:h="15840"/>
      <w:pgMar w:top="719" w:right="1417" w:bottom="18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1E"/>
    <w:rsid w:val="00000DE4"/>
    <w:rsid w:val="00014C85"/>
    <w:rsid w:val="000333AE"/>
    <w:rsid w:val="00091179"/>
    <w:rsid w:val="000F1ADB"/>
    <w:rsid w:val="00127E18"/>
    <w:rsid w:val="00130B44"/>
    <w:rsid w:val="0015347F"/>
    <w:rsid w:val="00177DCE"/>
    <w:rsid w:val="00181076"/>
    <w:rsid w:val="001C19E6"/>
    <w:rsid w:val="001E197F"/>
    <w:rsid w:val="001F03B6"/>
    <w:rsid w:val="0020702B"/>
    <w:rsid w:val="00240330"/>
    <w:rsid w:val="002425E5"/>
    <w:rsid w:val="00273374"/>
    <w:rsid w:val="002851AA"/>
    <w:rsid w:val="002924FA"/>
    <w:rsid w:val="002C298C"/>
    <w:rsid w:val="002C3027"/>
    <w:rsid w:val="00306CBC"/>
    <w:rsid w:val="00364455"/>
    <w:rsid w:val="003B5295"/>
    <w:rsid w:val="003C36F5"/>
    <w:rsid w:val="003D4A53"/>
    <w:rsid w:val="003D5BC2"/>
    <w:rsid w:val="003E16FF"/>
    <w:rsid w:val="004173C8"/>
    <w:rsid w:val="0042001E"/>
    <w:rsid w:val="00423F2C"/>
    <w:rsid w:val="00436583"/>
    <w:rsid w:val="004451CC"/>
    <w:rsid w:val="00460581"/>
    <w:rsid w:val="0049787A"/>
    <w:rsid w:val="004F58E9"/>
    <w:rsid w:val="00502F07"/>
    <w:rsid w:val="005123A5"/>
    <w:rsid w:val="00545EE6"/>
    <w:rsid w:val="00547BFA"/>
    <w:rsid w:val="00587FBC"/>
    <w:rsid w:val="005D0E69"/>
    <w:rsid w:val="005D14B4"/>
    <w:rsid w:val="005E7C9F"/>
    <w:rsid w:val="0061325A"/>
    <w:rsid w:val="00665A0A"/>
    <w:rsid w:val="0069517D"/>
    <w:rsid w:val="006A6BB9"/>
    <w:rsid w:val="006F2BEE"/>
    <w:rsid w:val="0073723B"/>
    <w:rsid w:val="0079476D"/>
    <w:rsid w:val="007C747F"/>
    <w:rsid w:val="007E0621"/>
    <w:rsid w:val="007F6A6B"/>
    <w:rsid w:val="008021FD"/>
    <w:rsid w:val="00802CD9"/>
    <w:rsid w:val="00822FCF"/>
    <w:rsid w:val="008415E6"/>
    <w:rsid w:val="00861B7C"/>
    <w:rsid w:val="00882238"/>
    <w:rsid w:val="00886B50"/>
    <w:rsid w:val="008967CF"/>
    <w:rsid w:val="008A58FA"/>
    <w:rsid w:val="008B17D2"/>
    <w:rsid w:val="008C1F9D"/>
    <w:rsid w:val="008C29DC"/>
    <w:rsid w:val="008D6B58"/>
    <w:rsid w:val="008D7533"/>
    <w:rsid w:val="00907BB9"/>
    <w:rsid w:val="0092136E"/>
    <w:rsid w:val="00941679"/>
    <w:rsid w:val="009475A4"/>
    <w:rsid w:val="00952C27"/>
    <w:rsid w:val="009A01CF"/>
    <w:rsid w:val="009A76F4"/>
    <w:rsid w:val="009B6B55"/>
    <w:rsid w:val="009E0807"/>
    <w:rsid w:val="009F35A8"/>
    <w:rsid w:val="009F4403"/>
    <w:rsid w:val="009F45BD"/>
    <w:rsid w:val="00A53EC6"/>
    <w:rsid w:val="00A90F55"/>
    <w:rsid w:val="00AC2E15"/>
    <w:rsid w:val="00AD034C"/>
    <w:rsid w:val="00AF195B"/>
    <w:rsid w:val="00B052D6"/>
    <w:rsid w:val="00B242FF"/>
    <w:rsid w:val="00B45D0E"/>
    <w:rsid w:val="00B54ED2"/>
    <w:rsid w:val="00B832F0"/>
    <w:rsid w:val="00BA167F"/>
    <w:rsid w:val="00BA2067"/>
    <w:rsid w:val="00BC50E0"/>
    <w:rsid w:val="00BC7803"/>
    <w:rsid w:val="00BE1D77"/>
    <w:rsid w:val="00BF0572"/>
    <w:rsid w:val="00C915C0"/>
    <w:rsid w:val="00CD1194"/>
    <w:rsid w:val="00CE623B"/>
    <w:rsid w:val="00D03963"/>
    <w:rsid w:val="00D21A1C"/>
    <w:rsid w:val="00D804E6"/>
    <w:rsid w:val="00DB7A2C"/>
    <w:rsid w:val="00E46B2F"/>
    <w:rsid w:val="00E51D1E"/>
    <w:rsid w:val="00E907CB"/>
    <w:rsid w:val="00ED1B2A"/>
    <w:rsid w:val="00ED3A29"/>
    <w:rsid w:val="00F23486"/>
    <w:rsid w:val="00F276F9"/>
    <w:rsid w:val="00F532CA"/>
    <w:rsid w:val="00FA6069"/>
    <w:rsid w:val="00FD2189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9D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9D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D4D3-75C8-4E5E-AC0D-4EAB85D0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jsnezana</dc:creator>
  <cp:lastModifiedBy>Jasmina Krstić</cp:lastModifiedBy>
  <cp:revision>11</cp:revision>
  <cp:lastPrinted>2017-04-21T07:37:00Z</cp:lastPrinted>
  <dcterms:created xsi:type="dcterms:W3CDTF">2017-04-18T12:39:00Z</dcterms:created>
  <dcterms:modified xsi:type="dcterms:W3CDTF">2017-04-21T10:22:00Z</dcterms:modified>
</cp:coreProperties>
</file>