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70" w:rsidRDefault="00395270" w:rsidP="00C23061">
      <w:pPr>
        <w:jc w:val="both"/>
        <w:rPr>
          <w:rFonts w:ascii="Arial" w:hAnsi="Arial" w:cs="Arial"/>
          <w:lang w:val="sr-Latn-RS"/>
        </w:rPr>
      </w:pPr>
    </w:p>
    <w:p w:rsidR="00395270" w:rsidRDefault="00395270" w:rsidP="00C23061">
      <w:pPr>
        <w:jc w:val="both"/>
        <w:rPr>
          <w:rFonts w:ascii="Arial" w:hAnsi="Arial" w:cs="Arial"/>
          <w:lang w:val="sr-Latn-RS"/>
        </w:rPr>
      </w:pPr>
    </w:p>
    <w:p w:rsidR="00395270" w:rsidRDefault="00395270" w:rsidP="00C23061">
      <w:pPr>
        <w:jc w:val="both"/>
        <w:rPr>
          <w:rFonts w:ascii="Arial" w:hAnsi="Arial" w:cs="Arial"/>
          <w:lang w:val="sr-Latn-RS"/>
        </w:rPr>
      </w:pPr>
    </w:p>
    <w:p w:rsidR="00C23061" w:rsidRDefault="00395270" w:rsidP="00C2306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C23061">
        <w:rPr>
          <w:rFonts w:ascii="Arial" w:hAnsi="Arial" w:cs="Arial"/>
          <w:lang w:val="sr-Latn-RS"/>
        </w:rPr>
        <w:t>На основу члана 56. Статута Града Ниша (</w:t>
      </w:r>
      <w:r w:rsidR="00C23061">
        <w:rPr>
          <w:rFonts w:ascii="Arial" w:hAnsi="Arial" w:cs="Arial"/>
          <w:lang w:val="sr-Cyrl-CS"/>
        </w:rPr>
        <w:t>„</w:t>
      </w:r>
      <w:r w:rsidR="00C23061">
        <w:rPr>
          <w:rFonts w:ascii="Arial" w:hAnsi="Arial" w:cs="Arial"/>
          <w:lang w:val="sr-Latn-RS"/>
        </w:rPr>
        <w:t>Службени лист Града Ниша</w:t>
      </w:r>
      <w:r w:rsidR="00C23061">
        <w:rPr>
          <w:rFonts w:ascii="Arial" w:hAnsi="Arial" w:cs="Arial"/>
          <w:lang w:val="sr-Cyrl-CS"/>
        </w:rPr>
        <w:t>“</w:t>
      </w:r>
      <w:r w:rsidR="00C23061">
        <w:rPr>
          <w:rFonts w:ascii="Arial" w:hAnsi="Arial" w:cs="Arial"/>
          <w:lang w:val="sr-Latn-RS"/>
        </w:rPr>
        <w:t>, број 88/2008</w:t>
      </w:r>
      <w:r w:rsidR="00C23061">
        <w:rPr>
          <w:rFonts w:ascii="Arial" w:hAnsi="Arial" w:cs="Arial"/>
          <w:lang w:val="sr-Cyrl-RS"/>
        </w:rPr>
        <w:t xml:space="preserve"> и 143/2016</w:t>
      </w:r>
      <w:r w:rsidR="00C23061">
        <w:rPr>
          <w:rFonts w:ascii="Arial" w:hAnsi="Arial" w:cs="Arial"/>
          <w:lang w:val="sr-Latn-RS"/>
        </w:rPr>
        <w:t>)</w:t>
      </w:r>
      <w:r w:rsidR="00C23061">
        <w:rPr>
          <w:rFonts w:ascii="Arial" w:hAnsi="Arial" w:cs="Arial"/>
          <w:lang w:val="sr-Cyrl-CS"/>
        </w:rPr>
        <w:t>,</w:t>
      </w:r>
      <w:r w:rsidR="00C2306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C23061">
        <w:rPr>
          <w:rFonts w:ascii="Arial" w:hAnsi="Arial" w:cs="Arial"/>
          <w:lang w:val="sr-Cyrl-CS"/>
        </w:rPr>
        <w:t>(„</w:t>
      </w:r>
      <w:r w:rsidR="00C23061">
        <w:rPr>
          <w:rFonts w:ascii="Arial" w:hAnsi="Arial" w:cs="Arial"/>
          <w:lang w:val="sr-Latn-RS"/>
        </w:rPr>
        <w:t>Службени лист Града Ниша” број 1/2013</w:t>
      </w:r>
      <w:r w:rsidR="00C23061">
        <w:rPr>
          <w:rFonts w:ascii="Arial" w:hAnsi="Arial" w:cs="Arial"/>
          <w:lang w:val="sr-Cyrl-RS"/>
        </w:rPr>
        <w:t>, 95/2016, 98/2016, 124/2016 и 144/2016</w:t>
      </w:r>
      <w:r w:rsidR="00C23061">
        <w:rPr>
          <w:rFonts w:ascii="Arial" w:hAnsi="Arial" w:cs="Arial"/>
          <w:lang w:val="sr-Latn-RS"/>
        </w:rPr>
        <w:t>)</w:t>
      </w:r>
      <w:r w:rsidR="00C23061">
        <w:rPr>
          <w:rFonts w:ascii="Arial" w:hAnsi="Arial" w:cs="Arial"/>
          <w:lang w:val="sr-Cyrl-CS"/>
        </w:rPr>
        <w:t xml:space="preserve"> и члана 12</w:t>
      </w:r>
      <w:r w:rsidR="00C23061">
        <w:rPr>
          <w:rFonts w:ascii="Arial" w:hAnsi="Arial" w:cs="Arial"/>
          <w:lang w:val="sr-Latn-RS"/>
        </w:rPr>
        <w:t>.</w:t>
      </w:r>
      <w:r w:rsidR="00C2306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C23061">
        <w:rPr>
          <w:rFonts w:ascii="Arial" w:hAnsi="Arial" w:cs="Arial"/>
          <w:lang w:val="sr-Latn-RS"/>
        </w:rPr>
        <w:t>,</w:t>
      </w:r>
    </w:p>
    <w:p w:rsidR="00C23061" w:rsidRDefault="00C23061" w:rsidP="00C23061">
      <w:pPr>
        <w:jc w:val="both"/>
        <w:rPr>
          <w:rFonts w:ascii="Arial" w:hAnsi="Arial" w:cs="Arial"/>
          <w:lang w:val="sr-Latn-RS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12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>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both"/>
        <w:rPr>
          <w:rFonts w:ascii="Arial" w:hAnsi="Arial" w:cs="Arial"/>
          <w:lang w:val="sr-Latn-RS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23061" w:rsidRDefault="00C23061" w:rsidP="00C2306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C23061" w:rsidRPr="00C23061" w:rsidRDefault="00C23061" w:rsidP="00C2306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Latn-RS" w:eastAsia="ar-SA"/>
        </w:rPr>
        <w:t xml:space="preserve">одлуке о </w:t>
      </w:r>
      <w:r>
        <w:rPr>
          <w:rFonts w:ascii="Arial" w:hAnsi="Arial" w:cs="Arial"/>
          <w:bCs/>
          <w:lang w:val="sr-Cyrl-RS" w:eastAsia="ar-SA"/>
        </w:rPr>
        <w:t xml:space="preserve">изменама </w:t>
      </w:r>
      <w:r>
        <w:rPr>
          <w:rFonts w:ascii="Arial" w:hAnsi="Arial" w:cs="Arial"/>
          <w:bCs/>
          <w:lang w:val="sr-Cyrl-RS" w:eastAsia="sr-Cyrl-CS"/>
        </w:rPr>
        <w:t>Одлуке o праву на накнаду дела трошкова боравка деце у предшколској установи чији је оснивач друго правно или физичко лице.</w:t>
      </w:r>
    </w:p>
    <w:p w:rsidR="00C23061" w:rsidRDefault="00C23061" w:rsidP="00C23061">
      <w:pPr>
        <w:jc w:val="both"/>
        <w:rPr>
          <w:rFonts w:ascii="Arial" w:hAnsi="Arial" w:cs="Arial"/>
          <w:lang w:val="sr-Latn-RS"/>
        </w:rPr>
      </w:pPr>
    </w:p>
    <w:p w:rsidR="00C23061" w:rsidRDefault="00C23061" w:rsidP="00C2306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bCs/>
          <w:lang w:val="sr-Latn-RS" w:eastAsia="ar-SA"/>
        </w:rPr>
        <w:t xml:space="preserve">одлуке о </w:t>
      </w:r>
      <w:r>
        <w:rPr>
          <w:rFonts w:ascii="Arial" w:hAnsi="Arial" w:cs="Arial"/>
          <w:bCs/>
          <w:lang w:val="sr-Cyrl-RS" w:eastAsia="ar-SA"/>
        </w:rPr>
        <w:t xml:space="preserve">изменама </w:t>
      </w:r>
      <w:r>
        <w:rPr>
          <w:rFonts w:ascii="Arial" w:hAnsi="Arial" w:cs="Arial"/>
          <w:bCs/>
          <w:lang w:val="sr-Cyrl-RS" w:eastAsia="sr-Cyrl-CS"/>
        </w:rPr>
        <w:t xml:space="preserve">Одлуке o праву на накнаду дела трошкова боравка деце у предшколској установи чији је оснивач друго правно или физичко лице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23061" w:rsidRDefault="00C23061" w:rsidP="00C23061">
      <w:pPr>
        <w:jc w:val="both"/>
        <w:rPr>
          <w:rFonts w:ascii="Arial" w:hAnsi="Arial" w:cs="Arial"/>
          <w:lang w:val="sr-Cyrl-RS"/>
        </w:rPr>
      </w:pPr>
    </w:p>
    <w:p w:rsidR="00C23061" w:rsidRDefault="00C23061" w:rsidP="00C23061">
      <w:pPr>
        <w:ind w:right="-2"/>
        <w:jc w:val="both"/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>
        <w:rPr>
          <w:rFonts w:ascii="Arial" w:eastAsiaTheme="minorHAnsi" w:hAnsi="Arial" w:cs="Arial"/>
          <w:lang w:val="sr-Cyrl-RS" w:eastAsia="en-US"/>
        </w:rPr>
        <w:t>Мирјана Поповић,</w:t>
      </w:r>
      <w:r>
        <w:rPr>
          <w:rFonts w:ascii="Arial" w:eastAsia="Calibri" w:hAnsi="Arial" w:cs="Arial"/>
          <w:szCs w:val="22"/>
          <w:lang w:val="sr-Cyrl-CS" w:eastAsia="en-US"/>
        </w:rPr>
        <w:t xml:space="preserve"> Градска управе града Ниша – Секретаријат за дечију и социјалну заштиту.</w:t>
      </w:r>
    </w:p>
    <w:p w:rsidR="00C23061" w:rsidRDefault="00C23061" w:rsidP="00C23061">
      <w:pPr>
        <w:rPr>
          <w:rFonts w:ascii="Arial" w:eastAsia="Calibri" w:hAnsi="Arial"/>
          <w:szCs w:val="22"/>
          <w:lang w:val="sr-Latn-RS" w:eastAsia="en-US"/>
        </w:rPr>
      </w:pPr>
    </w:p>
    <w:p w:rsidR="00C23061" w:rsidRDefault="00C23061" w:rsidP="00C2306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C23061" w:rsidRDefault="00C23061" w:rsidP="00C23061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C23061" w:rsidRDefault="00C23061" w:rsidP="00C2306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23A69">
        <w:rPr>
          <w:rFonts w:ascii="Arial" w:hAnsi="Arial" w:cs="Arial"/>
          <w:lang w:val="sr-Latn-RS" w:eastAsia="sr-Cyrl-CS"/>
        </w:rPr>
        <w:t xml:space="preserve"> </w:t>
      </w:r>
      <w:r w:rsidR="00D23A69">
        <w:rPr>
          <w:rFonts w:ascii="Arial" w:hAnsi="Arial" w:cs="Arial"/>
          <w:lang w:val="sr-Latn-RS" w:eastAsia="sr-Cyrl-CS"/>
        </w:rPr>
        <w:t>495-</w:t>
      </w:r>
      <w:r w:rsidR="00D23A69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C23061" w:rsidRDefault="00C23061" w:rsidP="00C2306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RS" w:eastAsia="sr-Cyrl-CS"/>
        </w:rPr>
        <w:t>2.</w:t>
      </w:r>
      <w:r>
        <w:rPr>
          <w:rFonts w:ascii="Arial" w:hAnsi="Arial" w:cs="Arial"/>
          <w:lang w:val="sr-Latn-RS" w:eastAsia="sr-Cyrl-CS"/>
        </w:rPr>
        <w:t>0</w:t>
      </w:r>
      <w:r>
        <w:rPr>
          <w:rFonts w:ascii="Arial" w:hAnsi="Arial" w:cs="Arial"/>
          <w:lang w:val="sr-Cyrl-RS" w:eastAsia="sr-Cyrl-CS"/>
        </w:rPr>
        <w:t>4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C23061" w:rsidRDefault="00C23061" w:rsidP="00C2306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23061" w:rsidRDefault="00C23061" w:rsidP="00C2306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23061" w:rsidRDefault="00C23061" w:rsidP="00C2306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C23061" w:rsidRDefault="00C23061" w:rsidP="00C23061">
      <w:pPr>
        <w:rPr>
          <w:lang w:val="sr-Latn-RS"/>
        </w:rPr>
      </w:pPr>
    </w:p>
    <w:p w:rsidR="003D31D3" w:rsidRDefault="00D23A69"/>
    <w:sectPr w:rsidR="003D31D3" w:rsidSect="0039527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61"/>
    <w:rsid w:val="00395270"/>
    <w:rsid w:val="004709B2"/>
    <w:rsid w:val="00C23061"/>
    <w:rsid w:val="00D23A69"/>
    <w:rsid w:val="00D8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2017-04-11T11:45:00Z</cp:lastPrinted>
  <dcterms:created xsi:type="dcterms:W3CDTF">2017-04-11T10:04:00Z</dcterms:created>
  <dcterms:modified xsi:type="dcterms:W3CDTF">2017-04-12T07:43:00Z</dcterms:modified>
</cp:coreProperties>
</file>