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B8" w:rsidRPr="006E63B4" w:rsidRDefault="00B91B15" w:rsidP="00B91B15">
      <w:pPr>
        <w:spacing w:after="0"/>
        <w:rPr>
          <w:rFonts w:cs="Arial"/>
          <w:b/>
          <w:bCs/>
          <w:sz w:val="34"/>
          <w:szCs w:val="34"/>
          <w:lang w:val="sr-Cyrl-RS"/>
        </w:rPr>
      </w:pPr>
      <w:r w:rsidRPr="006E63B4">
        <w:rPr>
          <w:rFonts w:cs="Arial"/>
          <w:b/>
          <w:bCs/>
          <w:sz w:val="34"/>
          <w:szCs w:val="34"/>
        </w:rPr>
        <w:t xml:space="preserve">V </w:t>
      </w:r>
      <w:r w:rsidRPr="006E63B4">
        <w:rPr>
          <w:rFonts w:cs="Arial"/>
          <w:b/>
          <w:bCs/>
          <w:sz w:val="34"/>
          <w:szCs w:val="34"/>
          <w:lang w:val="sr-Cyrl-RS"/>
        </w:rPr>
        <w:t>ПОГЛАВЉЕ: Табеларни приказ</w:t>
      </w:r>
    </w:p>
    <w:p w:rsidR="006C21D7" w:rsidRPr="006E63B4" w:rsidRDefault="006C21D7" w:rsidP="001822DC">
      <w:pPr>
        <w:spacing w:after="0"/>
        <w:rPr>
          <w:rFonts w:cs="Arial"/>
          <w:b/>
          <w:bCs/>
          <w:sz w:val="24"/>
          <w:szCs w:val="24"/>
          <w:lang w:val="sr-Cyrl-RS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2693"/>
        <w:gridCol w:w="2551"/>
        <w:gridCol w:w="1560"/>
        <w:gridCol w:w="3827"/>
      </w:tblGrid>
      <w:tr w:rsidR="00296F7D" w:rsidRPr="006E63B4" w:rsidTr="009676CE">
        <w:trPr>
          <w:trHeight w:val="385"/>
        </w:trPr>
        <w:tc>
          <w:tcPr>
            <w:tcW w:w="16160" w:type="dxa"/>
            <w:gridSpan w:val="6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b/>
                <w:sz w:val="24"/>
                <w:szCs w:val="24"/>
                <w:lang w:val="sr-Cyrl-CS"/>
              </w:rPr>
              <w:t>ОБРАЗОВАЊЕ</w:t>
            </w:r>
          </w:p>
        </w:tc>
      </w:tr>
      <w:tr w:rsidR="00296F7D" w:rsidRPr="006E63B4" w:rsidTr="006C21D7">
        <w:trPr>
          <w:trHeight w:val="375"/>
        </w:trPr>
        <w:tc>
          <w:tcPr>
            <w:tcW w:w="2127" w:type="dxa"/>
            <w:vMerge w:val="restart"/>
            <w:vAlign w:val="center"/>
          </w:tcPr>
          <w:p w:rsidR="00296F7D" w:rsidRPr="006E63B4" w:rsidRDefault="00296F7D" w:rsidP="00D274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3402" w:type="dxa"/>
            <w:vMerge w:val="restart"/>
            <w:vAlign w:val="center"/>
          </w:tcPr>
          <w:p w:rsidR="00296F7D" w:rsidRPr="006E63B4" w:rsidRDefault="00296F7D" w:rsidP="00D274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Мера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D274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296F7D" w:rsidP="00D274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Партнери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9676CE" w:rsidP="00D274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18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D274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Индикатор</w:t>
            </w:r>
          </w:p>
        </w:tc>
      </w:tr>
      <w:tr w:rsidR="00296F7D" w:rsidRPr="006E63B4" w:rsidTr="006E63B4">
        <w:trPr>
          <w:trHeight w:val="293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6C21D7"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10"/>
                <w:sz w:val="24"/>
                <w:szCs w:val="24"/>
                <w:lang w:val="sr-Cyrl-CS"/>
              </w:rPr>
              <w:t>Обезбеђивање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квалитетног предшколског образовања за што већи број ромске деце</w:t>
            </w:r>
            <w:r w:rsidR="00692FBD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Обезбедити рад ромских асистената за предшколско образовање током целе године </w:t>
            </w:r>
          </w:p>
        </w:tc>
        <w:tc>
          <w:tcPr>
            <w:tcW w:w="2693" w:type="dxa"/>
            <w:vAlign w:val="center"/>
          </w:tcPr>
          <w:p w:rsidR="00296F7D" w:rsidRPr="006E63B4" w:rsidRDefault="00D37816" w:rsidP="00D27455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НВО</w:t>
            </w:r>
          </w:p>
          <w:p w:rsidR="00296F7D" w:rsidRPr="006E63B4" w:rsidRDefault="00296F7D" w:rsidP="00D2745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Align w:val="center"/>
          </w:tcPr>
          <w:p w:rsidR="00D27455" w:rsidRPr="006E63B4" w:rsidRDefault="00D27455" w:rsidP="00D2745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Асистенти за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предшколско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образовање,</w:t>
            </w:r>
          </w:p>
          <w:p w:rsidR="00D27455" w:rsidRPr="006E63B4" w:rsidRDefault="00D27455" w:rsidP="00D2745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НВО,</w:t>
            </w:r>
          </w:p>
          <w:p w:rsidR="00296F7D" w:rsidRPr="006E63B4" w:rsidRDefault="00D27455" w:rsidP="00D2745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инистарство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Latn-CS"/>
              </w:rPr>
              <w:t xml:space="preserve">,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Реинс мрежа Србије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</w:t>
            </w:r>
            <w:r w:rsidRPr="006E63B4"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Процењена потреба за ангажовањем асистан</w:t>
            </w:r>
            <w:r w:rsidR="00692FBD" w:rsidRPr="006E63B4">
              <w:rPr>
                <w:rFonts w:eastAsia="Times New Roman" w:cs="Arial"/>
                <w:sz w:val="24"/>
                <w:szCs w:val="24"/>
                <w:lang w:val="sr-Cyrl-CS"/>
              </w:rPr>
              <w:t>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та за предшколско</w:t>
            </w:r>
            <w:r w:rsidR="00D27455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образовање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на нивоу града. 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Обезбеђена средства за њихово ангажовање независно од постојања донација</w:t>
            </w:r>
            <w:r w:rsidR="00692FBD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69660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Материјална подршка породицама</w:t>
            </w:r>
            <w:r w:rsidR="00D27455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 стању социјалне потребе чија деца похађају предшколске установе за трошкове боравка деце у ус</w:t>
            </w:r>
            <w:r w:rsidR="00D27455" w:rsidRPr="006E63B4">
              <w:rPr>
                <w:rFonts w:eastAsia="Times New Roman" w:cs="Arial"/>
                <w:sz w:val="24"/>
                <w:szCs w:val="24"/>
                <w:lang w:val="sr-Cyrl-CS"/>
              </w:rPr>
              <w:t>танови (ужина, путни трошкови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излети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и 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позоришне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представе)</w:t>
            </w:r>
          </w:p>
        </w:tc>
        <w:tc>
          <w:tcPr>
            <w:tcW w:w="2693" w:type="dxa"/>
            <w:vAlign w:val="center"/>
          </w:tcPr>
          <w:p w:rsidR="00296F7D" w:rsidRPr="006E63B4" w:rsidRDefault="00D37816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  <w:r w:rsidR="00D27455"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D27455" w:rsidRPr="006E63B4">
              <w:rPr>
                <w:rFonts w:eastAsia="Times New Roman" w:cs="Arial"/>
                <w:sz w:val="24"/>
                <w:szCs w:val="24"/>
                <w:lang w:val="sr-Cyrl-CS"/>
              </w:rPr>
              <w:t>Центар за с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оцијални рад</w:t>
            </w:r>
          </w:p>
        </w:tc>
        <w:tc>
          <w:tcPr>
            <w:tcW w:w="2551" w:type="dxa"/>
            <w:vAlign w:val="center"/>
          </w:tcPr>
          <w:p w:rsidR="0069660E" w:rsidRPr="006E63B4" w:rsidRDefault="0069660E" w:rsidP="0069660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Црвени крст,</w:t>
            </w:r>
          </w:p>
          <w:p w:rsidR="00296F7D" w:rsidRPr="006E63B4" w:rsidRDefault="0069660E" w:rsidP="0069660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7-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69660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Годишњи обухват </w:t>
            </w:r>
            <w:r w:rsidR="0069660E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предшколским образовањем минимум 70 посто ромске </w:t>
            </w:r>
            <w:r w:rsidR="0069660E" w:rsidRPr="006E63B4">
              <w:rPr>
                <w:rFonts w:eastAsia="Times New Roman" w:cs="Arial"/>
                <w:sz w:val="24"/>
                <w:szCs w:val="24"/>
                <w:lang w:val="sr-Cyrl-CS"/>
              </w:rPr>
              <w:t>деце.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D3781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Укључивање активности за обезбеђивање квалитетног предшколског образовања Ромима у годишње планове </w:t>
            </w:r>
            <w:r w:rsidR="00D37816"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локалне самоуправе</w:t>
            </w:r>
          </w:p>
        </w:tc>
        <w:tc>
          <w:tcPr>
            <w:tcW w:w="2693" w:type="dxa"/>
            <w:vAlign w:val="center"/>
          </w:tcPr>
          <w:p w:rsidR="00296F7D" w:rsidRPr="006E63B4" w:rsidRDefault="00B01EB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Асистенти за предшколско образовање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и координатори за ромска питања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</w:t>
            </w:r>
            <w:r w:rsidRPr="006E63B4"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D37816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Локална самоуправа има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дефинисане конкретне активности које ће установ</w:t>
            </w:r>
            <w:r w:rsidR="0069660E" w:rsidRPr="006E63B4">
              <w:rPr>
                <w:rFonts w:eastAsia="Times New Roman" w:cs="Arial"/>
                <w:sz w:val="24"/>
                <w:szCs w:val="24"/>
                <w:lang w:val="sr-Cyrl-CS"/>
              </w:rPr>
              <w:t>а предузети у циљу унапређивања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рада са ромском децом</w:t>
            </w:r>
            <w:r w:rsidR="0069660E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296F7D" w:rsidRPr="006E63B4" w:rsidTr="006C21D7"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12"/>
                <w:sz w:val="24"/>
                <w:szCs w:val="24"/>
                <w:lang w:val="sr-Cyrl-CS"/>
              </w:rPr>
              <w:t xml:space="preserve">Обезбеђивање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квалитетног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основног образовања за сву ромску децу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Сарадња свих институција и организација у вези са уписом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деце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  <w:vAlign w:val="center"/>
          </w:tcPr>
          <w:p w:rsidR="00296F7D" w:rsidRPr="006E63B4" w:rsidRDefault="00D37816" w:rsidP="006C21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Локална самоуправа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CS"/>
              </w:rPr>
              <w:t>предшколске установе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основне школе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CS"/>
              </w:rPr>
              <w:t>здравствене установе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Ц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CS"/>
              </w:rPr>
              <w:t>ентар за социјални рад, ромске НВО, родитељи.</w:t>
            </w:r>
          </w:p>
        </w:tc>
        <w:tc>
          <w:tcPr>
            <w:tcW w:w="2551" w:type="dxa"/>
            <w:vAlign w:val="center"/>
          </w:tcPr>
          <w:p w:rsidR="00296F7D" w:rsidRPr="006E63B4" w:rsidRDefault="006C21D7" w:rsidP="0069660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Ресорно министарство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школска управа, просветни саветници 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B0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Успостављена функционална сарадња </w:t>
            </w:r>
            <w:r w:rsidR="00B01EB8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свих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институција и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организација </w:t>
            </w:r>
            <w:r w:rsidR="00B01EB8" w:rsidRPr="006E63B4">
              <w:rPr>
                <w:rFonts w:eastAsia="Times New Roman" w:cs="Arial"/>
                <w:sz w:val="24"/>
                <w:szCs w:val="24"/>
                <w:lang w:val="sr-Cyrl-CS"/>
              </w:rPr>
              <w:t>у циљу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размен</w:t>
            </w:r>
            <w:r w:rsidR="00B01EB8" w:rsidRPr="006E63B4">
              <w:rPr>
                <w:rFonts w:eastAsia="Times New Roman" w:cs="Arial"/>
                <w:sz w:val="24"/>
                <w:szCs w:val="24"/>
                <w:lang w:val="sr-Cyrl-CS"/>
              </w:rPr>
              <w:t>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B01EB8" w:rsidRPr="006E63B4">
              <w:rPr>
                <w:rFonts w:eastAsia="Times New Roman" w:cs="Arial"/>
                <w:sz w:val="24"/>
                <w:szCs w:val="24"/>
                <w:lang w:val="sr-Cyrl-CS"/>
              </w:rPr>
              <w:t>информација о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деци стасалој за упис у ОШ, деци која су прошла ППП и њиховим постигнућима, деци која нису</w:t>
            </w:r>
            <w:r w:rsidR="00B01EB8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прошла ППП и нису добила позив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за упис у ОШ, постигнућима деце на тестовима за процену </w:t>
            </w:r>
            <w:r w:rsidR="00B01EB8" w:rsidRPr="006E63B4">
              <w:rPr>
                <w:rFonts w:eastAsia="Times New Roman" w:cs="Arial"/>
                <w:sz w:val="24"/>
                <w:szCs w:val="24"/>
                <w:lang w:val="sr-Cyrl-CS"/>
              </w:rPr>
              <w:t>спремности за упис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у ОШ</w:t>
            </w:r>
            <w:r w:rsidR="00B01EB8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Припр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ема стручних служби за процену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спремности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деце за полазак у први разред и примена договорених решења</w:t>
            </w:r>
          </w:p>
        </w:tc>
        <w:tc>
          <w:tcPr>
            <w:tcW w:w="2693" w:type="dxa"/>
            <w:vAlign w:val="center"/>
          </w:tcPr>
          <w:p w:rsidR="00296F7D" w:rsidRPr="006E63B4" w:rsidRDefault="00B01EB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Предшколска установа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основне школе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>здравствене установе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ромски асистенти обучени за ситуацију тестирања</w:t>
            </w:r>
          </w:p>
        </w:tc>
        <w:tc>
          <w:tcPr>
            <w:tcW w:w="2551" w:type="dxa"/>
            <w:vAlign w:val="center"/>
          </w:tcPr>
          <w:p w:rsidR="00296F7D" w:rsidRPr="006E63B4" w:rsidRDefault="004A24FE" w:rsidP="004A24FE">
            <w:pPr>
              <w:spacing w:after="0" w:line="240" w:lineRule="auto"/>
              <w:rPr>
                <w:rFonts w:eastAsia="Times New Roman" w:cs="Arial"/>
                <w:spacing w:val="-6"/>
                <w:sz w:val="24"/>
                <w:szCs w:val="24"/>
              </w:rPr>
            </w:pPr>
            <w:r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>Ресорно м</w:t>
            </w:r>
            <w:r w:rsidR="00296F7D"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>инистарство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с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труковне </w:t>
            </w:r>
            <w:r w:rsidR="00296F7D"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>организације</w:t>
            </w:r>
            <w:r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 xml:space="preserve">,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</w:t>
            </w:r>
            <w:r w:rsidR="009462A0" w:rsidRPr="006E63B4"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</w:t>
            </w:r>
            <w:r w:rsidRPr="006E63B4"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B01EB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Размотрана могућа решења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 уведени неки од облика за унапређивање тестирања - увођење асистента са знањем ромског језика, коришћење теста за израду индивидуалног плана рада, коришћење алтернативног теста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Увође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ње ромских асистената у настави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CD5D6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>сновне школе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CD5D66"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CD5D66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ресорно </w:t>
            </w:r>
            <w:r w:rsidR="004A24FE" w:rsidRPr="006E63B4">
              <w:rPr>
                <w:rFonts w:eastAsia="Times New Roman" w:cs="Arial"/>
                <w:sz w:val="24"/>
                <w:szCs w:val="24"/>
                <w:lang w:val="sr-Cyrl-CS"/>
              </w:rPr>
              <w:t>министарство</w:t>
            </w:r>
          </w:p>
        </w:tc>
        <w:tc>
          <w:tcPr>
            <w:tcW w:w="2551" w:type="dxa"/>
            <w:vAlign w:val="center"/>
          </w:tcPr>
          <w:p w:rsidR="00296F7D" w:rsidRPr="006E63B4" w:rsidRDefault="0069660E" w:rsidP="0069660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Канцеларија Владе Србије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за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придруживање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ЕУ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ромске НВО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</w:t>
            </w:r>
            <w:r w:rsidRPr="006E63B4"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Ромски асистенти у настави ангажовани у школама у којима за то постоји потреба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D25E5A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Имплемента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ције предмета „Ромски језик са елементима националне културе и историје“</w:t>
            </w:r>
          </w:p>
        </w:tc>
        <w:tc>
          <w:tcPr>
            <w:tcW w:w="2693" w:type="dxa"/>
            <w:vAlign w:val="center"/>
          </w:tcPr>
          <w:p w:rsidR="00296F7D" w:rsidRPr="006E63B4" w:rsidRDefault="004A24F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363EAB" w:rsidRPr="006E63B4">
              <w:rPr>
                <w:rFonts w:eastAsia="Times New Roman" w:cs="Arial"/>
                <w:sz w:val="24"/>
                <w:szCs w:val="24"/>
                <w:lang w:val="sr-Cyrl-CS"/>
              </w:rPr>
              <w:t>ш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колска управа</w:t>
            </w:r>
          </w:p>
        </w:tc>
        <w:tc>
          <w:tcPr>
            <w:tcW w:w="2551" w:type="dxa"/>
            <w:vAlign w:val="center"/>
          </w:tcPr>
          <w:p w:rsidR="00296F7D" w:rsidRPr="006E63B4" w:rsidRDefault="00D25E5A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НВО, ученици и родитељи, основне школе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</w:t>
            </w:r>
            <w:r w:rsidRPr="006E63B4"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 основу исказане заинтересованости ученика и родитеља организована настава предмета „Ромски језик са елементима националне културе и историје“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CD5D6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Обезбеђивање материјалне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подршке породицама чија деца похађају основну </w:t>
            </w:r>
            <w:r w:rsidR="00CD5D66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школу,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 уџбеника, ужине, одеће и обуће</w:t>
            </w:r>
            <w:r w:rsidR="00CD5D66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учешћа у ваннаставним активностима</w:t>
            </w:r>
          </w:p>
        </w:tc>
        <w:tc>
          <w:tcPr>
            <w:tcW w:w="2693" w:type="dxa"/>
            <w:vAlign w:val="center"/>
          </w:tcPr>
          <w:p w:rsidR="00296F7D" w:rsidRPr="006E63B4" w:rsidRDefault="00CD5D66" w:rsidP="00CD5D6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Локална самоуправа,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основне школе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Ц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ентар за социјални рад</w:t>
            </w:r>
          </w:p>
        </w:tc>
        <w:tc>
          <w:tcPr>
            <w:tcW w:w="2551" w:type="dxa"/>
            <w:vAlign w:val="center"/>
          </w:tcPr>
          <w:p w:rsidR="00296F7D" w:rsidRPr="006E63B4" w:rsidRDefault="00CD5D66" w:rsidP="00CD5D6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Ромске НВО, Црвени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крст, ресорна министарства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</w:t>
            </w:r>
            <w:r w:rsidRPr="006E63B4"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Материјална подршка обезбеђена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породицама за око 80 деце 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Припрема деце за упис у средње школе укључујући професионалну оријентацију и информисање о мерама афирмативне акције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</w:t>
            </w:r>
            <w:r w:rsidR="009676CE" w:rsidRPr="006E63B4">
              <w:rPr>
                <w:rFonts w:eastAsia="Times New Roman" w:cs="Arial"/>
                <w:sz w:val="24"/>
                <w:szCs w:val="24"/>
                <w:lang w:val="sr-Cyrl-CS"/>
              </w:rPr>
              <w:t>сновне школе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средње школе, Н</w:t>
            </w:r>
            <w:r w:rsidR="009676CE" w:rsidRPr="006E63B4">
              <w:rPr>
                <w:rFonts w:eastAsia="Times New Roman" w:cs="Arial"/>
                <w:sz w:val="24"/>
                <w:szCs w:val="24"/>
                <w:lang w:val="sr-Cyrl-CS"/>
              </w:rPr>
              <w:t>ационална служба за запошљавање, п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едагошки асистент</w:t>
            </w:r>
            <w:r w:rsidR="009676CE" w:rsidRPr="006E63B4">
              <w:rPr>
                <w:rFonts w:eastAsia="Times New Roman" w:cs="Arial"/>
                <w:sz w:val="24"/>
                <w:szCs w:val="24"/>
                <w:lang w:val="sr-Cyrl-CS"/>
              </w:rPr>
              <w:t>и</w:t>
            </w:r>
          </w:p>
        </w:tc>
        <w:tc>
          <w:tcPr>
            <w:tcW w:w="2551" w:type="dxa"/>
            <w:vAlign w:val="center"/>
          </w:tcPr>
          <w:p w:rsidR="00296F7D" w:rsidRPr="006E63B4" w:rsidRDefault="009676C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Ресорна министарства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</w:t>
            </w:r>
            <w:r w:rsidRPr="006E63B4"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D25E5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Сва деца која завршавају основну школу укључена у програм професионалне оријентације и информисана о могућности примене мере афирмативне акције приликом уписа у 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средње школе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D25E5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Укључи</w:t>
            </w:r>
            <w:r w:rsidR="009676CE" w:rsidRPr="006E63B4">
              <w:rPr>
                <w:rFonts w:eastAsia="Times New Roman" w:cs="Arial"/>
                <w:sz w:val="24"/>
                <w:szCs w:val="24"/>
                <w:lang w:val="sr-Cyrl-CS"/>
              </w:rPr>
              <w:t>в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ање родитеља 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Рома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 савете 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родитеља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RS"/>
              </w:rPr>
              <w:t>сновне школе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НВО, асистенти у настави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D25E5A" w:rsidP="00D25E5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Бар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један од ромских родитеља учествује у раду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авета родитеља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основне школе</w:t>
            </w:r>
          </w:p>
        </w:tc>
      </w:tr>
      <w:tr w:rsidR="00296F7D" w:rsidRPr="006E63B4" w:rsidTr="006C21D7"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 што већег обухвата средњом школом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Примена мере афирмативне акције приликом уписа у средњу школу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CS"/>
              </w:rPr>
              <w:t>сновне школе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CS"/>
              </w:rPr>
              <w:t>средње школе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ромске НВО</w:t>
            </w:r>
          </w:p>
          <w:p w:rsidR="00296F7D" w:rsidRPr="006E63B4" w:rsidRDefault="009462A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едагошки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асистент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CS"/>
              </w:rPr>
              <w:t>и.</w:t>
            </w:r>
          </w:p>
        </w:tc>
        <w:tc>
          <w:tcPr>
            <w:tcW w:w="2551" w:type="dxa"/>
            <w:vAlign w:val="center"/>
          </w:tcPr>
          <w:p w:rsidR="00296F7D" w:rsidRPr="006E63B4" w:rsidRDefault="009462A0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Ресорна министарства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Број ромских ученика уписан применом мере афирмативне акције, број укупно пријављених и број уписан редовном процедуром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 стипендија ученицима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CS"/>
              </w:rPr>
              <w:t>редње школе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ромске НВО, родитељи</w:t>
            </w:r>
          </w:p>
        </w:tc>
        <w:tc>
          <w:tcPr>
            <w:tcW w:w="2551" w:type="dxa"/>
            <w:vAlign w:val="center"/>
          </w:tcPr>
          <w:p w:rsidR="00296F7D" w:rsidRPr="006E63B4" w:rsidRDefault="009462A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Ресорна министарства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Укључивање у програме стипендија</w:t>
            </w:r>
          </w:p>
        </w:tc>
      </w:tr>
      <w:tr w:rsidR="00296F7D" w:rsidRPr="006E63B4" w:rsidTr="006C21D7">
        <w:trPr>
          <w:trHeight w:val="957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 менторског рада са ученицима</w:t>
            </w:r>
          </w:p>
        </w:tc>
        <w:tc>
          <w:tcPr>
            <w:tcW w:w="2693" w:type="dxa"/>
            <w:vAlign w:val="center"/>
          </w:tcPr>
          <w:p w:rsidR="00296F7D" w:rsidRPr="006E63B4" w:rsidRDefault="009462A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Средње школе, ромске НВО, родитељи</w:t>
            </w:r>
          </w:p>
        </w:tc>
        <w:tc>
          <w:tcPr>
            <w:tcW w:w="2551" w:type="dxa"/>
            <w:vAlign w:val="center"/>
          </w:tcPr>
          <w:p w:rsidR="00296F7D" w:rsidRPr="006E63B4" w:rsidRDefault="009462A0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 струковна у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ружења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D25E5A" w:rsidP="00D25E5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Обезбеђен менторски рад ученицима којима је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потребно 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Укључивање родитеља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Рома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у савете родитеља 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CS"/>
              </w:rPr>
              <w:t>редње школе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Ромске НВО, 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асистенти у настави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9462A0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Бар један од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родитеља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Рома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учествује у раду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савета родитеља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средње школе</w:t>
            </w:r>
          </w:p>
        </w:tc>
      </w:tr>
      <w:tr w:rsidR="00296F7D" w:rsidRPr="006E63B4" w:rsidTr="006C21D7"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Обезбеђивање што већег обухвата вишим и високим образовањем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Професионална оријентација са ученицима средњих школа</w:t>
            </w:r>
          </w:p>
        </w:tc>
        <w:tc>
          <w:tcPr>
            <w:tcW w:w="2693" w:type="dxa"/>
            <w:vAlign w:val="center"/>
          </w:tcPr>
          <w:p w:rsidR="00296F7D" w:rsidRPr="006E63B4" w:rsidRDefault="009462A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Средње школе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ментори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Национална служба за запошљавање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CD5D6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Ученици који завршавају средњу школу обухваћени програмом професионалне оријентације и информисани о могућности примене мере афирмативне акције за упис на ви</w:t>
            </w:r>
            <w:r w:rsidR="00CD5D66" w:rsidRPr="006E63B4">
              <w:rPr>
                <w:rFonts w:eastAsia="Times New Roman" w:cs="Arial"/>
                <w:sz w:val="24"/>
                <w:szCs w:val="24"/>
                <w:lang w:val="sr-Cyrl-CS"/>
              </w:rPr>
              <w:t>сокошколске установе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Примена мере афирмативне акције за упис на 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високошколске установе</w:t>
            </w:r>
          </w:p>
        </w:tc>
        <w:tc>
          <w:tcPr>
            <w:tcW w:w="2693" w:type="dxa"/>
            <w:vAlign w:val="center"/>
          </w:tcPr>
          <w:p w:rsidR="00296F7D" w:rsidRPr="006E63B4" w:rsidRDefault="009462A0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Средње школе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високошколске установе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ромске НВО</w:t>
            </w:r>
          </w:p>
        </w:tc>
        <w:tc>
          <w:tcPr>
            <w:tcW w:w="2551" w:type="dxa"/>
            <w:vAlign w:val="center"/>
          </w:tcPr>
          <w:p w:rsidR="00296F7D" w:rsidRPr="006E63B4" w:rsidRDefault="009462A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Ресорна министарства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Број ромских ученика уписан применом мере афирмативне акције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, број укупно пријављених 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уписан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их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редовном процедуром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 стипендија за студенте</w:t>
            </w:r>
          </w:p>
        </w:tc>
        <w:tc>
          <w:tcPr>
            <w:tcW w:w="2693" w:type="dxa"/>
            <w:vAlign w:val="center"/>
          </w:tcPr>
          <w:p w:rsidR="00296F7D" w:rsidRPr="006E63B4" w:rsidRDefault="009462A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ромске НВО</w:t>
            </w:r>
          </w:p>
        </w:tc>
        <w:tc>
          <w:tcPr>
            <w:tcW w:w="2551" w:type="dxa"/>
            <w:vAlign w:val="center"/>
          </w:tcPr>
          <w:p w:rsidR="00296F7D" w:rsidRPr="006E63B4" w:rsidRDefault="009462A0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Укључивање у програме стипендија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 путних трошкова и смештаја у студентске домове за студенте који студирају у другим градовима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9462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CS"/>
              </w:rPr>
              <w:t>окална самоуправа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ромске НВО</w:t>
            </w:r>
          </w:p>
        </w:tc>
        <w:tc>
          <w:tcPr>
            <w:tcW w:w="2551" w:type="dxa"/>
            <w:vAlign w:val="center"/>
          </w:tcPr>
          <w:p w:rsidR="00296F7D" w:rsidRPr="006E63B4" w:rsidRDefault="009462A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Ресорна министарства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D25E5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Обезбеђен смештај у студентск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им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домов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има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 покрив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ени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D25E5A" w:rsidRPr="006E63B4">
              <w:rPr>
                <w:rFonts w:eastAsia="Times New Roman" w:cs="Arial"/>
                <w:sz w:val="24"/>
                <w:szCs w:val="24"/>
                <w:lang w:val="sr-Cyrl-CS"/>
              </w:rPr>
              <w:t>трошкови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пута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 менторског рада са студентима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Ментори из средњих школа,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НВО, </w:t>
            </w:r>
            <w:r w:rsidR="009462A0" w:rsidRPr="006E63B4">
              <w:rPr>
                <w:rFonts w:eastAsia="Times New Roman" w:cs="Arial"/>
                <w:sz w:val="24"/>
                <w:szCs w:val="24"/>
                <w:lang w:val="sr-Cyrl-CS"/>
              </w:rPr>
              <w:t>високошколске установе</w:t>
            </w:r>
          </w:p>
        </w:tc>
        <w:tc>
          <w:tcPr>
            <w:tcW w:w="2551" w:type="dxa"/>
            <w:vAlign w:val="center"/>
          </w:tcPr>
          <w:p w:rsidR="00296F7D" w:rsidRPr="006E63B4" w:rsidRDefault="009462A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D25E5A" w:rsidP="00D25E5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Обезбеђен менторски рад с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туденти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ма којима је потребно</w:t>
            </w:r>
          </w:p>
        </w:tc>
      </w:tr>
      <w:tr w:rsidR="00296F7D" w:rsidRPr="006E63B4" w:rsidTr="006C21D7">
        <w:tc>
          <w:tcPr>
            <w:tcW w:w="21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12"/>
                <w:sz w:val="24"/>
                <w:szCs w:val="24"/>
                <w:lang w:val="sr-Cyrl-CS"/>
              </w:rPr>
              <w:t xml:space="preserve">Унапређивање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образовања одраслих Рома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Спровођење програма функционалног основног образовања одраслих Рома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F11DB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Ш</w:t>
            </w:r>
            <w:r w:rsidR="00F11DBC" w:rsidRPr="006E63B4">
              <w:rPr>
                <w:rFonts w:eastAsia="Times New Roman" w:cs="Arial"/>
                <w:sz w:val="24"/>
                <w:szCs w:val="24"/>
                <w:lang w:val="sr-Cyrl-CS"/>
              </w:rPr>
              <w:t>коле за основно образовање одраслих</w:t>
            </w:r>
          </w:p>
        </w:tc>
        <w:tc>
          <w:tcPr>
            <w:tcW w:w="2551" w:type="dxa"/>
            <w:vAlign w:val="center"/>
          </w:tcPr>
          <w:p w:rsidR="00296F7D" w:rsidRPr="006E63B4" w:rsidRDefault="009462A0" w:rsidP="00F11DB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</w:t>
            </w:r>
            <w:r w:rsidR="00F11DBC" w:rsidRPr="006E63B4">
              <w:rPr>
                <w:rFonts w:eastAsia="Times New Roman" w:cs="Arial"/>
                <w:sz w:val="24"/>
                <w:szCs w:val="24"/>
                <w:lang w:val="sr-Cyrl-CS"/>
              </w:rPr>
              <w:t>, Национална служба за запошљавање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Покренут програм функционалног основног образовања Рома кога успешно похађа 50 одраслих годишње</w:t>
            </w:r>
          </w:p>
        </w:tc>
      </w:tr>
      <w:tr w:rsidR="00296F7D" w:rsidRPr="006E63B4" w:rsidTr="006C21D7"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Праћење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реализације ЛАП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Укључивање просветних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саветника у све процесе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1124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Ш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>колска управа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1124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редшколске 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установе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>основне школе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>средње школе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ромске НВО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2B3C4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Просветни саветни</w:t>
            </w:r>
            <w:r w:rsidR="002B3C44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ци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задужени за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праћење образовања Рома активно утиче на спровођење </w:t>
            </w:r>
            <w:r w:rsidR="002B3C44" w:rsidRPr="006E63B4">
              <w:rPr>
                <w:rFonts w:eastAsia="Times New Roman" w:cs="Arial"/>
                <w:sz w:val="24"/>
                <w:szCs w:val="24"/>
                <w:lang w:val="sr-Cyrl-CS"/>
              </w:rPr>
              <w:t>ЛАП-а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 шир</w:t>
            </w:r>
            <w:r w:rsidR="002B3C44" w:rsidRPr="006E63B4">
              <w:rPr>
                <w:rFonts w:eastAsia="Times New Roman" w:cs="Arial"/>
                <w:sz w:val="24"/>
                <w:szCs w:val="24"/>
                <w:lang w:val="sr-Cyrl-CS"/>
              </w:rPr>
              <w:t>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примере добре праксе и научене лекције на територији </w:t>
            </w:r>
            <w:r w:rsidR="002B3C44" w:rsidRPr="006E63B4">
              <w:rPr>
                <w:rFonts w:eastAsia="Times New Roman" w:cs="Arial"/>
                <w:sz w:val="24"/>
                <w:szCs w:val="24"/>
                <w:lang w:val="sr-Cyrl-CS"/>
              </w:rPr>
              <w:t>Нишавског округа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Укључивање просветне инспекције у све процесе</w:t>
            </w:r>
            <w:r w:rsidR="002B3C44"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укључујући праћење појаве и сузбијања </w:t>
            </w:r>
            <w:r w:rsidRPr="006E63B4">
              <w:rPr>
                <w:rFonts w:eastAsia="Times New Roman" w:cs="Arial"/>
                <w:spacing w:val="-8"/>
                <w:sz w:val="24"/>
                <w:szCs w:val="24"/>
                <w:lang w:val="sr-Cyrl-CS"/>
              </w:rPr>
              <w:t>дискриминације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у образовању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Просветни инспектори</w:t>
            </w:r>
          </w:p>
        </w:tc>
        <w:tc>
          <w:tcPr>
            <w:tcW w:w="2551" w:type="dxa"/>
            <w:vAlign w:val="center"/>
          </w:tcPr>
          <w:p w:rsidR="00296F7D" w:rsidRPr="006E63B4" w:rsidRDefault="001124D8" w:rsidP="001124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Предшколске установе, основне школе, средње школе, р</w:t>
            </w:r>
            <w:r w:rsidR="00127925" w:rsidRPr="006E63B4">
              <w:rPr>
                <w:rFonts w:eastAsia="Times New Roman" w:cs="Arial"/>
                <w:sz w:val="24"/>
                <w:szCs w:val="24"/>
                <w:lang w:val="sr-Cyrl-CS"/>
              </w:rPr>
              <w:t>омске и друге НВО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 приручника за праћење дискриминације у образовању и стварање функционалног мехнаизма за реагов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>ање у случајвима дискриминације</w:t>
            </w:r>
          </w:p>
        </w:tc>
      </w:tr>
    </w:tbl>
    <w:p w:rsidR="008A2320" w:rsidRPr="006E63B4" w:rsidRDefault="008A2320" w:rsidP="00296F7D">
      <w:pPr>
        <w:spacing w:after="0" w:line="240" w:lineRule="auto"/>
        <w:rPr>
          <w:rFonts w:eastAsia="Times New Roman" w:cs="Arial"/>
          <w:sz w:val="24"/>
          <w:szCs w:val="24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2693"/>
        <w:gridCol w:w="2551"/>
        <w:gridCol w:w="1560"/>
        <w:gridCol w:w="3827"/>
      </w:tblGrid>
      <w:tr w:rsidR="00296F7D" w:rsidRPr="006E63B4" w:rsidTr="009676CE">
        <w:trPr>
          <w:trHeight w:val="422"/>
        </w:trPr>
        <w:tc>
          <w:tcPr>
            <w:tcW w:w="16160" w:type="dxa"/>
            <w:gridSpan w:val="6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b/>
                <w:sz w:val="24"/>
                <w:szCs w:val="24"/>
                <w:lang w:val="sr-Cyrl-CS"/>
              </w:rPr>
              <w:t>ЗАПОШЉАВАЊЕ</w:t>
            </w:r>
          </w:p>
        </w:tc>
      </w:tr>
      <w:tr w:rsidR="00296F7D" w:rsidRPr="006E63B4" w:rsidTr="006C21D7">
        <w:trPr>
          <w:trHeight w:val="345"/>
        </w:trPr>
        <w:tc>
          <w:tcPr>
            <w:tcW w:w="2127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3402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Мера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Партнери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9676CE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Индикатор</w:t>
            </w:r>
          </w:p>
        </w:tc>
      </w:tr>
      <w:tr w:rsidR="00296F7D" w:rsidRPr="006E63B4" w:rsidTr="009676CE">
        <w:trPr>
          <w:trHeight w:val="293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6C21D7"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Економско оснаживање кроз </w:t>
            </w:r>
            <w:r w:rsidRPr="006E63B4">
              <w:rPr>
                <w:rFonts w:eastAsia="Times New Roman" w:cs="Arial"/>
                <w:spacing w:val="-12"/>
                <w:sz w:val="24"/>
                <w:szCs w:val="24"/>
                <w:lang w:val="sr-Cyrl-CS"/>
              </w:rPr>
              <w:t>само</w:t>
            </w:r>
            <w:r w:rsidR="002B3C44" w:rsidRPr="006E63B4">
              <w:rPr>
                <w:rFonts w:eastAsia="Times New Roman" w:cs="Arial"/>
                <w:spacing w:val="-12"/>
                <w:sz w:val="24"/>
                <w:szCs w:val="24"/>
                <w:lang w:val="sr-Cyrl-CS"/>
              </w:rPr>
              <w:t>-</w:t>
            </w:r>
            <w:r w:rsidRPr="006E63B4">
              <w:rPr>
                <w:rFonts w:eastAsia="Times New Roman" w:cs="Arial"/>
                <w:spacing w:val="-12"/>
                <w:sz w:val="24"/>
                <w:szCs w:val="24"/>
                <w:lang w:val="sr-Cyrl-CS"/>
              </w:rPr>
              <w:t>запошљавање</w:t>
            </w:r>
          </w:p>
        </w:tc>
        <w:tc>
          <w:tcPr>
            <w:tcW w:w="3402" w:type="dxa"/>
            <w:vAlign w:val="center"/>
          </w:tcPr>
          <w:p w:rsidR="00296F7D" w:rsidRPr="006E63B4" w:rsidRDefault="002B3C44" w:rsidP="002B3C44">
            <w:pPr>
              <w:spacing w:after="12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Обука за покретања властитог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бизниса, развоја пословног плана, конкурисања код банака за кредите и зајмове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</w:t>
            </w:r>
            <w:r w:rsidR="009676CE" w:rsidRPr="006E63B4">
              <w:rPr>
                <w:rFonts w:eastAsia="Times New Roman" w:cs="Arial"/>
                <w:sz w:val="24"/>
                <w:szCs w:val="24"/>
                <w:lang w:val="sr-Cyrl-CS"/>
              </w:rPr>
              <w:t>ационална служба за запошљавање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ромске и друге НВО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127925" w:rsidP="001279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>М</w:t>
            </w:r>
            <w:r w:rsidR="009676CE"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>еђунар</w:t>
            </w:r>
            <w:r w:rsidR="00296F7D"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>одне</w:t>
            </w:r>
            <w:r w:rsidR="009676CE"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 xml:space="preserve">донаторске </w:t>
            </w:r>
            <w:r w:rsidR="00296F7D"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>организације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Светска банка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ресорна министарства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Број Рома који је покренуо властити бизнис користећи неку од наведених мера</w:t>
            </w: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1124D8" w:rsidP="001124D8">
            <w:pPr>
              <w:spacing w:after="0" w:line="240" w:lineRule="auto"/>
              <w:ind w:left="-19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Подршка у оснив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ању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малих и средњих предузећа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приватних служби за запошљавање, радњи, задруга, ортачких удружења и осталих облика предузетничког удруживања</w:t>
            </w: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6C21D7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1124D8" w:rsidP="00127925">
            <w:pPr>
              <w:spacing w:after="0" w:line="240" w:lineRule="auto"/>
              <w:ind w:left="-19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Финансијска подршка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Национа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лне службе за заопошљавање</w:t>
            </w:r>
            <w:r w:rsidR="00127925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 надлежних републички фондови и агенције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8166FB" w:rsidRPr="006E63B4" w:rsidTr="008166FB">
        <w:tc>
          <w:tcPr>
            <w:tcW w:w="2127" w:type="dxa"/>
            <w:vMerge w:val="restart"/>
            <w:vAlign w:val="center"/>
          </w:tcPr>
          <w:p w:rsidR="008166FB" w:rsidRPr="006E63B4" w:rsidRDefault="008166FB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Економско оснаживање кроз запошљавање</w:t>
            </w:r>
          </w:p>
        </w:tc>
        <w:tc>
          <w:tcPr>
            <w:tcW w:w="3402" w:type="dxa"/>
            <w:vAlign w:val="center"/>
          </w:tcPr>
          <w:p w:rsidR="008166FB" w:rsidRPr="006E63B4" w:rsidRDefault="002B3C44" w:rsidP="001124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</w:t>
            </w:r>
            <w:r w:rsidR="008166FB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кључивање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незапослених Рома </w:t>
            </w:r>
            <w:r w:rsidR="008166FB" w:rsidRPr="006E63B4">
              <w:rPr>
                <w:rFonts w:eastAsia="Times New Roman" w:cs="Arial"/>
                <w:sz w:val="24"/>
                <w:szCs w:val="24"/>
                <w:lang w:val="sr-Cyrl-CS"/>
              </w:rPr>
              <w:t>у обуке Националне службе за запошљавање</w:t>
            </w:r>
          </w:p>
        </w:tc>
        <w:tc>
          <w:tcPr>
            <w:tcW w:w="2693" w:type="dxa"/>
            <w:vMerge w:val="restart"/>
            <w:vAlign w:val="center"/>
          </w:tcPr>
          <w:p w:rsidR="008166FB" w:rsidRPr="006E63B4" w:rsidRDefault="008166FB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Национална служба за запошљавање, ромске и друге НВО</w:t>
            </w:r>
          </w:p>
        </w:tc>
        <w:tc>
          <w:tcPr>
            <w:tcW w:w="2551" w:type="dxa"/>
            <w:vMerge w:val="restart"/>
            <w:vAlign w:val="center"/>
          </w:tcPr>
          <w:p w:rsidR="008166FB" w:rsidRPr="006E63B4" w:rsidRDefault="00127925" w:rsidP="001279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Међународне организације</w:t>
            </w:r>
            <w:r w:rsidR="008166FB" w:rsidRPr="006E63B4">
              <w:rPr>
                <w:rFonts w:eastAsia="Times New Roman" w:cs="Arial"/>
                <w:sz w:val="24"/>
                <w:szCs w:val="24"/>
                <w:lang w:val="sr-Cyrl-CS"/>
              </w:rPr>
              <w:t>, ресорна министарства</w:t>
            </w:r>
          </w:p>
        </w:tc>
        <w:tc>
          <w:tcPr>
            <w:tcW w:w="1560" w:type="dxa"/>
            <w:vMerge w:val="restart"/>
            <w:vAlign w:val="center"/>
          </w:tcPr>
          <w:p w:rsidR="008166FB" w:rsidRPr="006E63B4" w:rsidRDefault="008166FB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8166FB" w:rsidRPr="006E63B4" w:rsidRDefault="008166FB" w:rsidP="008166F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Број </w:t>
            </w:r>
            <w:r w:rsidR="002B3C44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запошљених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Рома који су прошли неку од обука</w:t>
            </w:r>
          </w:p>
        </w:tc>
      </w:tr>
      <w:tr w:rsidR="008166FB" w:rsidRPr="006E63B4" w:rsidTr="006C21D7">
        <w:tc>
          <w:tcPr>
            <w:tcW w:w="2127" w:type="dxa"/>
            <w:vMerge/>
            <w:vAlign w:val="center"/>
          </w:tcPr>
          <w:p w:rsidR="008166FB" w:rsidRPr="006E63B4" w:rsidRDefault="008166FB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166FB" w:rsidRPr="006E63B4" w:rsidRDefault="008166FB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Укључивање незапослених Рома у програм јавних радова</w:t>
            </w:r>
          </w:p>
        </w:tc>
        <w:tc>
          <w:tcPr>
            <w:tcW w:w="2693" w:type="dxa"/>
            <w:vMerge/>
            <w:vAlign w:val="center"/>
          </w:tcPr>
          <w:p w:rsidR="008166FB" w:rsidRPr="006E63B4" w:rsidRDefault="008166FB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8166FB" w:rsidRPr="006E63B4" w:rsidRDefault="008166FB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8166FB" w:rsidRPr="006E63B4" w:rsidRDefault="008166FB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:rsidR="008166FB" w:rsidRPr="006E63B4" w:rsidRDefault="008166FB" w:rsidP="002B3C4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Број Рома ангажованих путем јавних радова и број ромских НВО којима су одобрени про</w:t>
            </w:r>
            <w:r w:rsidR="002B3C44" w:rsidRPr="006E63B4">
              <w:rPr>
                <w:rFonts w:eastAsia="Times New Roman" w:cs="Arial"/>
                <w:sz w:val="24"/>
                <w:szCs w:val="24"/>
                <w:lang w:val="sr-Cyrl-CS"/>
              </w:rPr>
              <w:t>грам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 јавних радова</w:t>
            </w:r>
          </w:p>
        </w:tc>
      </w:tr>
      <w:tr w:rsidR="00296F7D" w:rsidRPr="006E63B4" w:rsidTr="006C21D7">
        <w:tc>
          <w:tcPr>
            <w:tcW w:w="2127" w:type="dxa"/>
            <w:vAlign w:val="center"/>
          </w:tcPr>
          <w:p w:rsidR="00296F7D" w:rsidRPr="006E63B4" w:rsidRDefault="00574E33" w:rsidP="004A24FE">
            <w:pPr>
              <w:spacing w:after="120" w:line="240" w:lineRule="auto"/>
              <w:rPr>
                <w:rFonts w:eastAsia="Times New Roman" w:cs="Arial"/>
                <w:vanish/>
                <w:color w:val="FFFFFF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Смањење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несразмере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између учешћа Рома у укупној популацији и 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Cyrl-CS"/>
              </w:rPr>
              <w:t>заступљености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 у локалним и државним институцијама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166FB" w:rsidRPr="006E63B4" w:rsidRDefault="00296F7D" w:rsidP="004A24F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color w:val="000000"/>
                <w:sz w:val="24"/>
                <w:szCs w:val="24"/>
                <w:lang w:val="sr-Cyrl-CS"/>
              </w:rPr>
              <w:t>Запо</w:t>
            </w:r>
            <w:r w:rsidR="008166FB" w:rsidRPr="006E63B4">
              <w:rPr>
                <w:rFonts w:eastAsia="Times New Roman" w:cs="Arial"/>
                <w:color w:val="000000"/>
                <w:sz w:val="24"/>
                <w:szCs w:val="24"/>
                <w:lang w:val="sr-Cyrl-CS"/>
              </w:rPr>
              <w:t>шљавање Рома</w:t>
            </w:r>
            <w:r w:rsidRPr="006E63B4">
              <w:rPr>
                <w:rFonts w:eastAsia="Times New Roman" w:cs="Arial"/>
                <w:color w:val="000000"/>
                <w:sz w:val="24"/>
                <w:szCs w:val="24"/>
                <w:lang w:val="sr-Cyrl-CS"/>
              </w:rPr>
              <w:t xml:space="preserve"> у јавним службама (у складу са проценту</w:t>
            </w:r>
            <w:r w:rsidR="008166FB" w:rsidRPr="006E63B4">
              <w:rPr>
                <w:rFonts w:eastAsia="Times New Roman" w:cs="Arial"/>
                <w:color w:val="000000"/>
                <w:sz w:val="24"/>
                <w:szCs w:val="24"/>
                <w:lang w:val="sr-Cyrl-CS"/>
              </w:rPr>
              <w:t>алним учешћем у становништву).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Афирмативна акција носиоца </w:t>
            </w:r>
            <w:r w:rsidR="008166FB" w:rsidRPr="006E63B4">
              <w:rPr>
                <w:rFonts w:eastAsia="Times New Roman" w:cs="Arial"/>
                <w:spacing w:val="-12"/>
                <w:sz w:val="24"/>
                <w:szCs w:val="24"/>
                <w:lang w:val="sr-Cyrl-CS"/>
              </w:rPr>
              <w:t>власти и</w:t>
            </w:r>
            <w:r w:rsidRPr="006E63B4">
              <w:rPr>
                <w:rFonts w:eastAsia="Times New Roman" w:cs="Arial"/>
                <w:spacing w:val="-12"/>
                <w:sz w:val="24"/>
                <w:szCs w:val="24"/>
                <w:lang w:val="sr-Cyrl-CS"/>
              </w:rPr>
              <w:t xml:space="preserve"> државних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органа</w:t>
            </w:r>
          </w:p>
        </w:tc>
        <w:tc>
          <w:tcPr>
            <w:tcW w:w="2693" w:type="dxa"/>
            <w:vAlign w:val="center"/>
          </w:tcPr>
          <w:p w:rsidR="00296F7D" w:rsidRPr="006E63B4" w:rsidRDefault="00011444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</w:p>
        </w:tc>
        <w:tc>
          <w:tcPr>
            <w:tcW w:w="2551" w:type="dxa"/>
            <w:vAlign w:val="center"/>
          </w:tcPr>
          <w:p w:rsidR="00296F7D" w:rsidRPr="006E63B4" w:rsidRDefault="00011444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Градска управа, јавна комунална предузећа, јавне установе</w:t>
            </w:r>
          </w:p>
        </w:tc>
        <w:tc>
          <w:tcPr>
            <w:tcW w:w="1560" w:type="dxa"/>
            <w:vAlign w:val="center"/>
          </w:tcPr>
          <w:p w:rsidR="00296F7D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Број Рома ангажованих применом ових мера</w:t>
            </w:r>
          </w:p>
        </w:tc>
      </w:tr>
      <w:tr w:rsidR="00296F7D" w:rsidRPr="006E63B4" w:rsidTr="006C21D7">
        <w:tc>
          <w:tcPr>
            <w:tcW w:w="21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Оснаживање ромске п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пулације за запошљавање</w:t>
            </w:r>
          </w:p>
        </w:tc>
        <w:tc>
          <w:tcPr>
            <w:tcW w:w="3402" w:type="dxa"/>
            <w:vAlign w:val="center"/>
          </w:tcPr>
          <w:p w:rsidR="00011444" w:rsidRPr="006E63B4" w:rsidRDefault="00296F7D" w:rsidP="0001144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 xml:space="preserve">нформисање ромске заједнице о покренутим програмима 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Latn-CS"/>
              </w:rPr>
              <w:t>запошљавања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Cyrl-RS"/>
              </w:rPr>
              <w:t>.</w:t>
            </w:r>
          </w:p>
          <w:p w:rsidR="00296F7D" w:rsidRPr="006E63B4" w:rsidRDefault="00296F7D" w:rsidP="0001144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Информисање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 xml:space="preserve"> о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остваривању права на запошљавање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Cyrl-RS"/>
              </w:rPr>
              <w:t>.</w:t>
            </w:r>
          </w:p>
          <w:p w:rsidR="00296F7D" w:rsidRPr="006E63B4" w:rsidRDefault="00296F7D" w:rsidP="00574E3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Информисање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pacing w:val="-4"/>
                <w:sz w:val="24"/>
                <w:szCs w:val="24"/>
                <w:lang w:val="sr-Latn-CS"/>
              </w:rPr>
              <w:t>о</w:t>
            </w:r>
            <w:r w:rsidR="00011444" w:rsidRPr="006E63B4">
              <w:rPr>
                <w:rFonts w:eastAsia="Times New Roman" w:cs="Arial"/>
                <w:spacing w:val="-4"/>
                <w:sz w:val="24"/>
                <w:szCs w:val="24"/>
                <w:lang w:val="sr-Cyrl-RS"/>
              </w:rPr>
              <w:t xml:space="preserve"> </w:t>
            </w:r>
            <w:r w:rsidR="00574E33" w:rsidRPr="006E63B4">
              <w:rPr>
                <w:rFonts w:eastAsia="Times New Roman" w:cs="Arial"/>
                <w:spacing w:val="-4"/>
                <w:sz w:val="24"/>
                <w:szCs w:val="24"/>
                <w:lang w:val="sr-Cyrl-RS"/>
              </w:rPr>
              <w:t>процедура</w:t>
            </w:r>
            <w:r w:rsidRPr="006E63B4">
              <w:rPr>
                <w:rFonts w:eastAsia="Times New Roman" w:cs="Arial"/>
                <w:spacing w:val="-4"/>
                <w:sz w:val="24"/>
                <w:szCs w:val="24"/>
                <w:lang w:val="sr-Latn-CS"/>
              </w:rPr>
              <w:t xml:space="preserve">ма 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заштите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pacing w:val="-4"/>
                <w:sz w:val="24"/>
                <w:szCs w:val="24"/>
                <w:lang w:val="sr-Latn-CS"/>
              </w:rPr>
              <w:t>у</w:t>
            </w:r>
            <w:r w:rsidR="00011444" w:rsidRPr="006E63B4">
              <w:rPr>
                <w:rFonts w:eastAsia="Times New Roman" w:cs="Arial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pacing w:val="-4"/>
                <w:sz w:val="24"/>
                <w:szCs w:val="24"/>
                <w:lang w:val="sr-Latn-CS"/>
              </w:rPr>
              <w:t>случају дискриминације</w:t>
            </w:r>
            <w:r w:rsidR="00363EAB" w:rsidRPr="006E63B4">
              <w:rPr>
                <w:rFonts w:eastAsia="Times New Roman" w:cs="Arial"/>
                <w:spacing w:val="-4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93" w:type="dxa"/>
            <w:vAlign w:val="center"/>
          </w:tcPr>
          <w:p w:rsidR="00296F7D" w:rsidRPr="006E63B4" w:rsidRDefault="00011444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Национална служба за запошљавање</w:t>
            </w:r>
          </w:p>
        </w:tc>
        <w:tc>
          <w:tcPr>
            <w:tcW w:w="2551" w:type="dxa"/>
            <w:vAlign w:val="center"/>
          </w:tcPr>
          <w:p w:rsidR="00296F7D" w:rsidRPr="006E63B4" w:rsidRDefault="00011444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омске и друге НВО, локални медији</w:t>
            </w:r>
          </w:p>
        </w:tc>
        <w:tc>
          <w:tcPr>
            <w:tcW w:w="1560" w:type="dxa"/>
            <w:vAlign w:val="center"/>
          </w:tcPr>
          <w:p w:rsidR="00296F7D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Бро</w:t>
            </w:r>
            <w:r w:rsidR="00574E33" w:rsidRPr="006E63B4">
              <w:rPr>
                <w:rFonts w:eastAsia="Times New Roman" w:cs="Arial"/>
                <w:sz w:val="24"/>
                <w:szCs w:val="24"/>
                <w:lang w:val="sr-Cyrl-CS"/>
              </w:rPr>
              <w:t>ј људи који је прошао едукације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Број и врста прилога </w:t>
            </w:r>
            <w:r w:rsidR="00574E33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 медијима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 вези са покренутим програмима</w:t>
            </w:r>
          </w:p>
        </w:tc>
      </w:tr>
      <w:tr w:rsidR="00296F7D" w:rsidRPr="006E63B4" w:rsidTr="00521162">
        <w:trPr>
          <w:trHeight w:val="381"/>
        </w:trPr>
        <w:tc>
          <w:tcPr>
            <w:tcW w:w="16160" w:type="dxa"/>
            <w:gridSpan w:val="6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b/>
                <w:sz w:val="24"/>
                <w:szCs w:val="24"/>
                <w:lang w:val="sr-Cyrl-CS"/>
              </w:rPr>
              <w:lastRenderedPageBreak/>
              <w:t>ЗДРАВЉЕ</w:t>
            </w:r>
          </w:p>
        </w:tc>
      </w:tr>
      <w:tr w:rsidR="00296F7D" w:rsidRPr="006E63B4" w:rsidTr="006C21D7">
        <w:trPr>
          <w:trHeight w:val="345"/>
        </w:trPr>
        <w:tc>
          <w:tcPr>
            <w:tcW w:w="2127" w:type="dxa"/>
            <w:vMerge w:val="restart"/>
            <w:vAlign w:val="center"/>
          </w:tcPr>
          <w:p w:rsidR="00296F7D" w:rsidRPr="006E63B4" w:rsidRDefault="00296F7D" w:rsidP="0052116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3402" w:type="dxa"/>
            <w:vMerge w:val="restart"/>
            <w:vAlign w:val="center"/>
          </w:tcPr>
          <w:p w:rsidR="00296F7D" w:rsidRPr="006E63B4" w:rsidRDefault="00296F7D" w:rsidP="0052116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Мера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52116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296F7D" w:rsidP="0052116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Партнери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521162" w:rsidP="0052116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52116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Индикатор</w:t>
            </w:r>
          </w:p>
        </w:tc>
      </w:tr>
      <w:tr w:rsidR="00296F7D" w:rsidRPr="006E63B4" w:rsidTr="00521162">
        <w:trPr>
          <w:trHeight w:val="293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6C21D7">
        <w:trPr>
          <w:trHeight w:val="417"/>
        </w:trPr>
        <w:tc>
          <w:tcPr>
            <w:tcW w:w="2127" w:type="dxa"/>
            <w:vMerge w:val="restart"/>
            <w:vAlign w:val="center"/>
          </w:tcPr>
          <w:p w:rsidR="00296F7D" w:rsidRPr="006E63B4" w:rsidRDefault="00521162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бољшање доступности здравствене заштите за  ромску популацију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color w:val="FF0000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Ангаж</w:t>
            </w:r>
            <w:r w:rsidR="00521162" w:rsidRPr="006E63B4">
              <w:rPr>
                <w:rFonts w:eastAsia="Times New Roman" w:cs="Arial"/>
                <w:sz w:val="24"/>
                <w:szCs w:val="24"/>
                <w:lang w:val="sr-Cyrl-CS"/>
              </w:rPr>
              <w:t>овање медијатора за здравство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521162" w:rsidP="0052116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Здравс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твен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е установе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здравствени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медијатор, патронажне сестре, З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авод за ј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авно здравље, ромске и друге НВО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521162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4"/>
                <w:sz w:val="24"/>
                <w:szCs w:val="24"/>
                <w:lang w:val="sr-Cyrl-CS"/>
              </w:rPr>
              <w:t>Ресорно министарство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Светска здравствена организација, Светска банка, УНИЦЕФ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52116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Успешна реализација пројеката одобрених од </w:t>
            </w:r>
            <w:r w:rsidR="00521162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ресорног министарства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и остали </w:t>
            </w:r>
            <w:r w:rsidRPr="006E63B4">
              <w:rPr>
                <w:rFonts w:eastAsia="Times New Roman" w:cs="Arial"/>
                <w:spacing w:val="-8"/>
                <w:sz w:val="24"/>
                <w:szCs w:val="24"/>
                <w:lang w:val="sr-Cyrl-CS"/>
              </w:rPr>
              <w:t>потенцијалних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партнерских организација</w:t>
            </w:r>
          </w:p>
        </w:tc>
      </w:tr>
      <w:tr w:rsidR="00296F7D" w:rsidRPr="006E63B4" w:rsidTr="006C21D7">
        <w:trPr>
          <w:trHeight w:val="624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Рад патрона</w:t>
            </w:r>
            <w:r w:rsidR="00521162" w:rsidRPr="006E63B4">
              <w:rPr>
                <w:rFonts w:eastAsia="Times New Roman" w:cs="Arial"/>
                <w:sz w:val="24"/>
                <w:szCs w:val="24"/>
                <w:lang w:val="sr-Cyrl-CS"/>
              </w:rPr>
              <w:t>жних сестара у ромским насељима</w:t>
            </w: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6C21D7">
        <w:trPr>
          <w:trHeight w:val="885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Спровођење пројеката </w:t>
            </w:r>
            <w:r w:rsidRPr="006E63B4">
              <w:rPr>
                <w:rFonts w:eastAsia="Times New Roman" w:cs="Arial"/>
                <w:sz w:val="24"/>
                <w:szCs w:val="24"/>
                <w:lang w:val="ru-RU"/>
              </w:rPr>
              <w:t xml:space="preserve">за унапређење здравља Рома: потпун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обухват обавезном имунизацијом, побољшање нутритивног статуса одојчади и мале деце, побољшање репродуктивног здравља, превенција хроничних незаразних обољења, едукација о превенцији ризика код Рома који се баве с</w:t>
            </w:r>
            <w:r w:rsidR="00521162" w:rsidRPr="006E63B4">
              <w:rPr>
                <w:rFonts w:eastAsia="Times New Roman" w:cs="Arial"/>
                <w:sz w:val="24"/>
                <w:szCs w:val="24"/>
                <w:lang w:val="sr-Cyrl-CS"/>
              </w:rPr>
              <w:t>акупљањем секундарних сировина.</w:t>
            </w: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6C21D7">
        <w:trPr>
          <w:trHeight w:val="803"/>
        </w:trPr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Унапређење животног окружења у ромској заједници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Анализа хигијенско епидемилошких услова у насељима  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Завод за јавно здравље, ромске НВО 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Повезивање са програмом јавних радова и програмом унапређивања становања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Побољшана снабдевеност водом за пиће и санитарним уређајима</w:t>
            </w:r>
          </w:p>
        </w:tc>
      </w:tr>
      <w:tr w:rsidR="00296F7D" w:rsidRPr="006E63B4" w:rsidTr="006C21D7">
        <w:trPr>
          <w:trHeight w:val="802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574E3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Побољшање услова становања </w:t>
            </w:r>
            <w:r w:rsidR="00574E33"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обезбеђивањем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574E33" w:rsidRPr="006E63B4">
              <w:rPr>
                <w:rFonts w:eastAsia="Times New Roman" w:cs="Arial"/>
                <w:sz w:val="24"/>
                <w:szCs w:val="24"/>
                <w:lang w:val="sr-Cyrl-CS"/>
              </w:rPr>
              <w:t>воде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за пиће, санитарних уређаја и </w:t>
            </w:r>
            <w:r w:rsidR="00574E33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услова за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чувања домаћих животиња</w:t>
            </w: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6C21D7">
        <w:trPr>
          <w:trHeight w:val="795"/>
        </w:trPr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Унапређење 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остваривање права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Рома на  здравствену заштиту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Помоћ у </w:t>
            </w:r>
            <w:r w:rsidRPr="006E63B4">
              <w:rPr>
                <w:rFonts w:eastAsia="Times New Roman" w:cs="Arial"/>
                <w:sz w:val="24"/>
                <w:szCs w:val="24"/>
                <w:lang w:val="pl-PL"/>
              </w:rPr>
              <w:t>регистрациј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</w:t>
            </w:r>
            <w:r w:rsidRPr="006E63B4">
              <w:rPr>
                <w:rFonts w:eastAsia="Times New Roman" w:cs="Arial"/>
                <w:sz w:val="24"/>
                <w:szCs w:val="24"/>
                <w:lang w:val="pl-PL"/>
              </w:rPr>
              <w:t xml:space="preserve"> ромског становништва ради остваривања свих п</w:t>
            </w:r>
            <w:r w:rsidR="00C7102F" w:rsidRPr="006E63B4">
              <w:rPr>
                <w:rFonts w:eastAsia="Times New Roman" w:cs="Arial"/>
                <w:sz w:val="24"/>
                <w:szCs w:val="24"/>
                <w:lang w:val="pl-PL"/>
              </w:rPr>
              <w:t xml:space="preserve">рава на здравствену заштиту по </w:t>
            </w:r>
            <w:r w:rsidR="00C7102F" w:rsidRPr="006E63B4">
              <w:rPr>
                <w:rFonts w:eastAsia="Times New Roman" w:cs="Arial"/>
                <w:sz w:val="24"/>
                <w:szCs w:val="24"/>
                <w:lang w:val="sr-Cyrl-RS"/>
              </w:rPr>
              <w:t>з</w:t>
            </w:r>
            <w:r w:rsidRPr="006E63B4">
              <w:rPr>
                <w:rFonts w:eastAsia="Times New Roman" w:cs="Arial"/>
                <w:sz w:val="24"/>
                <w:szCs w:val="24"/>
                <w:lang w:val="pl-PL"/>
              </w:rPr>
              <w:t>акону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Локални ромски координатор и медијатор у здравству, повереник за избеглице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C7102F" w:rsidP="00C7102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Градска управа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полицијска управа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 Ц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ентар за социјални рад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ромске и друге НВО,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Merge w:val="restart"/>
            <w:vAlign w:val="center"/>
          </w:tcPr>
          <w:p w:rsidR="00C7102F" w:rsidRPr="006E63B4" w:rsidRDefault="00C7102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Броја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лица којима је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обезбеђена здравствена к</w:t>
            </w:r>
            <w:r w:rsidR="00363EAB" w:rsidRPr="006E63B4">
              <w:rPr>
                <w:rFonts w:eastAsia="Times New Roman" w:cs="Arial"/>
                <w:sz w:val="24"/>
                <w:szCs w:val="24"/>
                <w:lang w:val="sr-Cyrl-CS"/>
              </w:rPr>
              <w:t>артица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Број и ст</w:t>
            </w:r>
            <w:r w:rsidR="00C7102F" w:rsidRPr="006E63B4">
              <w:rPr>
                <w:rFonts w:eastAsia="Times New Roman" w:cs="Arial"/>
                <w:sz w:val="24"/>
                <w:szCs w:val="24"/>
                <w:lang w:val="sr-Cyrl-CS"/>
              </w:rPr>
              <w:t>руктура лица обухваћених обукама</w:t>
            </w:r>
            <w:r w:rsidR="00363EAB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296F7D" w:rsidRPr="006E63B4" w:rsidTr="006C21D7">
        <w:trPr>
          <w:trHeight w:val="579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pl-PL"/>
              </w:rPr>
              <w:t>Едукација Рома о правима на здравствену заштит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6C21D7">
        <w:trPr>
          <w:trHeight w:val="920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Организовање семинара и радионица ради упознавања медицинских радника са културом и специфичним проблемима ромске популације у циљу смањења могућности дискриминације</w:t>
            </w: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</w:tbl>
    <w:p w:rsidR="00C7102F" w:rsidRPr="006E63B4" w:rsidRDefault="00C7102F" w:rsidP="00296F7D">
      <w:pPr>
        <w:spacing w:after="0" w:line="240" w:lineRule="auto"/>
        <w:rPr>
          <w:rFonts w:eastAsia="Times New Roman" w:cs="Arial"/>
          <w:sz w:val="24"/>
          <w:szCs w:val="24"/>
          <w:lang w:val="sr-Cyrl-RS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693"/>
        <w:gridCol w:w="2551"/>
        <w:gridCol w:w="1560"/>
        <w:gridCol w:w="3827"/>
      </w:tblGrid>
      <w:tr w:rsidR="00296F7D" w:rsidRPr="006E63B4" w:rsidTr="00C7102F">
        <w:trPr>
          <w:trHeight w:val="334"/>
        </w:trPr>
        <w:tc>
          <w:tcPr>
            <w:tcW w:w="16160" w:type="dxa"/>
            <w:gridSpan w:val="6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b/>
                <w:sz w:val="24"/>
                <w:szCs w:val="24"/>
                <w:lang w:val="sr-Cyrl-CS"/>
              </w:rPr>
              <w:t>СТАНОВАЊЕ</w:t>
            </w:r>
            <w:r w:rsidR="007045A9" w:rsidRPr="006E63B4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7045A9" w:rsidRPr="006E63B4">
              <w:rPr>
                <w:rFonts w:eastAsia="Times New Roman" w:cs="Arial"/>
                <w:b/>
                <w:sz w:val="24"/>
                <w:szCs w:val="24"/>
                <w:lang w:val="sr-Cyrl-RS"/>
              </w:rPr>
              <w:t>И КОМУНАЛНА ИНФРАСТРУКТУРА</w:t>
            </w:r>
          </w:p>
        </w:tc>
      </w:tr>
      <w:tr w:rsidR="00296F7D" w:rsidRPr="006E63B4" w:rsidTr="006C21D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127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3402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Мера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Партнери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C7102F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10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9676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Индикатор</w:t>
            </w:r>
          </w:p>
        </w:tc>
      </w:tr>
      <w:tr w:rsidR="00296F7D" w:rsidRPr="006E63B4" w:rsidTr="00C7102F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6C21D7" w:rsidRPr="006E63B4" w:rsidTr="006C21D7">
        <w:tc>
          <w:tcPr>
            <w:tcW w:w="2127" w:type="dxa"/>
            <w:vMerge w:val="restart"/>
            <w:vAlign w:val="center"/>
          </w:tcPr>
          <w:p w:rsidR="006C21D7" w:rsidRPr="006E63B4" w:rsidRDefault="003175D2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16"/>
                <w:sz w:val="24"/>
                <w:szCs w:val="24"/>
                <w:lang w:val="sr-Cyrl-RS"/>
              </w:rPr>
              <w:t>С</w:t>
            </w:r>
            <w:r w:rsidR="006C21D7" w:rsidRPr="006E63B4">
              <w:rPr>
                <w:rFonts w:eastAsia="Times New Roman" w:cs="Arial"/>
                <w:spacing w:val="-16"/>
                <w:sz w:val="24"/>
                <w:szCs w:val="24"/>
                <w:lang w:val="fi-FI"/>
              </w:rPr>
              <w:t>веобухватна</w:t>
            </w:r>
            <w:r w:rsidR="006C21D7" w:rsidRPr="006E63B4">
              <w:rPr>
                <w:rFonts w:eastAsia="Times New Roman" w:cs="Arial"/>
                <w:spacing w:val="-16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и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одржива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обнова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и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унапређење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услова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живљења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у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ромским</w:t>
            </w:r>
            <w:r w:rsidR="006C21D7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="006C21D7" w:rsidRPr="006E63B4">
              <w:rPr>
                <w:rFonts w:eastAsia="Times New Roman" w:cs="Arial"/>
                <w:sz w:val="24"/>
                <w:szCs w:val="24"/>
                <w:lang w:val="fi-FI"/>
              </w:rPr>
              <w:t>насељима</w:t>
            </w:r>
          </w:p>
        </w:tc>
        <w:tc>
          <w:tcPr>
            <w:tcW w:w="3402" w:type="dxa"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Изградња инфраструкт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>урне мреже у ромским насељима (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улице, водовод, канализација, електро-мрежа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>)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до </w:t>
            </w:r>
            <w:r w:rsidR="001124D8" w:rsidRPr="006E63B4">
              <w:rPr>
                <w:rFonts w:eastAsia="Times New Roman" w:cs="Arial"/>
                <w:sz w:val="24"/>
                <w:szCs w:val="24"/>
                <w:lang w:val="sr-Cyrl-CS"/>
              </w:rPr>
              <w:t>нивоа у коме се налази окружење</w:t>
            </w:r>
          </w:p>
        </w:tc>
        <w:tc>
          <w:tcPr>
            <w:tcW w:w="2693" w:type="dxa"/>
            <w:vMerge w:val="restart"/>
            <w:vAlign w:val="center"/>
          </w:tcPr>
          <w:p w:rsidR="006C21D7" w:rsidRPr="006E63B4" w:rsidRDefault="006C21D7" w:rsidP="00C7102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Постојеће градске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C7102F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комуналне службе.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Посебна група формирана</w:t>
            </w:r>
            <w:r w:rsidR="00C7102F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574E33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 </w:t>
            </w:r>
            <w:r w:rsidR="00C7102F" w:rsidRPr="006E63B4">
              <w:rPr>
                <w:rFonts w:eastAsia="Times New Roman" w:cs="Arial"/>
                <w:sz w:val="24"/>
                <w:szCs w:val="24"/>
                <w:lang w:val="sr-Cyrl-CS"/>
              </w:rPr>
              <w:t>Градској управи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која управља и прати реализацију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целокупног програма.</w:t>
            </w:r>
          </w:p>
        </w:tc>
        <w:tc>
          <w:tcPr>
            <w:tcW w:w="2551" w:type="dxa"/>
            <w:vMerge w:val="restart"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Независне институције из области становања и урбанизма, становници насеља, ромске НВО</w:t>
            </w:r>
          </w:p>
        </w:tc>
        <w:tc>
          <w:tcPr>
            <w:tcW w:w="1560" w:type="dxa"/>
            <w:vAlign w:val="center"/>
          </w:tcPr>
          <w:p w:rsidR="006C21D7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6C21D7" w:rsidRPr="006E63B4" w:rsidRDefault="006C21D7" w:rsidP="00C7102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Израда планова за насеља чији се</w:t>
            </w:r>
            <w:r w:rsidR="00574E33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имовинско-правни статус решава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током примене </w:t>
            </w:r>
            <w:r w:rsidR="00C7102F" w:rsidRPr="006E63B4">
              <w:rPr>
                <w:rFonts w:eastAsia="Times New Roman" w:cs="Arial"/>
                <w:sz w:val="24"/>
                <w:szCs w:val="24"/>
                <w:lang w:val="sr-Cyrl-CS"/>
              </w:rPr>
              <w:t>ЛАП-а</w:t>
            </w:r>
          </w:p>
        </w:tc>
      </w:tr>
      <w:tr w:rsidR="006C21D7" w:rsidRPr="006E63B4" w:rsidTr="009462A0">
        <w:trPr>
          <w:trHeight w:val="2746"/>
        </w:trPr>
        <w:tc>
          <w:tcPr>
            <w:tcW w:w="2127" w:type="dxa"/>
            <w:vMerge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Поправка постојећег лошег стамбеног фонда у ромским насељима до нивоа минималних стамбених стандрда</w:t>
            </w:r>
          </w:p>
        </w:tc>
        <w:tc>
          <w:tcPr>
            <w:tcW w:w="2693" w:type="dxa"/>
            <w:vMerge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6C21D7" w:rsidRPr="006E63B4" w:rsidRDefault="00C7102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Стамбени објекти за око </w:t>
            </w:r>
            <w:r w:rsidRPr="006E63B4">
              <w:rPr>
                <w:rFonts w:eastAsia="Times New Roman" w:cs="Arial"/>
                <w:sz w:val="24"/>
                <w:szCs w:val="24"/>
              </w:rPr>
              <w:t>2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0 породица доведени до нивоа који испуњава техничке услове за стамбене објекте</w:t>
            </w:r>
          </w:p>
        </w:tc>
      </w:tr>
      <w:tr w:rsidR="006C21D7" w:rsidRPr="006E63B4" w:rsidTr="006C21D7">
        <w:tc>
          <w:tcPr>
            <w:tcW w:w="2127" w:type="dxa"/>
            <w:vMerge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6C21D7" w:rsidRPr="006E63B4" w:rsidRDefault="006C21D7" w:rsidP="003175D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Укључивање ромских насеља у градску мрежу социјалних и друштвених сервиса.</w:t>
            </w:r>
          </w:p>
        </w:tc>
        <w:tc>
          <w:tcPr>
            <w:tcW w:w="2693" w:type="dxa"/>
            <w:vMerge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6C21D7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6C21D7" w:rsidRPr="006E63B4" w:rsidRDefault="006C21D7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Сви становници насеља укључени у социјалне и друштвене сервисе и службе.</w:t>
            </w:r>
          </w:p>
        </w:tc>
      </w:tr>
      <w:tr w:rsidR="00296F7D" w:rsidRPr="006E63B4" w:rsidTr="006C21D7">
        <w:tc>
          <w:tcPr>
            <w:tcW w:w="21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Регулисање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имовинско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>-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правног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статуса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стамбених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објеката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ромским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насељима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Израда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д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говарајуће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планске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 xml:space="preserve"> (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урбанистичке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 xml:space="preserve">)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документације</w:t>
            </w:r>
            <w:r w:rsidR="00A06458" w:rsidRPr="006E63B4">
              <w:rPr>
                <w:rFonts w:eastAsia="Times New Roman" w:cs="Arial"/>
                <w:sz w:val="24"/>
                <w:szCs w:val="24"/>
                <w:lang w:val="fr-FR"/>
              </w:rPr>
              <w:t>: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а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 xml:space="preserve">)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за сва насеља која већ имају регулисан имовинско правни статус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;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б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 xml:space="preserve">)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за насеља за која тек треба регулисати имовинско правни статус</w:t>
            </w:r>
          </w:p>
          <w:p w:rsidR="00A06458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Регулисање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имовинско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правног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статуса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стамбених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објеката</w:t>
            </w:r>
            <w:r w:rsidR="00A06458" w:rsidRPr="006E63B4">
              <w:rPr>
                <w:rFonts w:eastAsia="Times New Roman" w:cs="Arial"/>
                <w:sz w:val="24"/>
                <w:szCs w:val="24"/>
                <w:lang w:val="fr-FR"/>
              </w:rPr>
              <w:t>: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а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 xml:space="preserve">)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насељима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која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налазе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земљишту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чији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је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власник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неко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од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државних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институција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RS"/>
              </w:rPr>
              <w:t>;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 xml:space="preserve">)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насељима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који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налазе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земљишту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које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је</w:t>
            </w:r>
            <w:r w:rsidRPr="006E63B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приватно</w:t>
            </w:r>
            <w:r w:rsidR="003175D2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власништво</w:t>
            </w:r>
          </w:p>
        </w:tc>
        <w:tc>
          <w:tcPr>
            <w:tcW w:w="2693" w:type="dxa"/>
            <w:vAlign w:val="center"/>
          </w:tcPr>
          <w:p w:rsidR="00296F7D" w:rsidRPr="006E63B4" w:rsidRDefault="00011444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RS"/>
              </w:rPr>
              <w:lastRenderedPageBreak/>
              <w:t xml:space="preserve">Градска упрва,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fi-FI"/>
              </w:rPr>
              <w:t>Релевантне НВО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vAlign w:val="center"/>
          </w:tcPr>
          <w:p w:rsidR="00296F7D" w:rsidRPr="006E63B4" w:rsidRDefault="003175D2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12"/>
                <w:sz w:val="24"/>
                <w:szCs w:val="24"/>
                <w:lang w:val="sr-Cyrl-CS"/>
              </w:rPr>
              <w:t>Ресорна министарства</w:t>
            </w:r>
          </w:p>
        </w:tc>
        <w:tc>
          <w:tcPr>
            <w:tcW w:w="1560" w:type="dxa"/>
            <w:vAlign w:val="center"/>
          </w:tcPr>
          <w:p w:rsidR="00296F7D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3175D2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Регу</w:t>
            </w:r>
            <w:r w:rsidR="003175D2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лисан имовинско-правни статус: </w:t>
            </w:r>
          </w:p>
          <w:p w:rsidR="00296F7D" w:rsidRPr="006E63B4" w:rsidRDefault="003175D2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а)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Стамбених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објеката</w:t>
            </w:r>
            <w:r w:rsidRPr="006E63B4">
              <w:rPr>
                <w:rFonts w:eastAsia="Times New Roman" w:cs="Arial"/>
                <w:sz w:val="24"/>
                <w:szCs w:val="24"/>
                <w:lang w:val="sr-Cyrl-RS"/>
              </w:rPr>
              <w:t>/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насеља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која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се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налазе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земљишту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чији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је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корисник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нека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од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државних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CS"/>
              </w:rPr>
              <w:t>институција</w:t>
            </w:r>
          </w:p>
          <w:p w:rsidR="00296F7D" w:rsidRPr="006E63B4" w:rsidRDefault="003175D2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б)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Стамбених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објеката</w:t>
            </w:r>
            <w:r w:rsidRPr="006E63B4">
              <w:rPr>
                <w:rFonts w:eastAsia="Times New Roman" w:cs="Arial"/>
                <w:sz w:val="24"/>
                <w:szCs w:val="24"/>
                <w:lang w:val="sr-Cyrl-RS"/>
              </w:rPr>
              <w:t>/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насеља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локацијама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у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приватном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вл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CS"/>
              </w:rPr>
              <w:t>асништву</w:t>
            </w:r>
          </w:p>
          <w:p w:rsidR="00296F7D" w:rsidRPr="006E63B4" w:rsidRDefault="00296F7D" w:rsidP="003175D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Из</w:t>
            </w:r>
            <w:r w:rsidR="003175D2" w:rsidRPr="006E63B4">
              <w:rPr>
                <w:rFonts w:eastAsia="Times New Roman" w:cs="Arial"/>
                <w:sz w:val="24"/>
                <w:szCs w:val="24"/>
                <w:lang w:val="sr-Cyrl-CS"/>
              </w:rPr>
              <w:t>рада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потребних</w:t>
            </w:r>
            <w:r w:rsidR="003175D2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планова</w:t>
            </w:r>
            <w:r w:rsidR="003175D2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за насеља</w:t>
            </w:r>
            <w:r w:rsidRPr="006E63B4">
              <w:rPr>
                <w:rFonts w:eastAsia="Times New Roman" w:cs="Arial"/>
                <w:sz w:val="24"/>
                <w:szCs w:val="24"/>
                <w:lang w:val="fr-FR"/>
              </w:rPr>
              <w:t>.</w:t>
            </w:r>
          </w:p>
        </w:tc>
      </w:tr>
      <w:tr w:rsidR="00296F7D" w:rsidRPr="006E63B4" w:rsidTr="006C21D7">
        <w:tc>
          <w:tcPr>
            <w:tcW w:w="21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Санирање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ургентних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ситуација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Расељавање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насеља 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објеката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којима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не постоје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услови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за живот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и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не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могу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бити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обухваћени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процесом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унапређења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обнове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.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Изградња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нових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станова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на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одговарајућим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R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fi-FI"/>
              </w:rPr>
              <w:t>локацијама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6762E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Посебна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група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формирана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при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Градској управи</w:t>
            </w:r>
          </w:p>
        </w:tc>
        <w:tc>
          <w:tcPr>
            <w:tcW w:w="2551" w:type="dxa"/>
            <w:vAlign w:val="center"/>
          </w:tcPr>
          <w:p w:rsidR="00296F7D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министарство, локална самоуправа</w:t>
            </w:r>
          </w:p>
        </w:tc>
        <w:tc>
          <w:tcPr>
            <w:tcW w:w="1560" w:type="dxa"/>
            <w:vAlign w:val="center"/>
          </w:tcPr>
          <w:p w:rsidR="00296F7D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296F7D" w:rsidRPr="006E63B4" w:rsidRDefault="006762EE" w:rsidP="004A24FE">
            <w:pPr>
              <w:spacing w:after="0" w:line="240" w:lineRule="auto"/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6"/>
                <w:sz w:val="24"/>
                <w:szCs w:val="24"/>
                <w:lang w:val="sr-Cyrl-CS"/>
              </w:rPr>
              <w:t xml:space="preserve">Расељавање и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зградња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станова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новим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локацијама</w:t>
            </w:r>
          </w:p>
        </w:tc>
      </w:tr>
      <w:tr w:rsidR="00296F7D" w:rsidRPr="006E63B4" w:rsidTr="006C21D7">
        <w:tc>
          <w:tcPr>
            <w:tcW w:w="21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Интеграција становника насеља у окружење 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Заједничке акције р</w:t>
            </w:r>
            <w:r w:rsidR="00011444" w:rsidRPr="006E63B4">
              <w:rPr>
                <w:rFonts w:eastAsia="Times New Roman" w:cs="Arial"/>
                <w:sz w:val="24"/>
                <w:szCs w:val="24"/>
                <w:lang w:val="sr-Cyrl-CS"/>
              </w:rPr>
              <w:t>омског и неромског становништва</w:t>
            </w:r>
            <w:r w:rsidR="007045A9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A0645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Ромске и друге НВО, спортски 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CS"/>
              </w:rPr>
              <w:t>клубови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установе културе, 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>образовни систем</w:t>
            </w:r>
          </w:p>
        </w:tc>
        <w:tc>
          <w:tcPr>
            <w:tcW w:w="2551" w:type="dxa"/>
            <w:vAlign w:val="center"/>
          </w:tcPr>
          <w:p w:rsidR="00296F7D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министарство, локална самоуправа</w:t>
            </w:r>
          </w:p>
        </w:tc>
        <w:tc>
          <w:tcPr>
            <w:tcW w:w="1560" w:type="dxa"/>
            <w:vAlign w:val="center"/>
          </w:tcPr>
          <w:p w:rsidR="00296F7D" w:rsidRPr="006E63B4" w:rsidRDefault="001124D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A06458" w:rsidRPr="006E63B4" w:rsidRDefault="00296F7D" w:rsidP="00A0645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20"/>
                <w:sz w:val="24"/>
                <w:szCs w:val="24"/>
                <w:lang w:val="sr-Cyrl-CS"/>
              </w:rPr>
              <w:t>Организовање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спортских 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турнира 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и културних </w:t>
            </w:r>
            <w:r w:rsidR="00A06458" w:rsidRPr="006E63B4">
              <w:rPr>
                <w:rFonts w:eastAsia="Times New Roman" w:cs="Arial"/>
                <w:sz w:val="24"/>
                <w:szCs w:val="24"/>
                <w:lang w:val="sr-Cyrl-CS"/>
              </w:rPr>
              <w:t>манифестација.</w:t>
            </w:r>
          </w:p>
          <w:p w:rsidR="00296F7D" w:rsidRPr="006E63B4" w:rsidRDefault="00A06458" w:rsidP="00F634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>кључивањ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е младих у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спортске </w:t>
            </w:r>
            <w:r w:rsidR="00F634DD" w:rsidRPr="006E63B4">
              <w:rPr>
                <w:rFonts w:eastAsia="Times New Roman" w:cs="Arial"/>
                <w:sz w:val="24"/>
                <w:szCs w:val="24"/>
                <w:lang w:val="sr-Cyrl-CS"/>
              </w:rPr>
              <w:t>клубове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набавка спортске опреме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045A9" w:rsidRPr="006E63B4" w:rsidTr="006C21D7">
        <w:tc>
          <w:tcPr>
            <w:tcW w:w="2127" w:type="dxa"/>
            <w:vAlign w:val="center"/>
          </w:tcPr>
          <w:p w:rsidR="007045A9" w:rsidRPr="006E63B4" w:rsidRDefault="007045A9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Одржавање ромског гробља</w:t>
            </w:r>
          </w:p>
        </w:tc>
        <w:tc>
          <w:tcPr>
            <w:tcW w:w="3402" w:type="dxa"/>
            <w:vAlign w:val="center"/>
          </w:tcPr>
          <w:p w:rsidR="007045A9" w:rsidRPr="006E63B4" w:rsidRDefault="00F634DD" w:rsidP="007045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Издвајање средстава из буџета Града за одржавање ромског гробља и чесме на њему.</w:t>
            </w:r>
          </w:p>
        </w:tc>
        <w:tc>
          <w:tcPr>
            <w:tcW w:w="2693" w:type="dxa"/>
            <w:vAlign w:val="center"/>
          </w:tcPr>
          <w:p w:rsidR="007045A9" w:rsidRPr="006E63B4" w:rsidRDefault="007045A9" w:rsidP="00A0645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Јавно-комунална предузећа</w:t>
            </w:r>
          </w:p>
        </w:tc>
        <w:tc>
          <w:tcPr>
            <w:tcW w:w="2551" w:type="dxa"/>
            <w:vAlign w:val="center"/>
          </w:tcPr>
          <w:p w:rsidR="007045A9" w:rsidRPr="006E63B4" w:rsidRDefault="007045A9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самоуправа, ромске НВО, грађани</w:t>
            </w:r>
          </w:p>
        </w:tc>
        <w:tc>
          <w:tcPr>
            <w:tcW w:w="1560" w:type="dxa"/>
            <w:vAlign w:val="center"/>
          </w:tcPr>
          <w:p w:rsidR="007045A9" w:rsidRPr="006E63B4" w:rsidRDefault="007045A9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2017-2019.</w:t>
            </w:r>
          </w:p>
        </w:tc>
        <w:tc>
          <w:tcPr>
            <w:tcW w:w="3827" w:type="dxa"/>
            <w:vAlign w:val="center"/>
          </w:tcPr>
          <w:p w:rsidR="007045A9" w:rsidRPr="006E63B4" w:rsidRDefault="006E63B4" w:rsidP="006E63B4">
            <w:pPr>
              <w:spacing w:after="0" w:line="240" w:lineRule="auto"/>
              <w:rPr>
                <w:rFonts w:eastAsia="Times New Roman" w:cs="Arial"/>
                <w:spacing w:val="-20"/>
                <w:sz w:val="24"/>
                <w:szCs w:val="24"/>
                <w:lang w:val="sr-Cyrl-CS"/>
              </w:rPr>
            </w:pPr>
            <w:r>
              <w:rPr>
                <w:rFonts w:eastAsia="Times New Roman" w:cs="Arial"/>
                <w:spacing w:val="-20"/>
                <w:sz w:val="24"/>
                <w:szCs w:val="24"/>
                <w:lang w:val="sr-Cyrl-RS"/>
              </w:rPr>
              <w:t xml:space="preserve">Ромско </w:t>
            </w:r>
            <w:r w:rsidR="00F634DD" w:rsidRPr="006E63B4">
              <w:rPr>
                <w:rFonts w:eastAsia="Times New Roman" w:cs="Arial"/>
                <w:spacing w:val="-20"/>
                <w:sz w:val="24"/>
                <w:szCs w:val="24"/>
                <w:lang w:val="sr-Cyrl-CS"/>
              </w:rPr>
              <w:t>гробље има решено питање редовног одржавања, а чесму на њему одржава надлежно предузеће као јавну чесму.</w:t>
            </w:r>
          </w:p>
        </w:tc>
      </w:tr>
    </w:tbl>
    <w:p w:rsidR="00F634DD" w:rsidRPr="006E63B4" w:rsidRDefault="00F634DD" w:rsidP="00296F7D">
      <w:pPr>
        <w:spacing w:after="0" w:line="240" w:lineRule="auto"/>
        <w:rPr>
          <w:rFonts w:eastAsia="Times New Roman" w:cs="Arial"/>
          <w:sz w:val="24"/>
          <w:szCs w:val="24"/>
          <w:u w:val="single"/>
          <w:lang w:val="sr-Cyrl-RS"/>
        </w:rPr>
      </w:pPr>
    </w:p>
    <w:tbl>
      <w:tblPr>
        <w:tblStyle w:val="TableGrid"/>
        <w:tblW w:w="1616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693"/>
        <w:gridCol w:w="2551"/>
        <w:gridCol w:w="1560"/>
        <w:gridCol w:w="3827"/>
      </w:tblGrid>
      <w:tr w:rsidR="00296F7D" w:rsidRPr="006E63B4" w:rsidTr="006762EE">
        <w:trPr>
          <w:trHeight w:val="374"/>
        </w:trPr>
        <w:tc>
          <w:tcPr>
            <w:tcW w:w="16160" w:type="dxa"/>
            <w:gridSpan w:val="6"/>
            <w:vAlign w:val="center"/>
          </w:tcPr>
          <w:p w:rsidR="00296F7D" w:rsidRPr="006E63B4" w:rsidRDefault="00296F7D" w:rsidP="006762E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b/>
                <w:sz w:val="24"/>
                <w:szCs w:val="24"/>
              </w:rPr>
              <w:t>СОЦИЈАЛНА ЗАШТИТА</w:t>
            </w:r>
          </w:p>
        </w:tc>
      </w:tr>
      <w:tr w:rsidR="00296F7D" w:rsidRPr="006E63B4" w:rsidTr="006C21D7">
        <w:trPr>
          <w:trHeight w:val="387"/>
        </w:trPr>
        <w:tc>
          <w:tcPr>
            <w:tcW w:w="2127" w:type="dxa"/>
            <w:vAlign w:val="center"/>
          </w:tcPr>
          <w:p w:rsidR="00296F7D" w:rsidRPr="006E63B4" w:rsidRDefault="00296F7D" w:rsidP="00692F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Циљ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692F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692F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692F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Партнери</w:t>
            </w:r>
          </w:p>
        </w:tc>
        <w:tc>
          <w:tcPr>
            <w:tcW w:w="1560" w:type="dxa"/>
            <w:vAlign w:val="center"/>
          </w:tcPr>
          <w:p w:rsidR="00296F7D" w:rsidRPr="006E63B4" w:rsidRDefault="006762EE" w:rsidP="00692FB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692FB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Индикатор</w:t>
            </w:r>
          </w:p>
        </w:tc>
      </w:tr>
      <w:tr w:rsidR="00296F7D" w:rsidRPr="006E63B4" w:rsidTr="008A2320">
        <w:trPr>
          <w:trHeight w:val="1249"/>
        </w:trPr>
        <w:tc>
          <w:tcPr>
            <w:tcW w:w="2127" w:type="dxa"/>
          </w:tcPr>
          <w:p w:rsidR="00A06458" w:rsidRPr="006E63B4" w:rsidRDefault="00AD4A46" w:rsidP="00A064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</w:rPr>
              <w:t>Јача</w:t>
            </w:r>
            <w:r w:rsidR="00A06458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ње</w:t>
            </w:r>
            <w:r w:rsidRPr="006E63B4">
              <w:rPr>
                <w:rFonts w:cs="Arial"/>
                <w:color w:val="000000"/>
                <w:sz w:val="24"/>
                <w:szCs w:val="24"/>
              </w:rPr>
              <w:t xml:space="preserve"> саветодавн</w:t>
            </w:r>
            <w:r w:rsidR="00A06458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 xml:space="preserve">е </w:t>
            </w:r>
            <w:r w:rsidRPr="006E63B4">
              <w:rPr>
                <w:rFonts w:cs="Arial"/>
                <w:color w:val="000000"/>
                <w:sz w:val="24"/>
                <w:szCs w:val="24"/>
              </w:rPr>
              <w:t>улог</w:t>
            </w:r>
            <w:r w:rsidR="00A06458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е</w:t>
            </w:r>
            <w:r w:rsidRPr="006E63B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Ц</w:t>
            </w:r>
            <w:r w:rsidR="009676CE" w:rsidRPr="006E63B4">
              <w:rPr>
                <w:rFonts w:cs="Arial"/>
                <w:color w:val="000000"/>
                <w:sz w:val="24"/>
                <w:szCs w:val="24"/>
              </w:rPr>
              <w:t>ент</w:t>
            </w:r>
            <w:r w:rsidR="00296F7D" w:rsidRPr="006E63B4">
              <w:rPr>
                <w:rFonts w:cs="Arial"/>
                <w:color w:val="000000"/>
                <w:sz w:val="24"/>
                <w:szCs w:val="24"/>
              </w:rPr>
              <w:t xml:space="preserve">ра за социјални рад у сарадњи са 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ромским НВО</w:t>
            </w:r>
            <w:r w:rsidR="00296F7D" w:rsidRPr="006E63B4">
              <w:rPr>
                <w:rFonts w:cs="Arial"/>
                <w:color w:val="000000"/>
                <w:sz w:val="24"/>
                <w:szCs w:val="24"/>
              </w:rPr>
              <w:t>, предшколским установама и</w:t>
            </w:r>
            <w:r w:rsidR="00A06458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A06458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lastRenderedPageBreak/>
              <w:t>школама.</w:t>
            </w:r>
          </w:p>
          <w:p w:rsidR="00A06458" w:rsidRPr="006E63B4" w:rsidRDefault="00A06458" w:rsidP="00A064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Р</w:t>
            </w:r>
            <w:r w:rsidRPr="006E63B4">
              <w:rPr>
                <w:rFonts w:cs="Arial"/>
                <w:color w:val="000000"/>
                <w:sz w:val="24"/>
                <w:szCs w:val="24"/>
              </w:rPr>
              <w:t>ад</w:t>
            </w:r>
            <w:r w:rsidR="00296F7D" w:rsidRPr="006E63B4">
              <w:rPr>
                <w:rFonts w:cs="Arial"/>
                <w:color w:val="000000"/>
                <w:sz w:val="24"/>
                <w:szCs w:val="24"/>
              </w:rPr>
              <w:t xml:space="preserve"> на интензивнијем укључивању ромске деце и младих у локалне услуге социјалне заштите, са посебним нагласком </w:t>
            </w:r>
            <w:r w:rsidRPr="006E63B4">
              <w:rPr>
                <w:rFonts w:cs="Arial"/>
                <w:color w:val="000000"/>
                <w:sz w:val="24"/>
                <w:szCs w:val="24"/>
              </w:rPr>
              <w:t>на деци без родитељског старања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.</w:t>
            </w:r>
          </w:p>
          <w:p w:rsidR="00296F7D" w:rsidRPr="006E63B4" w:rsidRDefault="00A06458" w:rsidP="007A2F4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У</w:t>
            </w:r>
            <w:r w:rsidR="00296F7D" w:rsidRPr="006E63B4">
              <w:rPr>
                <w:rFonts w:cs="Arial"/>
                <w:color w:val="000000"/>
                <w:sz w:val="24"/>
                <w:szCs w:val="24"/>
              </w:rPr>
              <w:t>напређ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ење</w:t>
            </w:r>
            <w:r w:rsidR="00296F7D" w:rsidRPr="006E63B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9676CE" w:rsidRPr="006E63B4">
              <w:rPr>
                <w:rFonts w:cs="Arial"/>
                <w:color w:val="000000"/>
                <w:sz w:val="24"/>
                <w:szCs w:val="24"/>
              </w:rPr>
              <w:t xml:space="preserve">програма подршке </w:t>
            </w:r>
            <w:r w:rsidR="00296F7D" w:rsidRPr="006E63B4">
              <w:rPr>
                <w:rFonts w:cs="Arial"/>
                <w:color w:val="000000"/>
                <w:sz w:val="24"/>
                <w:szCs w:val="24"/>
              </w:rPr>
              <w:t xml:space="preserve">породицама 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у</w:t>
            </w:r>
            <w:r w:rsidR="00296F7D" w:rsidRPr="006E63B4">
              <w:rPr>
                <w:rFonts w:cs="Arial"/>
                <w:color w:val="000000"/>
                <w:sz w:val="24"/>
                <w:szCs w:val="24"/>
              </w:rPr>
              <w:t xml:space="preserve"> ризи</w:t>
            </w:r>
            <w:r w:rsidR="00AD4A46" w:rsidRPr="006E63B4">
              <w:rPr>
                <w:rFonts w:cs="Arial"/>
                <w:color w:val="000000"/>
                <w:sz w:val="24"/>
                <w:szCs w:val="24"/>
              </w:rPr>
              <w:t>к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у</w:t>
            </w:r>
            <w:r w:rsidR="00AD4A46" w:rsidRPr="006E63B4">
              <w:rPr>
                <w:rFonts w:cs="Arial"/>
                <w:color w:val="000000"/>
                <w:sz w:val="24"/>
                <w:szCs w:val="24"/>
              </w:rPr>
              <w:t xml:space="preserve"> од злостављања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 xml:space="preserve"> деце</w:t>
            </w:r>
            <w:r w:rsidR="00AD4A46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.</w:t>
            </w:r>
            <w:r w:rsidR="00296F7D" w:rsidRPr="006E63B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3175D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Број ромских породица које користе подршку </w:t>
            </w:r>
            <w:r w:rsidR="003175D2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Ц</w:t>
            </w:r>
            <w:r w:rsidR="003175D2" w:rsidRPr="006E63B4">
              <w:rPr>
                <w:rFonts w:cs="Arial"/>
                <w:color w:val="000000"/>
                <w:sz w:val="24"/>
                <w:szCs w:val="24"/>
              </w:rPr>
              <w:t>ентра за социјални рад</w:t>
            </w:r>
            <w:r w:rsidR="003175D2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.</w:t>
            </w:r>
          </w:p>
          <w:p w:rsidR="003175D2" w:rsidRPr="006E63B4" w:rsidRDefault="00296F7D" w:rsidP="003175D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</w:rPr>
              <w:t xml:space="preserve">Број ангажованих координатора за рад са заједницом у </w:t>
            </w:r>
            <w:r w:rsidR="003175D2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Ц</w:t>
            </w:r>
            <w:r w:rsidR="003175D2" w:rsidRPr="006E63B4">
              <w:rPr>
                <w:rFonts w:cs="Arial"/>
                <w:color w:val="000000"/>
                <w:sz w:val="24"/>
                <w:szCs w:val="24"/>
              </w:rPr>
              <w:t>ентра за социјални рад</w:t>
            </w:r>
            <w:r w:rsidR="003175D2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.</w:t>
            </w:r>
          </w:p>
          <w:p w:rsidR="00296F7D" w:rsidRPr="006E63B4" w:rsidRDefault="00296F7D" w:rsidP="003175D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color w:val="000000"/>
                <w:sz w:val="24"/>
                <w:szCs w:val="24"/>
              </w:rPr>
              <w:t xml:space="preserve">Удео и број деце ромске </w:t>
            </w:r>
            <w:r w:rsidRPr="006E63B4">
              <w:rPr>
                <w:rFonts w:cs="Arial"/>
                <w:color w:val="000000"/>
                <w:sz w:val="24"/>
                <w:szCs w:val="24"/>
              </w:rPr>
              <w:lastRenderedPageBreak/>
              <w:t>националности која су корисници услуга интензивне подр</w:t>
            </w:r>
            <w:r w:rsidR="003175D2" w:rsidRPr="006E63B4">
              <w:rPr>
                <w:rFonts w:cs="Arial"/>
                <w:color w:val="000000"/>
                <w:sz w:val="24"/>
                <w:szCs w:val="24"/>
              </w:rPr>
              <w:t>шке породици</w:t>
            </w:r>
            <w:r w:rsidR="003175D2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296F7D" w:rsidRPr="006E63B4" w:rsidRDefault="008A2320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E63B4">
              <w:rPr>
                <w:rFonts w:cs="Arial"/>
                <w:sz w:val="24"/>
                <w:szCs w:val="24"/>
                <w:lang w:val="sr-Cyrl-CS"/>
              </w:rPr>
              <w:t>Ресорно министарство,</w:t>
            </w:r>
          </w:p>
          <w:p w:rsidR="00296F7D" w:rsidRPr="006E63B4" w:rsidRDefault="003175D2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sz w:val="24"/>
                <w:szCs w:val="24"/>
                <w:lang w:val="sr-Cyrl-RS"/>
              </w:rPr>
              <w:t>Ц</w:t>
            </w:r>
            <w:r w:rsidRPr="006E63B4">
              <w:rPr>
                <w:rFonts w:cs="Arial"/>
                <w:sz w:val="24"/>
                <w:szCs w:val="24"/>
              </w:rPr>
              <w:t>ент</w:t>
            </w:r>
            <w:r w:rsidRPr="006E63B4">
              <w:rPr>
                <w:rFonts w:cs="Arial"/>
                <w:sz w:val="24"/>
                <w:szCs w:val="24"/>
                <w:lang w:val="sr-Cyrl-RS"/>
              </w:rPr>
              <w:t>ар</w:t>
            </w:r>
            <w:r w:rsidRPr="006E63B4">
              <w:rPr>
                <w:rFonts w:cs="Arial"/>
                <w:sz w:val="24"/>
                <w:szCs w:val="24"/>
              </w:rPr>
              <w:t xml:space="preserve"> за социјални рад</w:t>
            </w:r>
            <w:r w:rsidR="008A2320" w:rsidRPr="006E63B4">
              <w:rPr>
                <w:rFonts w:cs="Arial"/>
                <w:sz w:val="24"/>
                <w:szCs w:val="24"/>
                <w:lang w:val="sr-Cyrl-RS"/>
              </w:rPr>
              <w:t>,</w:t>
            </w:r>
          </w:p>
          <w:p w:rsidR="008A2320" w:rsidRPr="006E63B4" w:rsidRDefault="008A2320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sz w:val="24"/>
                <w:szCs w:val="24"/>
                <w:lang w:val="sr-Cyrl-RS"/>
              </w:rPr>
              <w:t>Ромске НВО</w:t>
            </w:r>
          </w:p>
          <w:p w:rsidR="00296F7D" w:rsidRPr="006E63B4" w:rsidRDefault="00296F7D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296F7D" w:rsidRPr="006E63B4" w:rsidRDefault="00296F7D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Align w:val="center"/>
          </w:tcPr>
          <w:p w:rsidR="00296F7D" w:rsidRPr="006E63B4" w:rsidRDefault="00296F7D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296F7D" w:rsidRPr="006E63B4" w:rsidRDefault="008A2320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Cyrl-RS"/>
              </w:rPr>
            </w:pPr>
            <w:r w:rsidRPr="006E63B4">
              <w:rPr>
                <w:rFonts w:cs="Arial"/>
                <w:sz w:val="24"/>
                <w:szCs w:val="24"/>
                <w:lang w:val="sr-Cyrl-RS"/>
              </w:rPr>
              <w:t>Предшколске установе, основне школе, Полицијска управа Ниш, Дом здравља Ниш</w:t>
            </w:r>
          </w:p>
          <w:p w:rsidR="00296F7D" w:rsidRPr="006E63B4" w:rsidRDefault="00296F7D" w:rsidP="008A232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96F7D" w:rsidRPr="006E63B4" w:rsidRDefault="00296F7D" w:rsidP="003175D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2017-2019.</w:t>
            </w:r>
          </w:p>
        </w:tc>
        <w:tc>
          <w:tcPr>
            <w:tcW w:w="3827" w:type="dxa"/>
          </w:tcPr>
          <w:p w:rsidR="00296F7D" w:rsidRPr="006E63B4" w:rsidRDefault="00296F7D" w:rsidP="004A24F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Успешна реализација пројеката одобрених од стране </w:t>
            </w:r>
            <w:r w:rsidR="007A2F4B"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ресорног министарства и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pacing w:val="-8"/>
                <w:sz w:val="24"/>
                <w:szCs w:val="24"/>
                <w:lang w:val="sr-Cyrl-CS"/>
              </w:rPr>
              <w:t>потенцијалних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партнерских организација.</w:t>
            </w:r>
            <w:r w:rsidRPr="006E63B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Број а</w:t>
            </w:r>
            <w:r w:rsidR="007A2F4B" w:rsidRPr="006E63B4">
              <w:rPr>
                <w:rFonts w:cs="Arial"/>
                <w:color w:val="000000"/>
                <w:sz w:val="24"/>
                <w:szCs w:val="24"/>
              </w:rPr>
              <w:t>пли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RS"/>
              </w:rPr>
              <w:t>цирања</w:t>
            </w:r>
            <w:r w:rsidRPr="006E63B4">
              <w:rPr>
                <w:rFonts w:cs="Arial"/>
                <w:color w:val="000000"/>
                <w:sz w:val="24"/>
                <w:szCs w:val="24"/>
              </w:rPr>
              <w:t xml:space="preserve"> за донаторска средства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 xml:space="preserve"> у партнерств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 xml:space="preserve"> Ц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>ентра за социјални рад и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>ромских НВО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>.</w:t>
            </w:r>
          </w:p>
          <w:p w:rsidR="007A2F4B" w:rsidRPr="006E63B4" w:rsidRDefault="00296F7D" w:rsidP="004A24FE">
            <w:pPr>
              <w:autoSpaceDE w:val="0"/>
              <w:autoSpaceDN w:val="0"/>
              <w:adjustRightInd w:val="0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Дефинисане конкретн</w:t>
            </w:r>
            <w:r w:rsidR="008A2320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активности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које ће установа предузети у циљу унап</w:t>
            </w:r>
            <w:r w:rsidR="007A2F4B" w:rsidRPr="006E63B4">
              <w:rPr>
                <w:rFonts w:eastAsia="Times New Roman" w:cs="Arial"/>
                <w:sz w:val="24"/>
                <w:szCs w:val="24"/>
                <w:lang w:val="sr-Cyrl-CS"/>
              </w:rPr>
              <w:t>ређивања квалитета живота  Рома.</w:t>
            </w:r>
          </w:p>
          <w:p w:rsidR="00296F7D" w:rsidRPr="006E63B4" w:rsidRDefault="00296F7D" w:rsidP="004A24F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sr-Cyrl-CS"/>
              </w:rPr>
            </w:pPr>
            <w:r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 xml:space="preserve">Повећан број деце и младих  који су укључени у локалне услуге социјалне заштите, посебно у иновативне услуге из области социјалне заштите. Реализација 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>п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>рограма подршке породицама са децом у риз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>ику од зло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>стављања и занемаривања</w:t>
            </w:r>
            <w:r w:rsidR="007A2F4B"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cs="Arial"/>
                <w:color w:val="000000"/>
                <w:sz w:val="24"/>
                <w:szCs w:val="24"/>
                <w:lang w:val="sr-Cyrl-CS"/>
              </w:rPr>
              <w:t>кроз повећан број теренских обилазака.</w:t>
            </w:r>
          </w:p>
          <w:p w:rsidR="00296F7D" w:rsidRPr="006E63B4" w:rsidRDefault="00296F7D" w:rsidP="004A24F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:rsidR="00296F7D" w:rsidRPr="006E63B4" w:rsidRDefault="00296F7D" w:rsidP="004A24F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F634DD" w:rsidRPr="006E63B4" w:rsidRDefault="00F634DD" w:rsidP="00296F7D">
      <w:pPr>
        <w:spacing w:after="0" w:line="240" w:lineRule="auto"/>
        <w:rPr>
          <w:rFonts w:eastAsia="Times New Roman" w:cs="Arial"/>
          <w:sz w:val="24"/>
          <w:szCs w:val="24"/>
          <w:lang w:val="sr-Cyrl-RS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2693"/>
        <w:gridCol w:w="2551"/>
        <w:gridCol w:w="1560"/>
        <w:gridCol w:w="3827"/>
      </w:tblGrid>
      <w:tr w:rsidR="00296F7D" w:rsidRPr="006E63B4" w:rsidTr="008A2320">
        <w:trPr>
          <w:trHeight w:val="346"/>
        </w:trPr>
        <w:tc>
          <w:tcPr>
            <w:tcW w:w="16160" w:type="dxa"/>
            <w:gridSpan w:val="6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b/>
                <w:sz w:val="24"/>
                <w:szCs w:val="24"/>
                <w:lang w:val="sr-Cyrl-CS"/>
              </w:rPr>
              <w:t>КУЛТУРА, МЕДИЈИ И ИНФОРМИСАЊЕ</w:t>
            </w:r>
          </w:p>
        </w:tc>
      </w:tr>
      <w:tr w:rsidR="00296F7D" w:rsidRPr="006E63B4" w:rsidTr="00843BAF">
        <w:trPr>
          <w:trHeight w:val="345"/>
        </w:trPr>
        <w:tc>
          <w:tcPr>
            <w:tcW w:w="2127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3402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Мера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Партнери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Временски рок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Индикатор</w:t>
            </w:r>
          </w:p>
        </w:tc>
      </w:tr>
      <w:tr w:rsidR="00296F7D" w:rsidRPr="006E63B4" w:rsidTr="00843BAF">
        <w:trPr>
          <w:trHeight w:val="293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017058" w:rsidRPr="006E63B4" w:rsidTr="00843BAF">
        <w:tc>
          <w:tcPr>
            <w:tcW w:w="2127" w:type="dxa"/>
            <w:vMerge w:val="restart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Унапређивање и заштита ромске културе</w:t>
            </w:r>
          </w:p>
        </w:tc>
        <w:tc>
          <w:tcPr>
            <w:tcW w:w="3402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Организација манифестације </w:t>
            </w:r>
            <w:r w:rsidR="00AD4A46" w:rsidRPr="006E63B4">
              <w:rPr>
                <w:rFonts w:eastAsia="Times New Roman" w:cs="Arial"/>
                <w:sz w:val="24"/>
                <w:szCs w:val="24"/>
                <w:lang w:val="sr-Cyrl-CS"/>
              </w:rPr>
              <w:t>„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Дани културе и традиције Рома</w:t>
            </w:r>
            <w:r w:rsidR="00AD4A46" w:rsidRPr="006E63B4">
              <w:rPr>
                <w:rFonts w:eastAsia="Times New Roman" w:cs="Arial"/>
                <w:sz w:val="24"/>
                <w:szCs w:val="24"/>
                <w:lang w:val="sr-Cyrl-CS"/>
              </w:rPr>
              <w:t>“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 формирање ромског културног центра</w:t>
            </w:r>
          </w:p>
        </w:tc>
        <w:tc>
          <w:tcPr>
            <w:tcW w:w="2693" w:type="dxa"/>
            <w:vMerge w:val="restart"/>
            <w:vAlign w:val="center"/>
          </w:tcPr>
          <w:p w:rsidR="00017058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</w:p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НВО.</w:t>
            </w:r>
          </w:p>
        </w:tc>
        <w:tc>
          <w:tcPr>
            <w:tcW w:w="2551" w:type="dxa"/>
            <w:vAlign w:val="center"/>
          </w:tcPr>
          <w:p w:rsidR="00017058" w:rsidRPr="006E63B4" w:rsidRDefault="00017058" w:rsidP="0001705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Ресорно министарство, локални медији, страни донатори,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Делегација ЕУ у Србији.</w:t>
            </w:r>
          </w:p>
        </w:tc>
        <w:tc>
          <w:tcPr>
            <w:tcW w:w="1560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201</w:t>
            </w:r>
            <w:r w:rsidRPr="006E63B4">
              <w:rPr>
                <w:rFonts w:eastAsia="Times New Roman" w:cs="Arial"/>
                <w:sz w:val="24"/>
                <w:szCs w:val="24"/>
                <w:lang w:val="sr-Cyrl-RS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-2019.</w:t>
            </w:r>
          </w:p>
        </w:tc>
        <w:tc>
          <w:tcPr>
            <w:tcW w:w="3827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>M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анифестација </w:t>
            </w:r>
            <w:r w:rsidR="00AD4A46" w:rsidRPr="006E63B4">
              <w:rPr>
                <w:rFonts w:eastAsia="Times New Roman" w:cs="Arial"/>
                <w:sz w:val="24"/>
                <w:szCs w:val="24"/>
                <w:lang w:val="sr-Cyrl-CS"/>
              </w:rPr>
              <w:t>„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Дани културе и традиције Рома</w:t>
            </w:r>
            <w:r w:rsidR="00AD4A46" w:rsidRPr="006E63B4">
              <w:rPr>
                <w:rFonts w:eastAsia="Times New Roman" w:cs="Arial"/>
                <w:sz w:val="24"/>
                <w:szCs w:val="24"/>
                <w:lang w:val="sr-Cyrl-CS"/>
              </w:rPr>
              <w:t>“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се редовно одржава, оформљен ромски културни центар</w:t>
            </w:r>
          </w:p>
        </w:tc>
      </w:tr>
      <w:tr w:rsidR="00017058" w:rsidRPr="006E63B4" w:rsidTr="00843BAF">
        <w:tc>
          <w:tcPr>
            <w:tcW w:w="2127" w:type="dxa"/>
            <w:vMerge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017058" w:rsidRPr="006E63B4" w:rsidRDefault="00017058" w:rsidP="006E6AA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Подршка учешћу ромских </w:t>
            </w:r>
            <w:r w:rsidR="006E6AA2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ромских културно-уметничких друштава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на смотрама које се организују у другим градовима Србије</w:t>
            </w:r>
          </w:p>
        </w:tc>
        <w:tc>
          <w:tcPr>
            <w:tcW w:w="2693" w:type="dxa"/>
            <w:vMerge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министарство, локални медији, локална предузећа.</w:t>
            </w:r>
          </w:p>
        </w:tc>
        <w:tc>
          <w:tcPr>
            <w:tcW w:w="1560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  <w:lang w:val="sr-Cyrl-RS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-2019.</w:t>
            </w:r>
          </w:p>
        </w:tc>
        <w:tc>
          <w:tcPr>
            <w:tcW w:w="3827" w:type="dxa"/>
            <w:vAlign w:val="center"/>
          </w:tcPr>
          <w:p w:rsidR="00017058" w:rsidRPr="006E63B4" w:rsidRDefault="00017058" w:rsidP="0001705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Учешће ромских културно-уметничких друштава на смотрама.</w:t>
            </w:r>
          </w:p>
        </w:tc>
      </w:tr>
      <w:tr w:rsidR="00017058" w:rsidRPr="006E63B4" w:rsidTr="00843BAF">
        <w:trPr>
          <w:trHeight w:val="2160"/>
        </w:trPr>
        <w:tc>
          <w:tcPr>
            <w:tcW w:w="2127" w:type="dxa"/>
            <w:vMerge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ru-RU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ru-RU"/>
              </w:rPr>
              <w:t>Организовање драмских радионица за едукацију младих који се аматерски баве глумом</w:t>
            </w:r>
          </w:p>
        </w:tc>
        <w:tc>
          <w:tcPr>
            <w:tcW w:w="2693" w:type="dxa"/>
            <w:vMerge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</w:p>
        </w:tc>
        <w:tc>
          <w:tcPr>
            <w:tcW w:w="2551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министарство, локални медији, локална предузећа, страни донатори.</w:t>
            </w:r>
          </w:p>
        </w:tc>
        <w:tc>
          <w:tcPr>
            <w:tcW w:w="1560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Pr="006E63B4">
              <w:rPr>
                <w:rFonts w:eastAsia="Times New Roman" w:cs="Arial"/>
                <w:sz w:val="24"/>
                <w:szCs w:val="24"/>
                <w:lang w:val="sr-Cyrl-RS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-2019.</w:t>
            </w:r>
          </w:p>
        </w:tc>
        <w:tc>
          <w:tcPr>
            <w:tcW w:w="3827" w:type="dxa"/>
            <w:vAlign w:val="center"/>
          </w:tcPr>
          <w:p w:rsidR="00017058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Број младих који је прошао обуку кроз драмске радионице</w:t>
            </w:r>
            <w:r w:rsidR="006E6AA2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843BAF" w:rsidRPr="006E63B4" w:rsidTr="00843BAF">
        <w:tc>
          <w:tcPr>
            <w:tcW w:w="2127" w:type="dxa"/>
            <w:vMerge/>
            <w:vAlign w:val="center"/>
          </w:tcPr>
          <w:p w:rsidR="00843BAF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43BAF" w:rsidRPr="006E63B4" w:rsidRDefault="00843BAF" w:rsidP="0001705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ru-RU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ru-RU"/>
              </w:rPr>
              <w:t>Укључивање литературе ромских аутора и литературе на ромском језику у фонд библиотеке и његова промоција</w:t>
            </w:r>
          </w:p>
        </w:tc>
        <w:tc>
          <w:tcPr>
            <w:tcW w:w="2693" w:type="dxa"/>
            <w:vAlign w:val="center"/>
          </w:tcPr>
          <w:p w:rsidR="00843BAF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, Народна библиотека „Стеван Сремац“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Ниш, 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</w:t>
            </w:r>
          </w:p>
        </w:tc>
        <w:tc>
          <w:tcPr>
            <w:tcW w:w="2551" w:type="dxa"/>
            <w:vAlign w:val="center"/>
          </w:tcPr>
          <w:p w:rsidR="00843BAF" w:rsidRPr="006E63B4" w:rsidRDefault="00843BAF" w:rsidP="00843BA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Ресорно министарство, локални медији, локална предузећа, страни донатори.</w:t>
            </w:r>
          </w:p>
        </w:tc>
        <w:tc>
          <w:tcPr>
            <w:tcW w:w="1560" w:type="dxa"/>
            <w:vAlign w:val="center"/>
          </w:tcPr>
          <w:p w:rsidR="00843BAF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RS"/>
              </w:rPr>
              <w:t>7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CS"/>
              </w:rPr>
              <w:t>-2019.</w:t>
            </w:r>
          </w:p>
        </w:tc>
        <w:tc>
          <w:tcPr>
            <w:tcW w:w="3827" w:type="dxa"/>
            <w:vAlign w:val="center"/>
          </w:tcPr>
          <w:p w:rsidR="00843BAF" w:rsidRPr="006E63B4" w:rsidRDefault="00017058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Народна библиотека „Стеван Сремац“ Ниш 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успоставља фонд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књига</w:t>
            </w:r>
            <w:r w:rsidR="006E6AA2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843BAF" w:rsidRPr="006E63B4" w:rsidTr="00843BAF">
        <w:tc>
          <w:tcPr>
            <w:tcW w:w="2127" w:type="dxa"/>
            <w:vMerge/>
            <w:vAlign w:val="center"/>
          </w:tcPr>
          <w:p w:rsidR="00843BAF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43BAF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ru-RU"/>
              </w:rPr>
              <w:t xml:space="preserve">Прослава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Светског дана Рома</w:t>
            </w:r>
          </w:p>
        </w:tc>
        <w:tc>
          <w:tcPr>
            <w:tcW w:w="2693" w:type="dxa"/>
            <w:vAlign w:val="center"/>
          </w:tcPr>
          <w:p w:rsidR="00843BAF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</w:t>
            </w:r>
          </w:p>
        </w:tc>
        <w:tc>
          <w:tcPr>
            <w:tcW w:w="2551" w:type="dxa"/>
            <w:vAlign w:val="center"/>
          </w:tcPr>
          <w:p w:rsidR="00843BAF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Локална самоуправа </w:t>
            </w:r>
          </w:p>
        </w:tc>
        <w:tc>
          <w:tcPr>
            <w:tcW w:w="1560" w:type="dxa"/>
            <w:vAlign w:val="center"/>
          </w:tcPr>
          <w:p w:rsidR="00843BAF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RS"/>
              </w:rPr>
              <w:t>7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CS"/>
              </w:rPr>
              <w:t>-2019.</w:t>
            </w:r>
          </w:p>
        </w:tc>
        <w:tc>
          <w:tcPr>
            <w:tcW w:w="3827" w:type="dxa"/>
            <w:vAlign w:val="center"/>
          </w:tcPr>
          <w:p w:rsidR="00843BAF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Редовно обележавање празника</w:t>
            </w:r>
            <w:r w:rsidR="006E6AA2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296F7D" w:rsidRPr="006E63B4" w:rsidTr="00843BAF"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Остваривње права на информисање на језику националне мањине и на правовремено информисање</w:t>
            </w: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ru-RU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ru-RU"/>
              </w:rPr>
              <w:t>Укључивање програма на ромском језику у локалне радио и ТВ станице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ru-RU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ru-RU"/>
              </w:rPr>
              <w:t>и финансијска подршка постојећим ромским медијима</w:t>
            </w:r>
          </w:p>
        </w:tc>
        <w:tc>
          <w:tcPr>
            <w:tcW w:w="2693" w:type="dxa"/>
            <w:vAlign w:val="center"/>
          </w:tcPr>
          <w:p w:rsidR="00296F7D" w:rsidRPr="006E63B4" w:rsidRDefault="00296F7D" w:rsidP="0001705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Ромске НВО,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ресорно министарство, л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окални медији, ромски медији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551" w:type="dxa"/>
            <w:vAlign w:val="center"/>
          </w:tcPr>
          <w:p w:rsidR="00296F7D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  <w:r w:rsidRPr="006E63B4">
              <w:rPr>
                <w:rFonts w:eastAsia="Times New Roman" w:cs="Arial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RS"/>
              </w:rPr>
              <w:t>7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CS"/>
              </w:rPr>
              <w:t>-2019.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Програм на ромском језику се емитује на радио и ТВ станицама</w:t>
            </w:r>
            <w:r w:rsidR="006E6AA2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296F7D" w:rsidRPr="006E63B4" w:rsidTr="00843BAF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01705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Обука ромских медијатора за информисање који би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извештавали о мерама које се покрећу, промовисали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их и пратили њихово спровођење.</w:t>
            </w:r>
          </w:p>
        </w:tc>
        <w:tc>
          <w:tcPr>
            <w:tcW w:w="2693" w:type="dxa"/>
            <w:vAlign w:val="center"/>
          </w:tcPr>
          <w:p w:rsidR="00296F7D" w:rsidRPr="006E63B4" w:rsidRDefault="008A2320" w:rsidP="008A232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 xml:space="preserve">Локални медији, ромске НВО </w:t>
            </w:r>
          </w:p>
        </w:tc>
        <w:tc>
          <w:tcPr>
            <w:tcW w:w="2551" w:type="dxa"/>
            <w:vAlign w:val="center"/>
          </w:tcPr>
          <w:p w:rsidR="00296F7D" w:rsidRPr="006E63B4" w:rsidRDefault="008A2320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Савет за људска и мањинска права 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Локална самоуправа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201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RS"/>
              </w:rPr>
              <w:t>7</w:t>
            </w:r>
            <w:r w:rsidR="00017058" w:rsidRPr="006E63B4">
              <w:rPr>
                <w:rFonts w:eastAsia="Times New Roman" w:cs="Arial"/>
                <w:sz w:val="24"/>
                <w:szCs w:val="24"/>
                <w:lang w:val="sr-Cyrl-CS"/>
              </w:rPr>
              <w:t>-2019.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Ромски медијатори прате спровођење програма и адекватно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иозвештавају</w:t>
            </w:r>
          </w:p>
        </w:tc>
      </w:tr>
    </w:tbl>
    <w:p w:rsidR="008A2320" w:rsidRPr="006E63B4" w:rsidRDefault="008A2320" w:rsidP="00296F7D">
      <w:pPr>
        <w:spacing w:after="0" w:line="240" w:lineRule="auto"/>
        <w:rPr>
          <w:rFonts w:eastAsia="Times New Roman" w:cs="Arial"/>
          <w:sz w:val="24"/>
          <w:szCs w:val="24"/>
          <w:lang w:val="sr-Cyrl-RS"/>
        </w:rPr>
      </w:pPr>
      <w:bookmarkStart w:id="0" w:name="_GoBack"/>
      <w:bookmarkEnd w:id="0"/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2693"/>
        <w:gridCol w:w="2551"/>
        <w:gridCol w:w="1560"/>
        <w:gridCol w:w="3827"/>
      </w:tblGrid>
      <w:tr w:rsidR="00296F7D" w:rsidRPr="006E63B4" w:rsidTr="00011444">
        <w:trPr>
          <w:trHeight w:val="425"/>
        </w:trPr>
        <w:tc>
          <w:tcPr>
            <w:tcW w:w="16160" w:type="dxa"/>
            <w:gridSpan w:val="6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b/>
                <w:sz w:val="24"/>
                <w:szCs w:val="24"/>
                <w:lang w:val="sr-Cyrl-CS"/>
              </w:rPr>
              <w:t>Успостављање Структура за спровођење ЛАП</w:t>
            </w:r>
            <w:r w:rsidR="00692FBD" w:rsidRPr="006E63B4">
              <w:rPr>
                <w:rFonts w:eastAsia="Times New Roman" w:cs="Arial"/>
                <w:b/>
                <w:sz w:val="24"/>
                <w:szCs w:val="24"/>
                <w:lang w:val="sr-Cyrl-CS"/>
              </w:rPr>
              <w:t>-а</w:t>
            </w:r>
          </w:p>
        </w:tc>
      </w:tr>
      <w:tr w:rsidR="00296F7D" w:rsidRPr="006E63B4" w:rsidTr="00843BAF">
        <w:trPr>
          <w:trHeight w:val="345"/>
        </w:trPr>
        <w:tc>
          <w:tcPr>
            <w:tcW w:w="2127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3402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Мера</w:t>
            </w:r>
          </w:p>
        </w:tc>
        <w:tc>
          <w:tcPr>
            <w:tcW w:w="2693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2551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Партнери</w:t>
            </w:r>
          </w:p>
        </w:tc>
        <w:tc>
          <w:tcPr>
            <w:tcW w:w="1560" w:type="dxa"/>
            <w:vMerge w:val="restart"/>
            <w:vAlign w:val="center"/>
          </w:tcPr>
          <w:p w:rsidR="00296F7D" w:rsidRPr="006E63B4" w:rsidRDefault="00011444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3827" w:type="dxa"/>
            <w:vMerge w:val="restart"/>
            <w:vAlign w:val="center"/>
          </w:tcPr>
          <w:p w:rsidR="00296F7D" w:rsidRPr="006E63B4" w:rsidRDefault="00296F7D" w:rsidP="00692FB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Индикатор</w:t>
            </w:r>
          </w:p>
        </w:tc>
      </w:tr>
      <w:tr w:rsidR="00296F7D" w:rsidRPr="006E63B4" w:rsidTr="00011444">
        <w:trPr>
          <w:trHeight w:val="293"/>
        </w:trPr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</w:tr>
      <w:tr w:rsidR="00296F7D" w:rsidRPr="006E63B4" w:rsidTr="00843BAF">
        <w:tc>
          <w:tcPr>
            <w:tcW w:w="2127" w:type="dxa"/>
            <w:vMerge w:val="restart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10"/>
                <w:sz w:val="24"/>
                <w:szCs w:val="24"/>
                <w:lang w:val="sr-Cyrl-CS"/>
              </w:rPr>
              <w:t>Успостављање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с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труктура за спровођење ЛАП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-а</w:t>
            </w:r>
          </w:p>
        </w:tc>
        <w:tc>
          <w:tcPr>
            <w:tcW w:w="3402" w:type="dxa"/>
            <w:vAlign w:val="center"/>
          </w:tcPr>
          <w:p w:rsidR="00296F7D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Формирање интерсекторске 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радне групе за координацију спровођења ЛАП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-а</w:t>
            </w:r>
          </w:p>
        </w:tc>
        <w:tc>
          <w:tcPr>
            <w:tcW w:w="2693" w:type="dxa"/>
            <w:vAlign w:val="center"/>
          </w:tcPr>
          <w:p w:rsidR="00296F7D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</w:p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С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авет за људска и мањинска права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,</w:t>
            </w:r>
          </w:p>
          <w:p w:rsidR="00296F7D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к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анцеларија за ромска питања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Локалне институције, ромске НВО 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843BA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="00843BAF" w:rsidRPr="006E63B4">
              <w:rPr>
                <w:rFonts w:eastAsia="Times New Roman" w:cs="Arial"/>
                <w:sz w:val="24"/>
                <w:szCs w:val="24"/>
              </w:rPr>
              <w:t>1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843BA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pacing w:val="-4"/>
                <w:sz w:val="24"/>
                <w:szCs w:val="24"/>
                <w:lang w:val="sr-Cyrl-CS"/>
              </w:rPr>
              <w:t>Интерсекторско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тело се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састаје на 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шест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месеци и координира спровођење ЛАП-а</w:t>
            </w:r>
          </w:p>
        </w:tc>
      </w:tr>
      <w:tr w:rsidR="00296F7D" w:rsidRPr="006E63B4" w:rsidTr="00843BAF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843BA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Јачање капацитета ромских НВО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кроз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обезбеђивање опреме и потребних обука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  <w:vAlign w:val="center"/>
          </w:tcPr>
          <w:p w:rsidR="00296F7D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НВО које пружају обуке, донатори, 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Савет за људска и мањинска права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843BA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="00843BAF" w:rsidRPr="006E63B4">
              <w:rPr>
                <w:rFonts w:eastAsia="Times New Roman" w:cs="Arial"/>
                <w:sz w:val="24"/>
                <w:szCs w:val="24"/>
              </w:rPr>
              <w:t>1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Обезбеђена техничка средства за рад ромских НВО и континуирана обука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296F7D" w:rsidRPr="006E63B4" w:rsidTr="00843BAF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Успостављање с</w:t>
            </w:r>
            <w:r w:rsidR="006762EE" w:rsidRPr="006E63B4">
              <w:rPr>
                <w:rFonts w:eastAsia="Times New Roman" w:cs="Arial"/>
                <w:sz w:val="24"/>
                <w:szCs w:val="24"/>
                <w:lang w:val="sr-Cyrl-CS"/>
              </w:rPr>
              <w:t>истема мониторинга и евалуације</w:t>
            </w:r>
          </w:p>
        </w:tc>
        <w:tc>
          <w:tcPr>
            <w:tcW w:w="2693" w:type="dxa"/>
            <w:vAlign w:val="center"/>
          </w:tcPr>
          <w:p w:rsidR="00296F7D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Интерсекторко тело</w:t>
            </w:r>
          </w:p>
        </w:tc>
        <w:tc>
          <w:tcPr>
            <w:tcW w:w="1560" w:type="dxa"/>
            <w:vAlign w:val="center"/>
          </w:tcPr>
          <w:p w:rsidR="00296F7D" w:rsidRPr="006E63B4" w:rsidRDefault="00843BAF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2017</w:t>
            </w:r>
            <w:r w:rsidR="00296F7D"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Pr="006E63B4">
              <w:rPr>
                <w:rFonts w:eastAsia="Times New Roman" w:cs="Arial"/>
                <w:sz w:val="24"/>
                <w:szCs w:val="24"/>
              </w:rPr>
              <w:t>1</w:t>
            </w:r>
            <w:r w:rsidRPr="006E63B4">
              <w:rPr>
                <w:rFonts w:eastAsia="Times New Roman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Дефинисане структуре које ће спроводити мониторинг, начин прикупљања постојећих и података који недостају, као и исходни индикатори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  <w:tr w:rsidR="00296F7D" w:rsidRPr="006E63B4" w:rsidTr="00843BAF">
        <w:tc>
          <w:tcPr>
            <w:tcW w:w="2127" w:type="dxa"/>
            <w:vMerge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296F7D" w:rsidRPr="006E63B4" w:rsidRDefault="00296F7D" w:rsidP="00843BA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Функционисање канцеларије за ромска питања и ромск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ог културног цент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р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а.</w:t>
            </w:r>
          </w:p>
        </w:tc>
        <w:tc>
          <w:tcPr>
            <w:tcW w:w="2693" w:type="dxa"/>
            <w:vAlign w:val="center"/>
          </w:tcPr>
          <w:p w:rsidR="00296F7D" w:rsidRPr="006E63B4" w:rsidRDefault="006762EE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Локална самоуправа</w:t>
            </w:r>
          </w:p>
        </w:tc>
        <w:tc>
          <w:tcPr>
            <w:tcW w:w="2551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Донатори, ромске НВО</w:t>
            </w:r>
          </w:p>
        </w:tc>
        <w:tc>
          <w:tcPr>
            <w:tcW w:w="1560" w:type="dxa"/>
            <w:vAlign w:val="center"/>
          </w:tcPr>
          <w:p w:rsidR="00296F7D" w:rsidRPr="006E63B4" w:rsidRDefault="00296F7D" w:rsidP="004A24F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R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201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RS"/>
              </w:rPr>
              <w:t>7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-20</w:t>
            </w:r>
            <w:r w:rsidR="00843BAF" w:rsidRPr="006E63B4">
              <w:rPr>
                <w:rFonts w:eastAsia="Times New Roman" w:cs="Arial"/>
                <w:sz w:val="24"/>
                <w:szCs w:val="24"/>
              </w:rPr>
              <w:t>1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827" w:type="dxa"/>
            <w:vAlign w:val="center"/>
          </w:tcPr>
          <w:p w:rsidR="00296F7D" w:rsidRPr="006E63B4" w:rsidRDefault="00296F7D" w:rsidP="00843BA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Cyrl-CS"/>
              </w:rPr>
            </w:pP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Канцеларије за ромска питања несметано функционише  сарађујући са ромским НВО и свим институцијама система, обезбеђујући </w:t>
            </w:r>
            <w:r w:rsidRPr="006E63B4">
              <w:rPr>
                <w:rFonts w:eastAsia="Times New Roman" w:cs="Arial"/>
                <w:spacing w:val="-14"/>
                <w:sz w:val="24"/>
                <w:szCs w:val="24"/>
                <w:lang w:val="sr-Cyrl-CS"/>
              </w:rPr>
              <w:t>административну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подршку </w:t>
            </w:r>
            <w:r w:rsidRPr="006E63B4">
              <w:rPr>
                <w:rFonts w:eastAsia="Times New Roman" w:cs="Arial"/>
                <w:spacing w:val="-14"/>
                <w:sz w:val="24"/>
                <w:szCs w:val="24"/>
                <w:lang w:val="sr-Cyrl-CS"/>
              </w:rPr>
              <w:t>интерсекторском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телу, 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lastRenderedPageBreak/>
              <w:t>помаж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е у обезбеђивању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 xml:space="preserve"> </w:t>
            </w:r>
            <w:r w:rsidRPr="006E63B4">
              <w:rPr>
                <w:rFonts w:eastAsia="Times New Roman" w:cs="Arial"/>
                <w:sz w:val="24"/>
                <w:szCs w:val="24"/>
                <w:lang w:val="sr-Cyrl-CS"/>
              </w:rPr>
              <w:t>донација и покретању програма и пројеката</w:t>
            </w:r>
            <w:r w:rsidR="00843BAF" w:rsidRPr="006E63B4">
              <w:rPr>
                <w:rFonts w:eastAsia="Times New Roman" w:cs="Arial"/>
                <w:sz w:val="24"/>
                <w:szCs w:val="24"/>
                <w:lang w:val="sr-Cyrl-CS"/>
              </w:rPr>
              <w:t>.</w:t>
            </w:r>
          </w:p>
        </w:tc>
      </w:tr>
    </w:tbl>
    <w:p w:rsidR="00D60AC3" w:rsidRPr="006E63B4" w:rsidRDefault="00D60AC3" w:rsidP="007A2F4B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sr-Cyrl-RS"/>
        </w:rPr>
      </w:pPr>
    </w:p>
    <w:sectPr w:rsidR="00D60AC3" w:rsidRPr="006E63B4" w:rsidSect="001822DC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8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71" w:rsidRDefault="00137771">
      <w:pPr>
        <w:spacing w:after="0" w:line="240" w:lineRule="auto"/>
      </w:pPr>
      <w:r>
        <w:separator/>
      </w:r>
    </w:p>
  </w:endnote>
  <w:endnote w:type="continuationSeparator" w:id="0">
    <w:p w:rsidR="00137771" w:rsidRDefault="0013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44" w:rsidRDefault="002B3C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3B4">
      <w:rPr>
        <w:noProof/>
      </w:rPr>
      <w:t>II</w:t>
    </w:r>
    <w:r>
      <w:rPr>
        <w:noProof/>
      </w:rPr>
      <w:fldChar w:fldCharType="end"/>
    </w:r>
  </w:p>
  <w:p w:rsidR="002B3C44" w:rsidRDefault="002B3C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71" w:rsidRDefault="00137771">
      <w:pPr>
        <w:spacing w:after="0" w:line="240" w:lineRule="auto"/>
      </w:pPr>
      <w:r>
        <w:separator/>
      </w:r>
    </w:p>
  </w:footnote>
  <w:footnote w:type="continuationSeparator" w:id="0">
    <w:p w:rsidR="00137771" w:rsidRDefault="0013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B4" w:rsidRDefault="006E63B4" w:rsidP="006E63B4">
    <w:pPr>
      <w:spacing w:after="0" w:line="240" w:lineRule="auto"/>
      <w:jc w:val="center"/>
      <w:rPr>
        <w:rFonts w:cs="Arial"/>
        <w:b/>
        <w:sz w:val="20"/>
        <w:szCs w:val="20"/>
        <w:lang w:val="sr-Cyrl-RS"/>
      </w:rPr>
    </w:pPr>
    <w:r>
      <w:rPr>
        <w:rFonts w:ascii="Arial" w:hAnsi="Arial" w:cs="Arial"/>
        <w:b/>
        <w:noProof/>
        <w:sz w:val="20"/>
        <w:szCs w:val="20"/>
        <w:lang w:val="en-US"/>
      </w:rPr>
      <w:drawing>
        <wp:inline distT="0" distB="0" distL="0" distR="0" wp14:anchorId="1BD638A8" wp14:editId="0448446D">
          <wp:extent cx="524510" cy="341630"/>
          <wp:effectExtent l="0" t="0" r="8890" b="1270"/>
          <wp:docPr id="2" name="Picture 2" descr="romska-zast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mska-zast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3B4" w:rsidRDefault="006E63B4" w:rsidP="006E63B4">
    <w:pPr>
      <w:spacing w:after="0" w:line="240" w:lineRule="auto"/>
      <w:jc w:val="center"/>
      <w:rPr>
        <w:rFonts w:cs="Arial"/>
        <w:b/>
        <w:sz w:val="20"/>
        <w:szCs w:val="20"/>
        <w:lang w:val="sr-Cyrl-RS"/>
      </w:rPr>
    </w:pPr>
    <w:r>
      <w:rPr>
        <w:rFonts w:cs="Arial"/>
        <w:b/>
        <w:sz w:val="20"/>
        <w:szCs w:val="20"/>
      </w:rPr>
      <w:t>ЛОКАЛНИ АКЦИОНИ ПЛАН ЗА УНАПРЕЂЕЊЕ</w:t>
    </w:r>
    <w:r>
      <w:rPr>
        <w:rFonts w:cs="Arial"/>
        <w:b/>
        <w:sz w:val="20"/>
        <w:szCs w:val="20"/>
        <w:lang w:val="sr-Cyrl-CS"/>
      </w:rPr>
      <w:t xml:space="preserve"> </w:t>
    </w:r>
    <w:r>
      <w:rPr>
        <w:rFonts w:cs="Arial"/>
        <w:b/>
        <w:sz w:val="20"/>
        <w:szCs w:val="20"/>
      </w:rPr>
      <w:t>ПОЛОЖАЈА РОМА НА ТЕРИТОРИЈИ ГРАДА НИША</w:t>
    </w:r>
  </w:p>
  <w:p w:rsidR="002B3C44" w:rsidRDefault="006E63B4" w:rsidP="006E63B4">
    <w:pPr>
      <w:spacing w:after="0" w:line="240" w:lineRule="auto"/>
      <w:jc w:val="center"/>
      <w:rPr>
        <w:rFonts w:ascii="Arial" w:hAnsi="Arial" w:cs="Arial"/>
        <w:b/>
        <w:noProof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sr-Cyrl-RS"/>
      </w:rPr>
      <w:t>2017 – 2019.</w:t>
    </w:r>
  </w:p>
  <w:p w:rsidR="006E63B4" w:rsidRPr="006E63B4" w:rsidRDefault="006E63B4" w:rsidP="006E63B4">
    <w:pPr>
      <w:spacing w:after="0" w:line="240" w:lineRule="auto"/>
      <w:jc w:val="center"/>
      <w:rPr>
        <w:rFonts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B4" w:rsidRDefault="006E63B4" w:rsidP="006E63B4">
    <w:pPr>
      <w:spacing w:after="0" w:line="240" w:lineRule="auto"/>
      <w:jc w:val="center"/>
      <w:rPr>
        <w:rFonts w:cs="Arial"/>
        <w:b/>
        <w:sz w:val="20"/>
        <w:szCs w:val="20"/>
        <w:lang w:val="sr-Cyrl-RS"/>
      </w:rPr>
    </w:pPr>
    <w:r>
      <w:rPr>
        <w:rFonts w:ascii="Arial" w:hAnsi="Arial" w:cs="Arial"/>
        <w:b/>
        <w:noProof/>
        <w:sz w:val="20"/>
        <w:szCs w:val="20"/>
        <w:lang w:val="en-US"/>
      </w:rPr>
      <w:drawing>
        <wp:inline distT="0" distB="0" distL="0" distR="0">
          <wp:extent cx="524510" cy="341630"/>
          <wp:effectExtent l="0" t="0" r="8890" b="1270"/>
          <wp:docPr id="1" name="Picture 1" descr="romska-zast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mska-zast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3B4" w:rsidRDefault="006E63B4" w:rsidP="006E63B4">
    <w:pPr>
      <w:spacing w:after="0" w:line="240" w:lineRule="auto"/>
      <w:jc w:val="center"/>
      <w:rPr>
        <w:rFonts w:cs="Arial"/>
        <w:b/>
        <w:sz w:val="20"/>
        <w:szCs w:val="20"/>
        <w:lang w:val="sr-Cyrl-RS"/>
      </w:rPr>
    </w:pPr>
    <w:r>
      <w:rPr>
        <w:rFonts w:cs="Arial"/>
        <w:b/>
        <w:sz w:val="20"/>
        <w:szCs w:val="20"/>
      </w:rPr>
      <w:t>ЛОКАЛНИ АКЦИОНИ ПЛАН ЗА УНАПРЕЂЕЊЕ</w:t>
    </w:r>
    <w:r>
      <w:rPr>
        <w:rFonts w:cs="Arial"/>
        <w:b/>
        <w:sz w:val="20"/>
        <w:szCs w:val="20"/>
        <w:lang w:val="sr-Cyrl-CS"/>
      </w:rPr>
      <w:t xml:space="preserve"> </w:t>
    </w:r>
    <w:r>
      <w:rPr>
        <w:rFonts w:cs="Arial"/>
        <w:b/>
        <w:sz w:val="20"/>
        <w:szCs w:val="20"/>
      </w:rPr>
      <w:t>ПОЛОЖАЈА РОМА НА ТЕРИТОРИЈИ ГРАДА НИША</w:t>
    </w:r>
  </w:p>
  <w:p w:rsidR="002B3C44" w:rsidRDefault="006E63B4" w:rsidP="006E63B4">
    <w:pPr>
      <w:spacing w:after="0" w:line="240" w:lineRule="auto"/>
      <w:jc w:val="center"/>
      <w:rPr>
        <w:rFonts w:ascii="Arial" w:hAnsi="Arial" w:cs="Arial"/>
        <w:b/>
        <w:noProof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sr-Cyrl-RS"/>
      </w:rPr>
      <w:t>2017 – 2019.</w:t>
    </w:r>
  </w:p>
  <w:p w:rsidR="006E63B4" w:rsidRPr="006E63B4" w:rsidRDefault="006E63B4" w:rsidP="006E63B4">
    <w:pPr>
      <w:spacing w:after="0" w:line="240" w:lineRule="auto"/>
      <w:jc w:val="center"/>
      <w:rPr>
        <w:rFonts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48F"/>
    <w:multiLevelType w:val="hybridMultilevel"/>
    <w:tmpl w:val="BC188C18"/>
    <w:lvl w:ilvl="0" w:tplc="E22C6A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2F8"/>
    <w:multiLevelType w:val="hybridMultilevel"/>
    <w:tmpl w:val="CFBA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33BE0"/>
    <w:multiLevelType w:val="hybridMultilevel"/>
    <w:tmpl w:val="8190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C7383"/>
    <w:multiLevelType w:val="hybridMultilevel"/>
    <w:tmpl w:val="5D34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5215F"/>
    <w:multiLevelType w:val="hybridMultilevel"/>
    <w:tmpl w:val="E804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7D"/>
    <w:rsid w:val="00011444"/>
    <w:rsid w:val="00017058"/>
    <w:rsid w:val="001124D8"/>
    <w:rsid w:val="00127925"/>
    <w:rsid w:val="00137771"/>
    <w:rsid w:val="001822DC"/>
    <w:rsid w:val="001963AF"/>
    <w:rsid w:val="00244380"/>
    <w:rsid w:val="00296F7D"/>
    <w:rsid w:val="002A1708"/>
    <w:rsid w:val="002B3C44"/>
    <w:rsid w:val="003118FA"/>
    <w:rsid w:val="003175D2"/>
    <w:rsid w:val="00363EAB"/>
    <w:rsid w:val="004A24FE"/>
    <w:rsid w:val="004F2AAC"/>
    <w:rsid w:val="00521162"/>
    <w:rsid w:val="00574E33"/>
    <w:rsid w:val="005F06D2"/>
    <w:rsid w:val="006762EE"/>
    <w:rsid w:val="006856DA"/>
    <w:rsid w:val="00692FBD"/>
    <w:rsid w:val="0069660E"/>
    <w:rsid w:val="006C21D7"/>
    <w:rsid w:val="006E59D6"/>
    <w:rsid w:val="006E63B4"/>
    <w:rsid w:val="006E6AA2"/>
    <w:rsid w:val="007045A9"/>
    <w:rsid w:val="007A2F4B"/>
    <w:rsid w:val="007C4E2C"/>
    <w:rsid w:val="007F2A8D"/>
    <w:rsid w:val="008166FB"/>
    <w:rsid w:val="00843BAF"/>
    <w:rsid w:val="008A2320"/>
    <w:rsid w:val="009462A0"/>
    <w:rsid w:val="009676CE"/>
    <w:rsid w:val="00A06458"/>
    <w:rsid w:val="00A7186E"/>
    <w:rsid w:val="00AD4A46"/>
    <w:rsid w:val="00B01EB8"/>
    <w:rsid w:val="00B37CDC"/>
    <w:rsid w:val="00B82C34"/>
    <w:rsid w:val="00B91B15"/>
    <w:rsid w:val="00C53C22"/>
    <w:rsid w:val="00C7102F"/>
    <w:rsid w:val="00CD5D66"/>
    <w:rsid w:val="00D25E5A"/>
    <w:rsid w:val="00D27455"/>
    <w:rsid w:val="00D37816"/>
    <w:rsid w:val="00D60AC3"/>
    <w:rsid w:val="00F11DBC"/>
    <w:rsid w:val="00F6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7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7D"/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29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7D"/>
    <w:rPr>
      <w:lang w:val="sr-Latn-RS"/>
    </w:rPr>
  </w:style>
  <w:style w:type="table" w:styleId="TableGrid">
    <w:name w:val="Table Grid"/>
    <w:basedOn w:val="TableNormal"/>
    <w:uiPriority w:val="59"/>
    <w:rsid w:val="00296F7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B4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7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7D"/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29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7D"/>
    <w:rPr>
      <w:lang w:val="sr-Latn-RS"/>
    </w:rPr>
  </w:style>
  <w:style w:type="table" w:styleId="TableGrid">
    <w:name w:val="Table Grid"/>
    <w:basedOn w:val="TableNormal"/>
    <w:uiPriority w:val="59"/>
    <w:rsid w:val="00296F7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B4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AAD5-A237-43A0-9DBE-C9951E63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Vladica Maričić</dc:creator>
  <cp:lastModifiedBy>Vladica Maričić</cp:lastModifiedBy>
  <cp:revision>23</cp:revision>
  <dcterms:created xsi:type="dcterms:W3CDTF">2017-02-01T14:10:00Z</dcterms:created>
  <dcterms:modified xsi:type="dcterms:W3CDTF">2017-03-10T10:10:00Z</dcterms:modified>
</cp:coreProperties>
</file>