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A3" w:rsidRDefault="005512A3" w:rsidP="005512A3">
      <w:pPr>
        <w:jc w:val="both"/>
        <w:rPr>
          <w:rFonts w:ascii="Arial" w:hAnsi="Arial" w:cs="Arial"/>
          <w:lang w:val="sr-Cyrl-RS"/>
        </w:rPr>
      </w:pPr>
    </w:p>
    <w:p w:rsidR="005512A3" w:rsidRDefault="005512A3" w:rsidP="005512A3">
      <w:pPr>
        <w:jc w:val="both"/>
        <w:rPr>
          <w:rFonts w:ascii="Arial" w:hAnsi="Arial" w:cs="Arial"/>
          <w:lang w:val="sr-Cyrl-RS"/>
        </w:rPr>
      </w:pPr>
    </w:p>
    <w:p w:rsidR="005512A3" w:rsidRDefault="005512A3" w:rsidP="005512A3">
      <w:pPr>
        <w:jc w:val="both"/>
        <w:rPr>
          <w:rFonts w:ascii="Arial" w:hAnsi="Arial" w:cs="Arial"/>
          <w:lang w:val="sr-Cyrl-RS"/>
        </w:rPr>
      </w:pPr>
    </w:p>
    <w:p w:rsidR="005512A3" w:rsidRDefault="005512A3" w:rsidP="005512A3">
      <w:pPr>
        <w:jc w:val="both"/>
        <w:rPr>
          <w:rFonts w:ascii="Arial" w:hAnsi="Arial" w:cs="Arial"/>
          <w:lang w:val="sr-Cyrl-RS"/>
        </w:rPr>
      </w:pPr>
    </w:p>
    <w:p w:rsidR="003B7C8D" w:rsidRDefault="003B7C8D" w:rsidP="005512A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1/2013,</w:t>
      </w:r>
      <w:r>
        <w:rPr>
          <w:rFonts w:ascii="Arial" w:hAnsi="Arial" w:cs="Arial"/>
          <w:lang w:val="sr-Cyrl-CS"/>
        </w:rPr>
        <w:t xml:space="preserve"> 95/2016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B7C8D" w:rsidRDefault="003B7C8D" w:rsidP="005512A3">
      <w:pPr>
        <w:jc w:val="both"/>
        <w:rPr>
          <w:rFonts w:ascii="Arial" w:hAnsi="Arial" w:cs="Arial"/>
          <w:lang w:val="sr-Latn-RS"/>
        </w:rPr>
      </w:pPr>
    </w:p>
    <w:p w:rsidR="003B7C8D" w:rsidRDefault="003B7C8D" w:rsidP="005512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971AF0">
        <w:rPr>
          <w:rFonts w:ascii="Arial" w:hAnsi="Arial" w:cs="Arial"/>
          <w:lang w:val="sr-Latn-RS"/>
        </w:rPr>
        <w:t>31.10</w:t>
      </w:r>
      <w:r w:rsidR="00971AF0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RS"/>
        </w:rPr>
        <w:t>2016.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3B7C8D" w:rsidRDefault="003B7C8D" w:rsidP="005512A3">
      <w:pPr>
        <w:jc w:val="both"/>
        <w:rPr>
          <w:rFonts w:ascii="Arial" w:hAnsi="Arial" w:cs="Arial"/>
          <w:lang w:val="sr-Cyrl-CS"/>
        </w:rPr>
      </w:pPr>
    </w:p>
    <w:p w:rsidR="003B7C8D" w:rsidRDefault="003B7C8D" w:rsidP="005512A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B7C8D" w:rsidRDefault="003B7C8D" w:rsidP="005512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7C8D" w:rsidRDefault="003B7C8D" w:rsidP="005512A3">
      <w:pPr>
        <w:jc w:val="both"/>
        <w:rPr>
          <w:rFonts w:ascii="Arial" w:hAnsi="Arial" w:cs="Arial"/>
          <w:lang w:val="sr-Latn-RS"/>
        </w:rPr>
      </w:pPr>
    </w:p>
    <w:p w:rsidR="003B7C8D" w:rsidRPr="003B7C8D" w:rsidRDefault="005512A3" w:rsidP="005512A3">
      <w:pPr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ar-SA"/>
        </w:rPr>
        <w:tab/>
      </w:r>
      <w:r w:rsidR="003B7C8D">
        <w:rPr>
          <w:rFonts w:ascii="Arial" w:hAnsi="Arial" w:cs="Arial"/>
          <w:b/>
          <w:lang w:val="sr-Latn-RS" w:eastAsia="ar-SA"/>
        </w:rPr>
        <w:t>I</w:t>
      </w:r>
      <w:r w:rsidR="003B7C8D">
        <w:rPr>
          <w:rFonts w:ascii="Arial" w:hAnsi="Arial" w:cs="Arial"/>
          <w:b/>
          <w:lang w:val="sr-Latn-RS" w:eastAsia="sr-Cyrl-CS"/>
        </w:rPr>
        <w:t xml:space="preserve"> </w:t>
      </w:r>
      <w:r w:rsidR="003B7C8D">
        <w:rPr>
          <w:rFonts w:ascii="Arial" w:hAnsi="Arial" w:cs="Arial"/>
          <w:lang w:val="sr-Latn-RS" w:eastAsia="sr-Cyrl-CS"/>
        </w:rPr>
        <w:t xml:space="preserve">Утврђује се  </w:t>
      </w:r>
      <w:r w:rsidR="003B7C8D">
        <w:rPr>
          <w:rFonts w:ascii="Arial" w:hAnsi="Arial" w:cs="Arial"/>
          <w:lang w:val="sr-Latn-RS"/>
        </w:rPr>
        <w:t xml:space="preserve">Предлог решења о </w:t>
      </w:r>
      <w:r w:rsidR="003B7C8D">
        <w:rPr>
          <w:rFonts w:ascii="Arial" w:hAnsi="Arial" w:cs="Arial"/>
          <w:lang w:val="sr-Cyrl-RS"/>
        </w:rPr>
        <w:t>отуђењу 8 (осам) породичних стамбених зграда из јавне својине Града Ниша, уписаних у лист непокретности број 1843, КО Паси Пољана, становницима села Мрамор погођеним елементарном непогодом – клизиштем, непосредном погодбом, без накнаде, у циљу отклањања последица елементарне непогоде - клизишта.</w:t>
      </w:r>
    </w:p>
    <w:p w:rsidR="003B7C8D" w:rsidRDefault="003B7C8D" w:rsidP="005512A3">
      <w:pPr>
        <w:ind w:firstLine="720"/>
        <w:jc w:val="both"/>
        <w:rPr>
          <w:rFonts w:ascii="Arial" w:hAnsi="Arial" w:cs="Arial"/>
          <w:lang w:val="sr-Latn-RS" w:eastAsia="sr-Cyrl-CS"/>
        </w:rPr>
      </w:pPr>
    </w:p>
    <w:p w:rsidR="003B7C8D" w:rsidRDefault="005512A3" w:rsidP="005512A3">
      <w:pPr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RS" w:eastAsia="ar-SA"/>
        </w:rPr>
        <w:tab/>
      </w:r>
      <w:r w:rsidR="003B7C8D">
        <w:rPr>
          <w:rFonts w:ascii="Arial" w:hAnsi="Arial" w:cs="Arial"/>
          <w:b/>
          <w:lang w:val="sr-Latn-RS" w:eastAsia="ar-SA"/>
        </w:rPr>
        <w:t>II</w:t>
      </w:r>
      <w:r w:rsidR="003B7C8D">
        <w:rPr>
          <w:rFonts w:ascii="Arial" w:hAnsi="Arial" w:cs="Arial"/>
          <w:lang w:val="sr-Latn-RS" w:eastAsia="ar-SA"/>
        </w:rPr>
        <w:t xml:space="preserve"> </w:t>
      </w:r>
      <w:r w:rsidR="003B7C8D">
        <w:rPr>
          <w:rFonts w:ascii="Arial" w:hAnsi="Arial" w:cs="Arial"/>
          <w:lang w:val="sr-Latn-RS"/>
        </w:rPr>
        <w:t xml:space="preserve">Предлог решења о </w:t>
      </w:r>
      <w:r w:rsidR="003B7C8D">
        <w:rPr>
          <w:rFonts w:ascii="Arial" w:hAnsi="Arial" w:cs="Arial"/>
          <w:lang w:val="sr-Cyrl-RS"/>
        </w:rPr>
        <w:t xml:space="preserve">отуђењу 8 (осам) породичних стамбених зграда из јавне својине Града Ниша, уписаних у лист непокретности број 1843, КО Паси Пољана, становницима села Мрамор погођеним елементарном непогодом – клизиштем, непосредном погодбом, без накнаде, у циљу отклањања последица елементарне непогоде – клизишта </w:t>
      </w:r>
      <w:r w:rsidR="003B7C8D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3B7C8D" w:rsidRDefault="003B7C8D" w:rsidP="005512A3">
      <w:pPr>
        <w:jc w:val="both"/>
        <w:rPr>
          <w:rFonts w:ascii="Arial" w:hAnsi="Arial" w:cs="Arial"/>
          <w:lang w:val="sr-Cyrl-CS"/>
        </w:rPr>
      </w:pPr>
    </w:p>
    <w:p w:rsidR="003B7C8D" w:rsidRDefault="005512A3" w:rsidP="005512A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3B7C8D">
        <w:rPr>
          <w:rFonts w:ascii="Arial" w:hAnsi="Arial" w:cs="Arial"/>
          <w:b/>
          <w:lang w:val="sr-Latn-RS"/>
        </w:rPr>
        <w:t>III</w:t>
      </w:r>
      <w:r w:rsidR="003B7C8D"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3B7C8D"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3B7C8D" w:rsidRDefault="003B7C8D" w:rsidP="005512A3">
      <w:pPr>
        <w:jc w:val="both"/>
        <w:rPr>
          <w:rFonts w:ascii="Arial" w:hAnsi="Arial" w:cs="Arial"/>
          <w:lang w:val="sr-Latn-RS"/>
        </w:rPr>
      </w:pPr>
    </w:p>
    <w:p w:rsidR="003B7C8D" w:rsidRDefault="003B7C8D" w:rsidP="005512A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00759">
        <w:rPr>
          <w:rFonts w:ascii="Arial" w:hAnsi="Arial" w:cs="Arial"/>
        </w:rPr>
        <w:t>1562-</w:t>
      </w:r>
      <w:r w:rsidR="00900759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3B7C8D" w:rsidRDefault="003B7C8D" w:rsidP="005512A3">
      <w:pPr>
        <w:rPr>
          <w:rFonts w:ascii="Arial" w:eastAsia="Lucida Sans Unicode" w:hAnsi="Arial" w:cs="Arial"/>
          <w:kern w:val="2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971AF0">
        <w:rPr>
          <w:rFonts w:ascii="Arial" w:hAnsi="Arial" w:cs="Arial"/>
          <w:lang w:val="sr-Latn-RS"/>
        </w:rPr>
        <w:t>31.10</w:t>
      </w:r>
      <w:r w:rsidR="00971AF0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3B7C8D" w:rsidRDefault="003B7C8D" w:rsidP="005512A3">
      <w:pPr>
        <w:rPr>
          <w:rFonts w:ascii="Arial" w:hAnsi="Arial" w:cs="Arial"/>
          <w:lang w:val="sr-Cyrl-CS"/>
        </w:rPr>
      </w:pPr>
    </w:p>
    <w:p w:rsidR="003B7C8D" w:rsidRDefault="003B7C8D" w:rsidP="005512A3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7C8D" w:rsidRDefault="003B7C8D" w:rsidP="005512A3">
      <w:pPr>
        <w:jc w:val="center"/>
        <w:rPr>
          <w:rFonts w:ascii="Arial" w:hAnsi="Arial" w:cs="Arial"/>
          <w:b/>
          <w:lang w:val="sr-Latn-RS"/>
        </w:rPr>
      </w:pPr>
    </w:p>
    <w:p w:rsidR="003B7C8D" w:rsidRDefault="003B7C8D" w:rsidP="005512A3">
      <w:pPr>
        <w:jc w:val="center"/>
        <w:rPr>
          <w:rFonts w:ascii="Arial" w:hAnsi="Arial" w:cs="Arial"/>
          <w:b/>
          <w:lang w:val="sr-Cyrl-CS"/>
        </w:rPr>
      </w:pPr>
    </w:p>
    <w:p w:rsidR="003B7C8D" w:rsidRDefault="003B7C8D" w:rsidP="005512A3">
      <w:pPr>
        <w:ind w:left="4111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3B7C8D" w:rsidRDefault="003B7C8D" w:rsidP="005512A3">
      <w:pPr>
        <w:ind w:left="4111"/>
        <w:jc w:val="center"/>
        <w:rPr>
          <w:rFonts w:ascii="Arial" w:hAnsi="Arial" w:cs="Arial"/>
          <w:b/>
          <w:lang w:val="sr-Cyrl-CS"/>
        </w:rPr>
      </w:pPr>
    </w:p>
    <w:p w:rsidR="003B7C8D" w:rsidRDefault="003B7C8D" w:rsidP="005512A3">
      <w:pPr>
        <w:ind w:left="4111"/>
        <w:jc w:val="center"/>
        <w:rPr>
          <w:rFonts w:ascii="Arial" w:hAnsi="Arial" w:cs="Arial"/>
          <w:b/>
          <w:lang w:val="sr-Cyrl-CS"/>
        </w:rPr>
      </w:pPr>
    </w:p>
    <w:p w:rsidR="003B7C8D" w:rsidRDefault="003B7C8D" w:rsidP="005512A3">
      <w:pPr>
        <w:tabs>
          <w:tab w:val="left" w:pos="5715"/>
        </w:tabs>
        <w:ind w:left="4111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7C8D" w:rsidRDefault="003B7C8D" w:rsidP="005512A3">
      <w:pPr>
        <w:rPr>
          <w:lang w:val="sr-Latn-RS"/>
        </w:rPr>
      </w:pPr>
    </w:p>
    <w:p w:rsidR="00B61DE5" w:rsidRPr="003B7C8D" w:rsidRDefault="00B61DE5" w:rsidP="005512A3">
      <w:pPr>
        <w:rPr>
          <w:lang w:val="sr-Cyrl-RS"/>
        </w:rPr>
      </w:pPr>
    </w:p>
    <w:sectPr w:rsidR="00B61DE5" w:rsidRPr="003B7C8D" w:rsidSect="005512A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8D"/>
    <w:rsid w:val="003B7C8D"/>
    <w:rsid w:val="00432F10"/>
    <w:rsid w:val="005512A3"/>
    <w:rsid w:val="008614E2"/>
    <w:rsid w:val="00900759"/>
    <w:rsid w:val="00971AF0"/>
    <w:rsid w:val="00B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C655-A144-4E6E-9988-9145C366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1205</Characters>
  <Application>Microsoft Office Word</Application>
  <DocSecurity>0</DocSecurity>
  <Lines>10</Lines>
  <Paragraphs>2</Paragraphs>
  <ScaleCrop>false</ScaleCrop>
  <Company>Grad Nis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2016-10-31T07:49:00Z</cp:lastPrinted>
  <dcterms:created xsi:type="dcterms:W3CDTF">2016-10-24T09:01:00Z</dcterms:created>
  <dcterms:modified xsi:type="dcterms:W3CDTF">2016-10-31T10:53:00Z</dcterms:modified>
</cp:coreProperties>
</file>