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BD" w:rsidRPr="003911E9" w:rsidRDefault="00F21BBD">
      <w:pPr>
        <w:rPr>
          <w:rFonts w:ascii="Times New Roman" w:hAnsi="Times New Roman" w:cs="Times New Roman"/>
          <w:sz w:val="24"/>
          <w:szCs w:val="24"/>
          <w:lang/>
        </w:rPr>
      </w:pPr>
      <w:r w:rsidRPr="009B448F">
        <w:rPr>
          <w:rFonts w:ascii="Times New Roman" w:hAnsi="Times New Roman" w:cs="Times New Roman"/>
          <w:sz w:val="24"/>
          <w:szCs w:val="24"/>
        </w:rPr>
        <w:t>Ч</w:t>
      </w:r>
      <w:r w:rsidR="003911E9">
        <w:rPr>
          <w:rFonts w:ascii="Times New Roman" w:hAnsi="Times New Roman" w:cs="Times New Roman"/>
          <w:sz w:val="24"/>
          <w:szCs w:val="24"/>
          <w:lang/>
        </w:rPr>
        <w:t>ЛАНОВИ КОЈИ СЕ МЕЊАЈУ</w:t>
      </w:r>
    </w:p>
    <w:p w:rsidR="003911E9" w:rsidRDefault="003911E9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hAnsi="Arial" w:cs="Arial"/>
          <w:bCs/>
          <w:lang/>
        </w:rPr>
      </w:pPr>
    </w:p>
    <w:p w:rsidR="003911E9" w:rsidRDefault="003911E9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Члан 3</w:t>
      </w:r>
    </w:p>
    <w:p w:rsidR="004446A2" w:rsidRDefault="004446A2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eastAsia="Calibri" w:hAnsi="Arial" w:cs="Arial"/>
          <w:bCs/>
          <w:lang/>
        </w:rPr>
      </w:pPr>
      <w:r>
        <w:rPr>
          <w:rFonts w:ascii="Arial" w:eastAsia="Calibri" w:hAnsi="Arial" w:cs="Arial"/>
          <w:bCs/>
          <w:lang/>
        </w:rPr>
        <w:t xml:space="preserve">Право из члана 1. ове Одлуке може да оствари родитељ,старатељ,усвојитељ или хранитељ детета у радној 2015/2016 години ,под условом да је: </w:t>
      </w:r>
    </w:p>
    <w:p w:rsidR="004446A2" w:rsidRDefault="004446A2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eastAsia="Calibri" w:hAnsi="Arial" w:cs="Arial"/>
          <w:bCs/>
          <w:lang/>
        </w:rPr>
      </w:pPr>
      <w:r>
        <w:rPr>
          <w:rFonts w:ascii="Arial" w:eastAsia="Calibri" w:hAnsi="Arial" w:cs="Arial"/>
          <w:bCs/>
          <w:lang/>
        </w:rPr>
        <w:t>-држављанин Републике Србије,</w:t>
      </w:r>
    </w:p>
    <w:p w:rsidR="004446A2" w:rsidRPr="00F47DA8" w:rsidRDefault="004446A2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lang/>
        </w:rPr>
      </w:pPr>
      <w:r>
        <w:rPr>
          <w:rFonts w:ascii="Arial" w:eastAsia="Calibri" w:hAnsi="Arial" w:cs="Arial"/>
          <w:bCs/>
          <w:lang/>
        </w:rPr>
        <w:t xml:space="preserve">-да има пребивалиште на територији града Ниша односно боравиште ако је </w:t>
      </w:r>
      <w:r>
        <w:rPr>
          <w:rFonts w:ascii="Arial" w:eastAsia="Calibri" w:hAnsi="Arial" w:cs="Arial"/>
          <w:bCs/>
          <w:lang/>
        </w:rPr>
        <w:t xml:space="preserve">  </w:t>
      </w:r>
      <w:r>
        <w:rPr>
          <w:rFonts w:ascii="Arial" w:eastAsia="Calibri" w:hAnsi="Arial" w:cs="Arial"/>
          <w:bCs/>
          <w:lang/>
        </w:rPr>
        <w:t>избеглица или расељено лице са територије Косова и Метохије</w:t>
      </w:r>
    </w:p>
    <w:p w:rsidR="004446A2" w:rsidRDefault="004446A2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eastAsia="Calibri" w:hAnsi="Arial" w:cs="Arial"/>
          <w:bCs/>
          <w:lang/>
        </w:rPr>
      </w:pPr>
      <w:r>
        <w:rPr>
          <w:rFonts w:ascii="Arial" w:eastAsia="Calibri" w:hAnsi="Arial" w:cs="Arial"/>
          <w:bCs/>
          <w:lang/>
        </w:rPr>
        <w:t>-</w:t>
      </w:r>
      <w:r>
        <w:rPr>
          <w:rFonts w:ascii="Arial" w:eastAsia="Calibri" w:hAnsi="Arial" w:cs="Arial"/>
          <w:bCs/>
          <w:lang/>
        </w:rPr>
        <w:t xml:space="preserve">да је </w:t>
      </w:r>
      <w:r w:rsidRPr="00ED5E56">
        <w:rPr>
          <w:rFonts w:ascii="Arial" w:eastAsia="Calibri" w:hAnsi="Arial" w:cs="Arial"/>
          <w:bCs/>
          <w:color w:val="000000"/>
          <w:lang/>
        </w:rPr>
        <w:t xml:space="preserve"> до момента ступања на снагу ове Одлуке</w:t>
      </w:r>
      <w:r>
        <w:rPr>
          <w:rFonts w:ascii="Arial" w:eastAsia="Calibri" w:hAnsi="Arial" w:cs="Arial"/>
          <w:bCs/>
          <w:lang/>
        </w:rPr>
        <w:t xml:space="preserve"> поднео захтев за упис детета у Предшколску установу чији је оснивач град Ниш али да због недовољних капацитета установе дете није могло да се упише и да се налази на званичној листи чекања за упис утврђеној од стране Предшколске установе чији је оснивач град Ниш.</w:t>
      </w:r>
    </w:p>
    <w:p w:rsidR="004446A2" w:rsidRDefault="004446A2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eastAsia="Calibri" w:hAnsi="Arial" w:cs="Arial"/>
          <w:bCs/>
          <w:lang/>
        </w:rPr>
      </w:pPr>
      <w:r>
        <w:rPr>
          <w:rFonts w:ascii="Arial" w:eastAsia="Calibri" w:hAnsi="Arial" w:cs="Arial"/>
          <w:bCs/>
          <w:lang/>
        </w:rPr>
        <w:t xml:space="preserve">-да је дете уписано у приватну предшколску установу </w:t>
      </w:r>
    </w:p>
    <w:p w:rsidR="004446A2" w:rsidRDefault="004446A2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eastAsia="Calibri" w:hAnsi="Arial" w:cs="Arial"/>
          <w:bCs/>
          <w:lang/>
        </w:rPr>
      </w:pPr>
      <w:r>
        <w:rPr>
          <w:rFonts w:ascii="Arial" w:eastAsia="Calibri" w:hAnsi="Arial" w:cs="Arial"/>
          <w:bCs/>
          <w:lang/>
        </w:rPr>
        <w:t>-да се оба родитеља( или ако је у питању самохрани родитељ да је он) налазе у радном односу</w:t>
      </w:r>
    </w:p>
    <w:p w:rsidR="004446A2" w:rsidRPr="001C5179" w:rsidRDefault="004446A2" w:rsidP="004446A2">
      <w:pPr>
        <w:suppressLineNumbers/>
        <w:tabs>
          <w:tab w:val="left" w:pos="228"/>
        </w:tabs>
        <w:autoSpaceDE w:val="0"/>
        <w:autoSpaceDN w:val="0"/>
        <w:adjustRightInd w:val="0"/>
        <w:rPr>
          <w:rFonts w:ascii="Arial" w:eastAsia="Calibri" w:hAnsi="Arial" w:cs="Arial"/>
          <w:bCs/>
          <w:lang/>
        </w:rPr>
      </w:pPr>
      <w:r>
        <w:rPr>
          <w:rFonts w:ascii="Arial" w:eastAsia="Calibri" w:hAnsi="Arial" w:cs="Arial"/>
          <w:bCs/>
          <w:lang/>
        </w:rPr>
        <w:t xml:space="preserve">-да приходи  породице остварени у месецу који претходи месецу у коме ова </w:t>
      </w:r>
      <w:r>
        <w:rPr>
          <w:rFonts w:ascii="Arial" w:eastAsia="Calibri" w:hAnsi="Arial" w:cs="Arial"/>
          <w:bCs/>
          <w:lang/>
        </w:rPr>
        <w:t>О</w:t>
      </w:r>
      <w:r>
        <w:rPr>
          <w:rFonts w:ascii="Arial" w:eastAsia="Calibri" w:hAnsi="Arial" w:cs="Arial"/>
          <w:bCs/>
          <w:lang/>
        </w:rPr>
        <w:t>длука ступа на снагу, нису већи од 30.000,00 динара по члану породице.</w:t>
      </w:r>
    </w:p>
    <w:p w:rsidR="00F21BBD" w:rsidRPr="009B448F" w:rsidRDefault="00F21BBD">
      <w:pPr>
        <w:rPr>
          <w:rFonts w:ascii="Times New Roman" w:hAnsi="Times New Roman" w:cs="Times New Roman"/>
          <w:sz w:val="24"/>
          <w:szCs w:val="24"/>
        </w:rPr>
      </w:pPr>
    </w:p>
    <w:p w:rsidR="003911E9" w:rsidRDefault="003911E9" w:rsidP="003911E9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lang/>
        </w:rPr>
      </w:pPr>
      <w:r>
        <w:rPr>
          <w:rFonts w:ascii="Times New Roman" w:hAnsi="Times New Roman" w:cs="Times New Roman"/>
          <w:bCs/>
          <w:sz w:val="24"/>
          <w:szCs w:val="24"/>
          <w:lang/>
        </w:rPr>
        <w:t xml:space="preserve">                                                               </w:t>
      </w:r>
      <w:proofErr w:type="spellStart"/>
      <w:proofErr w:type="gramStart"/>
      <w:r>
        <w:rPr>
          <w:rFonts w:ascii="Arial" w:eastAsia="Calibri" w:hAnsi="Arial" w:cs="Arial"/>
        </w:rPr>
        <w:t>Члан</w:t>
      </w:r>
      <w:proofErr w:type="spellEnd"/>
      <w:r>
        <w:rPr>
          <w:rFonts w:ascii="Arial" w:eastAsia="Calibri" w:hAnsi="Arial" w:cs="Arial"/>
        </w:rPr>
        <w:t xml:space="preserve"> 4.</w:t>
      </w:r>
      <w:proofErr w:type="gramEnd"/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 xml:space="preserve">  </w:t>
      </w:r>
      <w:r>
        <w:rPr>
          <w:rFonts w:ascii="Arial" w:eastAsia="Calibri" w:hAnsi="Arial" w:cs="Arial"/>
          <w:lang/>
        </w:rPr>
        <w:t xml:space="preserve">Право утврђено чланом 1. ове </w:t>
      </w:r>
      <w:r>
        <w:rPr>
          <w:rFonts w:ascii="Arial" w:eastAsia="Calibri" w:hAnsi="Arial" w:cs="Arial"/>
          <w:lang/>
        </w:rPr>
        <w:t>O</w:t>
      </w:r>
      <w:r>
        <w:rPr>
          <w:rFonts w:ascii="Arial" w:eastAsia="Calibri" w:hAnsi="Arial" w:cs="Arial"/>
          <w:lang/>
        </w:rPr>
        <w:t xml:space="preserve">длуке остварује се по прописима о општем управном поступку. </w:t>
      </w:r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 xml:space="preserve">  </w:t>
      </w:r>
      <w:r>
        <w:rPr>
          <w:rFonts w:ascii="Arial" w:eastAsia="Calibri" w:hAnsi="Arial" w:cs="Arial"/>
          <w:lang/>
        </w:rPr>
        <w:t>Захтев за остваривање права утврђеног чланом 1 ове Одлуке подноси се управи надлежној за послове дечије заштите на обрасцу захтева који се преузима на сајту града Ниша или на писарници управе надлежне за послове дечије заштите.</w:t>
      </w:r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 xml:space="preserve">  </w:t>
      </w:r>
      <w:r>
        <w:rPr>
          <w:rFonts w:ascii="Arial" w:eastAsia="Calibri" w:hAnsi="Arial" w:cs="Arial"/>
          <w:lang/>
        </w:rPr>
        <w:t>Уз захтев из става  2 овог члана подносилац захтева прилаже:</w:t>
      </w:r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>-потврду Предшколске установе чији је оснивач град Ниш да дете није уписано због недовољног капацитета ове установе са тачно наведеним датумом од којег се дете налази на листи чекања и са назначеним редоследом на листи чекања, -извод из матичне књиге рођених за дете( уколико је подносилац захтева старатељ, усвојитељ или хранитељ прилаже се и решење центра за социјални рад о одговарајућем статусу),</w:t>
      </w:r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>-уверење о држављанству,</w:t>
      </w:r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lastRenderedPageBreak/>
        <w:t>-фотокопију личне карте( ако је подносиоц захтева избеглица или расељено лице са територије Косова и Метохије прилаже се одговарајућа потврда о сталном настањењу на територији града Ниша издата од надлежног државног органа)</w:t>
      </w:r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>-оверену фотокопију уговора са приватном предшколском установом о упису детета у исту</w:t>
      </w:r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>-доказ о запослењу за родитеље.</w:t>
      </w:r>
    </w:p>
    <w:p w:rsidR="003911E9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>-доказ о приходима породице оствареним у месецу који претходи месецу у коме Одлука ступа на снагу</w:t>
      </w:r>
    </w:p>
    <w:p w:rsidR="003911E9" w:rsidRPr="00961E68" w:rsidRDefault="003911E9" w:rsidP="003911E9">
      <w:pPr>
        <w:suppressLineNumbers/>
        <w:autoSpaceDE w:val="0"/>
        <w:autoSpaceDN w:val="0"/>
        <w:adjustRightInd w:val="0"/>
        <w:rPr>
          <w:rFonts w:ascii="Arial" w:eastAsia="Calibri" w:hAnsi="Arial" w:cs="Arial"/>
          <w:lang/>
        </w:rPr>
      </w:pPr>
      <w:r>
        <w:rPr>
          <w:rFonts w:ascii="Arial" w:eastAsia="Calibri" w:hAnsi="Arial" w:cs="Arial"/>
          <w:lang/>
        </w:rPr>
        <w:t xml:space="preserve"> </w:t>
      </w:r>
    </w:p>
    <w:p w:rsidR="00F21BBD" w:rsidRPr="009B448F" w:rsidRDefault="00F21BBD" w:rsidP="003911E9">
      <w:pPr>
        <w:rPr>
          <w:rFonts w:ascii="Times New Roman" w:hAnsi="Times New Roman" w:cs="Times New Roman"/>
          <w:sz w:val="24"/>
          <w:szCs w:val="24"/>
        </w:rPr>
      </w:pPr>
    </w:p>
    <w:p w:rsidR="00F21BBD" w:rsidRPr="009B448F" w:rsidRDefault="00F21BBD" w:rsidP="00F2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1CF0" w:rsidRPr="009B448F" w:rsidRDefault="007C1CF0" w:rsidP="00F21BBD">
      <w:pPr>
        <w:rPr>
          <w:rFonts w:ascii="Times New Roman" w:hAnsi="Times New Roman" w:cs="Times New Roman"/>
          <w:sz w:val="24"/>
          <w:szCs w:val="24"/>
        </w:rPr>
      </w:pPr>
    </w:p>
    <w:sectPr w:rsidR="007C1CF0" w:rsidRPr="009B448F" w:rsidSect="007C1C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447" w:rsidRDefault="001B0447" w:rsidP="00F21BBD">
      <w:pPr>
        <w:spacing w:after="0" w:line="240" w:lineRule="auto"/>
      </w:pPr>
      <w:r>
        <w:separator/>
      </w:r>
    </w:p>
  </w:endnote>
  <w:endnote w:type="continuationSeparator" w:id="0">
    <w:p w:rsidR="001B0447" w:rsidRDefault="001B0447" w:rsidP="00F2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447" w:rsidRDefault="001B0447" w:rsidP="00F21BBD">
      <w:pPr>
        <w:spacing w:after="0" w:line="240" w:lineRule="auto"/>
      </w:pPr>
      <w:r>
        <w:separator/>
      </w:r>
    </w:p>
  </w:footnote>
  <w:footnote w:type="continuationSeparator" w:id="0">
    <w:p w:rsidR="001B0447" w:rsidRDefault="001B0447" w:rsidP="00F21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BBD"/>
    <w:rsid w:val="001B0447"/>
    <w:rsid w:val="003911E9"/>
    <w:rsid w:val="004446A2"/>
    <w:rsid w:val="007C1CF0"/>
    <w:rsid w:val="009B448F"/>
    <w:rsid w:val="00A96D44"/>
    <w:rsid w:val="00F2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1B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BBD"/>
  </w:style>
  <w:style w:type="paragraph" w:styleId="Footer">
    <w:name w:val="footer"/>
    <w:basedOn w:val="Normal"/>
    <w:link w:val="FooterChar"/>
    <w:uiPriority w:val="99"/>
    <w:semiHidden/>
    <w:unhideWhenUsed/>
    <w:rsid w:val="00F21B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kosirena</dc:creator>
  <cp:lastModifiedBy>kosirena</cp:lastModifiedBy>
  <cp:revision>4</cp:revision>
  <cp:lastPrinted>2016-09-14T10:54:00Z</cp:lastPrinted>
  <dcterms:created xsi:type="dcterms:W3CDTF">2016-09-14T10:11:00Z</dcterms:created>
  <dcterms:modified xsi:type="dcterms:W3CDTF">2016-09-14T11:03:00Z</dcterms:modified>
</cp:coreProperties>
</file>