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16" w:rsidRDefault="00287A16" w:rsidP="00287A16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  <w:lang w:val="sr-Latn-RS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95/2016 </w:t>
      </w:r>
      <w:r>
        <w:rPr>
          <w:rFonts w:ascii="Arial" w:hAnsi="Arial" w:cs="Arial"/>
          <w:lang w:val="sr-Cyrl-RS"/>
        </w:rPr>
        <w:t>и 98/2016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287A16" w:rsidRDefault="00287A16" w:rsidP="00287A16">
      <w:pPr>
        <w:jc w:val="both"/>
        <w:rPr>
          <w:rFonts w:ascii="Arial" w:hAnsi="Arial" w:cs="Arial"/>
          <w:lang w:val="sr-Latn-RS"/>
        </w:rPr>
      </w:pPr>
    </w:p>
    <w:p w:rsidR="00287A16" w:rsidRDefault="00287A16" w:rsidP="00287A1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370EAF">
        <w:rPr>
          <w:rFonts w:ascii="Arial" w:hAnsi="Arial" w:cs="Arial"/>
          <w:lang w:val="sr-Latn-RS"/>
        </w:rPr>
        <w:t>28.09.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године, доноси</w:t>
      </w:r>
    </w:p>
    <w:p w:rsidR="00287A16" w:rsidRDefault="00287A16" w:rsidP="00287A16">
      <w:pPr>
        <w:jc w:val="both"/>
        <w:rPr>
          <w:rFonts w:ascii="Arial" w:hAnsi="Arial" w:cs="Arial"/>
          <w:lang w:val="sr-Cyrl-CS"/>
        </w:rPr>
      </w:pPr>
    </w:p>
    <w:p w:rsidR="00287A16" w:rsidRDefault="00287A16" w:rsidP="00287A16">
      <w:pPr>
        <w:jc w:val="both"/>
        <w:rPr>
          <w:rFonts w:ascii="Arial" w:hAnsi="Arial" w:cs="Arial"/>
          <w:lang w:val="sr-Latn-RS"/>
        </w:rPr>
      </w:pPr>
    </w:p>
    <w:p w:rsidR="00287A16" w:rsidRDefault="00287A16" w:rsidP="00287A16">
      <w:pPr>
        <w:jc w:val="both"/>
        <w:rPr>
          <w:rFonts w:ascii="Arial" w:hAnsi="Arial" w:cs="Arial"/>
          <w:lang w:val="sr-Cyrl-CS"/>
        </w:rPr>
      </w:pPr>
    </w:p>
    <w:p w:rsidR="00287A16" w:rsidRDefault="00287A16" w:rsidP="00287A1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87A16" w:rsidRDefault="00287A16" w:rsidP="00287A16">
      <w:pPr>
        <w:jc w:val="both"/>
        <w:rPr>
          <w:rFonts w:ascii="Arial" w:hAnsi="Arial" w:cs="Arial"/>
          <w:lang w:val="sr-Cyrl-CS"/>
        </w:rPr>
      </w:pPr>
    </w:p>
    <w:p w:rsidR="00287A16" w:rsidRDefault="00287A16" w:rsidP="00287A16">
      <w:pPr>
        <w:jc w:val="both"/>
        <w:rPr>
          <w:rFonts w:ascii="Arial" w:hAnsi="Arial" w:cs="Arial"/>
          <w:lang w:val="sr-Latn-RS"/>
        </w:rPr>
      </w:pPr>
    </w:p>
    <w:p w:rsidR="00287A16" w:rsidRDefault="00287A16" w:rsidP="00287A16">
      <w:pPr>
        <w:jc w:val="both"/>
        <w:rPr>
          <w:rFonts w:ascii="Arial" w:hAnsi="Arial" w:cs="Arial"/>
          <w:lang w:val="sr-Latn-RS"/>
        </w:rPr>
      </w:pPr>
    </w:p>
    <w:p w:rsidR="00287A16" w:rsidRDefault="00287A16" w:rsidP="00287A16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</w:t>
      </w:r>
      <w:r>
        <w:rPr>
          <w:rFonts w:ascii="Arial" w:hAnsi="Arial" w:cs="Arial"/>
          <w:lang w:val="sr-Latn-RS"/>
        </w:rPr>
        <w:tab/>
        <w:t xml:space="preserve">Утврђује се </w:t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Latn-RS"/>
        </w:rPr>
        <w:t xml:space="preserve">усвајању </w:t>
      </w:r>
      <w:r>
        <w:rPr>
          <w:rFonts w:ascii="Arial" w:hAnsi="Arial" w:cs="Arial"/>
          <w:lang w:val="sr-Cyrl-RS"/>
        </w:rPr>
        <w:t xml:space="preserve">Извештаја о раду </w:t>
      </w:r>
      <w:r w:rsidR="005F02AF">
        <w:rPr>
          <w:rFonts w:ascii="Arial" w:hAnsi="Arial" w:cs="Arial"/>
          <w:lang w:val="sr-Cyrl-RS"/>
        </w:rPr>
        <w:t xml:space="preserve">и </w:t>
      </w:r>
      <w:r>
        <w:rPr>
          <w:rFonts w:ascii="Arial" w:hAnsi="Arial" w:cs="Arial"/>
          <w:lang w:val="sr-Cyrl-RS"/>
        </w:rPr>
        <w:t>пословању Завода за здравствену заштиту радника „Ниш“ за 2015. годину.</w:t>
      </w:r>
    </w:p>
    <w:p w:rsidR="00287A16" w:rsidRDefault="00287A16" w:rsidP="00287A16">
      <w:pPr>
        <w:rPr>
          <w:rFonts w:ascii="Arial" w:hAnsi="Arial" w:cs="Arial"/>
          <w:lang w:val="sr-Cyrl-CS"/>
        </w:rPr>
      </w:pPr>
    </w:p>
    <w:p w:rsidR="00287A16" w:rsidRDefault="00287A16" w:rsidP="00287A16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Latn-RS"/>
        </w:rPr>
        <w:t xml:space="preserve">усвајању </w:t>
      </w:r>
      <w:r w:rsidR="00543D9C">
        <w:rPr>
          <w:rFonts w:ascii="Arial" w:hAnsi="Arial" w:cs="Arial"/>
          <w:lang w:val="sr-Cyrl-RS"/>
        </w:rPr>
        <w:t>Извештаја о раду</w:t>
      </w:r>
      <w:r w:rsidR="005F02AF">
        <w:rPr>
          <w:rFonts w:ascii="Arial" w:hAnsi="Arial" w:cs="Arial"/>
          <w:lang w:val="sr-Cyrl-RS"/>
        </w:rPr>
        <w:t xml:space="preserve"> и</w:t>
      </w:r>
      <w:r w:rsidR="00543D9C">
        <w:rPr>
          <w:rFonts w:ascii="Arial" w:hAnsi="Arial" w:cs="Arial"/>
          <w:lang w:val="sr-Cyrl-RS"/>
        </w:rPr>
        <w:t xml:space="preserve"> пословању Завода за здравствену заштиту радника „Ниш“ за 2015. годину </w:t>
      </w: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287A16" w:rsidRDefault="00287A16" w:rsidP="00287A16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287A16" w:rsidRDefault="00287A16" w:rsidP="00287A16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/>
        </w:rPr>
        <w:t xml:space="preserve">           </w:t>
      </w:r>
      <w:r>
        <w:rPr>
          <w:rFonts w:ascii="Arial" w:hAnsi="Arial" w:cs="Arial"/>
          <w:b/>
          <w:lang w:val="sr-Latn-RS"/>
        </w:rPr>
        <w:t xml:space="preserve">III </w:t>
      </w:r>
      <w:r>
        <w:rPr>
          <w:rFonts w:ascii="Arial" w:hAnsi="Arial" w:cs="Arial"/>
          <w:b/>
          <w:lang w:val="sr-Cyrl-RS"/>
        </w:rPr>
        <w:t xml:space="preserve">      </w:t>
      </w:r>
      <w:r>
        <w:rPr>
          <w:rFonts w:ascii="Arial" w:hAnsi="Arial" w:cs="Arial"/>
          <w:lang w:val="sr-Latn-RS"/>
        </w:rPr>
        <w:t xml:space="preserve">За представника предлагача по овом предлогу на седници Скупштине Града Ниша, одређује се Мирјана Поповић, </w:t>
      </w:r>
      <w:r>
        <w:rPr>
          <w:rFonts w:ascii="Arial" w:hAnsi="Arial" w:cs="Arial"/>
          <w:lang w:val="sr-Cyrl-CS"/>
        </w:rPr>
        <w:t xml:space="preserve">начелница Управе за дечију, социјалну и примарну здравствену заштиту и </w:t>
      </w:r>
      <w:r>
        <w:rPr>
          <w:rFonts w:ascii="Arial" w:hAnsi="Arial" w:cs="Arial"/>
          <w:lang w:val="sr-Cyrl-RS"/>
        </w:rPr>
        <w:t>Маријана Матић</w:t>
      </w:r>
      <w:r>
        <w:rPr>
          <w:rFonts w:ascii="Arial" w:hAnsi="Arial" w:cs="Arial"/>
          <w:lang w:val="sr-Cyrl-CS"/>
        </w:rPr>
        <w:t>, директор</w:t>
      </w:r>
      <w:r>
        <w:rPr>
          <w:rFonts w:ascii="Arial" w:hAnsi="Arial" w:cs="Arial"/>
          <w:lang w:val="sr-Cyrl-RS"/>
        </w:rPr>
        <w:t xml:space="preserve"> Завода за здравствену заштиту радника „Ниш“.</w:t>
      </w:r>
    </w:p>
    <w:p w:rsidR="00287A16" w:rsidRDefault="00287A16" w:rsidP="00287A16">
      <w:pPr>
        <w:rPr>
          <w:rFonts w:ascii="Arial" w:hAnsi="Arial" w:cs="Arial"/>
          <w:lang w:val="sr-Cyrl-CS"/>
        </w:rPr>
      </w:pPr>
    </w:p>
    <w:p w:rsidR="00287A16" w:rsidRDefault="00287A16" w:rsidP="00287A16">
      <w:pPr>
        <w:rPr>
          <w:rFonts w:ascii="Arial" w:hAnsi="Arial" w:cs="Arial"/>
          <w:lang w:val="sr-Cyrl-CS"/>
        </w:rPr>
      </w:pPr>
    </w:p>
    <w:p w:rsidR="00287A16" w:rsidRDefault="00287A16" w:rsidP="00287A16">
      <w:pPr>
        <w:rPr>
          <w:rFonts w:ascii="Arial" w:eastAsia="Calibri" w:hAnsi="Arial"/>
          <w:szCs w:val="22"/>
          <w:lang w:val="sr-Cyrl-C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Број: </w:t>
      </w:r>
      <w:r w:rsidR="001D1CFA">
        <w:rPr>
          <w:rFonts w:ascii="Arial" w:hAnsi="Arial" w:cs="Arial"/>
          <w:lang w:val="sr-Latn-RS" w:eastAsia="sr-Cyrl-CS"/>
        </w:rPr>
        <w:t>1366-</w:t>
      </w:r>
      <w:r w:rsidR="001D1CFA">
        <w:rPr>
          <w:rFonts w:ascii="Arial" w:hAnsi="Arial" w:cs="Arial"/>
          <w:lang w:val="sr-Latn-RS" w:eastAsia="sr-Cyrl-CS"/>
        </w:rPr>
        <w:t>17</w:t>
      </w:r>
      <w:bookmarkStart w:id="0" w:name="_GoBack"/>
      <w:bookmarkEnd w:id="0"/>
      <w:r>
        <w:rPr>
          <w:rFonts w:ascii="Arial" w:eastAsia="Calibri" w:hAnsi="Arial"/>
          <w:szCs w:val="22"/>
          <w:lang w:val="sr-Cyrl-CS" w:eastAsia="en-US"/>
        </w:rPr>
        <w:t>/2016-03</w:t>
      </w:r>
    </w:p>
    <w:p w:rsidR="00287A16" w:rsidRDefault="00287A16" w:rsidP="00287A16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 </w:t>
      </w:r>
      <w:r w:rsidR="00370EAF">
        <w:rPr>
          <w:rFonts w:ascii="Arial" w:eastAsia="Calibri" w:hAnsi="Arial"/>
          <w:szCs w:val="22"/>
          <w:lang w:val="sr-Latn-RS" w:eastAsia="en-US"/>
        </w:rPr>
        <w:t>28.09.</w:t>
      </w:r>
      <w:r>
        <w:rPr>
          <w:rFonts w:ascii="Arial" w:eastAsia="Calibri" w:hAnsi="Arial"/>
          <w:szCs w:val="22"/>
          <w:lang w:val="sr-Latn-RS" w:eastAsia="en-US"/>
        </w:rPr>
        <w:t>201</w:t>
      </w:r>
      <w:r>
        <w:rPr>
          <w:rFonts w:ascii="Arial" w:eastAsia="Calibri" w:hAnsi="Arial"/>
          <w:szCs w:val="22"/>
          <w:lang w:val="sr-Cyrl-CS" w:eastAsia="en-US"/>
        </w:rPr>
        <w:t>6</w:t>
      </w:r>
      <w:r>
        <w:rPr>
          <w:rFonts w:ascii="Arial" w:eastAsia="Calibri" w:hAnsi="Arial"/>
          <w:szCs w:val="22"/>
          <w:lang w:val="sr-Latn-RS" w:eastAsia="en-US"/>
        </w:rPr>
        <w:t xml:space="preserve">. </w:t>
      </w:r>
      <w:r>
        <w:rPr>
          <w:rFonts w:ascii="Arial" w:eastAsia="Calibri" w:hAnsi="Arial"/>
          <w:szCs w:val="22"/>
          <w:lang w:val="sr-Cyrl-CS" w:eastAsia="en-US"/>
        </w:rPr>
        <w:t>године</w:t>
      </w:r>
    </w:p>
    <w:p w:rsidR="00287A16" w:rsidRDefault="00287A16" w:rsidP="00287A16">
      <w:pPr>
        <w:rPr>
          <w:rFonts w:ascii="Arial" w:eastAsia="Calibri" w:hAnsi="Arial"/>
          <w:szCs w:val="22"/>
          <w:lang w:val="sr-Latn-RS" w:eastAsia="en-US"/>
        </w:rPr>
      </w:pPr>
    </w:p>
    <w:p w:rsidR="00287A16" w:rsidRDefault="00287A16" w:rsidP="00287A16">
      <w:pPr>
        <w:rPr>
          <w:rFonts w:ascii="Arial" w:hAnsi="Arial" w:cs="Arial"/>
          <w:lang w:val="sr-Cyrl-CS"/>
        </w:rPr>
      </w:pPr>
    </w:p>
    <w:p w:rsidR="00287A16" w:rsidRDefault="00287A16" w:rsidP="00287A16">
      <w:pPr>
        <w:rPr>
          <w:rFonts w:ascii="Arial" w:hAnsi="Arial" w:cs="Arial"/>
          <w:lang w:val="sr-Cyrl-CS"/>
        </w:rPr>
      </w:pPr>
    </w:p>
    <w:p w:rsidR="00287A16" w:rsidRDefault="00287A16" w:rsidP="00287A1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87A16" w:rsidRDefault="00287A16" w:rsidP="00287A16">
      <w:pPr>
        <w:jc w:val="center"/>
        <w:rPr>
          <w:rFonts w:ascii="Arial" w:hAnsi="Arial" w:cs="Arial"/>
          <w:b/>
          <w:lang w:val="sr-Cyrl-CS"/>
        </w:rPr>
      </w:pPr>
    </w:p>
    <w:p w:rsidR="00287A16" w:rsidRDefault="00287A16" w:rsidP="00287A16">
      <w:pPr>
        <w:jc w:val="center"/>
        <w:rPr>
          <w:rFonts w:ascii="Arial" w:hAnsi="Arial" w:cs="Arial"/>
          <w:b/>
          <w:lang w:val="sr-Cyrl-CS"/>
        </w:rPr>
      </w:pPr>
    </w:p>
    <w:p w:rsidR="00287A16" w:rsidRDefault="00287A16" w:rsidP="00287A16">
      <w:pPr>
        <w:jc w:val="center"/>
        <w:rPr>
          <w:rFonts w:ascii="Arial" w:hAnsi="Arial" w:cs="Arial"/>
          <w:b/>
          <w:lang w:val="sr-Cyrl-CS"/>
        </w:rPr>
      </w:pPr>
    </w:p>
    <w:p w:rsidR="00370EAF" w:rsidRDefault="00370EAF" w:rsidP="00370EAF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370EAF" w:rsidRDefault="00370EAF" w:rsidP="00370EAF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370EAF" w:rsidRDefault="00370EAF" w:rsidP="00370EAF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370EAF" w:rsidRDefault="00370EAF" w:rsidP="00370EAF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370EAF" w:rsidRDefault="00370EAF" w:rsidP="00370EAF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F8173A" w:rsidRDefault="00F8173A"/>
    <w:sectPr w:rsidR="00F8173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16"/>
    <w:rsid w:val="001D1CFA"/>
    <w:rsid w:val="00287A16"/>
    <w:rsid w:val="00370EAF"/>
    <w:rsid w:val="00543D9C"/>
    <w:rsid w:val="005F02AF"/>
    <w:rsid w:val="00F8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2016-09-28T10:40:00Z</cp:lastPrinted>
  <dcterms:created xsi:type="dcterms:W3CDTF">2016-09-15T07:26:00Z</dcterms:created>
  <dcterms:modified xsi:type="dcterms:W3CDTF">2016-09-28T13:35:00Z</dcterms:modified>
</cp:coreProperties>
</file>