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5B" w:rsidRDefault="00A5315B" w:rsidP="00A5315B">
      <w:pPr>
        <w:jc w:val="both"/>
        <w:rPr>
          <w:rFonts w:ascii="Arial" w:hAnsi="Arial" w:cs="Arial"/>
          <w:lang w:val="sr-Cyrl-CS"/>
        </w:rPr>
      </w:pPr>
    </w:p>
    <w:p w:rsidR="001C7098" w:rsidRDefault="001C7098" w:rsidP="00A5315B">
      <w:pPr>
        <w:jc w:val="both"/>
        <w:rPr>
          <w:rFonts w:ascii="Arial" w:hAnsi="Arial" w:cs="Arial"/>
          <w:lang w:val="sr-Cyrl-CS"/>
        </w:rPr>
      </w:pPr>
    </w:p>
    <w:p w:rsidR="001C7098" w:rsidRDefault="001C7098" w:rsidP="00A5315B">
      <w:pPr>
        <w:jc w:val="both"/>
        <w:rPr>
          <w:rFonts w:ascii="Arial" w:hAnsi="Arial" w:cs="Arial"/>
          <w:lang w:val="sr-Cyrl-CS"/>
        </w:rPr>
      </w:pPr>
    </w:p>
    <w:p w:rsidR="00A5315B" w:rsidRDefault="00A5315B" w:rsidP="00A5315B">
      <w:pPr>
        <w:jc w:val="both"/>
        <w:rPr>
          <w:rFonts w:ascii="Arial" w:hAnsi="Arial" w:cs="Arial"/>
          <w:lang w:val="sr-Cyrl-CS"/>
        </w:rPr>
      </w:pPr>
    </w:p>
    <w:p w:rsidR="00A5315B" w:rsidRPr="009F5E8A" w:rsidRDefault="00A5315B" w:rsidP="00A5315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</w:t>
      </w: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A5315B" w:rsidRPr="009F5E8A" w:rsidRDefault="00A5315B" w:rsidP="00A5315B">
      <w:pPr>
        <w:jc w:val="both"/>
        <w:rPr>
          <w:rFonts w:ascii="Arial" w:hAnsi="Arial" w:cs="Arial"/>
        </w:rPr>
      </w:pPr>
    </w:p>
    <w:p w:rsidR="00A5315B" w:rsidRPr="009F5E8A" w:rsidRDefault="00A5315B" w:rsidP="00A5315B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321BB">
        <w:rPr>
          <w:rFonts w:ascii="Arial" w:hAnsi="Arial" w:cs="Arial"/>
        </w:rPr>
        <w:t>06.</w:t>
      </w:r>
      <w:r w:rsidR="001C7098">
        <w:rPr>
          <w:rFonts w:ascii="Arial" w:hAnsi="Arial" w:cs="Arial"/>
          <w:lang w:val="sr-Cyrl-CS"/>
        </w:rPr>
        <w:t>03.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A5315B" w:rsidRPr="009F5E8A" w:rsidRDefault="00A5315B" w:rsidP="00A5315B">
      <w:pPr>
        <w:jc w:val="both"/>
        <w:rPr>
          <w:rFonts w:ascii="Arial" w:hAnsi="Arial" w:cs="Arial"/>
          <w:lang w:val="sr-Cyrl-CS"/>
        </w:rPr>
      </w:pPr>
    </w:p>
    <w:p w:rsidR="00A5315B" w:rsidRPr="00A2482B" w:rsidRDefault="00A5315B" w:rsidP="00A5315B">
      <w:pPr>
        <w:jc w:val="both"/>
        <w:rPr>
          <w:rFonts w:ascii="Arial" w:hAnsi="Arial" w:cs="Arial"/>
          <w:lang w:val="sr-Latn-RS"/>
        </w:rPr>
      </w:pPr>
    </w:p>
    <w:p w:rsidR="00A5315B" w:rsidRDefault="00A5315B" w:rsidP="00A5315B">
      <w:pPr>
        <w:jc w:val="both"/>
        <w:rPr>
          <w:rFonts w:ascii="Arial" w:hAnsi="Arial" w:cs="Arial"/>
          <w:lang w:val="sr-Cyrl-CS"/>
        </w:rPr>
      </w:pPr>
    </w:p>
    <w:p w:rsidR="00A5315B" w:rsidRDefault="00A5315B" w:rsidP="00A531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5315B" w:rsidRDefault="00A5315B" w:rsidP="00A5315B">
      <w:pPr>
        <w:jc w:val="both"/>
        <w:rPr>
          <w:rFonts w:ascii="Arial" w:hAnsi="Arial" w:cs="Arial"/>
          <w:lang w:val="sr-Cyrl-CS"/>
        </w:rPr>
      </w:pPr>
    </w:p>
    <w:p w:rsidR="00A5315B" w:rsidRDefault="00A5315B" w:rsidP="00A5315B">
      <w:pPr>
        <w:jc w:val="both"/>
        <w:rPr>
          <w:rFonts w:ascii="Arial" w:hAnsi="Arial" w:cs="Arial"/>
          <w:lang w:val="sr-Latn-RS"/>
        </w:rPr>
      </w:pPr>
    </w:p>
    <w:p w:rsidR="00A5315B" w:rsidRPr="002644A9" w:rsidRDefault="00A5315B" w:rsidP="00A5315B">
      <w:pPr>
        <w:jc w:val="both"/>
        <w:rPr>
          <w:rFonts w:ascii="Arial" w:hAnsi="Arial" w:cs="Arial"/>
          <w:lang w:val="sr-Latn-RS"/>
        </w:rPr>
      </w:pPr>
    </w:p>
    <w:p w:rsidR="00A5315B" w:rsidRPr="00A10D03" w:rsidRDefault="00A5315B" w:rsidP="00A5315B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174ABE">
        <w:rPr>
          <w:rFonts w:ascii="Arial" w:hAnsi="Arial" w:cs="Arial"/>
          <w:lang w:val="sr-Cyrl-RS"/>
        </w:rPr>
        <w:t xml:space="preserve">решења о разрешењу и именовању члана </w:t>
      </w:r>
      <w:r w:rsidR="00A740B4">
        <w:rPr>
          <w:rFonts w:ascii="Arial" w:hAnsi="Arial" w:cs="Arial"/>
          <w:lang w:val="sr-Cyrl-RS"/>
        </w:rPr>
        <w:t>К</w:t>
      </w:r>
      <w:r w:rsidR="00174ABE">
        <w:rPr>
          <w:rFonts w:ascii="Arial" w:hAnsi="Arial" w:cs="Arial"/>
          <w:lang w:val="sr-Cyrl-RS"/>
        </w:rPr>
        <w:t>омисије за израду предлога годишњег програма заштите, уређења и коришћења пољопривредног земљишта на територији Града Ниша.</w:t>
      </w:r>
    </w:p>
    <w:p w:rsidR="00A5315B" w:rsidRPr="002644A9" w:rsidRDefault="00A5315B" w:rsidP="00A5315B">
      <w:pPr>
        <w:jc w:val="both"/>
        <w:rPr>
          <w:rFonts w:ascii="Arial" w:hAnsi="Arial" w:cs="Arial"/>
          <w:lang w:val="sr-Latn-RS"/>
        </w:rPr>
      </w:pPr>
    </w:p>
    <w:p w:rsidR="00A5315B" w:rsidRPr="002644A9" w:rsidRDefault="00A5315B" w:rsidP="00A5315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174ABE">
        <w:rPr>
          <w:rFonts w:ascii="Arial" w:hAnsi="Arial" w:cs="Arial"/>
          <w:lang w:val="sr-Cyrl-RS"/>
        </w:rPr>
        <w:t xml:space="preserve">решења о разрешењу и именовању члана </w:t>
      </w:r>
      <w:r w:rsidR="00A740B4">
        <w:rPr>
          <w:rFonts w:ascii="Arial" w:hAnsi="Arial" w:cs="Arial"/>
          <w:lang w:val="sr-Cyrl-RS"/>
        </w:rPr>
        <w:t>К</w:t>
      </w:r>
      <w:r w:rsidR="00174ABE">
        <w:rPr>
          <w:rFonts w:ascii="Arial" w:hAnsi="Arial" w:cs="Arial"/>
          <w:lang w:val="sr-Cyrl-RS"/>
        </w:rPr>
        <w:t xml:space="preserve">омисије за израду предлога годишњег програма заштите, уређења и коришћења пољопривредног земљишта на територији Града Ниша </w:t>
      </w:r>
      <w:r w:rsidRPr="002644A9">
        <w:rPr>
          <w:rFonts w:ascii="Arial" w:hAnsi="Arial" w:cs="Arial"/>
          <w:lang w:val="sr-Cyrl-RS"/>
        </w:rPr>
        <w:t>доставља се председнику</w:t>
      </w:r>
      <w:r w:rsidRPr="002644A9">
        <w:rPr>
          <w:rFonts w:ascii="Arial" w:hAnsi="Arial" w:cs="Arial"/>
          <w:lang w:val="sr-Latn-RS"/>
        </w:rPr>
        <w:t xml:space="preserve"> </w:t>
      </w:r>
      <w:r w:rsidRPr="002644A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5315B" w:rsidRPr="00B6016E" w:rsidRDefault="00A5315B" w:rsidP="00A5315B">
      <w:pPr>
        <w:jc w:val="both"/>
        <w:rPr>
          <w:rFonts w:ascii="Arial" w:hAnsi="Arial" w:cs="Arial"/>
          <w:lang w:val="sr-Cyrl-RS"/>
        </w:rPr>
      </w:pPr>
    </w:p>
    <w:p w:rsidR="00A5315B" w:rsidRPr="001321BB" w:rsidRDefault="00A5315B" w:rsidP="001C7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ује</w:t>
      </w:r>
      <w:r w:rsidRPr="00402D40">
        <w:rPr>
          <w:rFonts w:ascii="Arial" w:hAnsi="Arial" w:cs="Arial"/>
          <w:lang w:val="sr-Cyrl-RS"/>
        </w:rPr>
        <w:t xml:space="preserve"> се</w:t>
      </w:r>
      <w:r w:rsidRPr="00402D4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 w:rsidR="001321BB">
        <w:rPr>
          <w:rFonts w:ascii="Arial" w:hAnsi="Arial" w:cs="Arial"/>
          <w:lang w:val="sr-Cyrl-CS"/>
        </w:rPr>
        <w:t>Саша Стоиљковић, начелник Управе за пољопривреду и развој села.</w:t>
      </w:r>
    </w:p>
    <w:p w:rsidR="00A5315B" w:rsidRPr="00B50A29" w:rsidRDefault="00A5315B" w:rsidP="00A531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</w:t>
      </w:r>
    </w:p>
    <w:p w:rsidR="00A5315B" w:rsidRDefault="00A5315B" w:rsidP="00A5315B">
      <w:pPr>
        <w:rPr>
          <w:rFonts w:ascii="Arial" w:hAnsi="Arial" w:cs="Arial"/>
          <w:lang w:val="sr-Cyrl-CS"/>
        </w:rPr>
      </w:pPr>
    </w:p>
    <w:p w:rsidR="00A5315B" w:rsidRDefault="00A5315B" w:rsidP="00A5315B">
      <w:pPr>
        <w:rPr>
          <w:rFonts w:ascii="Arial" w:hAnsi="Arial" w:cs="Arial"/>
          <w:lang w:val="sr-Cyrl-CS"/>
        </w:rPr>
      </w:pPr>
    </w:p>
    <w:p w:rsidR="00A5315B" w:rsidRDefault="00A5315B" w:rsidP="00A5315B">
      <w:pPr>
        <w:rPr>
          <w:rFonts w:ascii="Arial" w:hAnsi="Arial" w:cs="Arial"/>
          <w:lang w:val="sr-Cyrl-CS"/>
        </w:rPr>
      </w:pPr>
    </w:p>
    <w:p w:rsidR="00A5315B" w:rsidRPr="00FB6EC5" w:rsidRDefault="00A5315B" w:rsidP="00A5315B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</w:t>
      </w:r>
      <w:r w:rsidR="008A13F9">
        <w:rPr>
          <w:rFonts w:ascii="Arial" w:hAnsi="Arial" w:cs="Arial"/>
          <w:lang w:eastAsia="sr-Cyrl-CS"/>
        </w:rPr>
        <w:t>: 324-8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/2013-03</w:t>
      </w:r>
    </w:p>
    <w:p w:rsidR="00A5315B" w:rsidRDefault="00A5315B" w:rsidP="00A5315B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>У Нишу,</w:t>
      </w:r>
      <w:r w:rsidRPr="0034313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 w:rsidR="001321BB">
        <w:rPr>
          <w:rFonts w:ascii="Arial" w:hAnsi="Arial" w:cs="Arial"/>
        </w:rPr>
        <w:t>06.</w:t>
      </w:r>
      <w:r w:rsidR="001C7098">
        <w:rPr>
          <w:rFonts w:ascii="Arial" w:hAnsi="Arial" w:cs="Arial"/>
          <w:lang w:val="sr-Cyrl-CS"/>
        </w:rPr>
        <w:t>03.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</w:t>
      </w:r>
    </w:p>
    <w:p w:rsidR="00A5315B" w:rsidRPr="00FB6EC5" w:rsidRDefault="00A5315B" w:rsidP="00A5315B">
      <w:pPr>
        <w:rPr>
          <w:rFonts w:ascii="Arial" w:hAnsi="Arial" w:cs="Arial"/>
          <w:lang w:val="sr-Cyrl-CS"/>
        </w:rPr>
      </w:pPr>
    </w:p>
    <w:p w:rsidR="00A5315B" w:rsidRDefault="00A5315B" w:rsidP="00A5315B">
      <w:pPr>
        <w:rPr>
          <w:rFonts w:ascii="Arial" w:hAnsi="Arial" w:cs="Arial"/>
          <w:lang w:val="sr-Cyrl-CS"/>
        </w:rPr>
      </w:pPr>
    </w:p>
    <w:p w:rsidR="00A5315B" w:rsidRDefault="00A5315B" w:rsidP="00A531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5315B" w:rsidRDefault="00A5315B" w:rsidP="00A5315B">
      <w:pPr>
        <w:jc w:val="center"/>
        <w:rPr>
          <w:rFonts w:ascii="Arial" w:hAnsi="Arial" w:cs="Arial"/>
          <w:b/>
          <w:lang w:val="sr-Cyrl-CS"/>
        </w:rPr>
      </w:pPr>
    </w:p>
    <w:p w:rsidR="00A5315B" w:rsidRDefault="00A5315B" w:rsidP="00A5315B">
      <w:pPr>
        <w:jc w:val="center"/>
        <w:rPr>
          <w:rFonts w:ascii="Arial" w:hAnsi="Arial" w:cs="Arial"/>
          <w:b/>
          <w:lang w:val="sr-Cyrl-CS"/>
        </w:rPr>
      </w:pPr>
    </w:p>
    <w:p w:rsidR="00A5315B" w:rsidRDefault="00A5315B" w:rsidP="00A5315B">
      <w:pPr>
        <w:jc w:val="center"/>
        <w:rPr>
          <w:rFonts w:ascii="Arial" w:hAnsi="Arial" w:cs="Arial"/>
          <w:b/>
          <w:lang w:val="sr-Cyrl-CS"/>
        </w:rPr>
      </w:pPr>
    </w:p>
    <w:p w:rsidR="00A5315B" w:rsidRDefault="00A5315B" w:rsidP="00A5315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A5315B" w:rsidRDefault="00A5315B" w:rsidP="00A5315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5315B" w:rsidRDefault="00A5315B" w:rsidP="00A5315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5315B" w:rsidRPr="002844E1" w:rsidRDefault="00A5315B" w:rsidP="00A5315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sectPr w:rsidR="00A5315B" w:rsidRPr="002844E1" w:rsidSect="001C709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5B"/>
    <w:rsid w:val="000C546F"/>
    <w:rsid w:val="001321BB"/>
    <w:rsid w:val="00174ABE"/>
    <w:rsid w:val="001C7098"/>
    <w:rsid w:val="008A13F9"/>
    <w:rsid w:val="00A5315B"/>
    <w:rsid w:val="00A7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972</Characters>
  <Application>Microsoft Office Word</Application>
  <DocSecurity>0</DocSecurity>
  <Lines>8</Lines>
  <Paragraphs>2</Paragraphs>
  <ScaleCrop>false</ScaleCrop>
  <Company>Grad Niš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6</cp:revision>
  <cp:lastPrinted>2013-03-06T06:46:00Z</cp:lastPrinted>
  <dcterms:created xsi:type="dcterms:W3CDTF">2013-03-05T09:23:00Z</dcterms:created>
  <dcterms:modified xsi:type="dcterms:W3CDTF">2013-03-06T10:48:00Z</dcterms:modified>
</cp:coreProperties>
</file>