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3F" w:rsidRDefault="001B553F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Cyrl-RS"/>
        </w:rPr>
        <w:t>56. Статута Града Ниша („Службени лист Града Ниша“, број 88/2008), члана 72. Пословника о раду Градског већа Града Ниша („Службени лист Града Ниша“ број 1/2013) и члана 12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B553F" w:rsidRDefault="001B553F" w:rsidP="001B553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E62F91">
        <w:rPr>
          <w:rFonts w:ascii="Arial" w:hAnsi="Arial" w:cs="Arial"/>
          <w:lang w:val="sr-Latn-RS"/>
        </w:rPr>
        <w:t xml:space="preserve"> 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1B553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    </w:t>
      </w:r>
      <w:bookmarkStart w:id="9" w:name="OLE_LINK13"/>
      <w:bookmarkStart w:id="10" w:name="OLE_LINK14"/>
      <w:r>
        <w:rPr>
          <w:rFonts w:ascii="Arial" w:hAnsi="Arial" w:cs="Arial"/>
          <w:lang w:val="sr-Cyrl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Cyrl-RS"/>
        </w:rPr>
        <w:t>Предлог  програма развоја Града Ниша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годину.</w:t>
      </w:r>
      <w:bookmarkEnd w:id="9"/>
      <w:bookmarkEnd w:id="10"/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>
        <w:rPr>
          <w:rFonts w:ascii="Arial" w:hAnsi="Arial" w:cs="Arial"/>
          <w:lang w:val="sr-Cyrl-RS"/>
        </w:rPr>
        <w:t xml:space="preserve"> </w:t>
      </w:r>
      <w:bookmarkEnd w:id="14"/>
      <w:bookmarkEnd w:id="15"/>
      <w:r>
        <w:rPr>
          <w:rFonts w:ascii="Arial" w:hAnsi="Arial" w:cs="Arial"/>
          <w:lang w:val="sr-Cyrl-RS"/>
        </w:rPr>
        <w:t xml:space="preserve">  Предлог програма развоја Града Ниша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одину, доставља се председнику Скупштине Града Ниша ради увршћивања у дневни ред седнице Скупштине Града.</w:t>
      </w: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За представника предлагача по овом предлогу  на седници Скупштине Града Ниша одређује се Драган Карличић, начелник Управе за привреду, одрживи развој и заштиту животне средине.</w:t>
      </w: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62F91" w:rsidRDefault="00E62F91" w:rsidP="00E62F9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5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/2015-03</w:t>
      </w:r>
    </w:p>
    <w:p w:rsidR="00E62F91" w:rsidRDefault="00E62F91" w:rsidP="00E62F91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258ED" w:rsidRDefault="00E258ED" w:rsidP="00C218D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E258ED" w:rsidRDefault="00E258ED" w:rsidP="00E258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E258ED" w:rsidRDefault="00E258ED" w:rsidP="00E258ED">
      <w:pPr>
        <w:autoSpaceDE w:val="0"/>
        <w:spacing w:after="24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</w:t>
      </w:r>
    </w:p>
    <w:p w:rsidR="00E258ED" w:rsidRDefault="00E258ED" w:rsidP="00E258ED">
      <w:pPr>
        <w:autoSpaceDE w:val="0"/>
        <w:spacing w:after="2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lang w:val="sr-Cyrl-RS"/>
        </w:rPr>
        <w:t>Проф. др Зоран Перишић</w:t>
      </w:r>
    </w:p>
    <w:p w:rsidR="008F5F8E" w:rsidRDefault="008F5F8E"/>
    <w:sectPr w:rsidR="008F5F8E" w:rsidSect="001B553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ED"/>
    <w:rsid w:val="000B747D"/>
    <w:rsid w:val="001B553F"/>
    <w:rsid w:val="008F5F8E"/>
    <w:rsid w:val="00C218D1"/>
    <w:rsid w:val="00E258ED"/>
    <w:rsid w:val="00E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2015-12-10T13:23:00Z</cp:lastPrinted>
  <dcterms:created xsi:type="dcterms:W3CDTF">2015-12-09T09:37:00Z</dcterms:created>
  <dcterms:modified xsi:type="dcterms:W3CDTF">2015-12-10T17:14:00Z</dcterms:modified>
</cp:coreProperties>
</file>