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83" w:rsidRDefault="00270183" w:rsidP="0027018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70183" w:rsidRDefault="00270183" w:rsidP="00270183">
      <w:pPr>
        <w:jc w:val="both"/>
        <w:rPr>
          <w:rFonts w:ascii="Arial" w:hAnsi="Arial" w:cs="Arial"/>
          <w:lang w:val="sr-Latn-RS"/>
        </w:rPr>
      </w:pPr>
    </w:p>
    <w:p w:rsidR="00270183" w:rsidRDefault="00270183" w:rsidP="0027018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F5020D">
        <w:rPr>
          <w:rFonts w:ascii="Arial" w:hAnsi="Arial" w:cs="Arial"/>
          <w:lang w:val="sr-Latn-RS"/>
        </w:rPr>
        <w:t xml:space="preserve"> 07.09.2015.</w:t>
      </w:r>
      <w:r w:rsidR="00F5020D">
        <w:rPr>
          <w:rFonts w:ascii="Arial" w:hAnsi="Arial" w:cs="Arial"/>
          <w:lang w:val="sr-Cyrl-CS"/>
        </w:rPr>
        <w:t xml:space="preserve">  године</w:t>
      </w:r>
      <w:r>
        <w:rPr>
          <w:rFonts w:ascii="Arial" w:hAnsi="Arial" w:cs="Arial"/>
          <w:lang w:val="sr-Cyrl-CS"/>
        </w:rPr>
        <w:t>, доноси</w:t>
      </w:r>
    </w:p>
    <w:p w:rsidR="00270183" w:rsidRDefault="00270183" w:rsidP="00270183">
      <w:pPr>
        <w:jc w:val="both"/>
        <w:rPr>
          <w:rFonts w:ascii="Arial" w:hAnsi="Arial" w:cs="Arial"/>
          <w:lang w:val="sr-Cyrl-CS"/>
        </w:rPr>
      </w:pPr>
    </w:p>
    <w:p w:rsidR="00270183" w:rsidRDefault="00270183" w:rsidP="00270183">
      <w:pPr>
        <w:jc w:val="both"/>
        <w:rPr>
          <w:rFonts w:ascii="Arial" w:hAnsi="Arial" w:cs="Arial"/>
          <w:lang w:val="sr-Latn-RS"/>
        </w:rPr>
      </w:pPr>
    </w:p>
    <w:p w:rsidR="00270183" w:rsidRDefault="00270183" w:rsidP="00270183">
      <w:pPr>
        <w:jc w:val="both"/>
        <w:rPr>
          <w:rFonts w:ascii="Arial" w:hAnsi="Arial" w:cs="Arial"/>
          <w:lang w:val="sr-Cyrl-CS"/>
        </w:rPr>
      </w:pPr>
    </w:p>
    <w:p w:rsidR="00270183" w:rsidRDefault="00270183" w:rsidP="0027018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70183" w:rsidRDefault="00270183" w:rsidP="00270183">
      <w:pPr>
        <w:jc w:val="both"/>
        <w:rPr>
          <w:rFonts w:ascii="Arial" w:hAnsi="Arial" w:cs="Arial"/>
          <w:lang w:val="sr-Cyrl-CS"/>
        </w:rPr>
      </w:pPr>
    </w:p>
    <w:p w:rsidR="00270183" w:rsidRDefault="00270183" w:rsidP="00270183">
      <w:pPr>
        <w:jc w:val="both"/>
        <w:rPr>
          <w:rFonts w:ascii="Arial" w:hAnsi="Arial" w:cs="Arial"/>
          <w:lang w:val="sr-Latn-RS"/>
        </w:rPr>
      </w:pPr>
    </w:p>
    <w:p w:rsidR="00270183" w:rsidRDefault="00270183" w:rsidP="00270183">
      <w:pPr>
        <w:jc w:val="both"/>
        <w:rPr>
          <w:rFonts w:ascii="Arial" w:hAnsi="Arial" w:cs="Arial"/>
          <w:lang w:val="sr-Latn-RS"/>
        </w:rPr>
      </w:pPr>
    </w:p>
    <w:p w:rsidR="00270183" w:rsidRDefault="00270183" w:rsidP="002701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о пословању са </w:t>
      </w:r>
      <w:r w:rsidR="00F2192B">
        <w:rPr>
          <w:rFonts w:ascii="Arial" w:hAnsi="Arial" w:cs="Arial"/>
          <w:lang w:val="sr-Cyrl-CS"/>
        </w:rPr>
        <w:t xml:space="preserve">редовним </w:t>
      </w:r>
      <w:r w:rsidR="00DE2F13">
        <w:rPr>
          <w:rFonts w:ascii="Arial" w:hAnsi="Arial" w:cs="Arial"/>
          <w:lang w:val="sr-Cyrl-RS"/>
        </w:rPr>
        <w:t xml:space="preserve">годишњим </w:t>
      </w:r>
      <w:r w:rsidR="00F2192B">
        <w:rPr>
          <w:rFonts w:ascii="Arial" w:hAnsi="Arial" w:cs="Arial"/>
          <w:lang w:val="sr-Cyrl-CS"/>
        </w:rPr>
        <w:t>ф</w:t>
      </w:r>
      <w:r>
        <w:rPr>
          <w:rFonts w:ascii="Arial" w:hAnsi="Arial" w:cs="Arial"/>
          <w:lang w:val="sr-Cyrl-CS"/>
        </w:rPr>
        <w:t>инансијским извештајем ЈКП ''Паркинг-сервис'' - Ниш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CS"/>
        </w:rPr>
        <w:t>одину и на Одлуку Надзорног одбора</w:t>
      </w:r>
      <w:r w:rsidRPr="00270183">
        <w:rPr>
          <w:rFonts w:ascii="Arial" w:hAnsi="Arial" w:cs="Arial"/>
          <w:lang w:val="sr-Latn-RS"/>
        </w:rPr>
        <w:t xml:space="preserve"> </w:t>
      </w:r>
      <w:r w:rsidR="00522F05">
        <w:rPr>
          <w:rFonts w:ascii="Arial" w:hAnsi="Arial" w:cs="Arial"/>
          <w:lang w:val="sr-Cyrl-CS"/>
        </w:rPr>
        <w:t xml:space="preserve">ЈКП ''Паркинг-сервис'' - Ниш </w:t>
      </w:r>
      <w:r w:rsidRPr="00D36C24">
        <w:rPr>
          <w:rFonts w:ascii="Arial" w:hAnsi="Arial" w:cs="Arial"/>
          <w:lang w:val="sr-Latn-RS"/>
        </w:rPr>
        <w:t>о расподели добити</w:t>
      </w:r>
      <w:r>
        <w:rPr>
          <w:rFonts w:ascii="Arial" w:hAnsi="Arial" w:cs="Arial"/>
          <w:lang w:val="sr-Cyrl-CS"/>
        </w:rPr>
        <w:t xml:space="preserve"> </w:t>
      </w:r>
      <w:r w:rsidR="005432B0">
        <w:rPr>
          <w:rFonts w:ascii="Arial" w:hAnsi="Arial" w:cs="Arial"/>
          <w:lang w:val="sr-Cyrl-CS"/>
        </w:rPr>
        <w:t>за 2014 годину</w:t>
      </w:r>
      <w:r>
        <w:rPr>
          <w:rFonts w:ascii="Arial" w:hAnsi="Arial" w:cs="Arial"/>
          <w:lang w:val="sr-Cyrl-RS"/>
        </w:rPr>
        <w:t>.</w:t>
      </w:r>
    </w:p>
    <w:p w:rsidR="00270183" w:rsidRDefault="00270183" w:rsidP="00270183">
      <w:pPr>
        <w:jc w:val="both"/>
        <w:rPr>
          <w:rFonts w:ascii="Arial" w:hAnsi="Arial" w:cs="Arial"/>
          <w:lang w:val="sr-Latn-RS"/>
        </w:rPr>
      </w:pPr>
    </w:p>
    <w:p w:rsidR="00270183" w:rsidRDefault="00270183" w:rsidP="002701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о пословању са </w:t>
      </w:r>
      <w:r w:rsidR="00F2192B">
        <w:rPr>
          <w:rFonts w:ascii="Arial" w:hAnsi="Arial" w:cs="Arial"/>
          <w:lang w:val="sr-Cyrl-CS"/>
        </w:rPr>
        <w:t xml:space="preserve">редовним </w:t>
      </w:r>
      <w:r w:rsidR="00DE2F13">
        <w:rPr>
          <w:rFonts w:ascii="Arial" w:hAnsi="Arial" w:cs="Arial"/>
          <w:lang w:val="sr-Cyrl-CS"/>
        </w:rPr>
        <w:t xml:space="preserve">годишњим </w:t>
      </w:r>
      <w:r w:rsidR="00F2192B">
        <w:rPr>
          <w:rFonts w:ascii="Arial" w:hAnsi="Arial" w:cs="Arial"/>
          <w:lang w:val="sr-Cyrl-CS"/>
        </w:rPr>
        <w:t xml:space="preserve">финансијским </w:t>
      </w:r>
      <w:r>
        <w:rPr>
          <w:rFonts w:ascii="Arial" w:hAnsi="Arial" w:cs="Arial"/>
          <w:lang w:val="sr-Cyrl-CS"/>
        </w:rPr>
        <w:t>извештајем ЈКП ''Паркинг-сервис'' - Ниш за 2014. годину</w:t>
      </w:r>
      <w:r w:rsidRPr="002701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и на Одлуку Надзорног одбора</w:t>
      </w:r>
      <w:r w:rsidRPr="00270183">
        <w:rPr>
          <w:rFonts w:ascii="Arial" w:hAnsi="Arial" w:cs="Arial"/>
          <w:lang w:val="sr-Latn-RS"/>
        </w:rPr>
        <w:t xml:space="preserve"> </w:t>
      </w:r>
      <w:r w:rsidR="00522F05">
        <w:rPr>
          <w:rFonts w:ascii="Arial" w:hAnsi="Arial" w:cs="Arial"/>
          <w:lang w:val="sr-Cyrl-CS"/>
        </w:rPr>
        <w:t xml:space="preserve">ЈКП ''Паркинг-сервис'' - Ниш </w:t>
      </w:r>
      <w:r w:rsidRPr="00D36C24">
        <w:rPr>
          <w:rFonts w:ascii="Arial" w:hAnsi="Arial" w:cs="Arial"/>
          <w:lang w:val="sr-Latn-RS"/>
        </w:rPr>
        <w:t>о расподели добити</w:t>
      </w:r>
      <w:r>
        <w:rPr>
          <w:rFonts w:ascii="Arial" w:hAnsi="Arial" w:cs="Arial"/>
          <w:lang w:val="sr-Cyrl-CS"/>
        </w:rPr>
        <w:t xml:space="preserve"> </w:t>
      </w:r>
      <w:r w:rsidR="005432B0">
        <w:rPr>
          <w:rFonts w:ascii="Arial" w:hAnsi="Arial" w:cs="Arial"/>
          <w:lang w:val="sr-Cyrl-CS"/>
        </w:rPr>
        <w:t xml:space="preserve">за 2014.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70183" w:rsidRDefault="00270183" w:rsidP="00270183">
      <w:pPr>
        <w:jc w:val="both"/>
        <w:rPr>
          <w:rFonts w:ascii="Arial" w:hAnsi="Arial" w:cs="Arial"/>
          <w:lang w:val="sr-Cyrl-RS"/>
        </w:rPr>
      </w:pPr>
    </w:p>
    <w:p w:rsidR="00270183" w:rsidRDefault="00270183" w:rsidP="00270183">
      <w:pPr>
        <w:ind w:firstLine="720"/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3D4BB4">
        <w:rPr>
          <w:rFonts w:ascii="Arial" w:hAnsi="Arial" w:cs="Arial"/>
          <w:lang w:val="sr-Cyrl-CS"/>
        </w:rPr>
        <w:t>Миодраг Брешковић</w:t>
      </w:r>
      <w:r>
        <w:rPr>
          <w:rFonts w:ascii="Arial" w:hAnsi="Arial" w:cs="Arial"/>
          <w:lang w:val="sr-Cyrl-CS"/>
        </w:rPr>
        <w:t xml:space="preserve">, начелник Управе за комуналне делатности, енергетику и саобраћај и </w:t>
      </w:r>
      <w:r>
        <w:rPr>
          <w:rFonts w:ascii="Arial" w:hAnsi="Arial" w:cs="Arial"/>
          <w:lang w:val="sr-Cyrl-CS" w:eastAsia="ar-SA"/>
        </w:rPr>
        <w:t xml:space="preserve">Марко Јанковић, директор </w:t>
      </w:r>
      <w:r>
        <w:rPr>
          <w:rFonts w:ascii="Arial" w:hAnsi="Arial" w:cs="Arial"/>
          <w:color w:val="000000"/>
          <w:lang w:val="sr-Cyrl-RS" w:eastAsia="ar-SA"/>
        </w:rPr>
        <w:t xml:space="preserve">ЈКП </w:t>
      </w:r>
      <w:r>
        <w:rPr>
          <w:rFonts w:ascii="Arial" w:hAnsi="Arial" w:cs="Arial"/>
          <w:lang w:val="sr-Cyrl-CS" w:eastAsia="ar-SA"/>
        </w:rPr>
        <w:t>''Паркинг-сервис'' - Ниш</w:t>
      </w:r>
      <w:r>
        <w:rPr>
          <w:rFonts w:ascii="Arial" w:hAnsi="Arial" w:cs="Arial"/>
          <w:color w:val="000000"/>
          <w:lang w:val="sr-Cyrl-CS" w:eastAsia="ar-SA"/>
        </w:rPr>
        <w:t>.</w:t>
      </w:r>
    </w:p>
    <w:p w:rsidR="00270183" w:rsidRDefault="00270183" w:rsidP="00270183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270183" w:rsidRDefault="00270183" w:rsidP="00270183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BD06F6" w:rsidRDefault="00BD06F6" w:rsidP="00BD06F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ab/>
        <w:t>1404-</w:t>
      </w:r>
      <w:r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270183" w:rsidRDefault="00270183" w:rsidP="0027018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F5020D">
        <w:rPr>
          <w:rFonts w:ascii="Arial" w:hAnsi="Arial" w:cs="Arial"/>
          <w:lang w:val="sr-Latn-RS"/>
        </w:rPr>
        <w:t>07.09.2015.</w:t>
      </w:r>
      <w:r w:rsidR="00F5020D">
        <w:rPr>
          <w:rFonts w:ascii="Arial" w:hAnsi="Arial" w:cs="Arial"/>
          <w:lang w:val="sr-Cyrl-CS"/>
        </w:rPr>
        <w:t xml:space="preserve">  године</w:t>
      </w:r>
    </w:p>
    <w:p w:rsidR="00270183" w:rsidRDefault="00270183" w:rsidP="00270183">
      <w:pPr>
        <w:rPr>
          <w:rFonts w:ascii="Arial" w:hAnsi="Arial" w:cs="Arial"/>
          <w:lang w:val="sr-Cyrl-CS"/>
        </w:rPr>
      </w:pPr>
    </w:p>
    <w:p w:rsidR="00270183" w:rsidRDefault="00270183" w:rsidP="00270183">
      <w:pPr>
        <w:rPr>
          <w:rFonts w:ascii="Arial" w:hAnsi="Arial" w:cs="Arial"/>
          <w:lang w:val="sr-Cyrl-CS"/>
        </w:rPr>
      </w:pPr>
    </w:p>
    <w:p w:rsidR="00270183" w:rsidRDefault="00270183" w:rsidP="00270183">
      <w:pPr>
        <w:rPr>
          <w:rFonts w:ascii="Arial" w:hAnsi="Arial" w:cs="Arial"/>
          <w:lang w:val="sr-Cyrl-CS"/>
        </w:rPr>
      </w:pPr>
    </w:p>
    <w:p w:rsidR="00270183" w:rsidRDefault="00270183" w:rsidP="0027018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70183" w:rsidRDefault="00270183" w:rsidP="00270183">
      <w:pPr>
        <w:jc w:val="center"/>
        <w:rPr>
          <w:rFonts w:ascii="Arial" w:hAnsi="Arial" w:cs="Arial"/>
          <w:b/>
          <w:lang w:val="sr-Cyrl-CS"/>
        </w:rPr>
      </w:pPr>
    </w:p>
    <w:p w:rsidR="00270183" w:rsidRDefault="00270183" w:rsidP="00270183">
      <w:pPr>
        <w:jc w:val="center"/>
        <w:rPr>
          <w:rFonts w:ascii="Arial" w:hAnsi="Arial" w:cs="Arial"/>
          <w:b/>
          <w:lang w:val="sr-Cyrl-CS"/>
        </w:rPr>
      </w:pPr>
    </w:p>
    <w:p w:rsidR="00270183" w:rsidRDefault="00270183" w:rsidP="00270183">
      <w:pPr>
        <w:jc w:val="center"/>
        <w:rPr>
          <w:rFonts w:ascii="Arial" w:hAnsi="Arial" w:cs="Arial"/>
          <w:b/>
          <w:lang w:val="sr-Cyrl-CS"/>
        </w:rPr>
      </w:pPr>
    </w:p>
    <w:p w:rsidR="00270183" w:rsidRDefault="00270183" w:rsidP="0027018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70183" w:rsidRDefault="00270183" w:rsidP="0027018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70183" w:rsidRDefault="00270183" w:rsidP="0027018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70183" w:rsidRDefault="00270183" w:rsidP="0027018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70183" w:rsidRDefault="00270183" w:rsidP="00270183">
      <w:pPr>
        <w:rPr>
          <w:lang w:val="sr-Latn-RS"/>
        </w:rPr>
      </w:pPr>
    </w:p>
    <w:p w:rsidR="00865DA6" w:rsidRDefault="00865DA6"/>
    <w:sectPr w:rsidR="00865D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3"/>
    <w:rsid w:val="00270183"/>
    <w:rsid w:val="003D4BB4"/>
    <w:rsid w:val="00522F05"/>
    <w:rsid w:val="005432B0"/>
    <w:rsid w:val="00865DA6"/>
    <w:rsid w:val="00B31AD5"/>
    <w:rsid w:val="00BD06F6"/>
    <w:rsid w:val="00C84F2A"/>
    <w:rsid w:val="00DE2F13"/>
    <w:rsid w:val="00F2192B"/>
    <w:rsid w:val="00F5020D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2015-09-04T12:52:00Z</cp:lastPrinted>
  <dcterms:created xsi:type="dcterms:W3CDTF">2015-07-27T10:59:00Z</dcterms:created>
  <dcterms:modified xsi:type="dcterms:W3CDTF">2015-09-07T10:00:00Z</dcterms:modified>
</cp:coreProperties>
</file>