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3B" w:rsidRDefault="0020293B" w:rsidP="00046924">
      <w:pPr>
        <w:jc w:val="both"/>
        <w:rPr>
          <w:rFonts w:ascii="Arial" w:hAnsi="Arial" w:cs="Arial"/>
          <w:lang w:val="sr-Latn-RS"/>
        </w:rPr>
      </w:pPr>
    </w:p>
    <w:p w:rsidR="0020293B" w:rsidRDefault="0020293B" w:rsidP="00046924">
      <w:pPr>
        <w:jc w:val="both"/>
        <w:rPr>
          <w:rFonts w:ascii="Arial" w:hAnsi="Arial" w:cs="Arial"/>
          <w:lang w:val="sr-Latn-RS"/>
        </w:rPr>
      </w:pPr>
    </w:p>
    <w:p w:rsidR="0020293B" w:rsidRDefault="0020293B" w:rsidP="00046924">
      <w:pPr>
        <w:jc w:val="both"/>
        <w:rPr>
          <w:rFonts w:ascii="Arial" w:hAnsi="Arial" w:cs="Arial"/>
          <w:lang w:val="sr-Latn-RS"/>
        </w:rPr>
      </w:pPr>
    </w:p>
    <w:p w:rsidR="00046924" w:rsidRDefault="00046924" w:rsidP="0004692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46924" w:rsidRDefault="00046924" w:rsidP="00046924">
      <w:pPr>
        <w:jc w:val="both"/>
        <w:rPr>
          <w:rFonts w:ascii="Arial" w:hAnsi="Arial" w:cs="Arial"/>
          <w:lang w:val="sr-Latn-RS"/>
        </w:rPr>
      </w:pPr>
    </w:p>
    <w:p w:rsidR="00046924" w:rsidRDefault="00046924" w:rsidP="0004692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0293B">
        <w:rPr>
          <w:rFonts w:ascii="Arial" w:hAnsi="Arial" w:cs="Arial"/>
          <w:lang w:val="sr-Latn-RS"/>
        </w:rPr>
        <w:t>1</w:t>
      </w:r>
      <w:r w:rsidR="00085059">
        <w:rPr>
          <w:rFonts w:ascii="Arial" w:hAnsi="Arial" w:cs="Arial"/>
          <w:lang w:val="sr-Latn-RS"/>
        </w:rPr>
        <w:t>7.09.2015.</w:t>
      </w:r>
      <w:r w:rsidR="00085059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046924" w:rsidRDefault="00046924" w:rsidP="00046924">
      <w:pPr>
        <w:jc w:val="both"/>
        <w:rPr>
          <w:rFonts w:ascii="Arial" w:hAnsi="Arial" w:cs="Arial"/>
          <w:lang w:val="sr-Cyrl-CS"/>
        </w:rPr>
      </w:pPr>
    </w:p>
    <w:p w:rsidR="00046924" w:rsidRDefault="00046924" w:rsidP="00046924">
      <w:pPr>
        <w:jc w:val="both"/>
        <w:rPr>
          <w:rFonts w:ascii="Arial" w:hAnsi="Arial" w:cs="Arial"/>
          <w:lang w:val="sr-Latn-RS"/>
        </w:rPr>
      </w:pPr>
    </w:p>
    <w:p w:rsidR="00046924" w:rsidRDefault="00046924" w:rsidP="00046924">
      <w:pPr>
        <w:jc w:val="both"/>
        <w:rPr>
          <w:rFonts w:ascii="Arial" w:hAnsi="Arial" w:cs="Arial"/>
          <w:lang w:val="sr-Cyrl-CS"/>
        </w:rPr>
      </w:pPr>
    </w:p>
    <w:p w:rsidR="00046924" w:rsidRDefault="00046924" w:rsidP="0004692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46924" w:rsidRDefault="00046924" w:rsidP="00046924">
      <w:pPr>
        <w:jc w:val="both"/>
        <w:rPr>
          <w:rFonts w:ascii="Arial" w:hAnsi="Arial" w:cs="Arial"/>
          <w:lang w:val="sr-Cyrl-CS"/>
        </w:rPr>
      </w:pPr>
    </w:p>
    <w:p w:rsidR="00046924" w:rsidRDefault="00046924" w:rsidP="00046924">
      <w:pPr>
        <w:jc w:val="both"/>
        <w:rPr>
          <w:rFonts w:ascii="Arial" w:hAnsi="Arial" w:cs="Arial"/>
          <w:lang w:val="sr-Latn-RS"/>
        </w:rPr>
      </w:pPr>
    </w:p>
    <w:p w:rsidR="00046924" w:rsidRDefault="00046924" w:rsidP="00046924">
      <w:pPr>
        <w:jc w:val="both"/>
        <w:rPr>
          <w:rFonts w:ascii="Arial" w:hAnsi="Arial" w:cs="Arial"/>
          <w:lang w:val="sr-Latn-RS"/>
        </w:rPr>
      </w:pPr>
    </w:p>
    <w:p w:rsidR="00046924" w:rsidRPr="00512CFB" w:rsidRDefault="00046924" w:rsidP="0004692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 ЈКП за водовод и канализацију „Наиссус“ Ниш за 201</w:t>
      </w:r>
      <w:r w:rsidR="004679E2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. </w:t>
      </w:r>
      <w:r w:rsidR="004679E2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</w:t>
      </w:r>
      <w:r w:rsidR="004679E2">
        <w:rPr>
          <w:rFonts w:ascii="Arial" w:hAnsi="Arial" w:cs="Arial"/>
          <w:lang w:val="sr-Cyrl-CS"/>
        </w:rPr>
        <w:t xml:space="preserve"> и на </w:t>
      </w:r>
      <w:r w:rsidR="00512CFB" w:rsidRPr="00D36C24">
        <w:rPr>
          <w:rFonts w:ascii="Arial" w:hAnsi="Arial" w:cs="Arial"/>
          <w:lang w:val="sr-Latn-RS"/>
        </w:rPr>
        <w:t xml:space="preserve">Одлуку Надзорног одбора </w:t>
      </w:r>
      <w:r w:rsidR="0043708C">
        <w:rPr>
          <w:rFonts w:ascii="Arial" w:hAnsi="Arial" w:cs="Arial"/>
          <w:lang w:val="sr-Cyrl-CS"/>
        </w:rPr>
        <w:t>ЈКП за водовод и канализацију „Наиссус“ Ниш</w:t>
      </w:r>
      <w:r w:rsidR="0043708C" w:rsidRPr="00D36C24">
        <w:rPr>
          <w:rFonts w:ascii="Arial" w:hAnsi="Arial" w:cs="Arial"/>
          <w:lang w:val="sr-Latn-RS"/>
        </w:rPr>
        <w:t xml:space="preserve"> </w:t>
      </w:r>
      <w:r w:rsidR="00512CFB" w:rsidRPr="00D36C24">
        <w:rPr>
          <w:rFonts w:ascii="Arial" w:hAnsi="Arial" w:cs="Arial"/>
          <w:lang w:val="sr-Latn-RS"/>
        </w:rPr>
        <w:t>о расподели добити</w:t>
      </w:r>
      <w:r w:rsidR="00D46E1A">
        <w:rPr>
          <w:rFonts w:ascii="Arial" w:hAnsi="Arial" w:cs="Arial"/>
          <w:lang w:val="sr-Cyrl-RS"/>
        </w:rPr>
        <w:t xml:space="preserve"> за 2014. годину</w:t>
      </w:r>
      <w:r w:rsidR="00512CFB">
        <w:rPr>
          <w:rFonts w:ascii="Arial" w:hAnsi="Arial" w:cs="Arial"/>
          <w:lang w:val="sr-Cyrl-RS"/>
        </w:rPr>
        <w:t>.</w:t>
      </w:r>
    </w:p>
    <w:p w:rsidR="00046924" w:rsidRDefault="00046924" w:rsidP="00046924">
      <w:pPr>
        <w:jc w:val="both"/>
        <w:rPr>
          <w:rFonts w:ascii="Arial" w:hAnsi="Arial" w:cs="Arial"/>
          <w:lang w:val="sr-Latn-RS"/>
        </w:rPr>
      </w:pPr>
    </w:p>
    <w:p w:rsidR="00046924" w:rsidRDefault="00046924" w:rsidP="0004692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 ЈКП за водовод и канализацију „Наиссус“ Ниш за 201</w:t>
      </w:r>
      <w:r w:rsidR="004679E2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 xml:space="preserve">одину </w:t>
      </w:r>
      <w:r w:rsidR="00DC74B1">
        <w:rPr>
          <w:rFonts w:ascii="Arial" w:hAnsi="Arial" w:cs="Arial"/>
          <w:lang w:val="sr-Cyrl-CS"/>
        </w:rPr>
        <w:t xml:space="preserve">и на </w:t>
      </w:r>
      <w:r w:rsidR="00512CFB" w:rsidRPr="00D36C24">
        <w:rPr>
          <w:rFonts w:ascii="Arial" w:hAnsi="Arial" w:cs="Arial"/>
          <w:lang w:val="sr-Latn-RS"/>
        </w:rPr>
        <w:t>Одлуку Надзорног одбора</w:t>
      </w:r>
      <w:r w:rsidR="0043708C" w:rsidRPr="0043708C">
        <w:rPr>
          <w:rFonts w:ascii="Arial" w:hAnsi="Arial" w:cs="Arial"/>
          <w:lang w:val="sr-Cyrl-CS"/>
        </w:rPr>
        <w:t xml:space="preserve"> </w:t>
      </w:r>
      <w:r w:rsidR="0043708C">
        <w:rPr>
          <w:rFonts w:ascii="Arial" w:hAnsi="Arial" w:cs="Arial"/>
          <w:lang w:val="sr-Cyrl-CS"/>
        </w:rPr>
        <w:t>ЈКП за водовод и канализацију „Наиссус“ Ниш</w:t>
      </w:r>
      <w:r w:rsidR="00512CFB" w:rsidRPr="00D36C24">
        <w:rPr>
          <w:rFonts w:ascii="Arial" w:hAnsi="Arial" w:cs="Arial"/>
          <w:lang w:val="sr-Latn-RS"/>
        </w:rPr>
        <w:t xml:space="preserve"> о расподели добити</w:t>
      </w:r>
      <w:r w:rsidR="00512CFB">
        <w:rPr>
          <w:rFonts w:ascii="Arial" w:hAnsi="Arial" w:cs="Arial"/>
          <w:lang w:val="sr-Cyrl-RS"/>
        </w:rPr>
        <w:t xml:space="preserve"> </w:t>
      </w:r>
      <w:r w:rsidR="00D46E1A">
        <w:rPr>
          <w:rFonts w:ascii="Arial" w:hAnsi="Arial" w:cs="Arial"/>
          <w:lang w:val="sr-Cyrl-RS"/>
        </w:rPr>
        <w:t xml:space="preserve">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46924" w:rsidRDefault="00046924" w:rsidP="00046924">
      <w:pPr>
        <w:jc w:val="both"/>
        <w:rPr>
          <w:rFonts w:ascii="Arial" w:hAnsi="Arial" w:cs="Arial"/>
          <w:lang w:val="sr-Cyrl-RS"/>
        </w:rPr>
      </w:pPr>
    </w:p>
    <w:p w:rsidR="00046924" w:rsidRDefault="00046924" w:rsidP="00046924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4106E0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комуналне делатности, енергетику и саобраћај и </w:t>
      </w:r>
      <w:r>
        <w:rPr>
          <w:rFonts w:ascii="Arial" w:hAnsi="Arial" w:cs="Arial"/>
          <w:lang w:val="sr-Cyrl-CS" w:eastAsia="ar-SA"/>
        </w:rPr>
        <w:t>Дејан Андрејевић, директор ЈКП за водовод и канализацију „Наиссус“ Ниш</w:t>
      </w:r>
      <w:r>
        <w:rPr>
          <w:rFonts w:ascii="Arial" w:hAnsi="Arial" w:cs="Arial"/>
          <w:color w:val="000000"/>
          <w:lang w:val="sr-Cyrl-RS" w:eastAsia="ar-SA"/>
        </w:rPr>
        <w:t>.</w:t>
      </w:r>
    </w:p>
    <w:p w:rsidR="00046924" w:rsidRDefault="00046924" w:rsidP="00046924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046924" w:rsidRDefault="00046924" w:rsidP="00046924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046924" w:rsidRDefault="00046924" w:rsidP="00046924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 xml:space="preserve">Број: </w:t>
      </w:r>
      <w:r w:rsidR="00E078BD">
        <w:rPr>
          <w:rFonts w:ascii="Arial" w:hAnsi="Arial" w:cs="Arial"/>
          <w:lang w:val="sr-Latn-RS" w:eastAsia="sr-Cyrl-CS"/>
        </w:rPr>
        <w:t>1471-1</w:t>
      </w:r>
      <w:r w:rsidR="00085059">
        <w:rPr>
          <w:rFonts w:ascii="Arial" w:hAnsi="Arial" w:cs="Arial"/>
          <w:lang w:val="sr-Latn-RS" w:eastAsia="sr-Cyrl-CS"/>
        </w:rPr>
        <w:t>/2015-03</w:t>
      </w:r>
    </w:p>
    <w:p w:rsidR="00046924" w:rsidRDefault="00046924" w:rsidP="0004692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20293B">
        <w:rPr>
          <w:rFonts w:ascii="Arial" w:hAnsi="Arial" w:cs="Arial"/>
          <w:lang w:val="sr-Latn-RS"/>
        </w:rPr>
        <w:t>1</w:t>
      </w:r>
      <w:r w:rsidR="00085059">
        <w:rPr>
          <w:rFonts w:ascii="Arial" w:hAnsi="Arial" w:cs="Arial"/>
          <w:lang w:val="sr-Latn-RS"/>
        </w:rPr>
        <w:t>7.09.2015.</w:t>
      </w:r>
      <w:r w:rsidR="00085059">
        <w:rPr>
          <w:rFonts w:ascii="Arial" w:hAnsi="Arial" w:cs="Arial"/>
          <w:lang w:val="sr-Cyrl-CS"/>
        </w:rPr>
        <w:t xml:space="preserve">  године</w:t>
      </w:r>
    </w:p>
    <w:bookmarkEnd w:id="0"/>
    <w:p w:rsidR="00046924" w:rsidRDefault="00046924" w:rsidP="00046924">
      <w:pPr>
        <w:rPr>
          <w:rFonts w:ascii="Arial" w:hAnsi="Arial" w:cs="Arial"/>
          <w:lang w:val="sr-Latn-RS" w:eastAsia="sr-Cyrl-CS"/>
        </w:rPr>
      </w:pPr>
    </w:p>
    <w:p w:rsidR="00046924" w:rsidRDefault="00046924" w:rsidP="00046924">
      <w:pPr>
        <w:rPr>
          <w:rFonts w:ascii="Arial" w:hAnsi="Arial" w:cs="Arial"/>
          <w:lang w:val="sr-Latn-RS" w:eastAsia="sr-Cyrl-CS"/>
        </w:rPr>
      </w:pPr>
    </w:p>
    <w:p w:rsidR="00046924" w:rsidRDefault="00046924" w:rsidP="00046924">
      <w:pPr>
        <w:rPr>
          <w:rFonts w:ascii="Arial" w:hAnsi="Arial" w:cs="Arial"/>
          <w:lang w:val="sr-Cyrl-CS"/>
        </w:rPr>
      </w:pPr>
    </w:p>
    <w:p w:rsidR="00046924" w:rsidRDefault="00046924" w:rsidP="0004692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46924" w:rsidRDefault="00046924" w:rsidP="00046924">
      <w:pPr>
        <w:jc w:val="center"/>
        <w:rPr>
          <w:rFonts w:ascii="Arial" w:hAnsi="Arial" w:cs="Arial"/>
          <w:b/>
          <w:lang w:val="sr-Cyrl-CS"/>
        </w:rPr>
      </w:pPr>
    </w:p>
    <w:p w:rsidR="00046924" w:rsidRDefault="00046924" w:rsidP="00046924">
      <w:pPr>
        <w:jc w:val="center"/>
        <w:rPr>
          <w:rFonts w:ascii="Arial" w:hAnsi="Arial" w:cs="Arial"/>
          <w:b/>
          <w:lang w:val="sr-Cyrl-CS"/>
        </w:rPr>
      </w:pPr>
    </w:p>
    <w:p w:rsidR="00046924" w:rsidRDefault="00046924" w:rsidP="00046924">
      <w:pPr>
        <w:jc w:val="center"/>
        <w:rPr>
          <w:rFonts w:ascii="Arial" w:hAnsi="Arial" w:cs="Arial"/>
          <w:b/>
          <w:lang w:val="sr-Cyrl-CS"/>
        </w:rPr>
      </w:pPr>
    </w:p>
    <w:p w:rsidR="00046924" w:rsidRDefault="00046924" w:rsidP="0004692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46924" w:rsidRDefault="00046924" w:rsidP="0004692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46924" w:rsidRDefault="00046924" w:rsidP="0004692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46924" w:rsidRDefault="00046924" w:rsidP="0004692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46924" w:rsidRDefault="00046924" w:rsidP="00046924">
      <w:pPr>
        <w:rPr>
          <w:lang w:val="sr-Latn-RS"/>
        </w:rPr>
      </w:pPr>
    </w:p>
    <w:p w:rsidR="00826893" w:rsidRDefault="00826893"/>
    <w:sectPr w:rsidR="00826893" w:rsidSect="0020293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24"/>
    <w:rsid w:val="00046924"/>
    <w:rsid w:val="00085059"/>
    <w:rsid w:val="0020293B"/>
    <w:rsid w:val="004106E0"/>
    <w:rsid w:val="0043708C"/>
    <w:rsid w:val="004679E2"/>
    <w:rsid w:val="00512CFB"/>
    <w:rsid w:val="00576144"/>
    <w:rsid w:val="00826893"/>
    <w:rsid w:val="00D46E1A"/>
    <w:rsid w:val="00DC74B1"/>
    <w:rsid w:val="00E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Grad Nis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2015-09-04T12:50:00Z</cp:lastPrinted>
  <dcterms:created xsi:type="dcterms:W3CDTF">2015-07-24T12:46:00Z</dcterms:created>
  <dcterms:modified xsi:type="dcterms:W3CDTF">2015-09-17T16:57:00Z</dcterms:modified>
</cp:coreProperties>
</file>