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F6" w:rsidRDefault="00BC582E" w:rsidP="000B13F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 xml:space="preserve">         </w:t>
      </w:r>
      <w:r w:rsidR="000B13F6"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 w:rsidR="000B13F6">
        <w:rPr>
          <w:rFonts w:ascii="Arial" w:hAnsi="Arial" w:cs="Arial"/>
          <w:lang w:val="sr-Cyrl-CS"/>
        </w:rPr>
        <w:t>,</w:t>
      </w:r>
      <w:r w:rsidR="000B13F6"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 w:rsidR="000B13F6">
        <w:rPr>
          <w:rFonts w:ascii="Arial" w:hAnsi="Arial" w:cs="Arial"/>
          <w:lang w:val="sr-Cyrl-CS"/>
        </w:rPr>
        <w:t xml:space="preserve"> и члана 12</w:t>
      </w:r>
      <w:r w:rsidR="000B13F6">
        <w:rPr>
          <w:rFonts w:ascii="Arial" w:hAnsi="Arial" w:cs="Arial"/>
          <w:lang w:val="sr-Latn-RS"/>
        </w:rPr>
        <w:t>.</w:t>
      </w:r>
      <w:r w:rsidR="000B13F6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0B13F6" w:rsidRDefault="000B13F6" w:rsidP="000B13F6">
      <w:pPr>
        <w:jc w:val="both"/>
        <w:rPr>
          <w:rFonts w:ascii="Arial" w:hAnsi="Arial" w:cs="Arial"/>
          <w:lang w:val="sr-Latn-RS"/>
        </w:rPr>
      </w:pPr>
    </w:p>
    <w:p w:rsidR="000B13F6" w:rsidRDefault="000B13F6" w:rsidP="000B13F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493F7D">
        <w:rPr>
          <w:rFonts w:ascii="Arial" w:hAnsi="Arial" w:cs="Arial"/>
          <w:lang w:val="sr-Latn-RS"/>
        </w:rPr>
        <w:t xml:space="preserve">30.03.2015.  </w:t>
      </w:r>
      <w:r w:rsidR="00493F7D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0B13F6" w:rsidRDefault="000B13F6" w:rsidP="000B13F6">
      <w:pPr>
        <w:jc w:val="both"/>
        <w:rPr>
          <w:rFonts w:ascii="Arial" w:hAnsi="Arial" w:cs="Arial"/>
          <w:lang w:val="sr-Cyrl-CS"/>
        </w:rPr>
      </w:pPr>
    </w:p>
    <w:p w:rsidR="000B13F6" w:rsidRDefault="000B13F6" w:rsidP="000B13F6">
      <w:pPr>
        <w:jc w:val="both"/>
        <w:rPr>
          <w:rFonts w:ascii="Arial" w:hAnsi="Arial" w:cs="Arial"/>
          <w:lang w:val="sr-Latn-RS"/>
        </w:rPr>
      </w:pPr>
    </w:p>
    <w:p w:rsidR="000B13F6" w:rsidRDefault="000B13F6" w:rsidP="000B13F6">
      <w:pPr>
        <w:jc w:val="both"/>
        <w:rPr>
          <w:rFonts w:ascii="Arial" w:hAnsi="Arial" w:cs="Arial"/>
          <w:lang w:val="sr-Cyrl-CS"/>
        </w:rPr>
      </w:pPr>
    </w:p>
    <w:p w:rsidR="000B13F6" w:rsidRDefault="000B13F6" w:rsidP="000B13F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0B13F6" w:rsidRDefault="000B13F6" w:rsidP="000B13F6">
      <w:pPr>
        <w:jc w:val="both"/>
        <w:rPr>
          <w:rFonts w:ascii="Arial" w:hAnsi="Arial" w:cs="Arial"/>
          <w:lang w:val="sr-Cyrl-CS"/>
        </w:rPr>
      </w:pPr>
    </w:p>
    <w:p w:rsidR="000B13F6" w:rsidRDefault="000B13F6" w:rsidP="000B13F6">
      <w:pPr>
        <w:jc w:val="both"/>
        <w:rPr>
          <w:rFonts w:ascii="Arial" w:hAnsi="Arial" w:cs="Arial"/>
          <w:lang w:val="sr-Latn-RS"/>
        </w:rPr>
      </w:pPr>
    </w:p>
    <w:p w:rsidR="000B13F6" w:rsidRDefault="000B13F6" w:rsidP="000B13F6">
      <w:pPr>
        <w:jc w:val="both"/>
        <w:rPr>
          <w:rFonts w:ascii="Arial" w:hAnsi="Arial" w:cs="Arial"/>
          <w:lang w:val="sr-Latn-RS"/>
        </w:rPr>
      </w:pPr>
    </w:p>
    <w:p w:rsidR="000B13F6" w:rsidRDefault="000B13F6" w:rsidP="000B13F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решења о усвајању Финансијског извештаја о пословању Предшколске установе „Пчелица“ Ниш за период 01.01.</w:t>
      </w:r>
      <w:r>
        <w:rPr>
          <w:rFonts w:ascii="Arial" w:hAnsi="Arial" w:cs="Arial"/>
          <w:lang w:val="sr-Latn-RS"/>
        </w:rPr>
        <w:t>2014.</w:t>
      </w:r>
      <w:r>
        <w:rPr>
          <w:rFonts w:ascii="Arial" w:hAnsi="Arial" w:cs="Arial"/>
          <w:lang w:val="sr-Cyrl-RS"/>
        </w:rPr>
        <w:t>-31.12.201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RS"/>
        </w:rPr>
        <w:t>. године.</w:t>
      </w:r>
    </w:p>
    <w:p w:rsidR="000B13F6" w:rsidRDefault="000B13F6" w:rsidP="000B13F6">
      <w:pPr>
        <w:jc w:val="both"/>
        <w:rPr>
          <w:rFonts w:ascii="Arial" w:hAnsi="Arial" w:cs="Arial"/>
          <w:lang w:val="sr-Latn-RS"/>
        </w:rPr>
      </w:pPr>
    </w:p>
    <w:p w:rsidR="000B13F6" w:rsidRDefault="000B13F6" w:rsidP="000B13F6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>Предлог решења о усвајању Финансијског извештаја о пословању Предшколске установе „Пчелица“ Ниш за период 01.01.</w:t>
      </w:r>
      <w:r>
        <w:rPr>
          <w:rFonts w:ascii="Arial" w:hAnsi="Arial" w:cs="Arial"/>
          <w:lang w:val="sr-Latn-RS"/>
        </w:rPr>
        <w:t>2014.</w:t>
      </w:r>
      <w:r>
        <w:rPr>
          <w:rFonts w:ascii="Arial" w:hAnsi="Arial" w:cs="Arial"/>
          <w:lang w:val="sr-Cyrl-RS"/>
        </w:rPr>
        <w:t>-31.12.201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RS"/>
        </w:rPr>
        <w:t>. године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0B13F6" w:rsidRDefault="000B13F6" w:rsidP="000B13F6">
      <w:pPr>
        <w:jc w:val="both"/>
        <w:rPr>
          <w:rFonts w:ascii="Arial" w:hAnsi="Arial" w:cs="Arial"/>
          <w:lang w:val="sr-Cyrl-RS"/>
        </w:rPr>
      </w:pPr>
    </w:p>
    <w:p w:rsidR="000B13F6" w:rsidRDefault="000B13F6" w:rsidP="000B13F6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 w:rsidR="00974E96">
        <w:rPr>
          <w:rFonts w:ascii="Arial" w:hAnsi="Arial" w:cs="Arial"/>
          <w:lang w:val="sr-Latn-ME"/>
        </w:rPr>
        <w:t>e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974E96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RS"/>
        </w:rPr>
        <w:t xml:space="preserve"> се</w:t>
      </w:r>
      <w:r w:rsidR="00974E96">
        <w:rPr>
          <w:rFonts w:ascii="Arial" w:hAnsi="Arial" w:cs="Arial"/>
          <w:lang w:val="sr-Cyrl-RS"/>
        </w:rPr>
        <w:t xml:space="preserve"> Јелица Велаја, начелница Управе за образовање и</w:t>
      </w:r>
      <w:r>
        <w:rPr>
          <w:rFonts w:ascii="Arial" w:hAnsi="Arial" w:cs="Arial"/>
          <w:lang w:val="sr-Cyrl-CS"/>
        </w:rPr>
        <w:t xml:space="preserve"> др Зоран Јонић, директор </w:t>
      </w:r>
      <w:r>
        <w:rPr>
          <w:rFonts w:ascii="Arial" w:hAnsi="Arial" w:cs="Arial"/>
          <w:lang w:val="sr-Cyrl-RS"/>
        </w:rPr>
        <w:t>Предшколске установе „Пчелица“ Ниш.</w:t>
      </w:r>
    </w:p>
    <w:p w:rsidR="000B13F6" w:rsidRDefault="000B13F6" w:rsidP="000B13F6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0B13F6" w:rsidRDefault="000B13F6" w:rsidP="000B13F6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0B13F6" w:rsidRDefault="000B13F6" w:rsidP="000B13F6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0B13F6" w:rsidRDefault="000B13F6" w:rsidP="000B13F6">
      <w:pPr>
        <w:rPr>
          <w:rFonts w:ascii="Arial" w:hAnsi="Arial" w:cs="Arial"/>
          <w:lang w:val="sr-Cyrl-CS"/>
        </w:rPr>
      </w:pPr>
    </w:p>
    <w:p w:rsidR="000B13F6" w:rsidRDefault="000B13F6" w:rsidP="000B13F6">
      <w:pPr>
        <w:rPr>
          <w:rFonts w:ascii="Arial" w:hAnsi="Arial" w:cs="Arial"/>
          <w:lang w:val="sr-Cyrl-CS"/>
        </w:rPr>
      </w:pPr>
    </w:p>
    <w:p w:rsidR="000B13F6" w:rsidRDefault="000B13F6" w:rsidP="000B13F6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3270A4">
        <w:rPr>
          <w:rFonts w:ascii="Arial" w:hAnsi="Arial" w:cs="Arial"/>
          <w:lang w:val="sr-Latn-RS" w:eastAsia="sr-Cyrl-CS"/>
        </w:rPr>
        <w:t xml:space="preserve"> </w:t>
      </w:r>
      <w:r w:rsidR="003270A4">
        <w:rPr>
          <w:rFonts w:ascii="Arial" w:hAnsi="Arial" w:cs="Arial"/>
          <w:lang w:val="sr-Latn-RS" w:eastAsia="sr-Cyrl-CS"/>
        </w:rPr>
        <w:t>427-</w:t>
      </w:r>
      <w:r w:rsidR="003270A4">
        <w:rPr>
          <w:rFonts w:ascii="Arial" w:hAnsi="Arial" w:cs="Arial"/>
          <w:lang w:val="sr-Latn-RS" w:eastAsia="sr-Cyrl-CS"/>
        </w:rPr>
        <w:t>7</w:t>
      </w:r>
      <w:bookmarkStart w:id="0" w:name="_GoBack"/>
      <w:bookmarkEnd w:id="0"/>
      <w:r w:rsidR="003270A4">
        <w:rPr>
          <w:rFonts w:ascii="Arial" w:hAnsi="Arial" w:cs="Arial"/>
          <w:lang w:val="sr-Latn-RS" w:eastAsia="sr-Cyrl-CS"/>
        </w:rPr>
        <w:t>/</w:t>
      </w:r>
      <w:r w:rsidR="003270A4">
        <w:rPr>
          <w:rFonts w:ascii="Arial" w:hAnsi="Arial" w:cs="Arial"/>
          <w:lang w:val="sr-Cyrl-CS" w:eastAsia="sr-Cyrl-CS"/>
        </w:rPr>
        <w:t>201</w:t>
      </w:r>
      <w:r w:rsidR="003270A4">
        <w:rPr>
          <w:rFonts w:ascii="Arial" w:hAnsi="Arial" w:cs="Arial"/>
          <w:lang w:val="sr-Latn-RS" w:eastAsia="sr-Cyrl-CS"/>
        </w:rPr>
        <w:t>5</w:t>
      </w:r>
      <w:r w:rsidR="003270A4">
        <w:rPr>
          <w:rFonts w:ascii="Arial" w:hAnsi="Arial" w:cs="Arial"/>
          <w:lang w:val="sr-Cyrl-CS" w:eastAsia="sr-Cyrl-CS"/>
        </w:rPr>
        <w:t>-03</w:t>
      </w:r>
    </w:p>
    <w:p w:rsidR="000B13F6" w:rsidRDefault="00493F7D" w:rsidP="000B13F6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 w:eastAsia="sr-Cyrl-CS"/>
        </w:rPr>
        <w:t>У</w:t>
      </w:r>
      <w:r w:rsidR="000B13F6">
        <w:rPr>
          <w:rFonts w:ascii="Arial" w:hAnsi="Arial" w:cs="Arial"/>
          <w:lang w:val="sr-Cyrl-RS" w:eastAsia="sr-Cyrl-CS"/>
        </w:rPr>
        <w:t xml:space="preserve"> Нишу,  </w:t>
      </w:r>
      <w:r>
        <w:rPr>
          <w:rFonts w:ascii="Arial" w:hAnsi="Arial" w:cs="Arial"/>
          <w:lang w:val="sr-Latn-RS"/>
        </w:rPr>
        <w:t xml:space="preserve">30.03.2015.  </w:t>
      </w:r>
      <w:r>
        <w:rPr>
          <w:rFonts w:ascii="Arial" w:hAnsi="Arial" w:cs="Arial"/>
          <w:lang w:val="sr-Cyrl-CS"/>
        </w:rPr>
        <w:t>године</w:t>
      </w:r>
    </w:p>
    <w:p w:rsidR="000B13F6" w:rsidRDefault="000B13F6" w:rsidP="000B13F6">
      <w:pPr>
        <w:rPr>
          <w:rFonts w:ascii="Arial" w:hAnsi="Arial" w:cs="Arial"/>
          <w:lang w:val="sr-Cyrl-CS"/>
        </w:rPr>
      </w:pPr>
    </w:p>
    <w:p w:rsidR="000B13F6" w:rsidRDefault="000B13F6" w:rsidP="000B13F6">
      <w:pPr>
        <w:rPr>
          <w:rFonts w:ascii="Arial" w:hAnsi="Arial" w:cs="Arial"/>
          <w:lang w:val="sr-Cyrl-CS"/>
        </w:rPr>
      </w:pPr>
    </w:p>
    <w:p w:rsidR="000B13F6" w:rsidRDefault="000B13F6" w:rsidP="000B13F6">
      <w:pPr>
        <w:rPr>
          <w:rFonts w:ascii="Arial" w:hAnsi="Arial" w:cs="Arial"/>
          <w:lang w:val="sr-Cyrl-CS"/>
        </w:rPr>
      </w:pPr>
    </w:p>
    <w:p w:rsidR="000B13F6" w:rsidRDefault="000B13F6" w:rsidP="000B13F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0B13F6" w:rsidRDefault="000B13F6" w:rsidP="000B13F6">
      <w:pPr>
        <w:jc w:val="center"/>
        <w:rPr>
          <w:rFonts w:ascii="Arial" w:hAnsi="Arial" w:cs="Arial"/>
          <w:b/>
          <w:lang w:val="sr-Cyrl-CS"/>
        </w:rPr>
      </w:pPr>
    </w:p>
    <w:p w:rsidR="000B13F6" w:rsidRDefault="000B13F6" w:rsidP="000B13F6">
      <w:pPr>
        <w:jc w:val="center"/>
        <w:rPr>
          <w:rFonts w:ascii="Arial" w:hAnsi="Arial" w:cs="Arial"/>
          <w:b/>
          <w:lang w:val="sr-Cyrl-CS"/>
        </w:rPr>
      </w:pPr>
    </w:p>
    <w:p w:rsidR="000B13F6" w:rsidRDefault="000B13F6" w:rsidP="000B13F6">
      <w:pPr>
        <w:jc w:val="center"/>
        <w:rPr>
          <w:rFonts w:ascii="Arial" w:hAnsi="Arial" w:cs="Arial"/>
          <w:b/>
          <w:lang w:val="sr-Cyrl-CS"/>
        </w:rPr>
      </w:pPr>
    </w:p>
    <w:p w:rsidR="00326667" w:rsidRDefault="00326667" w:rsidP="00326667">
      <w:pPr>
        <w:ind w:left="3969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ПРЕДСЕДАВАЈУЋИ</w:t>
      </w:r>
    </w:p>
    <w:p w:rsidR="00326667" w:rsidRDefault="00326667" w:rsidP="00326667">
      <w:pPr>
        <w:ind w:left="3969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ЗАМЕНИК ГРАДОНАЧЕЛНИКА</w:t>
      </w:r>
    </w:p>
    <w:p w:rsidR="00326667" w:rsidRDefault="00326667" w:rsidP="00326667">
      <w:pPr>
        <w:ind w:left="3969"/>
        <w:jc w:val="center"/>
        <w:rPr>
          <w:rFonts w:ascii="Arial" w:hAnsi="Arial" w:cs="Arial"/>
          <w:b/>
          <w:lang w:val="sr-Cyrl-RS"/>
        </w:rPr>
      </w:pPr>
    </w:p>
    <w:p w:rsidR="00326667" w:rsidRDefault="00326667" w:rsidP="00326667">
      <w:pPr>
        <w:ind w:left="3969"/>
        <w:jc w:val="center"/>
        <w:rPr>
          <w:rFonts w:ascii="Arial" w:hAnsi="Arial" w:cs="Arial"/>
          <w:b/>
          <w:lang w:val="sr-Cyrl-RS"/>
        </w:rPr>
      </w:pPr>
    </w:p>
    <w:p w:rsidR="00326667" w:rsidRDefault="00326667" w:rsidP="00326667">
      <w:pPr>
        <w:ind w:left="3969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Љубивоје Славковић, дипл. правник</w:t>
      </w:r>
    </w:p>
    <w:p w:rsidR="00326667" w:rsidRDefault="00326667" w:rsidP="00326667">
      <w:pPr>
        <w:autoSpaceDE w:val="0"/>
        <w:autoSpaceDN w:val="0"/>
        <w:adjustRightInd w:val="0"/>
        <w:ind w:left="2880" w:firstLine="720"/>
        <w:jc w:val="center"/>
        <w:rPr>
          <w:rFonts w:ascii="Arial" w:eastAsiaTheme="minorHAnsi" w:hAnsi="Arial" w:cs="Arial"/>
          <w:b/>
          <w:bCs/>
          <w:color w:val="000000"/>
          <w:lang w:val="sr-Cyrl-CS" w:eastAsia="en-US"/>
        </w:rPr>
      </w:pPr>
    </w:p>
    <w:p w:rsidR="000B13F6" w:rsidRDefault="000B13F6" w:rsidP="000B13F6">
      <w:pPr>
        <w:rPr>
          <w:lang w:val="sr-Latn-RS"/>
        </w:rPr>
      </w:pPr>
    </w:p>
    <w:p w:rsidR="003B2D3B" w:rsidRDefault="003B2D3B"/>
    <w:sectPr w:rsidR="003B2D3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F6"/>
    <w:rsid w:val="000B13F6"/>
    <w:rsid w:val="00326667"/>
    <w:rsid w:val="003270A4"/>
    <w:rsid w:val="003B2D3B"/>
    <w:rsid w:val="00493F7D"/>
    <w:rsid w:val="00974E96"/>
    <w:rsid w:val="00BC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8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cp:lastPrinted>2015-03-30T06:48:00Z</cp:lastPrinted>
  <dcterms:created xsi:type="dcterms:W3CDTF">2015-03-25T12:11:00Z</dcterms:created>
  <dcterms:modified xsi:type="dcterms:W3CDTF">2015-03-30T11:34:00Z</dcterms:modified>
</cp:coreProperties>
</file>