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8A" w:rsidRPr="00AF1DAF" w:rsidRDefault="0033348A" w:rsidP="0033348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F1DAF">
        <w:rPr>
          <w:rFonts w:ascii="Arial" w:hAnsi="Arial" w:cs="Arial"/>
          <w:sz w:val="22"/>
          <w:szCs w:val="22"/>
        </w:rPr>
        <w:tab/>
        <w:t xml:space="preserve">На основу члана </w:t>
      </w:r>
      <w:r w:rsidRPr="00AF1DAF">
        <w:rPr>
          <w:rFonts w:ascii="Arial" w:hAnsi="Arial" w:cs="Arial"/>
          <w:sz w:val="22"/>
          <w:szCs w:val="22"/>
          <w:lang w:val="en-US"/>
        </w:rPr>
        <w:t>29</w:t>
      </w:r>
      <w:r w:rsidRPr="00AF1DAF">
        <w:rPr>
          <w:rFonts w:ascii="Arial" w:hAnsi="Arial" w:cs="Arial"/>
          <w:sz w:val="22"/>
          <w:szCs w:val="22"/>
          <w:lang w:val="sr-Cyrl-RS"/>
        </w:rPr>
        <w:t>.</w:t>
      </w:r>
      <w:r w:rsidRPr="00AF1DAF">
        <w:rPr>
          <w:rFonts w:ascii="Arial" w:hAnsi="Arial" w:cs="Arial"/>
          <w:sz w:val="22"/>
          <w:szCs w:val="22"/>
          <w:lang w:val="en-US"/>
        </w:rPr>
        <w:t xml:space="preserve"> </w:t>
      </w:r>
      <w:r w:rsidRPr="00AF1DAF">
        <w:rPr>
          <w:rFonts w:ascii="Arial" w:hAnsi="Arial" w:cs="Arial"/>
          <w:sz w:val="22"/>
          <w:szCs w:val="22"/>
        </w:rPr>
        <w:t>став 3</w:t>
      </w:r>
      <w:r w:rsidRPr="00AF1DAF">
        <w:rPr>
          <w:rFonts w:ascii="Arial" w:hAnsi="Arial" w:cs="Arial"/>
          <w:sz w:val="22"/>
          <w:szCs w:val="22"/>
          <w:lang w:val="sr-Cyrl-RS"/>
        </w:rPr>
        <w:t>.</w:t>
      </w:r>
      <w:r w:rsidRPr="00AF1DAF">
        <w:rPr>
          <w:rFonts w:ascii="Arial" w:hAnsi="Arial" w:cs="Arial"/>
          <w:sz w:val="22"/>
          <w:szCs w:val="22"/>
        </w:rPr>
        <w:t xml:space="preserve"> Закона о основама система образовања и васпитања ("Сл.  гласник РС", бр.72/09, 52/11-други закон и 55/2013), члана 1</w:t>
      </w:r>
      <w:r w:rsidRPr="00AF1DAF">
        <w:rPr>
          <w:rFonts w:ascii="Arial" w:hAnsi="Arial" w:cs="Arial"/>
          <w:sz w:val="22"/>
          <w:szCs w:val="22"/>
          <w:lang w:val="sr-Cyrl-RS"/>
        </w:rPr>
        <w:t>.</w:t>
      </w:r>
      <w:r w:rsidRPr="00AF1DAF">
        <w:rPr>
          <w:rFonts w:ascii="Arial" w:hAnsi="Arial" w:cs="Arial"/>
          <w:sz w:val="22"/>
          <w:szCs w:val="22"/>
        </w:rPr>
        <w:t xml:space="preserve"> и 2</w:t>
      </w:r>
      <w:r w:rsidRPr="00AF1DAF">
        <w:rPr>
          <w:rFonts w:ascii="Arial" w:hAnsi="Arial" w:cs="Arial"/>
          <w:sz w:val="22"/>
          <w:szCs w:val="22"/>
          <w:lang w:val="sr-Cyrl-RS"/>
        </w:rPr>
        <w:t>.</w:t>
      </w:r>
      <w:r w:rsidRPr="00AF1DAF">
        <w:rPr>
          <w:rFonts w:ascii="Arial" w:hAnsi="Arial" w:cs="Arial"/>
          <w:sz w:val="22"/>
          <w:szCs w:val="22"/>
        </w:rPr>
        <w:t xml:space="preserve"> Уредбе о критеријумима за доношење акта о мрежи предшколских установа и акта о мрежи основних школа (''Службени гласник РС, број 80/2010) и члана 3</w:t>
      </w:r>
      <w:r w:rsidRPr="00AF1DAF">
        <w:rPr>
          <w:rFonts w:ascii="Arial" w:hAnsi="Arial" w:cs="Arial"/>
          <w:sz w:val="22"/>
          <w:szCs w:val="22"/>
          <w:lang w:val="sr-Latn-CS"/>
        </w:rPr>
        <w:t>7</w:t>
      </w:r>
      <w:r w:rsidRPr="00AF1DAF">
        <w:rPr>
          <w:rFonts w:ascii="Arial" w:hAnsi="Arial" w:cs="Arial"/>
          <w:sz w:val="22"/>
          <w:szCs w:val="22"/>
          <w:lang w:val="sr-Cyrl-RS"/>
        </w:rPr>
        <w:t>.</w:t>
      </w:r>
      <w:r w:rsidRPr="00AF1DAF">
        <w:rPr>
          <w:rFonts w:ascii="Arial" w:hAnsi="Arial" w:cs="Arial"/>
          <w:sz w:val="22"/>
          <w:szCs w:val="22"/>
        </w:rPr>
        <w:t xml:space="preserve"> Статута Града Ниша ("Службени лист Града Ниша", број 88/2008),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1DAF">
        <w:rPr>
          <w:rFonts w:ascii="Arial" w:hAnsi="Arial" w:cs="Arial"/>
          <w:sz w:val="22"/>
          <w:szCs w:val="22"/>
        </w:rPr>
        <w:tab/>
        <w:t>Скупштина Града Ниша, на седници од ___________године, донела је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F1DAF">
        <w:rPr>
          <w:rFonts w:ascii="Arial" w:hAnsi="Arial" w:cs="Arial"/>
          <w:b/>
          <w:sz w:val="22"/>
          <w:szCs w:val="22"/>
        </w:rPr>
        <w:t>О Д Л У К У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F1DAF">
        <w:rPr>
          <w:rFonts w:ascii="Arial" w:hAnsi="Arial" w:cs="Arial"/>
          <w:b/>
          <w:sz w:val="22"/>
          <w:szCs w:val="22"/>
          <w:lang w:val="sr-Latn-CS"/>
        </w:rPr>
        <w:t xml:space="preserve"> O </w:t>
      </w:r>
      <w:r w:rsidRPr="00AF1DAF">
        <w:rPr>
          <w:rFonts w:ascii="Arial" w:hAnsi="Arial" w:cs="Arial"/>
          <w:b/>
          <w:sz w:val="22"/>
          <w:szCs w:val="22"/>
        </w:rPr>
        <w:t>МРЕЖИ</w:t>
      </w:r>
      <w:r w:rsidRPr="00AF1D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AF1DAF">
        <w:rPr>
          <w:rFonts w:ascii="Arial" w:hAnsi="Arial" w:cs="Arial"/>
          <w:b/>
          <w:sz w:val="22"/>
          <w:szCs w:val="22"/>
        </w:rPr>
        <w:t xml:space="preserve"> </w:t>
      </w:r>
      <w:r w:rsidRPr="00AF1DAF">
        <w:rPr>
          <w:rFonts w:ascii="Arial" w:hAnsi="Arial" w:cs="Arial"/>
          <w:b/>
          <w:sz w:val="22"/>
          <w:szCs w:val="22"/>
          <w:lang w:val="sr-Cyrl-RS"/>
        </w:rPr>
        <w:t xml:space="preserve">УСТАНОВА У КОЈИМА СЕ ОБАВЉА </w:t>
      </w:r>
    </w:p>
    <w:p w:rsidR="0033348A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F1DAF">
        <w:rPr>
          <w:rFonts w:ascii="Arial" w:hAnsi="Arial" w:cs="Arial"/>
          <w:b/>
          <w:sz w:val="22"/>
          <w:szCs w:val="22"/>
        </w:rPr>
        <w:t>ПРЕДШКОЛСК</w:t>
      </w:r>
      <w:r w:rsidRPr="00AF1DAF">
        <w:rPr>
          <w:rFonts w:ascii="Arial" w:hAnsi="Arial" w:cs="Arial"/>
          <w:b/>
          <w:sz w:val="22"/>
          <w:szCs w:val="22"/>
          <w:lang w:val="sr-Cyrl-RS"/>
        </w:rPr>
        <w:t>О ВАСПИТАЊЕ И ОБРАЗОВАЊЕ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>НА ТЕРИТОРИЈИ ГРАДА НИША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bookmarkStart w:id="1" w:name="sadrzaj_4"/>
      <w:bookmarkEnd w:id="1"/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</w:rPr>
        <w:t>Члан 1</w:t>
      </w:r>
      <w:r w:rsidRPr="00AF1DAF">
        <w:rPr>
          <w:rFonts w:ascii="Arial" w:hAnsi="Arial" w:cs="Arial"/>
          <w:sz w:val="22"/>
          <w:szCs w:val="22"/>
          <w:lang w:val="sr-Cyrl-RS"/>
        </w:rPr>
        <w:t>.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  <w:lang w:val="sr-Cyrl-RS"/>
        </w:rPr>
        <w:t xml:space="preserve">Овом Одлуком </w:t>
      </w:r>
      <w:r>
        <w:rPr>
          <w:rFonts w:ascii="Arial" w:hAnsi="Arial" w:cs="Arial"/>
          <w:sz w:val="22"/>
          <w:szCs w:val="22"/>
          <w:lang w:val="sr-Cyrl-RS"/>
        </w:rPr>
        <w:t>утврђује</w:t>
      </w:r>
      <w:r w:rsidRPr="00AF1DAF">
        <w:rPr>
          <w:rFonts w:ascii="Arial" w:hAnsi="Arial" w:cs="Arial"/>
          <w:sz w:val="22"/>
          <w:szCs w:val="22"/>
          <w:lang w:val="sr-Cyrl-RS"/>
        </w:rPr>
        <w:t xml:space="preserve"> се број и просторни распоред установа у којима се обавља предшколско васпитање и образовање на територији Града Ниша.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</w:rPr>
        <w:t>Члан</w:t>
      </w:r>
      <w:r w:rsidRPr="00AF1DAF">
        <w:rPr>
          <w:rFonts w:ascii="Arial" w:hAnsi="Arial" w:cs="Arial"/>
          <w:sz w:val="22"/>
          <w:szCs w:val="22"/>
          <w:lang w:val="sr-Latn-CS"/>
        </w:rPr>
        <w:t xml:space="preserve"> 2</w:t>
      </w:r>
      <w:r w:rsidRPr="00AF1DAF">
        <w:rPr>
          <w:rFonts w:ascii="Arial" w:hAnsi="Arial" w:cs="Arial"/>
          <w:sz w:val="22"/>
          <w:szCs w:val="22"/>
          <w:lang w:val="sr-Cyrl-RS"/>
        </w:rPr>
        <w:t>.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  <w:lang w:val="sr-Cyrl-RS"/>
        </w:rPr>
        <w:tab/>
        <w:t>П</w:t>
      </w:r>
      <w:r w:rsidR="0039211A">
        <w:rPr>
          <w:rFonts w:ascii="Arial" w:hAnsi="Arial" w:cs="Arial"/>
          <w:sz w:val="22"/>
          <w:szCs w:val="22"/>
          <w:lang w:val="sr-Cyrl-RS"/>
        </w:rPr>
        <w:t>рограм п</w:t>
      </w:r>
      <w:r w:rsidRPr="00AF1DAF">
        <w:rPr>
          <w:rFonts w:ascii="Arial" w:hAnsi="Arial" w:cs="Arial"/>
          <w:sz w:val="22"/>
          <w:szCs w:val="22"/>
          <w:lang w:val="sr-Cyrl-RS"/>
        </w:rPr>
        <w:t>редшколс</w:t>
      </w:r>
      <w:r>
        <w:rPr>
          <w:rFonts w:ascii="Arial" w:hAnsi="Arial" w:cs="Arial"/>
          <w:sz w:val="22"/>
          <w:szCs w:val="22"/>
          <w:lang w:val="sr-Cyrl-RS"/>
        </w:rPr>
        <w:t>ко</w:t>
      </w:r>
      <w:r w:rsidR="0039211A">
        <w:rPr>
          <w:rFonts w:ascii="Arial" w:hAnsi="Arial" w:cs="Arial"/>
          <w:sz w:val="22"/>
          <w:szCs w:val="22"/>
          <w:lang w:val="sr-Cyrl-RS"/>
        </w:rPr>
        <w:t>г васпитања и образовања оствариваће</w:t>
      </w:r>
      <w:r w:rsidRPr="00AF1DAF">
        <w:rPr>
          <w:rFonts w:ascii="Arial" w:hAnsi="Arial" w:cs="Arial"/>
          <w:sz w:val="22"/>
          <w:szCs w:val="22"/>
          <w:lang w:val="sr-Cyrl-RS"/>
        </w:rPr>
        <w:t xml:space="preserve"> се у оквиру Предшколске установе „Пчелица“ и у оквиру основних школа у којима се обавља припремни предшколски програм у години пред полазак у школу.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Члан </w:t>
      </w:r>
      <w:r w:rsidRPr="00AF1DAF">
        <w:rPr>
          <w:rFonts w:ascii="Arial" w:hAnsi="Arial" w:cs="Arial"/>
          <w:sz w:val="22"/>
          <w:szCs w:val="22"/>
          <w:lang w:val="sr-Cyrl-RS"/>
        </w:rPr>
        <w:t>3.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CS"/>
        </w:rPr>
      </w:pPr>
      <w:r w:rsidRPr="00AF1DAF"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</w:rPr>
        <w:t>Предшколск</w:t>
      </w:r>
      <w:r>
        <w:rPr>
          <w:rFonts w:ascii="Arial" w:hAnsi="Arial" w:cs="Arial"/>
          <w:sz w:val="22"/>
          <w:szCs w:val="22"/>
          <w:lang w:val="sr-Cyrl-RS"/>
        </w:rPr>
        <w:t xml:space="preserve">о васпитање и образовање у дечијим вртићима, као издвојеним одељењима </w:t>
      </w:r>
      <w:r w:rsidRPr="00AF1DAF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AF1DAF">
        <w:rPr>
          <w:rFonts w:ascii="Arial" w:hAnsi="Arial" w:cs="Arial"/>
          <w:sz w:val="22"/>
          <w:szCs w:val="22"/>
          <w:lang w:val="sr-Cyrl-RS"/>
        </w:rPr>
        <w:t xml:space="preserve"> Предшколске установе „Пчелица“</w:t>
      </w:r>
      <w:r w:rsidR="0039211A">
        <w:rPr>
          <w:rFonts w:ascii="Arial" w:hAnsi="Arial" w:cs="Arial"/>
          <w:sz w:val="22"/>
          <w:szCs w:val="22"/>
          <w:lang w:val="sr-Cyrl-RS"/>
        </w:rPr>
        <w:t>, оствариваће</w:t>
      </w:r>
      <w:r>
        <w:rPr>
          <w:rFonts w:ascii="Arial" w:hAnsi="Arial" w:cs="Arial"/>
          <w:sz w:val="22"/>
          <w:szCs w:val="22"/>
          <w:lang w:val="sr-Cyrl-RS"/>
        </w:rPr>
        <w:t xml:space="preserve"> се у следећим објектима</w:t>
      </w:r>
      <w:r w:rsidRPr="00AF1DAF">
        <w:rPr>
          <w:rFonts w:ascii="Arial" w:hAnsi="Arial" w:cs="Arial"/>
          <w:sz w:val="22"/>
          <w:szCs w:val="22"/>
          <w:lang w:val="sr-Latn-CS"/>
        </w:rPr>
        <w:t>: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3348A" w:rsidRPr="00BD6F18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sr-Cyrl-RS"/>
        </w:rPr>
      </w:pPr>
      <w:r w:rsidRPr="00AF1DAF">
        <w:rPr>
          <w:rFonts w:ascii="Arial" w:hAnsi="Arial" w:cs="Arial"/>
          <w:sz w:val="22"/>
          <w:szCs w:val="22"/>
          <w:lang w:val="sr-Latn-CS"/>
        </w:rPr>
        <w:tab/>
      </w:r>
      <w:r w:rsidRPr="00AF1DAF">
        <w:rPr>
          <w:rFonts w:ascii="Arial" w:hAnsi="Arial" w:cs="Arial"/>
          <w:sz w:val="21"/>
          <w:szCs w:val="21"/>
          <w:lang w:val="en-US"/>
        </w:rPr>
        <w:t>Градска о</w:t>
      </w:r>
      <w:r w:rsidRPr="00AF1DAF">
        <w:rPr>
          <w:rFonts w:ascii="Arial" w:hAnsi="Arial" w:cs="Arial"/>
          <w:sz w:val="21"/>
          <w:szCs w:val="21"/>
          <w:lang w:val="sr-Latn-CS"/>
        </w:rPr>
        <w:t xml:space="preserve">пштина </w:t>
      </w:r>
      <w:r w:rsidRPr="00AF1DAF">
        <w:rPr>
          <w:rFonts w:ascii="Arial" w:hAnsi="Arial" w:cs="Arial"/>
          <w:sz w:val="21"/>
          <w:szCs w:val="21"/>
          <w:lang w:val="en-US"/>
        </w:rPr>
        <w:t>Меди</w:t>
      </w:r>
      <w:r w:rsidRPr="00AF1DAF">
        <w:rPr>
          <w:rFonts w:ascii="Arial" w:hAnsi="Arial" w:cs="Arial"/>
          <w:sz w:val="21"/>
          <w:szCs w:val="21"/>
        </w:rPr>
        <w:t>ј</w:t>
      </w:r>
      <w:r w:rsidRPr="00AF1DAF">
        <w:rPr>
          <w:rFonts w:ascii="Arial" w:hAnsi="Arial" w:cs="Arial"/>
          <w:sz w:val="21"/>
          <w:szCs w:val="21"/>
          <w:lang w:val="en-US"/>
        </w:rPr>
        <w:t>ана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077"/>
        <w:gridCol w:w="3402"/>
        <w:gridCol w:w="3881"/>
      </w:tblGrid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AF1DAF">
              <w:rPr>
                <w:rFonts w:ascii="Arial" w:hAnsi="Arial" w:cs="Arial"/>
                <w:b/>
                <w:sz w:val="21"/>
                <w:szCs w:val="21"/>
                <w:lang w:val="en-US"/>
              </w:rPr>
              <w:t>Ред</w:t>
            </w:r>
            <w:r w:rsidRPr="00AF1DAF">
              <w:rPr>
                <w:rFonts w:ascii="Arial" w:hAnsi="Arial" w:cs="Arial"/>
                <w:b/>
                <w:sz w:val="21"/>
                <w:szCs w:val="21"/>
              </w:rPr>
              <w:t>ни број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Назив вртића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Седиште и </w:t>
            </w:r>
            <w:r w:rsidRPr="00AF1DAF">
              <w:rPr>
                <w:rFonts w:ascii="Arial" w:hAnsi="Arial" w:cs="Arial"/>
                <w:b/>
                <w:sz w:val="21"/>
                <w:szCs w:val="21"/>
              </w:rPr>
              <w:t>а</w:t>
            </w:r>
            <w:r w:rsidRPr="00AF1DAF">
              <w:rPr>
                <w:rFonts w:ascii="Arial" w:hAnsi="Arial" w:cs="Arial"/>
                <w:b/>
                <w:sz w:val="21"/>
                <w:szCs w:val="21"/>
                <w:lang w:val="en-US"/>
              </w:rPr>
              <w:t>дреса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b/>
                <w:sz w:val="21"/>
                <w:szCs w:val="21"/>
                <w:lang w:val="en-US"/>
              </w:rPr>
              <w:t>Облици рада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Latn-C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1.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"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Плави чуперак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 Бошка Бухе бб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Целодневни 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2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"Цврчак"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Булевар Немањића бб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Целодневни 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3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"Славуј"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ул. др Милутина Ивковића бб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4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"Звончићи"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 Романијска бб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Целодневни 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5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"Лептирић"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ул.Јужноморавских бригада бб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Целодневни 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6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"Пинокио"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 Сест</w:t>
            </w:r>
            <w:r w:rsidRPr="00AF1DAF">
              <w:rPr>
                <w:rFonts w:ascii="Arial" w:hAnsi="Arial" w:cs="Arial"/>
                <w:sz w:val="21"/>
                <w:szCs w:val="21"/>
              </w:rPr>
              <w:t>ара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Баковић бр. 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17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7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"Палчић"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 Наде Томић  бр.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23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8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"Невен"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 Катићева бб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9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"Маслачак"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 Соколска бб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10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"Бамби"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Булевар Немањића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бр.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14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 xml:space="preserve">Целодневни и 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 xml:space="preserve">II </w:t>
            </w:r>
            <w:r w:rsidRPr="00AF1DAF">
              <w:rPr>
                <w:rFonts w:ascii="Arial" w:hAnsi="Arial" w:cs="Arial"/>
                <w:sz w:val="21"/>
                <w:szCs w:val="21"/>
              </w:rPr>
              <w:t>смена целодневни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11.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</w:t>
            </w:r>
            <w:r w:rsidRPr="00AF1DAF">
              <w:rPr>
                <w:rFonts w:ascii="Arial" w:hAnsi="Arial" w:cs="Arial"/>
                <w:sz w:val="21"/>
                <w:szCs w:val="21"/>
              </w:rPr>
              <w:t>Петар Пан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Ђердапска  бр.45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</w:t>
            </w: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n-US"/>
        </w:rPr>
      </w:pPr>
      <w:r w:rsidRPr="00AF1DAF">
        <w:rPr>
          <w:rFonts w:ascii="Arial" w:hAnsi="Arial" w:cs="Arial"/>
          <w:sz w:val="21"/>
          <w:szCs w:val="21"/>
          <w:lang w:val="en-US"/>
        </w:rPr>
        <w:tab/>
        <w:t>Градска општина Пантелеј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3402"/>
        <w:gridCol w:w="3827"/>
      </w:tblGrid>
      <w:tr w:rsidR="0033348A" w:rsidRPr="00AF1DAF" w:rsidTr="0033348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12.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"Колибри"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Latn-CS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ул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 xml:space="preserve">. </w:t>
            </w:r>
            <w:r w:rsidRPr="00AF1DAF">
              <w:rPr>
                <w:rFonts w:ascii="Arial" w:hAnsi="Arial" w:cs="Arial"/>
                <w:sz w:val="21"/>
                <w:szCs w:val="21"/>
              </w:rPr>
              <w:t>др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</w:rPr>
              <w:t>Драгише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</w:rPr>
              <w:t>Мишовића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</w:rPr>
              <w:t>бр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Latn-C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 и полудневни</w:t>
            </w:r>
          </w:p>
        </w:tc>
      </w:tr>
      <w:tr w:rsidR="0033348A" w:rsidRPr="00AF1DAF" w:rsidTr="0033348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13.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"Бубамара"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 Косовке девојке бр.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</w:t>
            </w:r>
          </w:p>
        </w:tc>
      </w:tr>
      <w:tr w:rsidR="0033348A" w:rsidRPr="00AF1DAF" w:rsidTr="0033348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1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4.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"Вилин град"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Насеље Чалије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 xml:space="preserve">, 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Тимочка бб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 и полудневни</w:t>
            </w:r>
          </w:p>
        </w:tc>
      </w:tr>
      <w:tr w:rsidR="0033348A" w:rsidRPr="00AF1DAF" w:rsidTr="0033348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8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15.</w:t>
            </w:r>
          </w:p>
        </w:tc>
        <w:tc>
          <w:tcPr>
            <w:tcW w:w="2257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„Попај“</w:t>
            </w:r>
          </w:p>
        </w:tc>
        <w:tc>
          <w:tcPr>
            <w:tcW w:w="3402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Горњи Матејевац</w:t>
            </w:r>
          </w:p>
        </w:tc>
        <w:tc>
          <w:tcPr>
            <w:tcW w:w="3827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sr-Cyrl-R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Целодневни </w:t>
            </w: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n-US"/>
        </w:rPr>
      </w:pPr>
      <w:r w:rsidRPr="00AF1DAF">
        <w:rPr>
          <w:rFonts w:ascii="Arial" w:hAnsi="Arial" w:cs="Arial"/>
          <w:sz w:val="21"/>
          <w:szCs w:val="21"/>
          <w:lang w:val="en-US"/>
        </w:rPr>
        <w:tab/>
        <w:t>Градска општина Црвени Крст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3402"/>
        <w:gridCol w:w="3827"/>
      </w:tblGrid>
      <w:tr w:rsidR="0033348A" w:rsidRPr="00AF1DAF" w:rsidTr="0033348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1</w:t>
            </w:r>
            <w:r w:rsidRPr="00AF1DAF">
              <w:rPr>
                <w:rFonts w:ascii="Arial" w:hAnsi="Arial" w:cs="Arial"/>
                <w:sz w:val="21"/>
                <w:szCs w:val="21"/>
              </w:rPr>
              <w:t>6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"Свитац"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 Ратка Јовића бб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Целодневни </w:t>
            </w:r>
          </w:p>
        </w:tc>
      </w:tr>
      <w:tr w:rsidR="0033348A" w:rsidRPr="00AF1DAF" w:rsidTr="0033348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17.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</w:t>
            </w:r>
            <w:r w:rsidRPr="00AF1DAF">
              <w:rPr>
                <w:rFonts w:ascii="Arial" w:hAnsi="Arial" w:cs="Arial"/>
                <w:sz w:val="21"/>
                <w:szCs w:val="21"/>
              </w:rPr>
              <w:t>Шврћа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Горња Топоница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 и полудневни</w:t>
            </w:r>
          </w:p>
        </w:tc>
      </w:tr>
      <w:tr w:rsidR="0033348A" w:rsidRPr="00AF1DAF" w:rsidTr="0033348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8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18.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3348A" w:rsidRPr="00AF1DAF" w:rsidRDefault="0033348A" w:rsidP="0033348A">
            <w:pPr>
              <w:tabs>
                <w:tab w:val="left" w:pos="2291"/>
                <w:tab w:val="left" w:pos="60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Cyrl-R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„Панда“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348A" w:rsidRPr="00AF1DAF" w:rsidRDefault="0033348A" w:rsidP="0033348A">
            <w:pPr>
              <w:tabs>
                <w:tab w:val="left" w:pos="2291"/>
                <w:tab w:val="left" w:pos="60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Насеље "Бранко Бјеговић"</w:t>
            </w: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 xml:space="preserve"> , ул. Прибојска бб                                     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348A" w:rsidRPr="00AF1DAF" w:rsidRDefault="0033348A" w:rsidP="0033348A">
            <w:pPr>
              <w:tabs>
                <w:tab w:val="left" w:pos="2291"/>
                <w:tab w:val="left" w:pos="60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 и полудневни</w:t>
            </w: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  <w:lang w:val="sr-Latn-RS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n-US"/>
        </w:rPr>
      </w:pPr>
      <w:r w:rsidRPr="00AF1DAF">
        <w:rPr>
          <w:rFonts w:ascii="Arial" w:hAnsi="Arial" w:cs="Arial"/>
          <w:sz w:val="21"/>
          <w:szCs w:val="21"/>
          <w:lang w:val="en-US"/>
        </w:rPr>
        <w:tab/>
        <w:t>Градска општина Палилула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3402"/>
        <w:gridCol w:w="3827"/>
      </w:tblGrid>
      <w:tr w:rsidR="0033348A" w:rsidRPr="00AF1DAF" w:rsidTr="0033348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1</w:t>
            </w:r>
            <w:r w:rsidRPr="00AF1DAF">
              <w:rPr>
                <w:rFonts w:ascii="Arial" w:hAnsi="Arial" w:cs="Arial"/>
                <w:sz w:val="21"/>
                <w:szCs w:val="21"/>
              </w:rPr>
              <w:t>9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"Црвенкапа"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 Мокрањчева бб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</w:t>
            </w:r>
          </w:p>
        </w:tc>
      </w:tr>
      <w:tr w:rsidR="0033348A" w:rsidRPr="00AF1DAF" w:rsidTr="0033348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20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"Пепељуга"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 Марина Држића бр.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48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Целодневни </w:t>
            </w:r>
          </w:p>
        </w:tc>
      </w:tr>
      <w:tr w:rsidR="0033348A" w:rsidRPr="00AF1DAF" w:rsidTr="0033348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21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Latn-C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"Бајка"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ул.Салвадора Аљендеа бб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 и полудневни</w:t>
            </w:r>
          </w:p>
        </w:tc>
      </w:tr>
      <w:tr w:rsidR="0033348A" w:rsidRPr="00AF1DAF" w:rsidTr="0033348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8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22.</w:t>
            </w:r>
          </w:p>
        </w:tc>
        <w:tc>
          <w:tcPr>
            <w:tcW w:w="2257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"Лане"</w:t>
            </w:r>
          </w:p>
        </w:tc>
        <w:tc>
          <w:tcPr>
            <w:tcW w:w="3402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ул. Ра</w:t>
            </w:r>
            <w:r w:rsidRPr="00AF1DAF">
              <w:rPr>
                <w:rFonts w:ascii="Arial" w:hAnsi="Arial" w:cs="Arial"/>
                <w:sz w:val="21"/>
                <w:szCs w:val="21"/>
              </w:rPr>
              <w:t>садник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бб</w:t>
            </w:r>
          </w:p>
        </w:tc>
        <w:tc>
          <w:tcPr>
            <w:tcW w:w="3827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sr-Cyrl-R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Целодневни </w:t>
            </w: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n-US"/>
        </w:rPr>
      </w:pPr>
      <w:r w:rsidRPr="00AF1DAF">
        <w:rPr>
          <w:rFonts w:ascii="Arial" w:hAnsi="Arial" w:cs="Arial"/>
          <w:sz w:val="21"/>
          <w:szCs w:val="21"/>
          <w:lang w:val="sr-Latn-CS"/>
        </w:rPr>
        <w:tab/>
      </w:r>
      <w:r w:rsidRPr="00AF1DAF">
        <w:rPr>
          <w:rFonts w:ascii="Arial" w:hAnsi="Arial" w:cs="Arial"/>
          <w:sz w:val="21"/>
          <w:szCs w:val="21"/>
          <w:lang w:val="en-US"/>
        </w:rPr>
        <w:t>Градска општина Нишка Бања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3402"/>
        <w:gridCol w:w="3827"/>
      </w:tblGrid>
      <w:tr w:rsidR="0033348A" w:rsidRPr="00AF1DAF" w:rsidTr="0033348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  <w:r w:rsidRPr="00AF1DAF">
              <w:rPr>
                <w:rFonts w:ascii="Arial" w:hAnsi="Arial" w:cs="Arial"/>
                <w:sz w:val="21"/>
                <w:szCs w:val="21"/>
              </w:rPr>
              <w:t>3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</w:t>
            </w:r>
            <w:r w:rsidRPr="00AF1DAF">
              <w:rPr>
                <w:rFonts w:ascii="Arial" w:hAnsi="Arial" w:cs="Arial"/>
                <w:sz w:val="21"/>
                <w:szCs w:val="21"/>
              </w:rPr>
              <w:t>Бисер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</w:t>
            </w:r>
            <w:r w:rsidRPr="00AF1DAF">
              <w:rPr>
                <w:rFonts w:ascii="Arial" w:hAnsi="Arial" w:cs="Arial"/>
                <w:sz w:val="21"/>
                <w:szCs w:val="21"/>
              </w:rPr>
              <w:t xml:space="preserve">  Н</w:t>
            </w: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.</w:t>
            </w:r>
            <w:r w:rsidRPr="00AF1DAF">
              <w:rPr>
                <w:rFonts w:ascii="Arial" w:hAnsi="Arial" w:cs="Arial"/>
                <w:sz w:val="21"/>
                <w:szCs w:val="21"/>
              </w:rPr>
              <w:t xml:space="preserve"> Бања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Просветна бб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 и полудневни</w:t>
            </w:r>
          </w:p>
        </w:tc>
      </w:tr>
      <w:tr w:rsidR="0033348A" w:rsidRPr="00AF1DAF" w:rsidTr="0033348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8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24.</w:t>
            </w:r>
          </w:p>
        </w:tc>
        <w:tc>
          <w:tcPr>
            <w:tcW w:w="2257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Cyrl-R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„Цветић“</w:t>
            </w:r>
          </w:p>
        </w:tc>
        <w:tc>
          <w:tcPr>
            <w:tcW w:w="3402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Cyrl-RS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Насеље "Никола Тесла"</w:t>
            </w: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 xml:space="preserve"> ул.Заплањска бб     </w:t>
            </w:r>
          </w:p>
        </w:tc>
        <w:tc>
          <w:tcPr>
            <w:tcW w:w="3827" w:type="dxa"/>
          </w:tcPr>
          <w:p w:rsidR="0033348A" w:rsidRPr="00AF1DAF" w:rsidRDefault="0033348A" w:rsidP="0033348A">
            <w:pPr>
              <w:suppressLineNumber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sr-Cyrl-R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Целодневни и полудневни</w:t>
            </w: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Latn-CS"/>
        </w:rPr>
      </w:pPr>
      <w:r w:rsidRPr="00AF1DAF">
        <w:rPr>
          <w:rFonts w:ascii="Arial" w:hAnsi="Arial" w:cs="Arial"/>
          <w:sz w:val="22"/>
          <w:szCs w:val="22"/>
          <w:lang w:val="en-US"/>
        </w:rPr>
        <w:t xml:space="preserve">Члан </w:t>
      </w:r>
      <w:r w:rsidRPr="00AF1DAF">
        <w:rPr>
          <w:rFonts w:ascii="Arial" w:hAnsi="Arial" w:cs="Arial"/>
          <w:sz w:val="22"/>
          <w:szCs w:val="22"/>
          <w:lang w:val="sr-Latn-CS"/>
        </w:rPr>
        <w:t>4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1DAF">
        <w:rPr>
          <w:rFonts w:ascii="Arial" w:hAnsi="Arial" w:cs="Arial"/>
          <w:sz w:val="22"/>
          <w:szCs w:val="22"/>
        </w:rPr>
        <w:t xml:space="preserve">                 </w:t>
      </w:r>
      <w:r w:rsidRPr="00AF1DAF">
        <w:rPr>
          <w:rFonts w:ascii="Arial" w:hAnsi="Arial" w:cs="Arial"/>
          <w:sz w:val="22"/>
          <w:szCs w:val="22"/>
          <w:lang w:val="sr-Cyrl-RS"/>
        </w:rPr>
        <w:t xml:space="preserve"> У организацији Предшколске установе „Пчелица“ п</w:t>
      </w:r>
      <w:r w:rsidRPr="00AF1DAF">
        <w:rPr>
          <w:rFonts w:ascii="Arial" w:hAnsi="Arial" w:cs="Arial"/>
          <w:sz w:val="22"/>
          <w:szCs w:val="22"/>
        </w:rPr>
        <w:t xml:space="preserve">рипремни предшколски програм у години </w:t>
      </w:r>
      <w:r>
        <w:rPr>
          <w:rFonts w:ascii="Arial" w:hAnsi="Arial" w:cs="Arial"/>
          <w:sz w:val="22"/>
          <w:szCs w:val="22"/>
        </w:rPr>
        <w:t>пред полазак у школу</w:t>
      </w:r>
      <w:r w:rsidR="0039211A">
        <w:rPr>
          <w:rFonts w:ascii="Arial" w:hAnsi="Arial" w:cs="Arial"/>
          <w:sz w:val="22"/>
          <w:szCs w:val="22"/>
          <w:lang w:val="sr-Cyrl-RS"/>
        </w:rPr>
        <w:t xml:space="preserve"> оствариваће</w:t>
      </w:r>
      <w:r w:rsidRPr="00AF1DAF">
        <w:rPr>
          <w:rFonts w:ascii="Arial" w:hAnsi="Arial" w:cs="Arial"/>
          <w:sz w:val="22"/>
          <w:szCs w:val="22"/>
        </w:rPr>
        <w:t xml:space="preserve"> се</w:t>
      </w:r>
      <w:r w:rsidRPr="00AF1DAF">
        <w:rPr>
          <w:rFonts w:ascii="Arial" w:hAnsi="Arial" w:cs="Arial"/>
          <w:sz w:val="22"/>
          <w:szCs w:val="22"/>
          <w:lang w:val="sr-Latn-CS"/>
        </w:rPr>
        <w:t xml:space="preserve"> и у </w:t>
      </w:r>
      <w:r>
        <w:rPr>
          <w:rFonts w:ascii="Arial" w:hAnsi="Arial" w:cs="Arial"/>
          <w:sz w:val="22"/>
          <w:szCs w:val="22"/>
        </w:rPr>
        <w:t>издвојеним одељењима</w:t>
      </w:r>
      <w:r w:rsidR="004A18F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A18F8">
        <w:rPr>
          <w:rFonts w:ascii="Arial" w:hAnsi="Arial" w:cs="Arial"/>
          <w:sz w:val="22"/>
          <w:szCs w:val="22"/>
        </w:rPr>
        <w:t>Установе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F1DAF">
        <w:rPr>
          <w:rFonts w:ascii="Arial" w:hAnsi="Arial" w:cs="Arial"/>
          <w:sz w:val="22"/>
          <w:szCs w:val="22"/>
        </w:rPr>
        <w:t>при основним школама и у посебним објектима прилагођеним  за одвијање предшколског васпитања и образовања и то:</w:t>
      </w:r>
    </w:p>
    <w:p w:rsidR="0033348A" w:rsidRPr="00AF1DAF" w:rsidRDefault="0033348A" w:rsidP="0033348A">
      <w:pPr>
        <w:suppressLineNumbers/>
        <w:tabs>
          <w:tab w:val="left" w:pos="8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</w:p>
    <w:p w:rsidR="0033348A" w:rsidRPr="00AF1DAF" w:rsidRDefault="0033348A" w:rsidP="0033348A">
      <w:pPr>
        <w:suppressLineNumbers/>
        <w:tabs>
          <w:tab w:val="left" w:pos="8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suppressLineNumbers/>
        <w:tabs>
          <w:tab w:val="left" w:pos="87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F1DAF">
        <w:rPr>
          <w:rFonts w:ascii="Arial" w:hAnsi="Arial" w:cs="Arial"/>
          <w:b/>
          <w:bCs/>
          <w:sz w:val="22"/>
          <w:szCs w:val="22"/>
        </w:rPr>
        <w:t>а) При основним школама:</w:t>
      </w:r>
    </w:p>
    <w:p w:rsidR="0033348A" w:rsidRPr="00AF1DAF" w:rsidRDefault="0033348A" w:rsidP="0033348A">
      <w:pPr>
        <w:suppressLineNumbers/>
        <w:tabs>
          <w:tab w:val="left" w:pos="8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3348A" w:rsidRDefault="0033348A" w:rsidP="0033348A">
      <w:pPr>
        <w:suppressLineNumbers/>
        <w:tabs>
          <w:tab w:val="left" w:pos="87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  <w:lang w:val="sr-Cyrl-RS"/>
        </w:rPr>
      </w:pPr>
      <w:r w:rsidRPr="00AF1DAF">
        <w:rPr>
          <w:rFonts w:ascii="Arial" w:hAnsi="Arial" w:cs="Arial"/>
          <w:sz w:val="21"/>
          <w:szCs w:val="21"/>
        </w:rPr>
        <w:t>Градска општина Медијана</w:t>
      </w:r>
    </w:p>
    <w:p w:rsidR="0033348A" w:rsidRPr="00F44F98" w:rsidRDefault="0033348A" w:rsidP="0033348A">
      <w:pPr>
        <w:suppressLineNumbers/>
        <w:tabs>
          <w:tab w:val="left" w:pos="87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  <w:lang w:val="sr-Cyrl-R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3402"/>
        <w:gridCol w:w="2835"/>
      </w:tblGrid>
      <w:tr w:rsidR="0033348A" w:rsidRPr="00AF1DAF" w:rsidTr="0033348A">
        <w:trPr>
          <w:trHeight w:val="761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AF1DAF">
              <w:rPr>
                <w:rFonts w:ascii="Arial" w:hAnsi="Arial" w:cs="Arial"/>
                <w:b/>
                <w:sz w:val="21"/>
                <w:szCs w:val="21"/>
                <w:lang w:val="en-US"/>
              </w:rPr>
              <w:t>Ред</w:t>
            </w:r>
            <w:r>
              <w:rPr>
                <w:rFonts w:ascii="Arial" w:hAnsi="Arial" w:cs="Arial"/>
                <w:b/>
                <w:sz w:val="21"/>
                <w:szCs w:val="21"/>
                <w:lang w:val="sr-Latn-RS"/>
              </w:rPr>
              <w:t xml:space="preserve">. </w:t>
            </w:r>
            <w:r w:rsidRPr="00AF1DAF">
              <w:rPr>
                <w:rFonts w:ascii="Arial" w:hAnsi="Arial" w:cs="Arial"/>
                <w:b/>
                <w:sz w:val="21"/>
                <w:szCs w:val="21"/>
                <w:lang w:val="en-US"/>
              </w:rPr>
              <w:t>бр</w:t>
            </w:r>
            <w:r w:rsidRPr="00AF1DAF">
              <w:rPr>
                <w:rFonts w:ascii="Arial" w:hAnsi="Arial" w:cs="Arial"/>
                <w:b/>
                <w:sz w:val="21"/>
                <w:szCs w:val="21"/>
              </w:rPr>
              <w:t>ој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b/>
                <w:sz w:val="21"/>
                <w:szCs w:val="21"/>
                <w:lang w:val="en-US"/>
              </w:rPr>
              <w:t>Назив</w:t>
            </w:r>
            <w:r w:rsidRPr="00AF1DAF">
              <w:rPr>
                <w:rFonts w:ascii="Arial" w:hAnsi="Arial" w:cs="Arial"/>
                <w:b/>
                <w:sz w:val="21"/>
                <w:szCs w:val="21"/>
              </w:rPr>
              <w:t xml:space="preserve"> и седиште</w:t>
            </w:r>
            <w:r w:rsidRPr="00AF1DAF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школе 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AF1DAF"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 xml:space="preserve">Адреса </w:t>
            </w:r>
            <w:r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>простора у коме се обавља припремни предшколски програм</w:t>
            </w:r>
          </w:p>
          <w:p w:rsidR="0033348A" w:rsidRPr="0033348A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1"/>
                <w:szCs w:val="21"/>
                <w:lang w:val="sr-Latn-RS" w:eastAsia="en-US"/>
              </w:rPr>
            </w:pPr>
          </w:p>
        </w:tc>
      </w:tr>
      <w:tr w:rsidR="0033348A" w:rsidRPr="00AF1DAF" w:rsidTr="0033348A">
        <w:trPr>
          <w:trHeight w:val="679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33348A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</w:pPr>
            <w:r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>Седиште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33348A" w:rsidRDefault="0033348A" w:rsidP="0033348A">
            <w:pPr>
              <w:autoSpaceDE w:val="0"/>
              <w:autoSpaceDN w:val="0"/>
              <w:adjustRightInd w:val="0"/>
              <w:ind w:left="-1242" w:firstLine="1242"/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</w:pPr>
            <w:r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>Издвојено одељење</w:t>
            </w:r>
          </w:p>
        </w:tc>
      </w:tr>
      <w:tr w:rsidR="0033348A" w:rsidRPr="00AF1DAF" w:rsidTr="003334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"Цар Константин"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Ниш ул. Великотрн</w:t>
            </w:r>
            <w:r w:rsidRPr="00AF1DAF">
              <w:rPr>
                <w:rFonts w:ascii="Arial" w:hAnsi="Arial" w:cs="Arial"/>
                <w:sz w:val="21"/>
                <w:szCs w:val="21"/>
              </w:rPr>
              <w:t>о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вска  бб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Ниш ул. Великотрн</w:t>
            </w:r>
            <w:r w:rsidRPr="00AF1DAF">
              <w:rPr>
                <w:rFonts w:ascii="Arial" w:hAnsi="Arial" w:cs="Arial"/>
                <w:sz w:val="21"/>
                <w:szCs w:val="21"/>
              </w:rPr>
              <w:t>о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вска  бб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ind w:left="-1242" w:firstLine="1242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33348A" w:rsidRPr="00AF1DAF" w:rsidTr="003334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"Ћеле </w:t>
            </w:r>
            <w:r w:rsidRPr="00AF1DAF">
              <w:rPr>
                <w:rFonts w:ascii="Arial" w:hAnsi="Arial" w:cs="Arial"/>
                <w:sz w:val="21"/>
                <w:szCs w:val="21"/>
              </w:rPr>
              <w:t>к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ула"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Ниш, ул. Радних бригада бр. 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Ниш, ул. Радних бригада бр. 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ind w:left="-1242" w:firstLine="12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3348A" w:rsidRPr="00AF1DAF" w:rsidTr="003334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</w:t>
            </w:r>
            <w:r w:rsidRPr="00AF1DAF">
              <w:rPr>
                <w:rFonts w:ascii="Arial" w:hAnsi="Arial" w:cs="Arial"/>
                <w:sz w:val="21"/>
                <w:szCs w:val="21"/>
              </w:rPr>
              <w:t>Свети Сава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Гарсија Лорке бб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Гарсија Лорке бб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ind w:left="-1242" w:firstLine="12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3348A" w:rsidRPr="00AF1DAF" w:rsidTr="003334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</w:t>
            </w:r>
            <w:r w:rsidRPr="00AF1DAF">
              <w:rPr>
                <w:rFonts w:ascii="Arial" w:hAnsi="Arial" w:cs="Arial"/>
                <w:sz w:val="21"/>
                <w:szCs w:val="21"/>
              </w:rPr>
              <w:t>Душан Радовић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Ђердапска бр. 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Ђердапска бр. 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ind w:left="-1242" w:firstLine="12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3348A" w:rsidRPr="00AF1DAF" w:rsidTr="003334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„Др. Зоран Ђинђић“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Насеље Брзи Брод,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en-US" w:eastAsia="en-US"/>
              </w:rPr>
              <w:t>улица Павла Софрића бр. 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en-US" w:eastAsia="en-US"/>
              </w:rPr>
              <w:t>Ул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en-US" w:eastAsia="en-US"/>
              </w:rPr>
              <w:t xml:space="preserve"> Павла Софрића бр.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en-US" w:eastAsia="en-US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ind w:left="-1242" w:firstLine="1242"/>
              <w:rPr>
                <w:rFonts w:ascii="Arial" w:eastAsiaTheme="minorHAnsi" w:hAnsi="Arial" w:cs="Arial"/>
                <w:sz w:val="21"/>
                <w:szCs w:val="21"/>
                <w:lang w:val="en-US" w:eastAsia="en-US"/>
              </w:rPr>
            </w:pP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  <w:lang w:val="sr-Cyrl-RS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F1DAF">
        <w:rPr>
          <w:rFonts w:ascii="Arial" w:hAnsi="Arial" w:cs="Arial"/>
          <w:sz w:val="21"/>
          <w:szCs w:val="21"/>
          <w:lang w:val="en-US"/>
        </w:rPr>
        <w:t>Градска општина Палилула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118"/>
        <w:gridCol w:w="2835"/>
      </w:tblGrid>
      <w:tr w:rsidR="0033348A" w:rsidRPr="00AF1DAF" w:rsidTr="00BD6F18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"Сретен Младеновић</w:t>
            </w:r>
            <w:r w:rsidRPr="00AF1D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Мика"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Ниш</w:t>
            </w:r>
            <w:r w:rsidRPr="00AF1DAF">
              <w:rPr>
                <w:rFonts w:ascii="Arial" w:hAnsi="Arial" w:cs="Arial"/>
                <w:sz w:val="21"/>
                <w:szCs w:val="21"/>
              </w:rPr>
              <w:t>,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ул. Шабачка бр.20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Ниш</w:t>
            </w:r>
            <w:r w:rsidRPr="00AF1DAF">
              <w:rPr>
                <w:rFonts w:ascii="Arial" w:hAnsi="Arial" w:cs="Arial"/>
                <w:sz w:val="21"/>
                <w:szCs w:val="21"/>
              </w:rPr>
              <w:t>,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ул. Шабачка бр.20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33348A" w:rsidRPr="00AF1DAF" w:rsidTr="00BD6F18">
        <w:trPr>
          <w:trHeight w:val="47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"Десанка Максимовић"</w:t>
            </w:r>
            <w:r w:rsidRPr="00AF1DA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Чокот</w:t>
            </w:r>
            <w:r w:rsidRPr="00AF1D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Чокот</w:t>
            </w:r>
            <w:r w:rsidRPr="00AF1D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33348A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bCs/>
                <w:sz w:val="21"/>
                <w:szCs w:val="21"/>
              </w:rPr>
              <w:t>Насеље 9. мај</w:t>
            </w:r>
          </w:p>
        </w:tc>
      </w:tr>
      <w:tr w:rsidR="0033348A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AF1DAF">
              <w:rPr>
                <w:rFonts w:ascii="Arial" w:hAnsi="Arial" w:cs="Arial"/>
                <w:bCs/>
                <w:sz w:val="21"/>
                <w:szCs w:val="21"/>
              </w:rPr>
              <w:t>Мрамор</w:t>
            </w:r>
          </w:p>
        </w:tc>
      </w:tr>
      <w:tr w:rsidR="0033348A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AF1DAF">
              <w:rPr>
                <w:rFonts w:ascii="Arial" w:hAnsi="Arial" w:cs="Arial"/>
                <w:bCs/>
                <w:sz w:val="21"/>
                <w:szCs w:val="21"/>
              </w:rPr>
              <w:t>Лалинац</w:t>
            </w:r>
          </w:p>
        </w:tc>
      </w:tr>
      <w:tr w:rsidR="0033348A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AF1DAF">
              <w:rPr>
                <w:rFonts w:ascii="Arial" w:hAnsi="Arial" w:cs="Arial"/>
                <w:bCs/>
                <w:sz w:val="21"/>
                <w:szCs w:val="21"/>
              </w:rPr>
              <w:t xml:space="preserve"> Крушце</w:t>
            </w:r>
          </w:p>
        </w:tc>
      </w:tr>
      <w:tr w:rsidR="0033348A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Г</w:t>
            </w: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 xml:space="preserve">орње 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Међурово</w:t>
            </w:r>
          </w:p>
        </w:tc>
      </w:tr>
      <w:tr w:rsidR="0033348A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Д</w:t>
            </w: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 xml:space="preserve">оње 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Међурово</w:t>
            </w:r>
          </w:p>
        </w:tc>
      </w:tr>
      <w:tr w:rsidR="0033348A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Latn-CS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 xml:space="preserve">8.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"Бранко Миљковић"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Ниш</w:t>
            </w:r>
            <w:r w:rsidRPr="00AF1DAF">
              <w:rPr>
                <w:rFonts w:ascii="Arial" w:hAnsi="Arial" w:cs="Arial"/>
                <w:sz w:val="21"/>
                <w:szCs w:val="21"/>
              </w:rPr>
              <w:t>,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 Љубомира Николића бр.3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Ниш</w:t>
            </w:r>
            <w:r w:rsidRPr="00AF1DAF">
              <w:rPr>
                <w:rFonts w:ascii="Arial" w:hAnsi="Arial" w:cs="Arial"/>
                <w:sz w:val="21"/>
                <w:szCs w:val="21"/>
              </w:rPr>
              <w:t>,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 Љубомира Николића бр.3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33348A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AF1DAF">
              <w:rPr>
                <w:rFonts w:ascii="Arial" w:hAnsi="Arial" w:cs="Arial"/>
                <w:bCs/>
                <w:sz w:val="21"/>
                <w:szCs w:val="21"/>
              </w:rPr>
              <w:t>Суви До</w:t>
            </w:r>
          </w:p>
        </w:tc>
      </w:tr>
      <w:tr w:rsidR="0033348A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9</w:t>
            </w:r>
            <w:r w:rsidRPr="00AF1DA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"Бранко Радичевић"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Габровац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Габровац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F1DAF">
        <w:rPr>
          <w:rFonts w:ascii="Arial" w:hAnsi="Arial" w:cs="Arial"/>
          <w:sz w:val="21"/>
          <w:szCs w:val="21"/>
          <w:lang w:val="en-US"/>
        </w:rPr>
        <w:t>Градска општина Пантелеј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118"/>
        <w:gridCol w:w="2694"/>
      </w:tblGrid>
      <w:tr w:rsidR="0029555C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1</w:t>
            </w: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0</w:t>
            </w:r>
            <w:r w:rsidRPr="00AF1DA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"Jован Јовановић</w:t>
            </w:r>
            <w:r w:rsidRPr="00AF1D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Змај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Малча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55C" w:rsidRPr="00123BD5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Cyrl-R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Малча</w:t>
            </w:r>
            <w:r>
              <w:rPr>
                <w:rFonts w:ascii="Arial" w:hAnsi="Arial" w:cs="Arial"/>
                <w:sz w:val="21"/>
                <w:szCs w:val="21"/>
                <w:lang w:val="sr-Cyrl-RS"/>
              </w:rPr>
              <w:t xml:space="preserve"> 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29555C" w:rsidRDefault="0029555C" w:rsidP="0029555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Cyrl-RS"/>
              </w:rPr>
            </w:pP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  <w:lang w:val="sr-Cyrl-RS"/>
        </w:rPr>
      </w:pPr>
    </w:p>
    <w:p w:rsidR="0033348A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  <w:lang w:val="sr-Cyrl-RS"/>
        </w:rPr>
      </w:pPr>
      <w:r w:rsidRPr="00AF1DAF">
        <w:rPr>
          <w:rFonts w:ascii="Arial" w:hAnsi="Arial" w:cs="Arial"/>
          <w:sz w:val="21"/>
          <w:szCs w:val="21"/>
          <w:lang w:val="en-US"/>
        </w:rPr>
        <w:t>Градска општина Црвени Крст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118"/>
        <w:gridCol w:w="2699"/>
        <w:gridCol w:w="108"/>
      </w:tblGrid>
      <w:tr w:rsidR="0029555C" w:rsidRPr="00AF1DAF" w:rsidTr="00BD6F18">
        <w:trPr>
          <w:gridAfter w:val="1"/>
          <w:wAfter w:w="108" w:type="dxa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1</w:t>
            </w: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1</w:t>
            </w:r>
            <w:r w:rsidRPr="00AF1DA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"Иво Андрић"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 xml:space="preserve"> 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Ниш</w:t>
            </w:r>
            <w:r w:rsidRPr="00AF1DAF">
              <w:rPr>
                <w:rFonts w:ascii="Arial" w:hAnsi="Arial" w:cs="Arial"/>
                <w:sz w:val="21"/>
                <w:szCs w:val="21"/>
              </w:rPr>
              <w:t>,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ул. Бранк</w:t>
            </w:r>
            <w:r w:rsidRPr="00AF1DAF">
              <w:rPr>
                <w:rFonts w:ascii="Arial" w:hAnsi="Arial" w:cs="Arial"/>
                <w:sz w:val="21"/>
                <w:szCs w:val="21"/>
              </w:rPr>
              <w:t>а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Бјеговић</w:t>
            </w:r>
            <w:r w:rsidRPr="00AF1DAF">
              <w:rPr>
                <w:rFonts w:ascii="Arial" w:hAnsi="Arial" w:cs="Arial"/>
                <w:sz w:val="21"/>
                <w:szCs w:val="21"/>
              </w:rPr>
              <w:t>а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 бб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55C" w:rsidRPr="00AC7A30" w:rsidRDefault="00AC7A30" w:rsidP="00AC7A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Cyrl-RS"/>
              </w:rPr>
            </w:pPr>
            <w:r>
              <w:rPr>
                <w:rFonts w:ascii="Arial" w:hAnsi="Arial" w:cs="Arial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</w:tc>
      </w:tr>
      <w:tr w:rsidR="0029555C" w:rsidRPr="00AF1DAF" w:rsidTr="00BD6F18">
        <w:trPr>
          <w:gridAfter w:val="1"/>
          <w:wAfter w:w="108" w:type="dxa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Cyrl-RS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Cyrl-R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Чамурлија</w:t>
            </w:r>
          </w:p>
        </w:tc>
      </w:tr>
      <w:tr w:rsidR="0029555C" w:rsidRPr="00AF1DAF" w:rsidTr="00BD6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12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„Бранислав Нушић</w:t>
            </w:r>
            <w:r w:rsidR="00AC7A30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“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Доња Трнава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55C" w:rsidRPr="00AF1DAF" w:rsidRDefault="00AC7A30" w:rsidP="00AC7A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/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</w:p>
        </w:tc>
      </w:tr>
      <w:tr w:rsidR="0029555C" w:rsidRPr="00AF1DAF" w:rsidTr="00BD6F18">
        <w:trPr>
          <w:gridAfter w:val="1"/>
          <w:wAfter w:w="108" w:type="dxa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Cyrl-RS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Cyrl-R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Мезграја</w:t>
            </w: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  <w:lang w:val="sr-Cyrl-RS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F1DAF">
        <w:rPr>
          <w:rFonts w:ascii="Arial" w:hAnsi="Arial" w:cs="Arial"/>
          <w:sz w:val="21"/>
          <w:szCs w:val="21"/>
          <w:lang w:val="en-US"/>
        </w:rPr>
        <w:t>Градска општина Нишка Бања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118"/>
        <w:gridCol w:w="2694"/>
      </w:tblGrid>
      <w:tr w:rsidR="0029555C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795662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Cyrl-R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"Иван Горан Ковачић"</w:t>
            </w:r>
            <w:r>
              <w:rPr>
                <w:rFonts w:ascii="Arial" w:hAnsi="Arial" w:cs="Arial"/>
                <w:sz w:val="21"/>
                <w:szCs w:val="21"/>
                <w:lang w:val="sr-Cyrl-RS"/>
              </w:rPr>
              <w:t xml:space="preserve"> Нишка Бања,</w:t>
            </w:r>
          </w:p>
          <w:p w:rsidR="0029555C" w:rsidRPr="00795662" w:rsidRDefault="0029555C" w:rsidP="00BD6F18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1"/>
                <w:szCs w:val="21"/>
                <w:lang w:val="sr-Cyrl-RS"/>
              </w:rPr>
            </w:pPr>
            <w:r>
              <w:rPr>
                <w:rFonts w:ascii="Arial" w:hAnsi="Arial" w:cs="Arial"/>
                <w:sz w:val="21"/>
                <w:szCs w:val="21"/>
                <w:lang w:val="sr-Cyrl-RS"/>
              </w:rPr>
              <w:t xml:space="preserve"> ул. Ивана Горана Ковачића бр.14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55C" w:rsidRPr="00AC7A30" w:rsidRDefault="00AC7A30" w:rsidP="00AC7A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Cyrl-RS"/>
              </w:rPr>
            </w:pPr>
            <w:r>
              <w:rPr>
                <w:rFonts w:ascii="Arial" w:hAnsi="Arial" w:cs="Arial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29555C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Прва Кутина</w:t>
            </w:r>
          </w:p>
        </w:tc>
      </w:tr>
      <w:tr w:rsidR="0029555C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"Душан Тасковић</w:t>
            </w:r>
            <w:r w:rsidRPr="00AF1D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Срећко"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Сићево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Сићево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29555C" w:rsidRPr="00AF1DAF" w:rsidTr="00BD6F1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Островица</w:t>
            </w: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AF1DAF">
        <w:rPr>
          <w:rFonts w:ascii="Arial" w:hAnsi="Arial" w:cs="Arial"/>
          <w:sz w:val="21"/>
          <w:szCs w:val="21"/>
          <w:lang w:val="en-US"/>
        </w:rPr>
        <w:tab/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 w:rsidRPr="00AF1DAF">
        <w:rPr>
          <w:rFonts w:ascii="Arial" w:hAnsi="Arial" w:cs="Arial"/>
          <w:sz w:val="21"/>
          <w:szCs w:val="21"/>
        </w:rPr>
        <w:tab/>
      </w:r>
      <w:r w:rsidRPr="00AF1DAF">
        <w:rPr>
          <w:rFonts w:ascii="Arial" w:hAnsi="Arial" w:cs="Arial"/>
          <w:b/>
          <w:bCs/>
          <w:sz w:val="21"/>
          <w:szCs w:val="21"/>
          <w:lang w:val="en-US"/>
        </w:rPr>
        <w:t>б) У посебним објектима :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487"/>
        <w:gridCol w:w="4678"/>
      </w:tblGrid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AF1DAF">
              <w:rPr>
                <w:rFonts w:ascii="Arial" w:hAnsi="Arial" w:cs="Arial"/>
                <w:b/>
                <w:sz w:val="21"/>
                <w:szCs w:val="21"/>
                <w:lang w:val="en-US"/>
              </w:rPr>
              <w:t>Ред</w:t>
            </w:r>
            <w:r w:rsidRPr="00AF1DAF">
              <w:rPr>
                <w:rFonts w:ascii="Arial" w:hAnsi="Arial" w:cs="Arial"/>
                <w:b/>
                <w:sz w:val="21"/>
                <w:szCs w:val="21"/>
              </w:rPr>
              <w:t>ни број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AF1DAF">
              <w:rPr>
                <w:rFonts w:ascii="Arial" w:hAnsi="Arial" w:cs="Arial"/>
                <w:b/>
                <w:sz w:val="21"/>
                <w:szCs w:val="21"/>
              </w:rPr>
              <w:t xml:space="preserve">Објекат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  <w:lang w:val="sr-Cyrl-RS"/>
              </w:rPr>
            </w:pPr>
            <w:r w:rsidRPr="00AF1DAF">
              <w:rPr>
                <w:rFonts w:ascii="Arial" w:hAnsi="Arial" w:cs="Arial"/>
                <w:b/>
                <w:sz w:val="21"/>
                <w:szCs w:val="21"/>
              </w:rPr>
              <w:t>А</w:t>
            </w:r>
            <w:r w:rsidRPr="00AF1DAF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дреса </w:t>
            </w:r>
            <w:r>
              <w:rPr>
                <w:rFonts w:ascii="Arial" w:hAnsi="Arial" w:cs="Arial"/>
                <w:b/>
                <w:sz w:val="21"/>
                <w:szCs w:val="21"/>
                <w:lang w:val="sr-Cyrl-RS"/>
              </w:rPr>
              <w:t xml:space="preserve">простора у коме се обавља </w:t>
            </w:r>
            <w:r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>припремни предшколски програм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1</w:t>
            </w: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5</w:t>
            </w:r>
            <w:r w:rsidRPr="00AF1DA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О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>бјек</w:t>
            </w:r>
            <w:r w:rsidRPr="00AF1DAF">
              <w:rPr>
                <w:rFonts w:ascii="Arial" w:hAnsi="Arial" w:cs="Arial"/>
                <w:sz w:val="21"/>
                <w:szCs w:val="21"/>
              </w:rPr>
              <w:t>ат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МК "Ледена стена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Ниш, ул. Жртава </w:t>
            </w:r>
            <w:r w:rsidRPr="00AF1DAF">
              <w:rPr>
                <w:rFonts w:ascii="Arial" w:hAnsi="Arial" w:cs="Arial"/>
                <w:sz w:val="21"/>
                <w:szCs w:val="21"/>
              </w:rPr>
              <w:t>ф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ашизма </w:t>
            </w:r>
            <w:r w:rsidRPr="00AF1DAF">
              <w:rPr>
                <w:rFonts w:ascii="Arial" w:hAnsi="Arial" w:cs="Arial"/>
                <w:sz w:val="21"/>
                <w:szCs w:val="21"/>
              </w:rPr>
              <w:t>бб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1</w:t>
            </w: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6</w:t>
            </w:r>
            <w:r w:rsidRPr="00AF1DA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Објекат МК</w:t>
            </w:r>
            <w:r w:rsidRPr="00AF1DAF">
              <w:rPr>
                <w:rFonts w:ascii="Arial" w:hAnsi="Arial" w:cs="Arial"/>
                <w:sz w:val="21"/>
                <w:szCs w:val="21"/>
              </w:rPr>
              <w:t xml:space="preserve"> "Ратко Јовић",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Ниш, ул.</w:t>
            </w: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 xml:space="preserve"> </w:t>
            </w:r>
            <w:r w:rsidRPr="00AF1DAF">
              <w:rPr>
                <w:rFonts w:ascii="Arial" w:hAnsi="Arial" w:cs="Arial"/>
                <w:sz w:val="21"/>
                <w:szCs w:val="21"/>
              </w:rPr>
              <w:t xml:space="preserve">Ратко Јовић бб                                                         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Cyrl-R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1</w:t>
            </w: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Latn-CS"/>
              </w:rPr>
              <w:t>O</w:t>
            </w:r>
            <w:r w:rsidRPr="00AF1DAF">
              <w:rPr>
                <w:rFonts w:ascii="Arial" w:hAnsi="Arial" w:cs="Arial"/>
                <w:sz w:val="21"/>
                <w:szCs w:val="21"/>
              </w:rPr>
              <w:t>бјекат МК Горња Врежина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Горња Врежина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18</w:t>
            </w:r>
            <w:r w:rsidRPr="00AF1DA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Објекат МК Никола Тесла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</w:rPr>
              <w:t>Ниш, Заплањска бб</w:t>
            </w:r>
          </w:p>
        </w:tc>
      </w:tr>
      <w:tr w:rsidR="0033348A" w:rsidRPr="00AF1DAF" w:rsidTr="0033348A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sr-Cyrl-RS"/>
              </w:rPr>
              <w:t>19</w:t>
            </w:r>
            <w:r w:rsidRPr="00AF1DA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3A2EFD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r-Cyrl-R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Клиничк</w:t>
            </w:r>
            <w:r>
              <w:rPr>
                <w:rFonts w:ascii="Arial" w:hAnsi="Arial" w:cs="Arial"/>
                <w:sz w:val="21"/>
                <w:szCs w:val="21"/>
                <w:lang w:val="sr-Cyrl-RS"/>
              </w:rPr>
              <w:t>и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цент</w:t>
            </w:r>
            <w:r w:rsidRPr="00AF1DAF">
              <w:rPr>
                <w:rFonts w:ascii="Arial" w:hAnsi="Arial" w:cs="Arial"/>
                <w:sz w:val="21"/>
                <w:szCs w:val="21"/>
              </w:rPr>
              <w:t>ар</w:t>
            </w: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sr-Cyrl-RS"/>
              </w:rPr>
              <w:t>Ниш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F1DAF">
              <w:rPr>
                <w:rFonts w:ascii="Arial" w:hAnsi="Arial" w:cs="Arial"/>
                <w:sz w:val="21"/>
                <w:szCs w:val="21"/>
                <w:lang w:val="en-US"/>
              </w:rPr>
              <w:t xml:space="preserve">Ниш, ул. Зетска бб </w:t>
            </w:r>
            <w:r w:rsidRPr="00AF1DA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:rsidR="0033348A" w:rsidRDefault="0033348A" w:rsidP="0033348A">
      <w:pPr>
        <w:suppressLineNumbers/>
        <w:tabs>
          <w:tab w:val="left" w:pos="8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Latn-RS"/>
        </w:rPr>
      </w:pPr>
    </w:p>
    <w:p w:rsidR="0033348A" w:rsidRDefault="0033348A" w:rsidP="0033348A">
      <w:pPr>
        <w:suppressLineNumbers/>
        <w:tabs>
          <w:tab w:val="left" w:pos="8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:rsidR="00BD6F18" w:rsidRPr="00AC7A30" w:rsidRDefault="00BD6F18" w:rsidP="0033348A">
      <w:pPr>
        <w:suppressLineNumbers/>
        <w:tabs>
          <w:tab w:val="left" w:pos="8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:rsidR="0033348A" w:rsidRPr="00AF1DAF" w:rsidRDefault="0033348A" w:rsidP="0033348A">
      <w:pPr>
        <w:suppressLineNumbers/>
        <w:tabs>
          <w:tab w:val="left" w:pos="87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  <w:lang w:val="sr-Cyrl-RS"/>
        </w:rPr>
        <w:lastRenderedPageBreak/>
        <w:t>Члан 5.</w:t>
      </w:r>
    </w:p>
    <w:p w:rsidR="0033348A" w:rsidRPr="00AF1DAF" w:rsidRDefault="0033348A" w:rsidP="0033348A">
      <w:pPr>
        <w:suppressLineNumbers/>
        <w:tabs>
          <w:tab w:val="left" w:pos="87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33348A" w:rsidRPr="00AF1DAF" w:rsidRDefault="0033348A" w:rsidP="0033348A">
      <w:pPr>
        <w:suppressLineNumbers/>
        <w:tabs>
          <w:tab w:val="left" w:pos="8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>У организацији основних школа п</w:t>
      </w:r>
      <w:r w:rsidRPr="00AF1DAF">
        <w:rPr>
          <w:rFonts w:ascii="Arial" w:hAnsi="Arial" w:cs="Arial"/>
          <w:sz w:val="22"/>
          <w:szCs w:val="22"/>
          <w:lang w:val="sr-Cyrl-RS"/>
        </w:rPr>
        <w:t>рипремни предшколски програм у години пред полазак у школу</w:t>
      </w:r>
      <w:r w:rsidR="0039211A">
        <w:rPr>
          <w:rFonts w:ascii="Arial" w:hAnsi="Arial" w:cs="Arial"/>
          <w:sz w:val="22"/>
          <w:szCs w:val="22"/>
          <w:lang w:val="sr-Cyrl-RS"/>
        </w:rPr>
        <w:t xml:space="preserve"> оствариваће</w:t>
      </w:r>
      <w:r>
        <w:rPr>
          <w:rFonts w:ascii="Arial" w:hAnsi="Arial" w:cs="Arial"/>
          <w:sz w:val="22"/>
          <w:szCs w:val="22"/>
          <w:lang w:val="sr-Cyrl-RS"/>
        </w:rPr>
        <w:t xml:space="preserve"> се  у следећим основним школама: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1"/>
          <w:szCs w:val="21"/>
          <w:lang w:val="sr-Cyrl-RS" w:eastAsia="en-US"/>
        </w:rPr>
      </w:pPr>
      <w:r w:rsidRPr="00AF1DAF">
        <w:rPr>
          <w:rFonts w:ascii="Arial" w:eastAsiaTheme="minorHAnsi" w:hAnsi="Arial" w:cs="Arial"/>
          <w:b/>
          <w:bCs/>
          <w:sz w:val="21"/>
          <w:szCs w:val="21"/>
          <w:lang w:val="sr-Latn-RS" w:eastAsia="en-US"/>
        </w:rPr>
        <w:t>а) Основне школе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1"/>
          <w:szCs w:val="21"/>
          <w:lang w:val="sr-Cyrl-RS" w:eastAsia="en-US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sz w:val="21"/>
          <w:szCs w:val="21"/>
          <w:lang w:val="sr-Cyrl-RS" w:eastAsia="en-US"/>
        </w:rPr>
      </w:pPr>
      <w:r w:rsidRPr="00AF1DAF">
        <w:rPr>
          <w:rFonts w:ascii="Arial" w:eastAsiaTheme="minorHAnsi" w:hAnsi="Arial" w:cs="Arial"/>
          <w:sz w:val="21"/>
          <w:szCs w:val="21"/>
          <w:lang w:eastAsia="en-US"/>
        </w:rPr>
        <w:t>Градска општина Меди</w:t>
      </w:r>
      <w:r w:rsidRPr="00AF1DAF">
        <w:rPr>
          <w:rFonts w:ascii="Arial" w:eastAsiaTheme="minorHAnsi" w:hAnsi="Arial" w:cs="Arial"/>
          <w:sz w:val="21"/>
          <w:szCs w:val="21"/>
          <w:lang w:val="sr-Latn-RS" w:eastAsia="en-US"/>
        </w:rPr>
        <w:t>j</w:t>
      </w:r>
      <w:r w:rsidRPr="00AF1DAF">
        <w:rPr>
          <w:rFonts w:ascii="Arial" w:eastAsiaTheme="minorHAnsi" w:hAnsi="Arial" w:cs="Arial"/>
          <w:sz w:val="21"/>
          <w:szCs w:val="21"/>
          <w:lang w:eastAsia="en-US"/>
        </w:rPr>
        <w:t>ана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3544"/>
        <w:gridCol w:w="2410"/>
      </w:tblGrid>
      <w:tr w:rsidR="0029555C" w:rsidRPr="00AF1DAF" w:rsidTr="0029555C">
        <w:trPr>
          <w:trHeight w:val="517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  <w:t>Ред.бр.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  <w:t>Назив школе</w:t>
            </w:r>
            <w:r w:rsidRPr="00AF1DAF"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>,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  <w:t>Седиште и адреса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 xml:space="preserve">Адреса </w:t>
            </w:r>
            <w:r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>простора у коме се обавља припремни предшколски програм</w:t>
            </w:r>
          </w:p>
        </w:tc>
      </w:tr>
      <w:tr w:rsidR="0029555C" w:rsidRPr="00AF1DAF" w:rsidTr="00AC7A30">
        <w:trPr>
          <w:trHeight w:val="448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</w:pPr>
            <w:r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>Седиште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</w:pPr>
            <w:r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>Издвојено одељење</w:t>
            </w: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„Радоје Домановић"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Милојка Лешјанина бр.49а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Милојка Лешјанина бр.49а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„Вожд Карађорђе"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Вожда Карађорђа бр.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Вожда Карађорђа бр. 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„Учитељ Таса"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Рајићева бр.24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Рајићева бр.24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„Ратко Вукићевић"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Ратка Вукићевића бр.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Ратка Вукићевића бр.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„Доситеј Обрадовић"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Краљевића Марка бр.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Краљевића Марка бр. 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sz w:val="21"/>
          <w:szCs w:val="21"/>
          <w:lang w:val="sr-Latn-RS" w:eastAsia="en-US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sz w:val="21"/>
          <w:szCs w:val="21"/>
          <w:lang w:val="sr-Cyrl-RS" w:eastAsia="en-US"/>
        </w:rPr>
      </w:pPr>
      <w:r w:rsidRPr="00AF1DAF">
        <w:rPr>
          <w:rFonts w:ascii="Arial" w:eastAsiaTheme="minorHAnsi" w:hAnsi="Arial" w:cs="Arial"/>
          <w:sz w:val="21"/>
          <w:szCs w:val="21"/>
          <w:lang w:eastAsia="en-US"/>
        </w:rPr>
        <w:t>Градска општина Палилула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3544"/>
        <w:gridCol w:w="2410"/>
      </w:tblGrid>
      <w:tr w:rsidR="0029555C" w:rsidRPr="00AF1DAF" w:rsidTr="00AC7A3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„Коле Рашић"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Васе Чарапића бр. 8-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Васе Чарапића бр. 8-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„Краљ Петар 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en-US" w:eastAsia="en-US"/>
              </w:rPr>
              <w:t>I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Војводе Путника бр.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Војводе Путника бр. 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Паси Пољана</w:t>
            </w: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„Бубањски хероји"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Latn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Бубањских хероја бр.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C7A30" w:rsidRDefault="00AC7A30" w:rsidP="00AC7A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Нас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Latn-CS" w:eastAsia="en-US"/>
              </w:rPr>
              <w:t>.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М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илка Пр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отић</w:t>
            </w: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„Десанка Максимовић"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Чокот,ул.М. Тита бр.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C7A30" w:rsidRDefault="00AC7A30" w:rsidP="00AC7A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n-US"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n-U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Бубањ</w:t>
            </w: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Мрамор</w:t>
            </w: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 xml:space="preserve">ски 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Поток</w:t>
            </w: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sz w:val="21"/>
          <w:szCs w:val="21"/>
          <w:lang w:val="sr-Cyrl-RS" w:eastAsia="en-US"/>
        </w:rPr>
      </w:pPr>
    </w:p>
    <w:p w:rsidR="0033348A" w:rsidRPr="00F529F0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sz w:val="21"/>
          <w:szCs w:val="21"/>
          <w:lang w:val="sr-Latn-RS" w:eastAsia="en-US"/>
        </w:rPr>
      </w:pPr>
      <w:r w:rsidRPr="00AF1DAF">
        <w:rPr>
          <w:rFonts w:ascii="Arial" w:eastAsiaTheme="minorHAnsi" w:hAnsi="Arial" w:cs="Arial"/>
          <w:sz w:val="21"/>
          <w:szCs w:val="21"/>
          <w:lang w:eastAsia="en-US"/>
        </w:rPr>
        <w:t>Градска општина Пантелеј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3544"/>
        <w:gridCol w:w="2410"/>
      </w:tblGrid>
      <w:tr w:rsidR="0029555C" w:rsidRPr="00AF1DAF" w:rsidTr="00AC7A3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„Стефан Немања</w:t>
            </w:r>
            <w:r w:rsidR="00AC7A30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“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Косовке девојке бб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Косовке девојке бб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11.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„Његош</w:t>
            </w:r>
            <w:r w:rsidR="00AC7A30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“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Пантелејска бр.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Пантелејска бр. 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12.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„Чегар</w:t>
            </w:r>
            <w:r w:rsidR="00AC7A30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“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Школска бб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Школска бб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13.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„Карађорђе</w:t>
            </w:r>
            <w:r w:rsidR="00AC7A30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“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Горњи Матејевац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Latn-RS" w:eastAsia="en-US"/>
              </w:rPr>
              <w:t>,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ул.Просве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Latn-CS" w:eastAsia="en-US"/>
              </w:rPr>
              <w:t>тна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бр.1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Горњи Матејевац ,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ул.Просве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Latn-CS" w:eastAsia="en-US"/>
              </w:rPr>
              <w:t>тна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бр.1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Default="0029555C">
            <w:pPr>
              <w:spacing w:after="200" w:line="276" w:lineRule="auto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921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Д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оњи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Матејевац</w:t>
            </w: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921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Кнез Село</w:t>
            </w:r>
          </w:p>
        </w:tc>
      </w:tr>
      <w:tr w:rsidR="0029555C" w:rsidRPr="00AF1DAF" w:rsidTr="00AC7A3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14.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„Стеван Синђелић</w:t>
            </w:r>
            <w:r w:rsidR="00AC7A30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“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Каменица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Каменица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</w:p>
        </w:tc>
      </w:tr>
      <w:tr w:rsidR="0029555C" w:rsidRPr="00AF1DAF" w:rsidTr="00AC7A30">
        <w:tc>
          <w:tcPr>
            <w:tcW w:w="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9555C" w:rsidRPr="00AF1DAF" w:rsidRDefault="0029555C" w:rsidP="003921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Бреница</w:t>
            </w:r>
          </w:p>
        </w:tc>
      </w:tr>
      <w:tr w:rsidR="0029555C" w:rsidRPr="00AF1DAF" w:rsidTr="00AC7A30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55C" w:rsidRPr="00F529F0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9555C" w:rsidRPr="00F529F0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Latn-RS" w:eastAsia="en-US"/>
              </w:rPr>
              <w:t>„Jo</w:t>
            </w: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 xml:space="preserve">ван Јовановић-Змај“ </w:t>
            </w:r>
            <w:r w:rsidR="00AC7A30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Малча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55C" w:rsidRPr="00AC7A30" w:rsidRDefault="00AC7A30" w:rsidP="00AC7A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555C" w:rsidRPr="00AF1DAF" w:rsidRDefault="0029555C" w:rsidP="003921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AC7A30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55C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9555C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Latn-RS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55C" w:rsidRPr="00F529F0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555C" w:rsidRPr="00F529F0" w:rsidRDefault="0029555C" w:rsidP="003921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Јасеновик</w:t>
            </w:r>
          </w:p>
        </w:tc>
      </w:tr>
    </w:tbl>
    <w:p w:rsidR="0033348A" w:rsidRPr="00AF1DAF" w:rsidRDefault="0033348A" w:rsidP="0033348A">
      <w:pPr>
        <w:suppressLineNumbers/>
        <w:tabs>
          <w:tab w:val="left" w:pos="109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1"/>
          <w:szCs w:val="21"/>
          <w:lang w:val="sr-Cyrl-RS" w:eastAsia="en-US"/>
        </w:rPr>
      </w:pPr>
      <w:r w:rsidRPr="00AF1DAF">
        <w:rPr>
          <w:rFonts w:ascii="Arial" w:eastAsiaTheme="minorHAnsi" w:hAnsi="Arial" w:cs="Arial"/>
          <w:sz w:val="21"/>
          <w:szCs w:val="21"/>
          <w:lang w:eastAsia="en-US"/>
        </w:rPr>
        <w:lastRenderedPageBreak/>
        <w:tab/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sz w:val="21"/>
          <w:szCs w:val="21"/>
          <w:lang w:val="sr-Cyrl-RS" w:eastAsia="en-US"/>
        </w:rPr>
      </w:pPr>
      <w:r w:rsidRPr="00AF1DAF">
        <w:rPr>
          <w:rFonts w:ascii="Arial" w:eastAsiaTheme="minorHAnsi" w:hAnsi="Arial" w:cs="Arial"/>
          <w:sz w:val="21"/>
          <w:szCs w:val="21"/>
          <w:lang w:eastAsia="en-US"/>
        </w:rPr>
        <w:t>Градска општина Црвени Крст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3410"/>
        <w:gridCol w:w="2260"/>
      </w:tblGrid>
      <w:tr w:rsidR="0029555C" w:rsidRPr="00AF1DAF" w:rsidTr="00BD6F18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1</w:t>
            </w: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6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„Вук Караџић"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Београдска бр. 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Београдска бр. 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BD6F1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17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„Војислав Илић Млађи"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Хум ,ул.Данила Прице бр.108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Хум ,ул.Данила Прице бр.108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BD6F1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Горњи Комрен</w:t>
            </w:r>
          </w:p>
        </w:tc>
      </w:tr>
      <w:tr w:rsidR="0029555C" w:rsidRPr="00AF1DAF" w:rsidTr="00BD6F1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18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„Бранислав Нушић"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Доња Трнава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Доња Трнава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BD6F1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Сечаница</w:t>
            </w:r>
          </w:p>
        </w:tc>
      </w:tr>
      <w:tr w:rsidR="0029555C" w:rsidRPr="00AF1DAF" w:rsidTr="00BD6F1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19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„Лела Поповић"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Миљковац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C7A30" w:rsidRDefault="00AC7A30" w:rsidP="00AC7A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/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BD6F18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Палиграце</w:t>
            </w:r>
          </w:p>
        </w:tc>
      </w:tr>
      <w:tr w:rsidR="0029555C" w:rsidRPr="00AF1DAF" w:rsidTr="00BD6F1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20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„1. Мај"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Трупале ,ул.Железничка бб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Трупале ,ул.Железничка бб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BD6F1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Вртиште</w:t>
            </w:r>
          </w:p>
        </w:tc>
      </w:tr>
      <w:tr w:rsidR="0029555C" w:rsidRPr="00AF1DAF" w:rsidTr="00BD6F1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21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„Милан Ракић"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Медошевац ,ул. Д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Latn-CS" w:eastAsia="en-US"/>
              </w:rPr>
              <w:t>.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Туцовића бр 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Медошевац ,ул. Д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Latn-CS" w:eastAsia="en-US"/>
              </w:rPr>
              <w:t>.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Туцовића 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бр</w:t>
            </w: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.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50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</w:tr>
      <w:tr w:rsidR="0029555C" w:rsidRPr="00AF1DAF" w:rsidTr="00BD6F1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Поповац</w:t>
            </w: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3348A" w:rsidRPr="00AC7A30" w:rsidRDefault="0033348A" w:rsidP="00AC7A30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sz w:val="21"/>
          <w:szCs w:val="21"/>
          <w:lang w:val="sr-Cyrl-RS" w:eastAsia="en-US"/>
        </w:rPr>
      </w:pPr>
      <w:r w:rsidRPr="00AF1DAF">
        <w:rPr>
          <w:rFonts w:ascii="Arial" w:eastAsiaTheme="minorHAnsi" w:hAnsi="Arial" w:cs="Arial"/>
          <w:sz w:val="21"/>
          <w:szCs w:val="21"/>
          <w:lang w:eastAsia="en-US"/>
        </w:rPr>
        <w:t>Градска општина Нишка Бања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3428"/>
        <w:gridCol w:w="2242"/>
      </w:tblGrid>
      <w:tr w:rsidR="0029555C" w:rsidRPr="00AF1DAF" w:rsidTr="00BD6F18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22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„Ђура Јакшић"</w:t>
            </w:r>
          </w:p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Јелашница ,Срп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Latn-CS" w:eastAsia="en-US"/>
              </w:rPr>
              <w:t>.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просветитеља бр.7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Јелашница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295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</w:pPr>
          </w:p>
        </w:tc>
      </w:tr>
      <w:tr w:rsidR="0029555C" w:rsidRPr="00AF1DAF" w:rsidTr="00BD6F1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921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Доња Студена</w:t>
            </w:r>
          </w:p>
        </w:tc>
      </w:tr>
      <w:tr w:rsidR="0029555C" w:rsidRPr="00AF1DAF" w:rsidTr="00BD6F18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9555C" w:rsidRPr="00AF1DAF" w:rsidRDefault="0029555C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55C" w:rsidRPr="00AF1DAF" w:rsidRDefault="0029555C" w:rsidP="003921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Просек</w:t>
            </w:r>
          </w:p>
        </w:tc>
      </w:tr>
    </w:tbl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AF1DAF">
        <w:rPr>
          <w:rFonts w:ascii="Arial" w:eastAsiaTheme="minorHAnsi" w:hAnsi="Arial" w:cs="Arial"/>
          <w:sz w:val="21"/>
          <w:szCs w:val="21"/>
          <w:lang w:eastAsia="en-US"/>
        </w:rPr>
        <w:t xml:space="preserve">            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sz w:val="21"/>
          <w:szCs w:val="21"/>
          <w:lang w:val="sr-Latn-CS" w:eastAsia="en-US"/>
        </w:rPr>
      </w:pPr>
      <w:r w:rsidRPr="00AF1DAF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б) Основне школе за децу са сметњама у развоју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3446"/>
        <w:gridCol w:w="5670"/>
      </w:tblGrid>
      <w:tr w:rsidR="0033348A" w:rsidRPr="00AF1DAF" w:rsidTr="00BD6F18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  <w:t>Ред.бр.</w:t>
            </w:r>
          </w:p>
        </w:tc>
        <w:tc>
          <w:tcPr>
            <w:tcW w:w="3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  <w:t>Назив школе</w:t>
            </w:r>
            <w:r w:rsidRPr="00AF1DAF"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>,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  <w:t>Седиште и адреса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BD6F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</w:pPr>
            <w:r w:rsidRPr="00AF1DAF"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 xml:space="preserve">Адреса </w:t>
            </w:r>
            <w:r>
              <w:rPr>
                <w:rFonts w:ascii="Arial" w:eastAsiaTheme="minorHAnsi" w:hAnsi="Arial" w:cs="Arial"/>
                <w:b/>
                <w:sz w:val="21"/>
                <w:szCs w:val="21"/>
                <w:lang w:val="sr-Cyrl-RS" w:eastAsia="en-US"/>
              </w:rPr>
              <w:t>простора у коме се обавља припремни предшколски програм</w:t>
            </w:r>
          </w:p>
        </w:tc>
      </w:tr>
      <w:tr w:rsidR="0033348A" w:rsidRPr="00AF1DAF" w:rsidTr="00BD6F18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2</w:t>
            </w: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3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Школа  „14. октобар"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Гоце Делчева бр.2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Гоце Делчева бр.2</w:t>
            </w:r>
          </w:p>
        </w:tc>
      </w:tr>
      <w:tr w:rsidR="0033348A" w:rsidRPr="00AF1DAF" w:rsidTr="00BD6F18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4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Спец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Latn-CS" w:eastAsia="en-US"/>
              </w:rPr>
              <w:t>.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школа са домом 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 xml:space="preserve">ученика 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„Бубањ"</w:t>
            </w:r>
          </w:p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Бубањ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Latn-CS" w:eastAsia="en-US"/>
              </w:rPr>
              <w:t>.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херој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а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бр.3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348A" w:rsidRPr="00AF1DAF" w:rsidRDefault="0033348A" w:rsidP="0033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Ниш, ул. Бубањ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Latn-CS" w:eastAsia="en-US"/>
              </w:rPr>
              <w:t>.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херој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val="sr-Cyrl-RS" w:eastAsia="en-US"/>
              </w:rPr>
              <w:t>а</w:t>
            </w:r>
            <w:r w:rsidRPr="00AF1DA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бр.3</w:t>
            </w:r>
          </w:p>
        </w:tc>
      </w:tr>
    </w:tbl>
    <w:p w:rsidR="0033348A" w:rsidRPr="00AF1DAF" w:rsidRDefault="0033348A" w:rsidP="0033348A">
      <w:pPr>
        <w:suppressLineNumbers/>
        <w:tabs>
          <w:tab w:val="left" w:pos="8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</w:rPr>
        <w:t xml:space="preserve">Члан </w:t>
      </w:r>
      <w:r w:rsidRPr="00AF1DAF">
        <w:rPr>
          <w:rFonts w:ascii="Arial" w:hAnsi="Arial" w:cs="Arial"/>
          <w:sz w:val="22"/>
          <w:szCs w:val="22"/>
          <w:lang w:val="sr-Cyrl-RS"/>
        </w:rPr>
        <w:t>6.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1DAF">
        <w:rPr>
          <w:rFonts w:ascii="Arial" w:hAnsi="Arial" w:cs="Arial"/>
          <w:sz w:val="22"/>
          <w:szCs w:val="22"/>
        </w:rPr>
        <w:tab/>
        <w:t xml:space="preserve">Ступањем на снагу ове Одлуке престаје да важи Одлука о мрежи </w:t>
      </w:r>
      <w:r w:rsidRPr="00AF1DAF">
        <w:rPr>
          <w:rFonts w:ascii="Arial" w:hAnsi="Arial" w:cs="Arial"/>
          <w:sz w:val="22"/>
          <w:szCs w:val="22"/>
          <w:lang w:val="sr-Cyrl-RS"/>
        </w:rPr>
        <w:t xml:space="preserve">предшколске установе на територији </w:t>
      </w:r>
      <w:r w:rsidRPr="00AF1DAF">
        <w:rPr>
          <w:rFonts w:ascii="Arial" w:hAnsi="Arial" w:cs="Arial"/>
          <w:sz w:val="22"/>
          <w:szCs w:val="22"/>
        </w:rPr>
        <w:t xml:space="preserve">Града Ниша ("Службени лист Града Ниша", бр. </w:t>
      </w:r>
      <w:r w:rsidRPr="00AF1DAF">
        <w:rPr>
          <w:rFonts w:ascii="Arial" w:hAnsi="Arial" w:cs="Arial"/>
          <w:sz w:val="22"/>
          <w:szCs w:val="22"/>
          <w:lang w:val="sr-Cyrl-RS"/>
        </w:rPr>
        <w:t>2/2012</w:t>
      </w:r>
      <w:r w:rsidRPr="00AF1DAF">
        <w:rPr>
          <w:rFonts w:ascii="Arial" w:hAnsi="Arial" w:cs="Arial"/>
          <w:sz w:val="22"/>
          <w:szCs w:val="22"/>
        </w:rPr>
        <w:t>).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</w:rPr>
        <w:t xml:space="preserve">Члан </w:t>
      </w:r>
      <w:r w:rsidRPr="00AF1DAF">
        <w:rPr>
          <w:rFonts w:ascii="Arial" w:hAnsi="Arial" w:cs="Arial"/>
          <w:sz w:val="22"/>
          <w:szCs w:val="22"/>
          <w:lang w:val="sr-Cyrl-RS"/>
        </w:rPr>
        <w:t>7.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1DAF">
        <w:rPr>
          <w:rFonts w:ascii="Arial" w:hAnsi="Arial" w:cs="Arial"/>
          <w:sz w:val="22"/>
          <w:szCs w:val="22"/>
        </w:rPr>
        <w:tab/>
        <w:t>Ова Одлука ступа на снагу осмог дана од дана објављивања у ''Службеном листу Града Ниша“.</w:t>
      </w:r>
    </w:p>
    <w:p w:rsidR="0033348A" w:rsidRPr="00AF1DAF" w:rsidRDefault="0033348A" w:rsidP="0033348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</w:rPr>
      </w:pPr>
      <w:r w:rsidRPr="00AF1DAF">
        <w:rPr>
          <w:rFonts w:ascii="Arial" w:hAnsi="Arial" w:cs="Arial"/>
          <w:sz w:val="22"/>
          <w:szCs w:val="22"/>
        </w:rPr>
        <w:tab/>
        <w:t xml:space="preserve">Број: </w:t>
      </w: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</w:rPr>
      </w:pPr>
      <w:r w:rsidRPr="00AF1DAF">
        <w:rPr>
          <w:rFonts w:ascii="Arial" w:hAnsi="Arial" w:cs="Arial"/>
          <w:sz w:val="22"/>
          <w:szCs w:val="22"/>
        </w:rPr>
        <w:tab/>
        <w:t xml:space="preserve">У Нишу,              </w:t>
      </w: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AF1DAF">
        <w:rPr>
          <w:rFonts w:ascii="Arial" w:hAnsi="Arial" w:cs="Arial"/>
          <w:b/>
          <w:bCs/>
          <w:sz w:val="22"/>
          <w:szCs w:val="22"/>
        </w:rPr>
        <w:t>СКУПШТИНА ГРАДА НИША</w:t>
      </w: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</w:rPr>
      </w:pP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  <w:t xml:space="preserve">      </w:t>
      </w:r>
      <w:r w:rsidRPr="00AF1DAF"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Pr="00AF1DAF">
        <w:rPr>
          <w:rFonts w:ascii="Arial" w:hAnsi="Arial" w:cs="Arial"/>
          <w:sz w:val="22"/>
          <w:szCs w:val="22"/>
        </w:rPr>
        <w:t>Председник</w:t>
      </w: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</w:rPr>
      </w:pP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</w:rPr>
        <w:tab/>
      </w:r>
      <w:r w:rsidRPr="00AF1DAF"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AF1DAF">
        <w:rPr>
          <w:rFonts w:ascii="Arial" w:hAnsi="Arial" w:cs="Arial"/>
          <w:sz w:val="22"/>
          <w:szCs w:val="22"/>
        </w:rPr>
        <w:t>Проф. др Миле Илић</w:t>
      </w:r>
      <w:r w:rsidRPr="00AF1DAF">
        <w:rPr>
          <w:rFonts w:ascii="Arial" w:hAnsi="Arial" w:cs="Arial"/>
          <w:sz w:val="22"/>
          <w:szCs w:val="22"/>
        </w:rPr>
        <w:br w:type="page"/>
      </w: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tabs>
          <w:tab w:val="left" w:pos="1152"/>
        </w:tabs>
        <w:jc w:val="center"/>
        <w:rPr>
          <w:rFonts w:ascii="Arial" w:hAnsi="Arial" w:cs="Arial"/>
          <w:b/>
          <w:sz w:val="22"/>
          <w:szCs w:val="22"/>
        </w:rPr>
      </w:pPr>
      <w:r w:rsidRPr="00AF1DAF">
        <w:rPr>
          <w:rFonts w:ascii="Arial" w:hAnsi="Arial" w:cs="Arial"/>
          <w:b/>
          <w:sz w:val="22"/>
          <w:szCs w:val="22"/>
          <w:lang w:val="sr-Latn-CS"/>
        </w:rPr>
        <w:t xml:space="preserve">O </w:t>
      </w:r>
      <w:r w:rsidRPr="00AF1DAF">
        <w:rPr>
          <w:rFonts w:ascii="Arial" w:hAnsi="Arial" w:cs="Arial"/>
          <w:b/>
          <w:sz w:val="22"/>
          <w:szCs w:val="22"/>
        </w:rPr>
        <w:t xml:space="preserve">б р а з л о ж е њ е </w:t>
      </w:r>
    </w:p>
    <w:p w:rsidR="0033348A" w:rsidRPr="00AF1DAF" w:rsidRDefault="0033348A" w:rsidP="0033348A">
      <w:pPr>
        <w:tabs>
          <w:tab w:val="left" w:pos="1152"/>
        </w:tabs>
        <w:jc w:val="center"/>
        <w:rPr>
          <w:rFonts w:ascii="Arial" w:hAnsi="Arial" w:cs="Arial"/>
          <w:b/>
          <w:sz w:val="22"/>
          <w:szCs w:val="22"/>
        </w:rPr>
      </w:pPr>
    </w:p>
    <w:p w:rsidR="0033348A" w:rsidRPr="00AF1DAF" w:rsidRDefault="0033348A" w:rsidP="0033348A">
      <w:pPr>
        <w:tabs>
          <w:tab w:val="left" w:pos="1152"/>
        </w:tabs>
        <w:jc w:val="center"/>
        <w:rPr>
          <w:rFonts w:ascii="Arial" w:hAnsi="Arial" w:cs="Arial"/>
          <w:b/>
          <w:sz w:val="22"/>
          <w:szCs w:val="22"/>
        </w:rPr>
      </w:pPr>
    </w:p>
    <w:p w:rsidR="0033348A" w:rsidRPr="00AF1DAF" w:rsidRDefault="0033348A" w:rsidP="0033348A">
      <w:pPr>
        <w:tabs>
          <w:tab w:val="left" w:pos="1152"/>
        </w:tabs>
        <w:jc w:val="center"/>
        <w:rPr>
          <w:rFonts w:ascii="Arial" w:hAnsi="Arial" w:cs="Arial"/>
          <w:b/>
          <w:sz w:val="22"/>
          <w:szCs w:val="22"/>
        </w:rPr>
      </w:pPr>
    </w:p>
    <w:p w:rsidR="0033348A" w:rsidRPr="00AF1DAF" w:rsidRDefault="0033348A" w:rsidP="0033348A">
      <w:pPr>
        <w:tabs>
          <w:tab w:val="left" w:pos="115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AF1DAF">
        <w:rPr>
          <w:rFonts w:ascii="Arial" w:hAnsi="Arial" w:cs="Arial"/>
          <w:sz w:val="22"/>
          <w:szCs w:val="22"/>
        </w:rPr>
        <w:tab/>
        <w:t>Законом о основама система образовања и васпитања</w:t>
      </w:r>
      <w:r w:rsidRPr="00AF1DAF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AF1DAF">
        <w:rPr>
          <w:rFonts w:ascii="Arial" w:hAnsi="Arial" w:cs="Arial"/>
          <w:sz w:val="22"/>
          <w:szCs w:val="22"/>
        </w:rPr>
        <w:t xml:space="preserve">(''Службени гласник РС'', бр. бр.72/09, 52/11-други закон и 55/2013), у члану </w:t>
      </w:r>
      <w:r w:rsidRPr="00AF1DAF">
        <w:rPr>
          <w:rFonts w:ascii="Arial" w:hAnsi="Arial" w:cs="Arial"/>
          <w:sz w:val="22"/>
          <w:szCs w:val="22"/>
          <w:lang w:val="en-US"/>
        </w:rPr>
        <w:t>29</w:t>
      </w:r>
      <w:r w:rsidRPr="00AF1DAF">
        <w:rPr>
          <w:rFonts w:ascii="Arial" w:hAnsi="Arial" w:cs="Arial"/>
          <w:sz w:val="22"/>
          <w:szCs w:val="22"/>
          <w:lang w:val="sr-Cyrl-RS"/>
        </w:rPr>
        <w:t>.</w:t>
      </w:r>
      <w:r w:rsidRPr="00AF1DAF">
        <w:rPr>
          <w:rFonts w:ascii="Arial" w:hAnsi="Arial" w:cs="Arial"/>
          <w:sz w:val="22"/>
          <w:szCs w:val="22"/>
          <w:lang w:val="en-US"/>
        </w:rPr>
        <w:t xml:space="preserve"> </w:t>
      </w:r>
      <w:r w:rsidRPr="00AF1DAF">
        <w:rPr>
          <w:rFonts w:ascii="Arial" w:hAnsi="Arial" w:cs="Arial"/>
          <w:sz w:val="22"/>
          <w:szCs w:val="22"/>
        </w:rPr>
        <w:t>став 3</w:t>
      </w:r>
      <w:r w:rsidRPr="00AF1DAF">
        <w:rPr>
          <w:rFonts w:ascii="Arial" w:hAnsi="Arial" w:cs="Arial"/>
          <w:sz w:val="22"/>
          <w:szCs w:val="22"/>
          <w:lang w:val="sr-Cyrl-RS"/>
        </w:rPr>
        <w:t>.</w:t>
      </w:r>
      <w:r w:rsidRPr="00AF1DAF">
        <w:rPr>
          <w:rFonts w:ascii="Arial" w:hAnsi="Arial" w:cs="Arial"/>
          <w:sz w:val="22"/>
          <w:szCs w:val="22"/>
        </w:rPr>
        <w:t xml:space="preserve"> предвиђено је да "</w:t>
      </w:r>
      <w:r w:rsidRPr="00AF1DAF">
        <w:rPr>
          <w:rFonts w:ascii="Arial" w:hAnsi="Arial" w:cs="Arial"/>
          <w:sz w:val="22"/>
          <w:szCs w:val="22"/>
          <w:lang w:val="ru-RU"/>
        </w:rPr>
        <w:t xml:space="preserve">Акт о мрежи предшколских установа и акт о мрежи основних школа чији је оснивач Република </w:t>
      </w:r>
      <w:r w:rsidRPr="00AF1DAF">
        <w:rPr>
          <w:rFonts w:ascii="Arial" w:hAnsi="Arial" w:cs="Arial"/>
          <w:sz w:val="22"/>
          <w:szCs w:val="22"/>
        </w:rPr>
        <w:t>Србија</w:t>
      </w:r>
      <w:r w:rsidRPr="00AF1DAF">
        <w:rPr>
          <w:rFonts w:ascii="Arial" w:hAnsi="Arial" w:cs="Arial"/>
          <w:sz w:val="22"/>
          <w:szCs w:val="22"/>
          <w:lang w:val="ru-RU"/>
        </w:rPr>
        <w:t>, аутономна покрајина или јединица локалне самоуправе, доноси скупштина јединице локалне самоуправе, на основу критеријума које утврди Влада."</w:t>
      </w:r>
    </w:p>
    <w:p w:rsidR="0033348A" w:rsidRPr="00AF1DAF" w:rsidRDefault="0033348A" w:rsidP="0033348A">
      <w:pPr>
        <w:tabs>
          <w:tab w:val="left" w:pos="115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AF1DAF">
        <w:rPr>
          <w:rFonts w:ascii="Arial" w:hAnsi="Arial" w:cs="Arial"/>
          <w:sz w:val="22"/>
          <w:szCs w:val="22"/>
          <w:lang w:val="sr-Cyrl-RS"/>
        </w:rPr>
        <w:tab/>
        <w:t>Град Ниш је оснивач једне предшколске установе и то Предшколске установе „Пчелица“. Ова Установа обавља  предшколско васпитање и образовање у дечијим вртићима, као издвојеним одељењима</w:t>
      </w:r>
      <w:r w:rsidR="007170E8">
        <w:rPr>
          <w:rFonts w:ascii="Arial" w:hAnsi="Arial" w:cs="Arial"/>
          <w:sz w:val="22"/>
          <w:szCs w:val="22"/>
          <w:lang w:val="sr-Cyrl-RS"/>
        </w:rPr>
        <w:t>,</w:t>
      </w:r>
      <w:r w:rsidRPr="00AF1DA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F1DAF">
        <w:rPr>
          <w:rFonts w:ascii="Arial" w:hAnsi="Arial" w:cs="Arial"/>
          <w:sz w:val="22"/>
          <w:szCs w:val="22"/>
          <w:lang w:val="ru-RU"/>
        </w:rPr>
        <w:t xml:space="preserve">за децу у васпитним групама, које могу бити јаслене за децу узраста од шест месеци до три године и групе вртића за децу  узраста од три године до поласка у школу. За васпитно образовне групе за децу узраста у години пред полазак у школу, организује се припремни предшколски програм  у полудневном трајању. </w:t>
      </w:r>
    </w:p>
    <w:p w:rsidR="0033348A" w:rsidRPr="00AF1DAF" w:rsidRDefault="0033348A" w:rsidP="0033348A">
      <w:pPr>
        <w:tabs>
          <w:tab w:val="left" w:pos="1152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  <w:lang w:val="ru-RU"/>
        </w:rPr>
        <w:tab/>
        <w:t>Предшколска установа "Пчелица",  обавља делатност и у школама, болницама (деца на дужем лечењу у Клиничком центру у Нишу на Дечијој интерној клиници и Дечијој хируршкој клиници) и другим прилагођеним просторима у којима се одвија припремни предшколски програм у години пред полазак у школу.</w:t>
      </w:r>
    </w:p>
    <w:p w:rsidR="0033348A" w:rsidRPr="00AF1DAF" w:rsidRDefault="0033348A" w:rsidP="0033348A">
      <w:pPr>
        <w:tabs>
          <w:tab w:val="left" w:pos="115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AF1DAF">
        <w:rPr>
          <w:rFonts w:ascii="Arial" w:hAnsi="Arial" w:cs="Arial"/>
          <w:sz w:val="22"/>
          <w:szCs w:val="22"/>
          <w:lang w:val="ru-RU"/>
        </w:rPr>
        <w:tab/>
        <w:t>Осим  Предшколске установе  "Пчелица", припремни предшколски програм у години пред школу организују и 23 основне школе на територији Града Ниша у складу са чланом 22. Закона о предшколском васпитању и образовању.</w:t>
      </w:r>
    </w:p>
    <w:p w:rsidR="0033348A" w:rsidRPr="00AF1DAF" w:rsidRDefault="0033348A" w:rsidP="0033348A">
      <w:pPr>
        <w:tabs>
          <w:tab w:val="left" w:pos="115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AF1DAF">
        <w:rPr>
          <w:rFonts w:ascii="Arial" w:hAnsi="Arial" w:cs="Arial"/>
          <w:sz w:val="22"/>
          <w:szCs w:val="22"/>
          <w:lang w:val="ru-RU"/>
        </w:rPr>
        <w:tab/>
        <w:t>Припремни предшколски програм у години пред полазак у школу се финансира из буџета Републике.</w:t>
      </w:r>
    </w:p>
    <w:p w:rsidR="0033348A" w:rsidRPr="00AF1DAF" w:rsidRDefault="0033348A" w:rsidP="0033348A">
      <w:pPr>
        <w:tabs>
          <w:tab w:val="left" w:pos="1152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  <w:lang w:val="ru-RU"/>
        </w:rPr>
        <w:tab/>
        <w:t xml:space="preserve">Нацрт Одлуке о мрежи установа у којима се обавља предшколско васпитање и образовање је сачињен у складу са </w:t>
      </w:r>
      <w:r w:rsidRPr="00AF1DAF">
        <w:rPr>
          <w:rFonts w:ascii="Arial" w:hAnsi="Arial" w:cs="Arial"/>
          <w:sz w:val="22"/>
          <w:szCs w:val="22"/>
        </w:rPr>
        <w:t>Уредбом о критеријумима за доношење акта о мрежи предшколских установа и акта о мрежи основних школа (''Службени гласник РС, број 80/2010)</w:t>
      </w:r>
      <w:r w:rsidRPr="00AF1DAF">
        <w:rPr>
          <w:rFonts w:ascii="Arial" w:hAnsi="Arial" w:cs="Arial"/>
          <w:sz w:val="22"/>
          <w:szCs w:val="22"/>
          <w:lang w:val="sr-Cyrl-RS"/>
        </w:rPr>
        <w:t>.</w:t>
      </w:r>
    </w:p>
    <w:p w:rsidR="0033348A" w:rsidRPr="00AF1DAF" w:rsidRDefault="0033348A" w:rsidP="0033348A">
      <w:pPr>
        <w:tabs>
          <w:tab w:val="left" w:pos="115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AF1DAF">
        <w:rPr>
          <w:rFonts w:ascii="Arial" w:hAnsi="Arial" w:cs="Arial"/>
          <w:sz w:val="22"/>
          <w:szCs w:val="22"/>
          <w:lang w:val="ru-RU"/>
        </w:rPr>
        <w:tab/>
        <w:t>Према подацима добијеним од Управе за привреду, одрживи развој и заштиту животне средине-Одсек за статистику, на основу коначне обраде података Пописа становништва 2011. године и процене за 2012. годину, основни контингент становништва предшколског узраста износи 16.756</w:t>
      </w:r>
      <w:r>
        <w:rPr>
          <w:rFonts w:ascii="Arial" w:hAnsi="Arial" w:cs="Arial"/>
          <w:sz w:val="22"/>
          <w:szCs w:val="22"/>
          <w:lang w:val="ru-RU"/>
        </w:rPr>
        <w:t xml:space="preserve"> деце</w:t>
      </w:r>
      <w:r w:rsidRPr="00AF1DAF">
        <w:rPr>
          <w:rFonts w:ascii="Arial" w:hAnsi="Arial" w:cs="Arial"/>
          <w:sz w:val="22"/>
          <w:szCs w:val="22"/>
          <w:lang w:val="ru-RU"/>
        </w:rPr>
        <w:t>.</w:t>
      </w:r>
    </w:p>
    <w:p w:rsidR="0033348A" w:rsidRPr="00AF1DAF" w:rsidRDefault="0033348A" w:rsidP="0033348A">
      <w:pPr>
        <w:tabs>
          <w:tab w:val="left" w:pos="1152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AF1DAF">
        <w:rPr>
          <w:rFonts w:ascii="Arial" w:hAnsi="Arial" w:cs="Arial"/>
          <w:sz w:val="22"/>
          <w:szCs w:val="22"/>
          <w:lang w:val="ru-RU"/>
        </w:rPr>
        <w:tab/>
        <w:t>У Предшколску установу "Пчелица",  у школској 2013/2014 години је уписано 5627 деце која похађају целодневни боравак, што представља 33,58 % од укупног броја деце овог узраста. Обухват деце предшколским васпитањем и образовањем се додатно увећава за број деце која похађају припремни предшколски програм у години пред полазак у школу у организацији Предшколске установе "Пчелица" и основних школа.</w:t>
      </w:r>
      <w:r>
        <w:rPr>
          <w:rFonts w:ascii="Arial" w:hAnsi="Arial" w:cs="Arial"/>
          <w:sz w:val="22"/>
          <w:szCs w:val="22"/>
          <w:lang w:val="ru-RU"/>
        </w:rPr>
        <w:t xml:space="preserve">  За припремни предшколски програм у години пред полазак у школу </w:t>
      </w:r>
      <w:r w:rsidRPr="00AF1DA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обезбеђен је потпуни обухват све деце.</w:t>
      </w:r>
    </w:p>
    <w:p w:rsidR="0033348A" w:rsidRPr="00AF1DAF" w:rsidRDefault="0033348A" w:rsidP="0033348A">
      <w:pPr>
        <w:tabs>
          <w:tab w:val="left" w:pos="1152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  <w:lang w:val="ru-RU"/>
        </w:rPr>
        <w:tab/>
      </w:r>
      <w:r w:rsidRPr="00AF1DAF">
        <w:rPr>
          <w:rFonts w:ascii="Arial" w:hAnsi="Arial" w:cs="Arial"/>
          <w:sz w:val="22"/>
          <w:szCs w:val="22"/>
        </w:rPr>
        <w:t xml:space="preserve">На основу изложеног, предлаже се доношење Одлуке о мрежи </w:t>
      </w:r>
      <w:r w:rsidRPr="00AF1DAF">
        <w:rPr>
          <w:rFonts w:ascii="Arial" w:hAnsi="Arial" w:cs="Arial"/>
          <w:sz w:val="22"/>
          <w:szCs w:val="22"/>
          <w:lang w:val="sr-Cyrl-RS"/>
        </w:rPr>
        <w:t>установа у којима се обавља предшколско васпитање и образовање.</w:t>
      </w:r>
    </w:p>
    <w:p w:rsidR="0033348A" w:rsidRPr="00AF1DAF" w:rsidRDefault="0033348A" w:rsidP="0033348A">
      <w:pPr>
        <w:tabs>
          <w:tab w:val="left" w:pos="1152"/>
        </w:tabs>
        <w:rPr>
          <w:rFonts w:ascii="Arial" w:hAnsi="Arial" w:cs="Arial"/>
          <w:sz w:val="22"/>
          <w:szCs w:val="22"/>
          <w:lang w:val="sr-Latn-CS"/>
        </w:rPr>
      </w:pPr>
    </w:p>
    <w:p w:rsidR="0033348A" w:rsidRPr="00AF1DAF" w:rsidRDefault="0033348A" w:rsidP="0033348A">
      <w:pPr>
        <w:tabs>
          <w:tab w:val="left" w:pos="1152"/>
        </w:tabs>
        <w:rPr>
          <w:rFonts w:ascii="Arial" w:hAnsi="Arial" w:cs="Arial"/>
          <w:sz w:val="22"/>
          <w:szCs w:val="22"/>
          <w:lang w:val="sr-Cyrl-RS"/>
        </w:rPr>
      </w:pP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Pr="00AF1DAF">
        <w:rPr>
          <w:rFonts w:ascii="Arial" w:hAnsi="Arial" w:cs="Arial"/>
          <w:sz w:val="22"/>
          <w:szCs w:val="22"/>
          <w:lang w:val="sr-Cyrl-RS"/>
        </w:rPr>
        <w:t>По овлашћењу-начелник</w:t>
      </w: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  <w:lang w:val="sr-Cyrl-RS"/>
        </w:rPr>
        <w:tab/>
      </w:r>
      <w:r w:rsidRPr="00AF1DAF">
        <w:rPr>
          <w:rFonts w:ascii="Arial" w:hAnsi="Arial" w:cs="Arial"/>
          <w:sz w:val="22"/>
          <w:szCs w:val="22"/>
          <w:lang w:val="sr-Cyrl-RS"/>
        </w:rPr>
        <w:tab/>
      </w:r>
      <w:r w:rsidRPr="00AF1DAF">
        <w:rPr>
          <w:rFonts w:ascii="Arial" w:hAnsi="Arial" w:cs="Arial"/>
          <w:sz w:val="22"/>
          <w:szCs w:val="22"/>
          <w:lang w:val="sr-Cyrl-RS"/>
        </w:rPr>
        <w:tab/>
      </w:r>
      <w:r w:rsidRPr="00AF1DAF">
        <w:rPr>
          <w:rFonts w:ascii="Arial" w:hAnsi="Arial" w:cs="Arial"/>
          <w:sz w:val="22"/>
          <w:szCs w:val="22"/>
          <w:lang w:val="sr-Cyrl-RS"/>
        </w:rPr>
        <w:tab/>
      </w:r>
      <w:r w:rsidRPr="00AF1DAF">
        <w:rPr>
          <w:rFonts w:ascii="Arial" w:hAnsi="Arial" w:cs="Arial"/>
          <w:sz w:val="22"/>
          <w:szCs w:val="22"/>
          <w:lang w:val="sr-Cyrl-RS"/>
        </w:rPr>
        <w:tab/>
      </w:r>
      <w:r w:rsidRPr="00AF1DAF">
        <w:rPr>
          <w:rFonts w:ascii="Arial" w:hAnsi="Arial" w:cs="Arial"/>
          <w:sz w:val="22"/>
          <w:szCs w:val="22"/>
          <w:lang w:val="sr-Cyrl-RS"/>
        </w:rPr>
        <w:tab/>
      </w:r>
      <w:r w:rsidRPr="00AF1DAF">
        <w:rPr>
          <w:rFonts w:ascii="Arial" w:hAnsi="Arial" w:cs="Arial"/>
          <w:sz w:val="22"/>
          <w:szCs w:val="22"/>
          <w:lang w:val="sr-Cyrl-RS"/>
        </w:rPr>
        <w:tab/>
      </w:r>
      <w:r w:rsidRPr="00AF1DAF">
        <w:rPr>
          <w:rFonts w:ascii="Arial" w:hAnsi="Arial" w:cs="Arial"/>
          <w:sz w:val="22"/>
          <w:szCs w:val="22"/>
          <w:lang w:val="sr-Cyrl-RS"/>
        </w:rPr>
        <w:tab/>
      </w:r>
      <w:r w:rsidRPr="00AF1DAF">
        <w:rPr>
          <w:rFonts w:ascii="Arial" w:hAnsi="Arial" w:cs="Arial"/>
          <w:sz w:val="22"/>
          <w:szCs w:val="22"/>
          <w:lang w:val="sr-Cyrl-RS"/>
        </w:rPr>
        <w:tab/>
        <w:t xml:space="preserve">     Управе за образовање</w:t>
      </w: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</w:rPr>
      </w:pPr>
    </w:p>
    <w:p w:rsidR="0033348A" w:rsidRPr="00AF1DAF" w:rsidRDefault="0033348A" w:rsidP="0033348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F1DA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AF1DAF">
        <w:rPr>
          <w:rFonts w:ascii="Arial" w:hAnsi="Arial" w:cs="Arial"/>
          <w:sz w:val="22"/>
          <w:szCs w:val="22"/>
          <w:lang w:val="sr-Cyrl-RS"/>
        </w:rPr>
        <w:t>Јелица Велаја</w:t>
      </w:r>
    </w:p>
    <w:p w:rsidR="0033348A" w:rsidRPr="00F16EBF" w:rsidRDefault="0033348A" w:rsidP="0033348A">
      <w:pPr>
        <w:spacing w:after="200" w:line="276" w:lineRule="auto"/>
        <w:rPr>
          <w:rFonts w:ascii="Arial" w:hAnsi="Arial" w:cs="Arial"/>
          <w:sz w:val="22"/>
          <w:szCs w:val="22"/>
          <w:lang w:val="sr-Latn-RS"/>
        </w:rPr>
      </w:pPr>
    </w:p>
    <w:p w:rsidR="00C706CA" w:rsidRDefault="00C706CA"/>
    <w:sectPr w:rsidR="00C706CA" w:rsidSect="0033348A">
      <w:pgSz w:w="12240" w:h="15840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49"/>
    <w:rsid w:val="00013F49"/>
    <w:rsid w:val="0029555C"/>
    <w:rsid w:val="0033348A"/>
    <w:rsid w:val="0039211A"/>
    <w:rsid w:val="004A18F8"/>
    <w:rsid w:val="005445CD"/>
    <w:rsid w:val="006878E3"/>
    <w:rsid w:val="007170E8"/>
    <w:rsid w:val="00AC7A30"/>
    <w:rsid w:val="00BD6F18"/>
    <w:rsid w:val="00C706CA"/>
    <w:rsid w:val="00CB19A2"/>
    <w:rsid w:val="00EF12D2"/>
    <w:rsid w:val="00F3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334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34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F0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334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34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F0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679E-95E0-4725-B224-8F183350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</cp:lastModifiedBy>
  <cp:revision>8</cp:revision>
  <cp:lastPrinted>2014-07-03T07:50:00Z</cp:lastPrinted>
  <dcterms:created xsi:type="dcterms:W3CDTF">2014-07-02T10:09:00Z</dcterms:created>
  <dcterms:modified xsi:type="dcterms:W3CDTF">2014-07-08T10:05:00Z</dcterms:modified>
</cp:coreProperties>
</file>