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34" w:rsidRPr="00C30862" w:rsidRDefault="00980034" w:rsidP="00432E8A">
      <w:pPr>
        <w:jc w:val="both"/>
        <w:rPr>
          <w:lang w:val="sr-Cyrl-CS"/>
        </w:rPr>
      </w:pPr>
    </w:p>
    <w:p w:rsidR="00081696" w:rsidRDefault="00081696">
      <w:pPr>
        <w:rPr>
          <w:lang w:val="sr-Cyrl-CS"/>
        </w:rPr>
      </w:pPr>
    </w:p>
    <w:p w:rsidR="00302BD9" w:rsidRDefault="00302BD9">
      <w:pPr>
        <w:rPr>
          <w:lang w:val="sr-Cyrl-CS"/>
        </w:rPr>
      </w:pPr>
    </w:p>
    <w:p w:rsidR="00302BD9" w:rsidRDefault="00302BD9">
      <w:pPr>
        <w:rPr>
          <w:lang w:val="sr-Cyrl-CS"/>
        </w:rPr>
      </w:pPr>
    </w:p>
    <w:p w:rsidR="00302BD9" w:rsidRPr="00302BD9" w:rsidRDefault="00302BD9">
      <w:pPr>
        <w:rPr>
          <w:lang w:val="sr-Cyrl-CS"/>
        </w:rPr>
      </w:pPr>
    </w:p>
    <w:p w:rsidR="00081696" w:rsidRDefault="00081696" w:rsidP="00EA55F4">
      <w:pPr>
        <w:jc w:val="both"/>
        <w:rPr>
          <w:lang w:val="sr-Cyrl-CS"/>
        </w:rPr>
      </w:pPr>
      <w:r>
        <w:rPr>
          <w:lang w:val="sr-Cyrl-CS"/>
        </w:rPr>
        <w:t>Н</w:t>
      </w:r>
      <w:r w:rsidR="00CE79EA">
        <w:rPr>
          <w:lang w:val="sr-Cyrl-CS"/>
        </w:rPr>
        <w:t xml:space="preserve">а основу члана </w:t>
      </w:r>
      <w:r>
        <w:rPr>
          <w:lang w:val="sr-Cyrl-CS"/>
        </w:rPr>
        <w:t xml:space="preserve"> 32</w:t>
      </w:r>
      <w:r w:rsidR="008814A0">
        <w:rPr>
          <w:lang w:val="sr-Cyrl-CS"/>
        </w:rPr>
        <w:t>.</w:t>
      </w:r>
      <w:r w:rsidR="00AE0746">
        <w:rPr>
          <w:lang w:val="sr-Cyrl-CS"/>
        </w:rPr>
        <w:t xml:space="preserve"> став 1. алинеја 5</w:t>
      </w:r>
      <w:r w:rsidR="00C30862">
        <w:rPr>
          <w:lang w:val="sr-Cyrl-CS"/>
        </w:rPr>
        <w:t>.</w:t>
      </w:r>
      <w:r>
        <w:rPr>
          <w:lang w:val="sr-Cyrl-CS"/>
        </w:rPr>
        <w:t xml:space="preserve"> Статута Установе Дечије одмаралиш</w:t>
      </w:r>
      <w:r w:rsidR="005F2B86">
        <w:rPr>
          <w:lang w:val="sr-Cyrl-CS"/>
        </w:rPr>
        <w:t>те ''Дивљана'' Ниш,</w:t>
      </w:r>
      <w:r w:rsidR="005E11A8">
        <w:rPr>
          <w:lang w:val="sr-Cyrl-CS"/>
        </w:rPr>
        <w:t xml:space="preserve"> Управни одбор Установе на </w:t>
      </w:r>
      <w:r w:rsidR="00BC0364">
        <w:rPr>
          <w:lang w:val="sr-Cyrl-CS"/>
        </w:rPr>
        <w:t xml:space="preserve">седници одржаној дана </w:t>
      </w:r>
      <w:r w:rsidR="00F1737F">
        <w:t>08</w:t>
      </w:r>
      <w:r w:rsidR="00BC0364">
        <w:rPr>
          <w:lang w:val="sr-Cyrl-CS"/>
        </w:rPr>
        <w:t>.0</w:t>
      </w:r>
      <w:r w:rsidR="00F1737F">
        <w:t>4</w:t>
      </w:r>
      <w:r w:rsidR="00AE0746">
        <w:rPr>
          <w:lang w:val="sr-Cyrl-CS"/>
        </w:rPr>
        <w:t>.2014</w:t>
      </w:r>
      <w:r w:rsidR="005E11A8">
        <w:rPr>
          <w:lang w:val="sr-Cyrl-CS"/>
        </w:rPr>
        <w:t xml:space="preserve">. године једногласно </w:t>
      </w:r>
      <w:r>
        <w:rPr>
          <w:lang w:val="sr-Cyrl-CS"/>
        </w:rPr>
        <w:t xml:space="preserve"> доноси:</w:t>
      </w:r>
    </w:p>
    <w:p w:rsidR="00081696" w:rsidRDefault="00081696">
      <w:pPr>
        <w:rPr>
          <w:lang w:val="sr-Cyrl-CS"/>
        </w:rPr>
      </w:pPr>
    </w:p>
    <w:p w:rsidR="00081696" w:rsidRDefault="00081696">
      <w:pPr>
        <w:rPr>
          <w:lang w:val="sr-Cyrl-CS"/>
        </w:rPr>
      </w:pPr>
    </w:p>
    <w:p w:rsidR="00C30862" w:rsidRDefault="00081696">
      <w:pPr>
        <w:rPr>
          <w:sz w:val="28"/>
          <w:szCs w:val="2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814A0">
        <w:t xml:space="preserve">             </w:t>
      </w:r>
      <w:r w:rsidR="000127AD">
        <w:rPr>
          <w:sz w:val="28"/>
          <w:szCs w:val="28"/>
          <w:lang w:val="sr-Cyrl-CS"/>
        </w:rPr>
        <w:t>О  Д  Л  У  К  У</w:t>
      </w:r>
    </w:p>
    <w:p w:rsidR="00A704F7" w:rsidRDefault="00A704F7">
      <w:pPr>
        <w:rPr>
          <w:sz w:val="28"/>
          <w:szCs w:val="28"/>
          <w:lang w:val="sr-Cyrl-CS"/>
        </w:rPr>
      </w:pPr>
    </w:p>
    <w:p w:rsidR="00A704F7" w:rsidRPr="00A704F7" w:rsidRDefault="00A704F7">
      <w:pPr>
        <w:rPr>
          <w:lang w:val="sr-Cyrl-CS"/>
        </w:rPr>
      </w:pPr>
      <w:r>
        <w:rPr>
          <w:lang w:val="sr-Cyrl-CS"/>
        </w:rPr>
        <w:t xml:space="preserve">Усваја се ИЗВЕШТАЈ О </w:t>
      </w:r>
      <w:r w:rsidR="00F1737F">
        <w:rPr>
          <w:lang w:val="sr-Cyrl-CS"/>
        </w:rPr>
        <w:t>ПОСЛОВАЊУ</w:t>
      </w:r>
      <w:r>
        <w:rPr>
          <w:lang w:val="sr-Cyrl-CS"/>
        </w:rPr>
        <w:t xml:space="preserve"> Установе Дечије одмаралиште „Дивљана“ Ниш за 2013. Годину.</w:t>
      </w:r>
    </w:p>
    <w:p w:rsidR="000127AD" w:rsidRDefault="00A704F7" w:rsidP="00A704F7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0127AD">
        <w:rPr>
          <w:lang w:val="sr-Cyrl-CS"/>
        </w:rPr>
        <w:t>Саставни де</w:t>
      </w:r>
      <w:r w:rsidR="00C30862">
        <w:rPr>
          <w:lang w:val="sr-Cyrl-CS"/>
        </w:rPr>
        <w:t>о ове од</w:t>
      </w:r>
      <w:r>
        <w:rPr>
          <w:lang w:val="sr-Cyrl-CS"/>
        </w:rPr>
        <w:t xml:space="preserve">луке </w:t>
      </w:r>
      <w:r w:rsidR="008D6140">
        <w:rPr>
          <w:lang w:val="sr-Cyrl-CS"/>
        </w:rPr>
        <w:t xml:space="preserve">је ИЗВЕШТАЈ О </w:t>
      </w:r>
      <w:r w:rsidR="00F1737F">
        <w:rPr>
          <w:lang w:val="sr-Cyrl-CS"/>
        </w:rPr>
        <w:t>ПОСЛОВАЊУ</w:t>
      </w:r>
      <w:r w:rsidR="008D6140">
        <w:rPr>
          <w:lang w:val="sr-Cyrl-CS"/>
        </w:rPr>
        <w:t xml:space="preserve"> УСТАНОВЕ ДЕ</w:t>
      </w:r>
      <w:r w:rsidR="00C31847">
        <w:rPr>
          <w:lang w:val="sr-Cyrl-CS"/>
        </w:rPr>
        <w:t>ЧИЈЕ ОДМАРАЛИШТЕ „ДИВЉАНА“ НИШ З</w:t>
      </w:r>
      <w:r w:rsidR="008D6140">
        <w:rPr>
          <w:lang w:val="sr-Cyrl-CS"/>
        </w:rPr>
        <w:t>А 2013.ГОДИНУ бр.</w:t>
      </w:r>
      <w:r w:rsidR="00F1737F">
        <w:rPr>
          <w:lang w:val="sr-Cyrl-CS"/>
        </w:rPr>
        <w:t>21</w:t>
      </w:r>
      <w:r w:rsidR="008D6140">
        <w:rPr>
          <w:lang w:val="sr-Cyrl-CS"/>
        </w:rPr>
        <w:t>-2014 од 0</w:t>
      </w:r>
      <w:r w:rsidR="00F1737F">
        <w:rPr>
          <w:lang w:val="sr-Cyrl-CS"/>
        </w:rPr>
        <w:t>8</w:t>
      </w:r>
      <w:r w:rsidR="008D6140">
        <w:rPr>
          <w:lang w:val="sr-Cyrl-CS"/>
        </w:rPr>
        <w:t>.0</w:t>
      </w:r>
      <w:r w:rsidR="00F1737F">
        <w:rPr>
          <w:lang w:val="sr-Cyrl-CS"/>
        </w:rPr>
        <w:t>4</w:t>
      </w:r>
      <w:r w:rsidR="008D6140">
        <w:rPr>
          <w:lang w:val="sr-Cyrl-CS"/>
        </w:rPr>
        <w:t xml:space="preserve">.2014. године, са финансијским извештајем(преглед прихода и расхода по годишњем рачуну за 2013. </w:t>
      </w:r>
      <w:r w:rsidR="002B4B7A">
        <w:rPr>
          <w:lang w:val="sr-Cyrl-CS"/>
        </w:rPr>
        <w:t>г</w:t>
      </w:r>
      <w:r w:rsidR="008D6140">
        <w:rPr>
          <w:lang w:val="sr-Cyrl-CS"/>
        </w:rPr>
        <w:t>одину)</w:t>
      </w:r>
      <w:r w:rsidR="002B4B7A">
        <w:rPr>
          <w:lang w:val="sr-Cyrl-CS"/>
        </w:rPr>
        <w:t>.</w:t>
      </w:r>
    </w:p>
    <w:p w:rsidR="000127AD" w:rsidRPr="000127AD" w:rsidRDefault="000127AD">
      <w:pPr>
        <w:rPr>
          <w:lang w:val="sr-Cyrl-CS"/>
        </w:rPr>
      </w:pPr>
      <w:r>
        <w:rPr>
          <w:lang w:val="sr-Cyrl-CS"/>
        </w:rPr>
        <w:t>О</w:t>
      </w:r>
      <w:r w:rsidR="002B4B7A">
        <w:rPr>
          <w:lang w:val="sr-Cyrl-CS"/>
        </w:rPr>
        <w:t xml:space="preserve">ву одлуку са ИЗВЕШТАЈЕМ О РАДУ </w:t>
      </w:r>
      <w:r>
        <w:rPr>
          <w:lang w:val="sr-Cyrl-CS"/>
        </w:rPr>
        <w:t>доставити надлежној Управи.</w:t>
      </w:r>
    </w:p>
    <w:p w:rsidR="008814A0" w:rsidRDefault="008814A0">
      <w:pPr>
        <w:rPr>
          <w:sz w:val="28"/>
          <w:szCs w:val="28"/>
          <w:lang w:val="sr-Cyrl-CS"/>
        </w:rPr>
      </w:pPr>
    </w:p>
    <w:p w:rsidR="007148D4" w:rsidRDefault="007148D4" w:rsidP="007148D4">
      <w:pPr>
        <w:ind w:left="2124"/>
        <w:jc w:val="both"/>
        <w:rPr>
          <w:sz w:val="28"/>
          <w:szCs w:val="28"/>
          <w:lang w:val="sr-Cyrl-CS"/>
        </w:rPr>
      </w:pPr>
      <w:r>
        <w:rPr>
          <w:lang w:val="sr-Cyrl-CS"/>
        </w:rPr>
        <w:t xml:space="preserve">         </w:t>
      </w:r>
      <w:r>
        <w:rPr>
          <w:sz w:val="28"/>
          <w:szCs w:val="28"/>
          <w:lang w:val="sr-Cyrl-CS"/>
        </w:rPr>
        <w:t>О  б  р  а  з  л  о  ж  е  њ  е</w:t>
      </w:r>
    </w:p>
    <w:p w:rsidR="009D3C58" w:rsidRDefault="000127AD" w:rsidP="00081696">
      <w:pPr>
        <w:jc w:val="both"/>
        <w:rPr>
          <w:lang w:val="sr-Cyrl-CS"/>
        </w:rPr>
      </w:pPr>
      <w:r>
        <w:rPr>
          <w:lang w:val="sr-Cyrl-CS"/>
        </w:rPr>
        <w:t>По процедури која је утврђена Статутом Установе</w:t>
      </w:r>
      <w:r w:rsidR="002B4B7A">
        <w:rPr>
          <w:lang w:val="sr-Cyrl-CS"/>
        </w:rPr>
        <w:t xml:space="preserve">, Управни одбор Установе је разматрао ИЗВЕШТАЈ О </w:t>
      </w:r>
      <w:r w:rsidR="00F1737F">
        <w:rPr>
          <w:lang w:val="sr-Cyrl-CS"/>
        </w:rPr>
        <w:t>ПОСЛОВАЊУ</w:t>
      </w:r>
      <w:r w:rsidR="002B4B7A">
        <w:rPr>
          <w:lang w:val="sr-Cyrl-CS"/>
        </w:rPr>
        <w:t xml:space="preserve"> УСТАНОВЕ ЗА 2013 годину,са финансијским извештајем, исти је усвојио у целости,те је сходно наведеном решено као у диспозитиву.</w:t>
      </w:r>
    </w:p>
    <w:p w:rsidR="00432E8A" w:rsidRDefault="009D3C58" w:rsidP="00432E8A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9D3C58" w:rsidRDefault="009D3C58" w:rsidP="00432E8A">
      <w:pPr>
        <w:ind w:left="4956" w:firstLine="708"/>
        <w:jc w:val="both"/>
      </w:pPr>
      <w:r>
        <w:rPr>
          <w:lang w:val="sr-Cyrl-CS"/>
        </w:rPr>
        <w:t xml:space="preserve">   </w:t>
      </w:r>
      <w:r w:rsidR="00432E8A">
        <w:t xml:space="preserve"> </w:t>
      </w:r>
      <w:r>
        <w:rPr>
          <w:lang w:val="sr-Cyrl-CS"/>
        </w:rPr>
        <w:t xml:space="preserve">      Управног одбора</w:t>
      </w:r>
    </w:p>
    <w:p w:rsidR="00432E8A" w:rsidRPr="00432E8A" w:rsidRDefault="00254D50" w:rsidP="00432E8A">
      <w:pPr>
        <w:ind w:left="4956" w:firstLine="708"/>
        <w:jc w:val="both"/>
        <w:rPr>
          <w:lang w:val="sr-Cyrl-CS"/>
        </w:rPr>
      </w:pPr>
      <w:r>
        <w:rPr>
          <w:lang w:val="sr-Cyrl-CS"/>
        </w:rPr>
        <w:t>Ивана Здравковић,дипл.ецц</w:t>
      </w:r>
      <w:r w:rsidR="00432E8A">
        <w:rPr>
          <w:lang w:val="sr-Cyrl-CS"/>
        </w:rPr>
        <w:t>.</w:t>
      </w:r>
    </w:p>
    <w:p w:rsidR="009D3C58" w:rsidRPr="00432E8A" w:rsidRDefault="00432E8A" w:rsidP="00EA55F4">
      <w:pPr>
        <w:ind w:left="5664"/>
        <w:jc w:val="both"/>
      </w:pPr>
      <w:r>
        <w:rPr>
          <w:lang w:val="sr-Cyrl-CS"/>
        </w:rPr>
        <w:t xml:space="preserve">     </w:t>
      </w:r>
    </w:p>
    <w:sectPr w:rsidR="009D3C58" w:rsidRPr="00432E8A" w:rsidSect="0098003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1696"/>
    <w:rsid w:val="000127AD"/>
    <w:rsid w:val="00081696"/>
    <w:rsid w:val="000D032A"/>
    <w:rsid w:val="000D6E92"/>
    <w:rsid w:val="00114ACF"/>
    <w:rsid w:val="001E043E"/>
    <w:rsid w:val="00254D50"/>
    <w:rsid w:val="002B4B7A"/>
    <w:rsid w:val="00302BD9"/>
    <w:rsid w:val="0039601C"/>
    <w:rsid w:val="003B261C"/>
    <w:rsid w:val="00432E8A"/>
    <w:rsid w:val="0051043E"/>
    <w:rsid w:val="00525D29"/>
    <w:rsid w:val="005D518B"/>
    <w:rsid w:val="005E11A8"/>
    <w:rsid w:val="005F2B86"/>
    <w:rsid w:val="00691059"/>
    <w:rsid w:val="00707585"/>
    <w:rsid w:val="007148D4"/>
    <w:rsid w:val="00737C50"/>
    <w:rsid w:val="008814A0"/>
    <w:rsid w:val="008C3310"/>
    <w:rsid w:val="008D6140"/>
    <w:rsid w:val="009310C1"/>
    <w:rsid w:val="00980034"/>
    <w:rsid w:val="009D3C58"/>
    <w:rsid w:val="00A704F7"/>
    <w:rsid w:val="00AE0746"/>
    <w:rsid w:val="00B552A4"/>
    <w:rsid w:val="00BC0364"/>
    <w:rsid w:val="00C30862"/>
    <w:rsid w:val="00C31847"/>
    <w:rsid w:val="00C510D7"/>
    <w:rsid w:val="00CE79EA"/>
    <w:rsid w:val="00D5658E"/>
    <w:rsid w:val="00DB0983"/>
    <w:rsid w:val="00E6610B"/>
    <w:rsid w:val="00EA55F4"/>
    <w:rsid w:val="00EC3B44"/>
    <w:rsid w:val="00F1737F"/>
    <w:rsid w:val="00F7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F378-746C-453F-B338-29362F1F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"DIVLJANA" NIŠ</dc:creator>
  <cp:keywords/>
  <dc:description/>
  <cp:lastModifiedBy>radzoran</cp:lastModifiedBy>
  <cp:revision>8</cp:revision>
  <cp:lastPrinted>2022-03-24T12:02:00Z</cp:lastPrinted>
  <dcterms:created xsi:type="dcterms:W3CDTF">2024-03-14T11:07:00Z</dcterms:created>
  <dcterms:modified xsi:type="dcterms:W3CDTF">2014-04-08T09:42:00Z</dcterms:modified>
</cp:coreProperties>
</file>