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5F" w:rsidRPr="008744EC" w:rsidRDefault="00C9445F" w:rsidP="00C9445F">
      <w:pPr>
        <w:spacing w:after="0"/>
        <w:ind w:firstLine="720"/>
        <w:jc w:val="right"/>
        <w:rPr>
          <w:rFonts w:ascii="Arial" w:hAnsi="Arial" w:cs="Arial"/>
          <w:color w:val="FFFFFF" w:themeColor="background1"/>
          <w:lang w:val="sr-Cyrl-CS"/>
        </w:rPr>
      </w:pPr>
      <w:bookmarkStart w:id="0" w:name="_GoBack"/>
      <w:bookmarkEnd w:id="0"/>
      <w:r w:rsidRPr="008744EC">
        <w:rPr>
          <w:rFonts w:ascii="Arial" w:hAnsi="Arial" w:cs="Arial"/>
          <w:color w:val="FFFFFF" w:themeColor="background1"/>
          <w:lang w:val="sr-Cyrl-CS"/>
        </w:rPr>
        <w:t xml:space="preserve">Нацрт </w:t>
      </w:r>
    </w:p>
    <w:p w:rsidR="00C9445F" w:rsidRDefault="00C9445F" w:rsidP="00C9445F">
      <w:pPr>
        <w:spacing w:after="0"/>
        <w:ind w:firstLine="720"/>
        <w:jc w:val="right"/>
        <w:rPr>
          <w:rFonts w:ascii="Arial" w:hAnsi="Arial" w:cs="Arial"/>
          <w:lang w:val="sr-Cyrl-CS"/>
        </w:rPr>
      </w:pPr>
    </w:p>
    <w:p w:rsidR="00A018CD" w:rsidRPr="00E84472" w:rsidRDefault="00A018CD" w:rsidP="00840D3D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E84472">
        <w:rPr>
          <w:rFonts w:ascii="Arial" w:hAnsi="Arial" w:cs="Arial"/>
          <w:lang w:val="sr-Cyrl-CS"/>
        </w:rPr>
        <w:t>На основу</w:t>
      </w:r>
      <w:r w:rsidR="00DD7360">
        <w:rPr>
          <w:rFonts w:ascii="Arial" w:hAnsi="Arial" w:cs="Arial"/>
          <w:lang w:val="sr-Cyrl-CS"/>
        </w:rPr>
        <w:t xml:space="preserve"> члана 8. Закона о финансирању локалне самоуправе (''Службени гласник</w:t>
      </w:r>
      <w:r w:rsidR="001C01D2">
        <w:rPr>
          <w:rFonts w:ascii="Arial" w:hAnsi="Arial" w:cs="Arial"/>
          <w:lang w:val="sr-Cyrl-CS"/>
        </w:rPr>
        <w:t xml:space="preserve"> </w:t>
      </w:r>
      <w:r w:rsidR="00DD7360">
        <w:rPr>
          <w:rFonts w:ascii="Arial" w:hAnsi="Arial" w:cs="Arial"/>
          <w:lang w:val="sr-Cyrl-CS"/>
        </w:rPr>
        <w:t>РС'', број 62/06, 47/11 и 93/12),</w:t>
      </w:r>
      <w:r w:rsidRPr="00E84472">
        <w:rPr>
          <w:rFonts w:ascii="Arial" w:hAnsi="Arial" w:cs="Arial"/>
          <w:lang w:val="sr-Cyrl-CS"/>
        </w:rPr>
        <w:t xml:space="preserve"> члана  11</w:t>
      </w:r>
      <w:r w:rsidR="00B3166C" w:rsidRPr="00E84472">
        <w:rPr>
          <w:rFonts w:ascii="Arial" w:hAnsi="Arial" w:cs="Arial"/>
          <w:lang w:val="sr-Latn-RS"/>
        </w:rPr>
        <w:t>.</w:t>
      </w:r>
      <w:r w:rsidR="00913E85">
        <w:rPr>
          <w:rFonts w:ascii="Arial" w:hAnsi="Arial" w:cs="Arial"/>
          <w:lang w:val="sr-Latn-RS"/>
        </w:rPr>
        <w:t xml:space="preserve"> </w:t>
      </w:r>
      <w:r w:rsidR="00913E85">
        <w:rPr>
          <w:rFonts w:ascii="Arial" w:hAnsi="Arial" w:cs="Arial"/>
          <w:lang w:val="sr-Cyrl-CS"/>
        </w:rPr>
        <w:t>и члана 38б.</w:t>
      </w:r>
      <w:r w:rsidRPr="00E84472">
        <w:rPr>
          <w:rFonts w:ascii="Arial" w:hAnsi="Arial" w:cs="Arial"/>
          <w:lang w:val="sr-Cyrl-CS"/>
        </w:rPr>
        <w:t xml:space="preserve"> </w:t>
      </w:r>
      <w:r w:rsidR="00B3166C" w:rsidRPr="00E84472">
        <w:rPr>
          <w:rFonts w:ascii="Arial" w:hAnsi="Arial" w:cs="Arial"/>
          <w:lang w:val="sr-Cyrl-CS"/>
        </w:rPr>
        <w:t>Закона о порезима на имовину</w:t>
      </w:r>
      <w:r w:rsidR="001C01D2">
        <w:rPr>
          <w:rFonts w:ascii="Arial" w:hAnsi="Arial" w:cs="Arial"/>
          <w:lang w:val="sr-Cyrl-CS"/>
        </w:rPr>
        <w:t xml:space="preserve">   </w:t>
      </w:r>
      <w:r w:rsidR="00B3166C" w:rsidRPr="00E84472">
        <w:rPr>
          <w:rFonts w:ascii="Arial" w:hAnsi="Arial" w:cs="Arial"/>
          <w:lang w:val="sr-Cyrl-CS"/>
        </w:rPr>
        <w:t xml:space="preserve"> </w:t>
      </w:r>
      <w:r w:rsidR="001C01D2">
        <w:rPr>
          <w:rFonts w:ascii="Arial" w:hAnsi="Arial" w:cs="Arial"/>
          <w:lang w:val="sr-Cyrl-CS"/>
        </w:rPr>
        <w:t>(</w:t>
      </w:r>
      <w:r w:rsidR="00B3166C" w:rsidRPr="00E84472">
        <w:rPr>
          <w:rFonts w:ascii="Arial" w:hAnsi="Arial" w:cs="Arial"/>
          <w:lang w:val="sr-Cyrl-CS"/>
        </w:rPr>
        <w:t xml:space="preserve">''Службени гласник </w:t>
      </w:r>
      <w:r w:rsidRPr="00E84472">
        <w:rPr>
          <w:rFonts w:ascii="Arial" w:hAnsi="Arial" w:cs="Arial"/>
          <w:lang w:val="sr-Cyrl-CS"/>
        </w:rPr>
        <w:t xml:space="preserve"> РС</w:t>
      </w:r>
      <w:r w:rsidR="00B3166C" w:rsidRPr="00E84472">
        <w:rPr>
          <w:rFonts w:ascii="Arial" w:hAnsi="Arial" w:cs="Arial"/>
          <w:lang w:val="sr-Cyrl-CS"/>
        </w:rPr>
        <w:t>''</w:t>
      </w:r>
      <w:r w:rsidR="00DD538A">
        <w:rPr>
          <w:rFonts w:ascii="Arial" w:hAnsi="Arial" w:cs="Arial"/>
          <w:lang w:val="sr-Latn-CS"/>
        </w:rPr>
        <w:t>,</w:t>
      </w:r>
      <w:r w:rsidR="00B3166C" w:rsidRPr="00E84472">
        <w:rPr>
          <w:rFonts w:ascii="Arial" w:hAnsi="Arial" w:cs="Arial"/>
          <w:lang w:val="sr-Cyrl-CS"/>
        </w:rPr>
        <w:t xml:space="preserve"> број</w:t>
      </w:r>
      <w:r w:rsidRPr="00E84472">
        <w:rPr>
          <w:rFonts w:ascii="Arial" w:hAnsi="Arial" w:cs="Arial"/>
          <w:lang w:val="sr-Cyrl-CS"/>
        </w:rPr>
        <w:t>: 26/2001,</w:t>
      </w:r>
      <w:r w:rsidR="00913E85">
        <w:rPr>
          <w:rFonts w:ascii="Arial" w:hAnsi="Arial" w:cs="Arial"/>
          <w:lang w:val="sr-Latn-CS"/>
        </w:rPr>
        <w:t xml:space="preserve"> 45/2002,</w:t>
      </w:r>
      <w:r w:rsidRPr="00E84472">
        <w:rPr>
          <w:rFonts w:ascii="Arial" w:hAnsi="Arial" w:cs="Arial"/>
          <w:lang w:val="sr-Cyrl-CS"/>
        </w:rPr>
        <w:t xml:space="preserve"> 80/2002, 135/2004, 61/2007, 5/2009, 101/2010, 24/2011, 78/2011</w:t>
      </w:r>
      <w:r w:rsidR="00913E85">
        <w:rPr>
          <w:rFonts w:ascii="Arial" w:hAnsi="Arial" w:cs="Arial"/>
          <w:lang w:val="sr-Latn-CS"/>
        </w:rPr>
        <w:t>, 57/12</w:t>
      </w:r>
      <w:r w:rsidR="00860AEE">
        <w:rPr>
          <w:rFonts w:ascii="Arial" w:hAnsi="Arial" w:cs="Arial"/>
          <w:lang w:val="sr-Latn-CS"/>
        </w:rPr>
        <w:t>-</w:t>
      </w:r>
      <w:r w:rsidR="00860AEE">
        <w:rPr>
          <w:rFonts w:ascii="Arial" w:hAnsi="Arial" w:cs="Arial"/>
          <w:lang w:val="sr-Cyrl-CS"/>
        </w:rPr>
        <w:t>УС</w:t>
      </w:r>
      <w:r w:rsidRPr="00E84472">
        <w:rPr>
          <w:rFonts w:ascii="Arial" w:hAnsi="Arial" w:cs="Arial"/>
          <w:lang w:val="sr-Cyrl-CS"/>
        </w:rPr>
        <w:t xml:space="preserve"> и 47/2013)</w:t>
      </w:r>
      <w:r w:rsidR="00860AEE">
        <w:rPr>
          <w:rFonts w:ascii="Arial" w:hAnsi="Arial" w:cs="Arial"/>
          <w:lang w:val="sr-Cyrl-CS"/>
        </w:rPr>
        <w:t>,</w:t>
      </w:r>
      <w:r w:rsidRPr="00E84472">
        <w:rPr>
          <w:rFonts w:ascii="Arial" w:hAnsi="Arial" w:cs="Arial"/>
          <w:lang w:val="sr-Cyrl-CS"/>
        </w:rPr>
        <w:t xml:space="preserve"> члана 36</w:t>
      </w:r>
      <w:r w:rsidR="00B3166C" w:rsidRPr="00E84472">
        <w:rPr>
          <w:rFonts w:ascii="Arial" w:hAnsi="Arial" w:cs="Arial"/>
          <w:lang w:val="sr-Latn-RS"/>
        </w:rPr>
        <w:t>.</w:t>
      </w:r>
      <w:r w:rsidRPr="00E84472">
        <w:rPr>
          <w:rFonts w:ascii="Arial" w:hAnsi="Arial" w:cs="Arial"/>
          <w:lang w:val="sr-Cyrl-CS"/>
        </w:rPr>
        <w:t xml:space="preserve"> </w:t>
      </w:r>
      <w:r w:rsidR="00913E85">
        <w:rPr>
          <w:rFonts w:ascii="Arial" w:hAnsi="Arial" w:cs="Arial"/>
          <w:lang w:val="sr-Cyrl-CS"/>
        </w:rPr>
        <w:t xml:space="preserve"> </w:t>
      </w:r>
      <w:r w:rsidRPr="00E84472">
        <w:rPr>
          <w:rFonts w:ascii="Arial" w:hAnsi="Arial" w:cs="Arial"/>
          <w:lang w:val="sr-Cyrl-CS"/>
        </w:rPr>
        <w:t xml:space="preserve">Закона о изменама и допунама Закона о порезима на </w:t>
      </w:r>
      <w:r w:rsidR="00B3166C" w:rsidRPr="00E84472">
        <w:rPr>
          <w:rFonts w:ascii="Arial" w:hAnsi="Arial" w:cs="Arial"/>
          <w:lang w:val="sr-Cyrl-CS"/>
        </w:rPr>
        <w:t xml:space="preserve">имовину ( ''Службени гласник </w:t>
      </w:r>
      <w:r w:rsidRPr="00E84472">
        <w:rPr>
          <w:rFonts w:ascii="Arial" w:hAnsi="Arial" w:cs="Arial"/>
          <w:lang w:val="sr-Cyrl-CS"/>
        </w:rPr>
        <w:t>РС</w:t>
      </w:r>
      <w:r w:rsidR="00B3166C" w:rsidRPr="00E84472">
        <w:rPr>
          <w:rFonts w:ascii="Arial" w:hAnsi="Arial" w:cs="Arial"/>
          <w:lang w:val="sr-Cyrl-CS"/>
        </w:rPr>
        <w:t>''</w:t>
      </w:r>
      <w:r w:rsidR="001C01D2">
        <w:rPr>
          <w:rFonts w:ascii="Arial" w:hAnsi="Arial" w:cs="Arial"/>
          <w:lang w:val="sr-Cyrl-CS"/>
        </w:rPr>
        <w:t>,</w:t>
      </w:r>
      <w:r w:rsidRPr="00E84472">
        <w:rPr>
          <w:rFonts w:ascii="Arial" w:hAnsi="Arial" w:cs="Arial"/>
          <w:lang w:val="sr-Cyrl-CS"/>
        </w:rPr>
        <w:t xml:space="preserve"> број 47/2013) и члана </w:t>
      </w:r>
      <w:r w:rsidR="00B3166C" w:rsidRPr="00E84472">
        <w:rPr>
          <w:rFonts w:ascii="Arial" w:hAnsi="Arial" w:cs="Arial"/>
          <w:lang w:val="sr-Latn-RS"/>
        </w:rPr>
        <w:t>37.</w:t>
      </w:r>
      <w:r w:rsidRPr="00E84472">
        <w:rPr>
          <w:rFonts w:ascii="Arial" w:hAnsi="Arial" w:cs="Arial"/>
          <w:lang w:val="sr-Cyrl-CS"/>
        </w:rPr>
        <w:t xml:space="preserve"> Статута </w:t>
      </w:r>
      <w:r w:rsidR="00B3166C" w:rsidRPr="00E84472">
        <w:rPr>
          <w:rFonts w:ascii="Arial" w:hAnsi="Arial" w:cs="Arial"/>
          <w:lang w:val="sr-Cyrl-RS"/>
        </w:rPr>
        <w:t>Града Ниша</w:t>
      </w:r>
      <w:r w:rsidR="00B3166C" w:rsidRPr="00E84472">
        <w:rPr>
          <w:rFonts w:ascii="Arial" w:hAnsi="Arial" w:cs="Arial"/>
          <w:lang w:val="sr-Cyrl-CS"/>
        </w:rPr>
        <w:t xml:space="preserve"> ( ''</w:t>
      </w:r>
      <w:r w:rsidRPr="00E84472">
        <w:rPr>
          <w:rFonts w:ascii="Arial" w:hAnsi="Arial" w:cs="Arial"/>
          <w:lang w:val="sr-Cyrl-CS"/>
        </w:rPr>
        <w:t xml:space="preserve">Службени </w:t>
      </w:r>
      <w:r w:rsidR="00B3166C" w:rsidRPr="00E84472">
        <w:rPr>
          <w:rFonts w:ascii="Arial" w:hAnsi="Arial" w:cs="Arial"/>
          <w:lang w:val="sr-Cyrl-CS"/>
        </w:rPr>
        <w:t xml:space="preserve">лист Града Ниша'' </w:t>
      </w:r>
      <w:r w:rsidRPr="00E84472">
        <w:rPr>
          <w:rFonts w:ascii="Arial" w:hAnsi="Arial" w:cs="Arial"/>
          <w:lang w:val="sr-Cyrl-CS"/>
        </w:rPr>
        <w:t>број 8</w:t>
      </w:r>
      <w:r w:rsidR="00B3166C" w:rsidRPr="00E84472">
        <w:rPr>
          <w:rFonts w:ascii="Arial" w:hAnsi="Arial" w:cs="Arial"/>
          <w:lang w:val="sr-Cyrl-CS"/>
        </w:rPr>
        <w:t>8</w:t>
      </w:r>
      <w:r w:rsidRPr="00E84472">
        <w:rPr>
          <w:rFonts w:ascii="Arial" w:hAnsi="Arial" w:cs="Arial"/>
          <w:lang w:val="sr-Cyrl-CS"/>
        </w:rPr>
        <w:t>/2008),</w:t>
      </w:r>
      <w:r w:rsidR="00860AEE">
        <w:rPr>
          <w:rFonts w:ascii="Arial" w:hAnsi="Arial" w:cs="Arial"/>
          <w:lang w:val="sr-Cyrl-CS"/>
        </w:rPr>
        <w:t xml:space="preserve"> </w:t>
      </w:r>
      <w:r w:rsidRPr="00E84472">
        <w:rPr>
          <w:rFonts w:ascii="Arial" w:hAnsi="Arial" w:cs="Arial"/>
          <w:lang w:val="sr-Cyrl-CS"/>
        </w:rPr>
        <w:t xml:space="preserve">Скупштина </w:t>
      </w:r>
      <w:r w:rsidR="00B3166C" w:rsidRPr="00E84472">
        <w:rPr>
          <w:rFonts w:ascii="Arial" w:hAnsi="Arial" w:cs="Arial"/>
          <w:lang w:val="sr-Cyrl-CS"/>
        </w:rPr>
        <w:t>Града Ниша,</w:t>
      </w:r>
      <w:r w:rsidRPr="00E84472">
        <w:rPr>
          <w:rFonts w:ascii="Arial" w:hAnsi="Arial" w:cs="Arial"/>
          <w:lang w:val="sr-Cyrl-CS"/>
        </w:rPr>
        <w:t xml:space="preserve"> на седници одржаној дана___________</w:t>
      </w:r>
      <w:r w:rsidR="00B3166C" w:rsidRPr="00E84472">
        <w:rPr>
          <w:rFonts w:ascii="Arial" w:hAnsi="Arial" w:cs="Arial"/>
          <w:lang w:val="sr-Cyrl-CS"/>
        </w:rPr>
        <w:t xml:space="preserve"> 2013.</w:t>
      </w:r>
      <w:r w:rsidR="00A544F4">
        <w:rPr>
          <w:rFonts w:ascii="Arial" w:hAnsi="Arial" w:cs="Arial"/>
          <w:lang w:val="sr-Cyrl-CS"/>
        </w:rPr>
        <w:t xml:space="preserve"> </w:t>
      </w:r>
      <w:r w:rsidR="00B3166C" w:rsidRPr="00E84472">
        <w:rPr>
          <w:rFonts w:ascii="Arial" w:hAnsi="Arial" w:cs="Arial"/>
          <w:lang w:val="sr-Cyrl-CS"/>
        </w:rPr>
        <w:t xml:space="preserve">године, </w:t>
      </w:r>
      <w:r w:rsidRPr="00E84472">
        <w:rPr>
          <w:rFonts w:ascii="Arial" w:hAnsi="Arial" w:cs="Arial"/>
          <w:lang w:val="sr-Cyrl-CS"/>
        </w:rPr>
        <w:t xml:space="preserve"> донела  је:</w:t>
      </w:r>
    </w:p>
    <w:p w:rsidR="00A018CD" w:rsidRDefault="00A018CD" w:rsidP="00A018CD">
      <w:pPr>
        <w:spacing w:after="0"/>
        <w:rPr>
          <w:rFonts w:ascii="Arial" w:hAnsi="Arial" w:cs="Arial"/>
          <w:lang w:val="sr-Cyrl-CS"/>
        </w:rPr>
      </w:pPr>
    </w:p>
    <w:p w:rsidR="00C9445F" w:rsidRPr="00E84472" w:rsidRDefault="00C9445F" w:rsidP="00A018CD">
      <w:pPr>
        <w:spacing w:after="0"/>
        <w:rPr>
          <w:rFonts w:ascii="Arial" w:hAnsi="Arial" w:cs="Arial"/>
          <w:lang w:val="sr-Cyrl-CS"/>
        </w:rPr>
      </w:pPr>
    </w:p>
    <w:p w:rsidR="00A018CD" w:rsidRPr="00E84472" w:rsidRDefault="00A018CD" w:rsidP="00A018CD">
      <w:pPr>
        <w:spacing w:after="0"/>
        <w:jc w:val="center"/>
        <w:rPr>
          <w:rFonts w:ascii="Arial" w:hAnsi="Arial" w:cs="Arial"/>
          <w:b/>
          <w:lang w:val="sr-Cyrl-CS"/>
        </w:rPr>
      </w:pPr>
      <w:r w:rsidRPr="00E84472">
        <w:rPr>
          <w:rFonts w:ascii="Arial" w:hAnsi="Arial" w:cs="Arial"/>
          <w:b/>
          <w:lang w:val="sr-Cyrl-CS"/>
        </w:rPr>
        <w:t>ОДЛУКУ</w:t>
      </w:r>
    </w:p>
    <w:p w:rsidR="00A018CD" w:rsidRPr="00E84472" w:rsidRDefault="00860AEE" w:rsidP="00A018CD">
      <w:pPr>
        <w:spacing w:after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О </w:t>
      </w:r>
      <w:r w:rsidR="00E405F1">
        <w:rPr>
          <w:rFonts w:ascii="Arial" w:hAnsi="Arial" w:cs="Arial"/>
          <w:b/>
          <w:lang w:val="sr-Cyrl-CS"/>
        </w:rPr>
        <w:t>В</w:t>
      </w:r>
      <w:r>
        <w:rPr>
          <w:rFonts w:ascii="Arial" w:hAnsi="Arial" w:cs="Arial"/>
          <w:b/>
          <w:lang w:val="sr-Cyrl-CS"/>
        </w:rPr>
        <w:t>ИСИНИ СТОПЕ ПОРЕЗА НА ИМОВИНУ У ГРАДУ НИШУ</w:t>
      </w:r>
    </w:p>
    <w:p w:rsidR="00A018CD" w:rsidRDefault="00A018CD" w:rsidP="00A018CD">
      <w:pPr>
        <w:spacing w:after="0"/>
        <w:jc w:val="center"/>
        <w:rPr>
          <w:rFonts w:ascii="Arial" w:hAnsi="Arial" w:cs="Arial"/>
          <w:b/>
          <w:lang w:val="sr-Cyrl-CS"/>
        </w:rPr>
      </w:pPr>
    </w:p>
    <w:p w:rsidR="00C9445F" w:rsidRPr="00E84472" w:rsidRDefault="00C9445F" w:rsidP="00A018CD">
      <w:pPr>
        <w:spacing w:after="0"/>
        <w:jc w:val="center"/>
        <w:rPr>
          <w:rFonts w:ascii="Arial" w:hAnsi="Arial" w:cs="Arial"/>
          <w:b/>
          <w:lang w:val="sr-Cyrl-CS"/>
        </w:rPr>
      </w:pPr>
    </w:p>
    <w:p w:rsidR="00392C48" w:rsidRDefault="00A018CD" w:rsidP="00A018CD">
      <w:pPr>
        <w:spacing w:after="0"/>
        <w:jc w:val="center"/>
        <w:rPr>
          <w:rFonts w:ascii="Arial" w:hAnsi="Arial" w:cs="Arial"/>
          <w:b/>
          <w:lang w:val="sr-Cyrl-CS"/>
        </w:rPr>
      </w:pPr>
      <w:r w:rsidRPr="00E84472">
        <w:rPr>
          <w:rFonts w:ascii="Arial" w:hAnsi="Arial" w:cs="Arial"/>
          <w:b/>
          <w:lang w:val="sr-Cyrl-CS"/>
        </w:rPr>
        <w:t>Члан 1.</w:t>
      </w:r>
    </w:p>
    <w:p w:rsidR="00A018CD" w:rsidRPr="00E84472" w:rsidRDefault="00840D3D" w:rsidP="00A018CD">
      <w:pPr>
        <w:spacing w:after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 w:rsidR="00A018CD" w:rsidRPr="00E84472">
        <w:rPr>
          <w:rFonts w:ascii="Arial" w:hAnsi="Arial" w:cs="Arial"/>
          <w:b/>
          <w:lang w:val="sr-Cyrl-CS"/>
        </w:rPr>
        <w:t xml:space="preserve"> </w:t>
      </w:r>
    </w:p>
    <w:p w:rsidR="00A018CD" w:rsidRDefault="00A018CD" w:rsidP="008C78E9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E84472">
        <w:rPr>
          <w:rFonts w:ascii="Arial" w:hAnsi="Arial" w:cs="Arial"/>
          <w:lang w:val="sr-Cyrl-CS"/>
        </w:rPr>
        <w:t xml:space="preserve">Овом одлуком утврђује се стопа пореза на имовину на </w:t>
      </w:r>
      <w:r w:rsidR="00860AEE">
        <w:rPr>
          <w:rFonts w:ascii="Arial" w:hAnsi="Arial" w:cs="Arial"/>
          <w:lang w:val="sr-Cyrl-CS"/>
        </w:rPr>
        <w:t>права на непокретност</w:t>
      </w:r>
      <w:r w:rsidR="001C01D2">
        <w:rPr>
          <w:rFonts w:ascii="Arial" w:hAnsi="Arial" w:cs="Arial"/>
          <w:lang w:val="sr-Cyrl-CS"/>
        </w:rPr>
        <w:t>има на територији Града Ниша.</w:t>
      </w:r>
    </w:p>
    <w:p w:rsidR="00392C48" w:rsidRPr="00E84472" w:rsidRDefault="00392C48" w:rsidP="006E6C35">
      <w:pPr>
        <w:spacing w:after="0"/>
        <w:jc w:val="both"/>
        <w:rPr>
          <w:rFonts w:ascii="Arial" w:hAnsi="Arial" w:cs="Arial"/>
          <w:lang w:val="sr-Cyrl-CS"/>
        </w:rPr>
      </w:pPr>
    </w:p>
    <w:p w:rsidR="00A018CD" w:rsidRDefault="00A018CD" w:rsidP="00A018CD">
      <w:pPr>
        <w:spacing w:after="0"/>
        <w:jc w:val="center"/>
        <w:rPr>
          <w:rFonts w:ascii="Arial" w:hAnsi="Arial" w:cs="Arial"/>
          <w:b/>
          <w:lang w:val="sr-Cyrl-CS"/>
        </w:rPr>
      </w:pPr>
      <w:r w:rsidRPr="00E84472">
        <w:rPr>
          <w:rFonts w:ascii="Arial" w:hAnsi="Arial" w:cs="Arial"/>
          <w:b/>
          <w:lang w:val="sr-Cyrl-CS"/>
        </w:rPr>
        <w:t>Члан 2.</w:t>
      </w:r>
    </w:p>
    <w:p w:rsidR="00C773C6" w:rsidRPr="00E84472" w:rsidRDefault="00C773C6" w:rsidP="00A018CD">
      <w:pPr>
        <w:spacing w:after="0"/>
        <w:jc w:val="center"/>
        <w:rPr>
          <w:rFonts w:ascii="Arial" w:hAnsi="Arial" w:cs="Arial"/>
          <w:b/>
          <w:lang w:val="sr-Cyrl-CS"/>
        </w:rPr>
      </w:pPr>
    </w:p>
    <w:p w:rsidR="00A018CD" w:rsidRPr="00E84472" w:rsidRDefault="00A018CD" w:rsidP="00840D3D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E84472">
        <w:rPr>
          <w:rFonts w:ascii="Arial" w:hAnsi="Arial" w:cs="Arial"/>
          <w:lang w:val="sr-Cyrl-CS"/>
        </w:rPr>
        <w:t>Стопе пореза на имовину износе:</w:t>
      </w:r>
    </w:p>
    <w:p w:rsidR="00A018CD" w:rsidRPr="00EC493A" w:rsidRDefault="00A018CD" w:rsidP="00C773C6">
      <w:pPr>
        <w:spacing w:after="0"/>
        <w:jc w:val="both"/>
        <w:rPr>
          <w:rFonts w:ascii="Arial" w:hAnsi="Arial" w:cs="Arial"/>
          <w:color w:val="FF0000"/>
          <w:lang w:val="sr-Cyrl-CS"/>
        </w:rPr>
      </w:pPr>
      <w:r w:rsidRPr="00E84472">
        <w:rPr>
          <w:rFonts w:ascii="Arial" w:hAnsi="Arial" w:cs="Arial"/>
          <w:lang w:val="sr-Cyrl-CS"/>
        </w:rPr>
        <w:t>1)  на права на непокретности пореског обвезника који води пословне књиге</w:t>
      </w:r>
      <w:r w:rsidR="00EC493A">
        <w:rPr>
          <w:rFonts w:ascii="Arial" w:hAnsi="Arial" w:cs="Arial"/>
          <w:lang w:val="sr-Cyrl-CS"/>
        </w:rPr>
        <w:t xml:space="preserve">  </w:t>
      </w:r>
      <w:r w:rsidR="00EC493A" w:rsidRPr="003C2465">
        <w:rPr>
          <w:rFonts w:ascii="Arial" w:hAnsi="Arial" w:cs="Arial"/>
          <w:color w:val="000000" w:themeColor="text1"/>
          <w:lang w:val="sr-Cyrl-CS"/>
        </w:rPr>
        <w:t>0,40 %</w:t>
      </w:r>
    </w:p>
    <w:p w:rsidR="00A018CD" w:rsidRPr="00E84472" w:rsidRDefault="00A018CD" w:rsidP="00C773C6">
      <w:pPr>
        <w:spacing w:after="0"/>
        <w:jc w:val="both"/>
        <w:rPr>
          <w:rFonts w:ascii="Arial" w:hAnsi="Arial" w:cs="Arial"/>
          <w:lang w:val="sr-Cyrl-CS"/>
        </w:rPr>
      </w:pPr>
      <w:r w:rsidRPr="00E84472">
        <w:rPr>
          <w:rFonts w:ascii="Arial" w:hAnsi="Arial" w:cs="Arial"/>
          <w:lang w:val="sr-Cyrl-CS"/>
        </w:rPr>
        <w:t xml:space="preserve">2) </w:t>
      </w:r>
      <w:r w:rsidR="001C01D2">
        <w:rPr>
          <w:rFonts w:ascii="Arial" w:hAnsi="Arial" w:cs="Arial"/>
          <w:lang w:val="sr-Cyrl-CS"/>
        </w:rPr>
        <w:t xml:space="preserve"> </w:t>
      </w:r>
      <w:r w:rsidRPr="00E84472">
        <w:rPr>
          <w:rFonts w:ascii="Arial" w:hAnsi="Arial" w:cs="Arial"/>
          <w:lang w:val="sr-Cyrl-CS"/>
        </w:rPr>
        <w:t xml:space="preserve">на права на земљишту код пореског  обвезника који не води пословне књиге </w:t>
      </w:r>
      <w:r w:rsidR="00D007BE" w:rsidRPr="003C2465">
        <w:rPr>
          <w:rFonts w:ascii="Arial" w:hAnsi="Arial" w:cs="Arial"/>
          <w:color w:val="000000" w:themeColor="text1"/>
          <w:lang w:val="sr-Cyrl-CS"/>
        </w:rPr>
        <w:t>0,</w:t>
      </w:r>
      <w:r w:rsidR="00C55D48" w:rsidRPr="003C2465">
        <w:rPr>
          <w:rFonts w:ascii="Arial" w:hAnsi="Arial" w:cs="Arial"/>
          <w:color w:val="000000" w:themeColor="text1"/>
          <w:lang w:val="sr-Cyrl-CS"/>
        </w:rPr>
        <w:t>2</w:t>
      </w:r>
      <w:r w:rsidR="003C2465">
        <w:rPr>
          <w:rFonts w:ascii="Arial" w:hAnsi="Arial" w:cs="Arial"/>
          <w:color w:val="000000" w:themeColor="text1"/>
          <w:lang w:val="sr-Latn-CS"/>
        </w:rPr>
        <w:t>5</w:t>
      </w:r>
      <w:r w:rsidR="00106550" w:rsidRPr="003C2465">
        <w:rPr>
          <w:rFonts w:ascii="Arial" w:hAnsi="Arial" w:cs="Arial"/>
          <w:color w:val="000000" w:themeColor="text1"/>
          <w:lang w:val="sr-Cyrl-CS"/>
        </w:rPr>
        <w:t xml:space="preserve"> </w:t>
      </w:r>
      <w:r w:rsidR="00D007BE" w:rsidRPr="003C2465">
        <w:rPr>
          <w:rFonts w:ascii="Arial" w:hAnsi="Arial" w:cs="Arial"/>
          <w:color w:val="000000" w:themeColor="text1"/>
          <w:lang w:val="sr-Cyrl-CS"/>
        </w:rPr>
        <w:t>%</w:t>
      </w:r>
    </w:p>
    <w:p w:rsidR="00A018CD" w:rsidRDefault="00A018CD" w:rsidP="00C773C6">
      <w:pPr>
        <w:spacing w:after="0"/>
        <w:jc w:val="both"/>
        <w:rPr>
          <w:rFonts w:ascii="Arial" w:hAnsi="Arial" w:cs="Arial"/>
          <w:lang w:val="sr-Cyrl-CS"/>
        </w:rPr>
      </w:pPr>
      <w:r w:rsidRPr="00E84472">
        <w:rPr>
          <w:rFonts w:ascii="Arial" w:hAnsi="Arial" w:cs="Arial"/>
          <w:lang w:val="sr-Cyrl-CS"/>
        </w:rPr>
        <w:t>3) на права на непокретности пореског обвезника који не води пословне књиге, осим на зем</w:t>
      </w:r>
      <w:r w:rsidR="001C01D2">
        <w:rPr>
          <w:rFonts w:ascii="Arial" w:hAnsi="Arial" w:cs="Arial"/>
          <w:lang w:val="sr-Cyrl-CS"/>
        </w:rPr>
        <w:t>љ</w:t>
      </w:r>
      <w:r w:rsidRPr="00E84472">
        <w:rPr>
          <w:rFonts w:ascii="Arial" w:hAnsi="Arial" w:cs="Arial"/>
          <w:lang w:val="sr-Cyrl-CS"/>
        </w:rPr>
        <w:t>ишту</w:t>
      </w:r>
    </w:p>
    <w:p w:rsidR="00C773C6" w:rsidRPr="00E84472" w:rsidRDefault="00C773C6" w:rsidP="00C773C6">
      <w:pPr>
        <w:spacing w:after="0"/>
        <w:jc w:val="both"/>
        <w:rPr>
          <w:rFonts w:ascii="Arial" w:hAnsi="Arial" w:cs="Arial"/>
          <w:lang w:val="sr-Cyrl-CS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050"/>
        <w:gridCol w:w="5306"/>
      </w:tblGrid>
      <w:tr w:rsidR="00A018CD" w:rsidRPr="00E84472" w:rsidTr="00777F27"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E84472" w:rsidRDefault="00A018C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E84472">
              <w:rPr>
                <w:rFonts w:ascii="Arial" w:hAnsi="Arial" w:cs="Arial"/>
                <w:b/>
                <w:lang w:val="sr-Cyrl-CS"/>
              </w:rPr>
              <w:t>На пореску основицу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E84472" w:rsidRDefault="00A018C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E84472">
              <w:rPr>
                <w:rFonts w:ascii="Arial" w:hAnsi="Arial" w:cs="Arial"/>
                <w:b/>
                <w:lang w:val="sr-Cyrl-CS"/>
              </w:rPr>
              <w:t>Плаћа се на име пореза</w:t>
            </w:r>
          </w:p>
        </w:tc>
      </w:tr>
      <w:tr w:rsidR="00A018CD" w:rsidRPr="00E84472" w:rsidTr="00777F27"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E84472" w:rsidRDefault="00E9104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</w:t>
            </w:r>
            <w:r w:rsidR="00A018CD" w:rsidRPr="00E84472">
              <w:rPr>
                <w:rFonts w:ascii="Arial" w:hAnsi="Arial" w:cs="Arial"/>
                <w:lang w:val="sr-Cyrl-CS"/>
              </w:rPr>
              <w:t>о 10.000.000,00 дунара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3C2465" w:rsidRDefault="00EC493A" w:rsidP="00A544F4">
            <w:pPr>
              <w:rPr>
                <w:rFonts w:ascii="Arial" w:hAnsi="Arial" w:cs="Arial"/>
                <w:color w:val="000000" w:themeColor="text1"/>
                <w:lang w:val="sr-Cyrl-CS"/>
              </w:rPr>
            </w:pPr>
            <w:r w:rsidRPr="003C2465">
              <w:rPr>
                <w:rFonts w:ascii="Arial" w:hAnsi="Arial" w:cs="Arial"/>
                <w:color w:val="000000" w:themeColor="text1"/>
                <w:lang w:val="sr-Cyrl-CS"/>
              </w:rPr>
              <w:t>0,3</w:t>
            </w:r>
            <w:r w:rsidR="00A544F4" w:rsidRPr="003C2465">
              <w:rPr>
                <w:rFonts w:ascii="Arial" w:hAnsi="Arial" w:cs="Arial"/>
                <w:color w:val="000000" w:themeColor="text1"/>
                <w:lang w:val="sr-Cyrl-CS"/>
              </w:rPr>
              <w:t>5</w:t>
            </w:r>
            <w:r w:rsidRPr="003C2465">
              <w:rPr>
                <w:rFonts w:ascii="Arial" w:hAnsi="Arial" w:cs="Arial"/>
                <w:color w:val="000000" w:themeColor="text1"/>
                <w:lang w:val="sr-Cyrl-CS"/>
              </w:rPr>
              <w:t xml:space="preserve"> %</w:t>
            </w:r>
          </w:p>
        </w:tc>
      </w:tr>
      <w:tr w:rsidR="00A018CD" w:rsidRPr="00E84472" w:rsidTr="00777F27"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E84472" w:rsidRDefault="00E9104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</w:t>
            </w:r>
            <w:r w:rsidR="00A018CD" w:rsidRPr="00E84472">
              <w:rPr>
                <w:rFonts w:ascii="Arial" w:hAnsi="Arial" w:cs="Arial"/>
                <w:lang w:val="sr-Cyrl-CS"/>
              </w:rPr>
              <w:t>д 10.000.000,00 до 25.000.000,00 динара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3C2465" w:rsidRDefault="00A544F4" w:rsidP="00EC493A">
            <w:pPr>
              <w:rPr>
                <w:rFonts w:ascii="Arial" w:hAnsi="Arial" w:cs="Arial"/>
                <w:lang w:val="sr-Cyrl-CS"/>
              </w:rPr>
            </w:pPr>
            <w:r w:rsidRPr="003C2465">
              <w:rPr>
                <w:rFonts w:ascii="Arial" w:hAnsi="Arial" w:cs="Arial"/>
                <w:lang w:val="sr-Cyrl-CS"/>
              </w:rPr>
              <w:t>35</w:t>
            </w:r>
            <w:r w:rsidR="00EC493A" w:rsidRPr="003C2465">
              <w:rPr>
                <w:rFonts w:ascii="Arial" w:hAnsi="Arial" w:cs="Arial"/>
                <w:lang w:val="sr-Cyrl-CS"/>
              </w:rPr>
              <w:t>.000,00</w:t>
            </w:r>
            <w:r w:rsidR="00A018CD" w:rsidRPr="003C2465">
              <w:rPr>
                <w:rFonts w:ascii="Arial" w:hAnsi="Arial" w:cs="Arial"/>
                <w:lang w:val="sr-Cyrl-CS"/>
              </w:rPr>
              <w:t xml:space="preserve">  +</w:t>
            </w:r>
            <w:r w:rsidR="001C01D2" w:rsidRPr="003C2465">
              <w:rPr>
                <w:rFonts w:ascii="Arial" w:hAnsi="Arial" w:cs="Arial"/>
                <w:lang w:val="sr-Cyrl-CS"/>
              </w:rPr>
              <w:t xml:space="preserve">  </w:t>
            </w:r>
            <w:r w:rsidR="00EC493A" w:rsidRPr="003C2465">
              <w:rPr>
                <w:rFonts w:ascii="Arial" w:hAnsi="Arial" w:cs="Arial"/>
                <w:lang w:val="sr-Cyrl-CS"/>
              </w:rPr>
              <w:t>0,60%</w:t>
            </w:r>
            <w:r w:rsidR="001C01D2" w:rsidRPr="003C2465">
              <w:rPr>
                <w:rFonts w:ascii="Arial" w:hAnsi="Arial" w:cs="Arial"/>
                <w:lang w:val="sr-Cyrl-CS"/>
              </w:rPr>
              <w:t xml:space="preserve">  </w:t>
            </w:r>
            <w:r w:rsidR="00A018CD" w:rsidRPr="003C2465">
              <w:rPr>
                <w:rFonts w:ascii="Arial" w:hAnsi="Arial" w:cs="Arial"/>
                <w:lang w:val="sr-Cyrl-CS"/>
              </w:rPr>
              <w:t>на основицу преко 10.000.000,00 дин</w:t>
            </w:r>
          </w:p>
        </w:tc>
      </w:tr>
      <w:tr w:rsidR="00A018CD" w:rsidRPr="00E84472" w:rsidTr="00777F27"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E84472" w:rsidRDefault="00E9104C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</w:t>
            </w:r>
            <w:r w:rsidR="00A018CD" w:rsidRPr="00E84472">
              <w:rPr>
                <w:rFonts w:ascii="Arial" w:hAnsi="Arial" w:cs="Arial"/>
                <w:lang w:val="sr-Cyrl-CS"/>
              </w:rPr>
              <w:t>д 25.000.000,00 до 50.000.000,00 динара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3C2465" w:rsidRDefault="00EC493A" w:rsidP="00D0442C">
            <w:pPr>
              <w:rPr>
                <w:rFonts w:ascii="Arial" w:hAnsi="Arial" w:cs="Arial"/>
                <w:lang w:val="sr-Cyrl-CS"/>
              </w:rPr>
            </w:pPr>
            <w:r w:rsidRPr="003C2465">
              <w:rPr>
                <w:rFonts w:ascii="Arial" w:hAnsi="Arial" w:cs="Arial"/>
                <w:lang w:val="sr-Cyrl-CS"/>
              </w:rPr>
              <w:t>1</w:t>
            </w:r>
            <w:r w:rsidR="00D0442C">
              <w:rPr>
                <w:rFonts w:ascii="Arial" w:hAnsi="Arial" w:cs="Arial"/>
                <w:lang w:val="sr-Latn-CS"/>
              </w:rPr>
              <w:t>2</w:t>
            </w:r>
            <w:r w:rsidR="00A544F4" w:rsidRPr="003C2465">
              <w:rPr>
                <w:rFonts w:ascii="Arial" w:hAnsi="Arial" w:cs="Arial"/>
                <w:lang w:val="sr-Cyrl-CS"/>
              </w:rPr>
              <w:t>5</w:t>
            </w:r>
            <w:r w:rsidRPr="003C2465">
              <w:rPr>
                <w:rFonts w:ascii="Arial" w:hAnsi="Arial" w:cs="Arial"/>
                <w:lang w:val="sr-Cyrl-CS"/>
              </w:rPr>
              <w:t xml:space="preserve">.000,00 </w:t>
            </w:r>
            <w:r w:rsidR="00A018CD" w:rsidRPr="003C2465">
              <w:rPr>
                <w:rFonts w:ascii="Arial" w:hAnsi="Arial" w:cs="Arial"/>
                <w:lang w:val="sr-Cyrl-CS"/>
              </w:rPr>
              <w:t xml:space="preserve">+ </w:t>
            </w:r>
            <w:r w:rsidRPr="003C2465">
              <w:rPr>
                <w:rFonts w:ascii="Arial" w:hAnsi="Arial" w:cs="Arial"/>
                <w:lang w:val="sr-Cyrl-CS"/>
              </w:rPr>
              <w:t>1,00%</w:t>
            </w:r>
            <w:r w:rsidR="00A018CD" w:rsidRPr="003C2465">
              <w:rPr>
                <w:rFonts w:ascii="Arial" w:hAnsi="Arial" w:cs="Arial"/>
                <w:lang w:val="sr-Cyrl-CS"/>
              </w:rPr>
              <w:t xml:space="preserve"> </w:t>
            </w:r>
            <w:r w:rsidR="001C01D2" w:rsidRPr="003C2465">
              <w:rPr>
                <w:rFonts w:ascii="Arial" w:hAnsi="Arial" w:cs="Arial"/>
                <w:lang w:val="sr-Cyrl-CS"/>
              </w:rPr>
              <w:t xml:space="preserve"> </w:t>
            </w:r>
            <w:r w:rsidR="00A018CD" w:rsidRPr="003C2465">
              <w:rPr>
                <w:rFonts w:ascii="Arial" w:hAnsi="Arial" w:cs="Arial"/>
                <w:lang w:val="sr-Cyrl-CS"/>
              </w:rPr>
              <w:t>на основицу преко 25.000.000,00 дин.</w:t>
            </w:r>
          </w:p>
        </w:tc>
      </w:tr>
      <w:tr w:rsidR="00A018CD" w:rsidRPr="00E84472" w:rsidTr="00777F27"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E84472" w:rsidRDefault="00A018CD">
            <w:pPr>
              <w:rPr>
                <w:rFonts w:ascii="Arial" w:hAnsi="Arial" w:cs="Arial"/>
                <w:lang w:val="sr-Cyrl-CS"/>
              </w:rPr>
            </w:pPr>
            <w:r w:rsidRPr="00E84472">
              <w:rPr>
                <w:rFonts w:ascii="Arial" w:hAnsi="Arial" w:cs="Arial"/>
                <w:lang w:val="sr-Cyrl-CS"/>
              </w:rPr>
              <w:t>преко 50.000.000,00 дин.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8CD" w:rsidRPr="003C2465" w:rsidRDefault="008354B8" w:rsidP="00D0442C">
            <w:pPr>
              <w:rPr>
                <w:rFonts w:ascii="Arial" w:hAnsi="Arial" w:cs="Arial"/>
                <w:lang w:val="sr-Cyrl-CS"/>
              </w:rPr>
            </w:pPr>
            <w:r w:rsidRPr="003C2465">
              <w:rPr>
                <w:rFonts w:ascii="Arial" w:hAnsi="Arial" w:cs="Arial"/>
                <w:lang w:val="sr-Cyrl-CS"/>
              </w:rPr>
              <w:t>3</w:t>
            </w:r>
            <w:r w:rsidR="00D0442C">
              <w:rPr>
                <w:rFonts w:ascii="Arial" w:hAnsi="Arial" w:cs="Arial"/>
                <w:lang w:val="sr-Latn-CS"/>
              </w:rPr>
              <w:t>7</w:t>
            </w:r>
            <w:r w:rsidRPr="003C2465">
              <w:rPr>
                <w:rFonts w:ascii="Arial" w:hAnsi="Arial" w:cs="Arial"/>
                <w:lang w:val="sr-Cyrl-CS"/>
              </w:rPr>
              <w:t>5.</w:t>
            </w:r>
            <w:r w:rsidR="00EC493A" w:rsidRPr="003C2465">
              <w:rPr>
                <w:rFonts w:ascii="Arial" w:hAnsi="Arial" w:cs="Arial"/>
                <w:lang w:val="sr-Cyrl-CS"/>
              </w:rPr>
              <w:t>000,00</w:t>
            </w:r>
            <w:r w:rsidR="00A018CD" w:rsidRPr="003C2465">
              <w:rPr>
                <w:rFonts w:ascii="Arial" w:hAnsi="Arial" w:cs="Arial"/>
                <w:lang w:val="sr-Cyrl-CS"/>
              </w:rPr>
              <w:t xml:space="preserve"> + </w:t>
            </w:r>
            <w:r w:rsidR="00EC493A" w:rsidRPr="003C2465">
              <w:rPr>
                <w:rFonts w:ascii="Arial" w:hAnsi="Arial" w:cs="Arial"/>
                <w:lang w:val="sr-Cyrl-CS"/>
              </w:rPr>
              <w:t>2,00%</w:t>
            </w:r>
            <w:r w:rsidR="00A018CD" w:rsidRPr="003C2465">
              <w:rPr>
                <w:rFonts w:ascii="Arial" w:hAnsi="Arial" w:cs="Arial"/>
                <w:lang w:val="sr-Cyrl-CS"/>
              </w:rPr>
              <w:t xml:space="preserve"> на основицу преко 50.000.000,00 дин.</w:t>
            </w:r>
          </w:p>
        </w:tc>
      </w:tr>
    </w:tbl>
    <w:p w:rsidR="00E013B6" w:rsidRDefault="00E013B6" w:rsidP="00A018CD">
      <w:pPr>
        <w:jc w:val="center"/>
        <w:rPr>
          <w:rFonts w:ascii="Arial" w:hAnsi="Arial" w:cs="Arial"/>
          <w:b/>
          <w:lang w:val="sr-Cyrl-CS"/>
        </w:rPr>
      </w:pPr>
    </w:p>
    <w:p w:rsidR="00A018CD" w:rsidRDefault="00A018CD" w:rsidP="00A018CD">
      <w:pPr>
        <w:jc w:val="center"/>
        <w:rPr>
          <w:rFonts w:ascii="Arial" w:hAnsi="Arial" w:cs="Arial"/>
          <w:b/>
          <w:lang w:val="sr-Cyrl-CS"/>
        </w:rPr>
      </w:pPr>
      <w:r w:rsidRPr="00E84472">
        <w:rPr>
          <w:rFonts w:ascii="Arial" w:hAnsi="Arial" w:cs="Arial"/>
          <w:b/>
          <w:lang w:val="sr-Cyrl-CS"/>
        </w:rPr>
        <w:t>Члан 3.</w:t>
      </w:r>
    </w:p>
    <w:p w:rsidR="001C01D2" w:rsidRDefault="003C2465" w:rsidP="00840D3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Даном почетка примене ове Одлуке престаје да важи Одлука о  утврђивању висине стопе пореза на имовину (</w:t>
      </w:r>
      <w:r w:rsidRPr="00E84472">
        <w:rPr>
          <w:rFonts w:ascii="Arial" w:hAnsi="Arial" w:cs="Arial"/>
          <w:lang w:val="sr-Cyrl-CS"/>
        </w:rPr>
        <w:t xml:space="preserve">''Службени лист Града Ниша'' број </w:t>
      </w:r>
      <w:r>
        <w:rPr>
          <w:rFonts w:ascii="Arial" w:hAnsi="Arial" w:cs="Arial"/>
          <w:lang w:val="sr-Cyrl-CS"/>
        </w:rPr>
        <w:t>38/</w:t>
      </w:r>
      <w:r w:rsidRPr="00E84472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11).</w:t>
      </w:r>
    </w:p>
    <w:p w:rsidR="003C2465" w:rsidRDefault="003C2465" w:rsidP="00840D3D">
      <w:pPr>
        <w:ind w:firstLine="720"/>
        <w:jc w:val="both"/>
        <w:rPr>
          <w:rFonts w:ascii="Arial" w:hAnsi="Arial" w:cs="Arial"/>
          <w:lang w:val="sr-Cyrl-CS"/>
        </w:rPr>
      </w:pPr>
    </w:p>
    <w:p w:rsidR="00C9445F" w:rsidRPr="003C2465" w:rsidRDefault="00C9445F" w:rsidP="00840D3D">
      <w:pPr>
        <w:ind w:firstLine="720"/>
        <w:jc w:val="both"/>
        <w:rPr>
          <w:rFonts w:ascii="Arial" w:hAnsi="Arial" w:cs="Arial"/>
          <w:lang w:val="sr-Cyrl-CS"/>
        </w:rPr>
      </w:pPr>
    </w:p>
    <w:p w:rsidR="00A018CD" w:rsidRDefault="00A018CD" w:rsidP="00A018CD">
      <w:pPr>
        <w:spacing w:after="0"/>
        <w:jc w:val="center"/>
        <w:rPr>
          <w:rFonts w:ascii="Arial" w:hAnsi="Arial" w:cs="Arial"/>
          <w:b/>
          <w:lang w:val="sr-Cyrl-CS"/>
        </w:rPr>
      </w:pPr>
      <w:r w:rsidRPr="00E84472">
        <w:rPr>
          <w:rFonts w:ascii="Arial" w:hAnsi="Arial" w:cs="Arial"/>
          <w:b/>
          <w:lang w:val="sr-Cyrl-CS"/>
        </w:rPr>
        <w:lastRenderedPageBreak/>
        <w:t xml:space="preserve">Члан  </w:t>
      </w:r>
      <w:r w:rsidR="0092799B">
        <w:rPr>
          <w:rFonts w:ascii="Arial" w:hAnsi="Arial" w:cs="Arial"/>
          <w:b/>
          <w:lang w:val="sr-Cyrl-CS"/>
        </w:rPr>
        <w:t>4</w:t>
      </w:r>
      <w:r w:rsidRPr="00E84472">
        <w:rPr>
          <w:rFonts w:ascii="Arial" w:hAnsi="Arial" w:cs="Arial"/>
          <w:b/>
          <w:lang w:val="sr-Cyrl-CS"/>
        </w:rPr>
        <w:t>.</w:t>
      </w:r>
    </w:p>
    <w:p w:rsidR="008C78E9" w:rsidRDefault="008C78E9" w:rsidP="00A018CD">
      <w:pPr>
        <w:spacing w:after="0"/>
        <w:jc w:val="center"/>
        <w:rPr>
          <w:rFonts w:ascii="Arial" w:hAnsi="Arial" w:cs="Arial"/>
          <w:b/>
          <w:lang w:val="sr-Cyrl-CS"/>
        </w:rPr>
      </w:pPr>
    </w:p>
    <w:p w:rsidR="001C01D2" w:rsidRPr="00C90919" w:rsidRDefault="001C01D2" w:rsidP="001C01D2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C90919">
        <w:rPr>
          <w:rFonts w:ascii="Arial" w:hAnsi="Arial" w:cs="Arial"/>
          <w:lang w:val="sr-Cyrl-RS"/>
        </w:rPr>
        <w:t>Ов</w:t>
      </w:r>
      <w:r>
        <w:rPr>
          <w:rFonts w:ascii="Arial" w:hAnsi="Arial" w:cs="Arial"/>
          <w:lang w:val="sr-Cyrl-RS"/>
        </w:rPr>
        <w:t>у</w:t>
      </w:r>
      <w:r w:rsidRPr="00C90919">
        <w:rPr>
          <w:rFonts w:ascii="Arial" w:hAnsi="Arial" w:cs="Arial"/>
          <w:lang w:val="sr-Cyrl-RS"/>
        </w:rPr>
        <w:t xml:space="preserve"> Одлук</w:t>
      </w:r>
      <w:r>
        <w:rPr>
          <w:rFonts w:ascii="Arial" w:hAnsi="Arial" w:cs="Arial"/>
          <w:lang w:val="sr-Cyrl-RS"/>
        </w:rPr>
        <w:t>у</w:t>
      </w:r>
      <w:r w:rsidRPr="00C9091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објавити у „Службеном листу Града Ниша“ и</w:t>
      </w:r>
      <w:r w:rsidRPr="00C90919">
        <w:rPr>
          <w:rFonts w:ascii="Arial" w:hAnsi="Arial" w:cs="Arial"/>
          <w:lang w:val="sr-Cyrl-RS"/>
        </w:rPr>
        <w:t xml:space="preserve"> на интернет страни званичне презентација Града Ниша.</w:t>
      </w:r>
    </w:p>
    <w:p w:rsidR="001C01D2" w:rsidRPr="00E84472" w:rsidRDefault="001C01D2" w:rsidP="00A018CD">
      <w:pPr>
        <w:spacing w:after="0"/>
        <w:jc w:val="center"/>
        <w:rPr>
          <w:rFonts w:ascii="Arial" w:hAnsi="Arial" w:cs="Arial"/>
          <w:b/>
          <w:lang w:val="sr-Cyrl-CS"/>
        </w:rPr>
      </w:pPr>
    </w:p>
    <w:p w:rsidR="00A018CD" w:rsidRPr="00E84472" w:rsidRDefault="00A018CD" w:rsidP="00081BEF">
      <w:pPr>
        <w:spacing w:after="0"/>
        <w:jc w:val="both"/>
        <w:rPr>
          <w:rFonts w:ascii="Arial" w:hAnsi="Arial" w:cs="Arial"/>
          <w:lang w:val="sr-Cyrl-CS"/>
        </w:rPr>
      </w:pP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  <w:r w:rsidRPr="00E84472">
        <w:rPr>
          <w:rFonts w:ascii="Arial" w:hAnsi="Arial" w:cs="Arial"/>
          <w:lang w:val="sr-Cyrl-CS"/>
        </w:rPr>
        <w:tab/>
      </w:r>
    </w:p>
    <w:p w:rsidR="00A018CD" w:rsidRDefault="00A018CD" w:rsidP="00A018CD">
      <w:pPr>
        <w:spacing w:after="0"/>
        <w:jc w:val="center"/>
        <w:rPr>
          <w:rFonts w:ascii="Arial" w:hAnsi="Arial" w:cs="Arial"/>
          <w:b/>
          <w:lang w:val="sr-Cyrl-CS"/>
        </w:rPr>
      </w:pPr>
      <w:r w:rsidRPr="00E84472">
        <w:rPr>
          <w:rFonts w:ascii="Arial" w:hAnsi="Arial" w:cs="Arial"/>
          <w:b/>
          <w:lang w:val="sr-Cyrl-CS"/>
        </w:rPr>
        <w:t xml:space="preserve">Члан </w:t>
      </w:r>
      <w:r w:rsidR="0092799B">
        <w:rPr>
          <w:rFonts w:ascii="Arial" w:hAnsi="Arial" w:cs="Arial"/>
          <w:b/>
          <w:lang w:val="sr-Cyrl-CS"/>
        </w:rPr>
        <w:t>5.</w:t>
      </w:r>
    </w:p>
    <w:p w:rsidR="001C01D2" w:rsidRPr="00E84472" w:rsidRDefault="001C01D2" w:rsidP="00A018CD">
      <w:pPr>
        <w:spacing w:after="0"/>
        <w:jc w:val="center"/>
        <w:rPr>
          <w:rFonts w:ascii="Arial" w:hAnsi="Arial" w:cs="Arial"/>
          <w:b/>
          <w:lang w:val="sr-Cyrl-CS"/>
        </w:rPr>
      </w:pPr>
    </w:p>
    <w:p w:rsidR="00A018CD" w:rsidRPr="00E84472" w:rsidRDefault="00A018CD" w:rsidP="00081BEF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E84472">
        <w:rPr>
          <w:rFonts w:ascii="Arial" w:hAnsi="Arial" w:cs="Arial"/>
          <w:lang w:val="sr-Cyrl-CS"/>
        </w:rPr>
        <w:t>Ова одлука ступа на снагу</w:t>
      </w:r>
      <w:r w:rsidR="00F10A04">
        <w:rPr>
          <w:rFonts w:ascii="Arial" w:hAnsi="Arial" w:cs="Arial"/>
          <w:lang w:val="sr-Cyrl-CS"/>
        </w:rPr>
        <w:t xml:space="preserve"> 8 дана од дана објављивања  у ''</w:t>
      </w:r>
      <w:r w:rsidRPr="00E84472">
        <w:rPr>
          <w:rFonts w:ascii="Arial" w:hAnsi="Arial" w:cs="Arial"/>
          <w:lang w:val="sr-Cyrl-CS"/>
        </w:rPr>
        <w:t xml:space="preserve">Службеном </w:t>
      </w:r>
      <w:r w:rsidR="00F10A04">
        <w:rPr>
          <w:rFonts w:ascii="Arial" w:hAnsi="Arial" w:cs="Arial"/>
          <w:lang w:val="sr-Cyrl-CS"/>
        </w:rPr>
        <w:t>листу Града Ниша''</w:t>
      </w:r>
      <w:r w:rsidR="00D007BE">
        <w:rPr>
          <w:rFonts w:ascii="Arial" w:hAnsi="Arial" w:cs="Arial"/>
          <w:lang w:val="sr-Cyrl-CS"/>
        </w:rPr>
        <w:t>,</w:t>
      </w:r>
      <w:r w:rsidR="00F10A04">
        <w:rPr>
          <w:rFonts w:ascii="Arial" w:hAnsi="Arial" w:cs="Arial"/>
          <w:lang w:val="sr-Cyrl-CS"/>
        </w:rPr>
        <w:t xml:space="preserve"> а примењиваће се од 01.01.2014.</w:t>
      </w:r>
      <w:r w:rsidR="00A544F4">
        <w:rPr>
          <w:rFonts w:ascii="Arial" w:hAnsi="Arial" w:cs="Arial"/>
          <w:lang w:val="sr-Cyrl-CS"/>
        </w:rPr>
        <w:t xml:space="preserve"> </w:t>
      </w:r>
      <w:r w:rsidR="00F10A04">
        <w:rPr>
          <w:rFonts w:ascii="Arial" w:hAnsi="Arial" w:cs="Arial"/>
          <w:lang w:val="sr-Cyrl-CS"/>
        </w:rPr>
        <w:t>године</w:t>
      </w:r>
      <w:r w:rsidRPr="00E84472">
        <w:rPr>
          <w:rFonts w:ascii="Arial" w:hAnsi="Arial" w:cs="Arial"/>
          <w:lang w:val="sr-Cyrl-CS"/>
        </w:rPr>
        <w:t>.</w:t>
      </w:r>
    </w:p>
    <w:p w:rsidR="004D05FD" w:rsidRDefault="004D05FD" w:rsidP="00840D3D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840D3D" w:rsidRPr="00EF066D" w:rsidRDefault="00840D3D" w:rsidP="00840D3D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Б</w:t>
      </w:r>
      <w:r w:rsidRPr="00EF066D">
        <w:rPr>
          <w:rFonts w:ascii="Times New Roman" w:hAnsi="Times New Roman" w:cs="Times New Roman"/>
          <w:b/>
          <w:bCs/>
          <w:color w:val="000000"/>
        </w:rPr>
        <w:t xml:space="preserve">рој </w:t>
      </w: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:__________________</w:t>
      </w:r>
    </w:p>
    <w:p w:rsidR="00840D3D" w:rsidRDefault="00840D3D" w:rsidP="00840D3D">
      <w:pPr>
        <w:jc w:val="both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 xml:space="preserve">Датум : </w:t>
      </w: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>________________</w:t>
      </w:r>
    </w:p>
    <w:p w:rsidR="00840D3D" w:rsidRPr="00852BBA" w:rsidRDefault="00840D3D" w:rsidP="00840D3D">
      <w:pPr>
        <w:jc w:val="both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:rsidR="00840D3D" w:rsidRPr="00EF066D" w:rsidRDefault="00840D3D" w:rsidP="00840D3D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                                                  </w:t>
      </w:r>
      <w:r w:rsidRPr="00EF066D">
        <w:rPr>
          <w:rFonts w:ascii="Times New Roman" w:hAnsi="Times New Roman" w:cs="Times New Roman"/>
          <w:b/>
          <w:bCs/>
          <w:color w:val="000000"/>
          <w:lang w:val="ru-RU"/>
        </w:rPr>
        <w:t>СКУПШТИНА  ГРАДА  НИША</w:t>
      </w:r>
    </w:p>
    <w:p w:rsidR="00840D3D" w:rsidRPr="00A736CC" w:rsidRDefault="00840D3D" w:rsidP="00840D3D">
      <w:pPr>
        <w:jc w:val="right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40D3D" w:rsidRPr="00EF066D" w:rsidRDefault="00840D3D" w:rsidP="00840D3D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EF066D">
        <w:rPr>
          <w:rFonts w:ascii="Times New Roman" w:hAnsi="Times New Roman" w:cs="Times New Roman"/>
          <w:b/>
          <w:bCs/>
          <w:color w:val="000000"/>
        </w:rPr>
        <w:t>ПРЕДСЕДНИК СКУПШТИНЕ</w:t>
      </w:r>
    </w:p>
    <w:p w:rsidR="00840D3D" w:rsidRPr="00EF066D" w:rsidRDefault="00840D3D" w:rsidP="00840D3D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840D3D" w:rsidRPr="00EF066D" w:rsidRDefault="00840D3D" w:rsidP="00840D3D">
      <w:pPr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EF066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                                                                                                      Проф. др Миле Илић   </w:t>
      </w:r>
    </w:p>
    <w:p w:rsidR="00A018CD" w:rsidRPr="00E84472" w:rsidRDefault="00A018CD" w:rsidP="00F10A04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7B6258" w:rsidP="00FE7FC1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</w:t>
      </w: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081BEF" w:rsidRDefault="00081BEF" w:rsidP="00FE7FC1">
      <w:pPr>
        <w:spacing w:after="0"/>
        <w:jc w:val="both"/>
        <w:rPr>
          <w:rFonts w:ascii="Arial" w:hAnsi="Arial" w:cs="Arial"/>
          <w:lang w:val="sr-Cyrl-CS"/>
        </w:rPr>
      </w:pPr>
    </w:p>
    <w:p w:rsidR="004B2894" w:rsidRDefault="00A018CD" w:rsidP="00C9445F">
      <w:pPr>
        <w:spacing w:after="0"/>
        <w:jc w:val="both"/>
        <w:rPr>
          <w:rFonts w:ascii="Arial" w:hAnsi="Arial" w:cs="Arial"/>
          <w:lang w:val="sr-Cyrl-CS"/>
        </w:rPr>
      </w:pPr>
      <w:r w:rsidRPr="00E84472">
        <w:rPr>
          <w:rFonts w:ascii="Arial" w:hAnsi="Arial" w:cs="Arial"/>
          <w:lang w:val="sr-Cyrl-CS"/>
        </w:rPr>
        <w:lastRenderedPageBreak/>
        <w:t xml:space="preserve">         </w:t>
      </w:r>
    </w:p>
    <w:p w:rsidR="00C9445F" w:rsidRDefault="00C9445F" w:rsidP="00C9445F">
      <w:pPr>
        <w:spacing w:after="0"/>
        <w:jc w:val="both"/>
        <w:rPr>
          <w:rFonts w:ascii="Arial" w:hAnsi="Arial" w:cs="Arial"/>
          <w:lang w:val="sr-Cyrl-CS"/>
        </w:rPr>
      </w:pPr>
    </w:p>
    <w:p w:rsidR="00C9445F" w:rsidRDefault="00C9445F" w:rsidP="00C9445F">
      <w:pPr>
        <w:spacing w:after="0"/>
        <w:jc w:val="both"/>
        <w:rPr>
          <w:rFonts w:ascii="Arial" w:hAnsi="Arial" w:cs="Arial"/>
          <w:lang w:val="sr-Cyrl-CS"/>
        </w:rPr>
      </w:pPr>
    </w:p>
    <w:p w:rsidR="00C9445F" w:rsidRDefault="00C9445F" w:rsidP="00C9445F">
      <w:pPr>
        <w:spacing w:after="0"/>
        <w:jc w:val="both"/>
        <w:rPr>
          <w:rFonts w:ascii="Arial" w:hAnsi="Arial" w:cs="Arial"/>
          <w:lang w:val="sr-Cyrl-CS"/>
        </w:rPr>
      </w:pPr>
    </w:p>
    <w:p w:rsidR="00A544F4" w:rsidRPr="00A544F4" w:rsidRDefault="00A544F4" w:rsidP="00A018CD">
      <w:pPr>
        <w:jc w:val="center"/>
        <w:rPr>
          <w:rFonts w:ascii="Arial" w:hAnsi="Arial" w:cs="Arial"/>
          <w:lang w:val="sr-Cyrl-CS"/>
        </w:rPr>
      </w:pPr>
      <w:r w:rsidRPr="00A544F4">
        <w:rPr>
          <w:rFonts w:ascii="Arial" w:hAnsi="Arial" w:cs="Arial"/>
          <w:lang w:val="sr-Cyrl-CS"/>
        </w:rPr>
        <w:t>О  Б  Р  А  З  Л  О  Ж  Е  Њ  Е</w:t>
      </w:r>
    </w:p>
    <w:p w:rsidR="00A544F4" w:rsidRDefault="00A544F4" w:rsidP="00A018CD">
      <w:pPr>
        <w:jc w:val="center"/>
        <w:rPr>
          <w:rFonts w:ascii="Arial" w:hAnsi="Arial" w:cs="Arial"/>
          <w:b/>
          <w:lang w:val="sr-Cyrl-CS"/>
        </w:rPr>
      </w:pPr>
    </w:p>
    <w:p w:rsidR="00C9445F" w:rsidRDefault="00C9445F" w:rsidP="00A018CD">
      <w:pPr>
        <w:jc w:val="center"/>
        <w:rPr>
          <w:rFonts w:ascii="Arial" w:hAnsi="Arial" w:cs="Arial"/>
          <w:b/>
          <w:lang w:val="sr-Cyrl-CS"/>
        </w:rPr>
      </w:pPr>
    </w:p>
    <w:p w:rsidR="00861C0B" w:rsidRPr="00F864AD" w:rsidRDefault="00861C0B" w:rsidP="00861C0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ЗАКОНСКИ ОСНОВ</w:t>
      </w:r>
    </w:p>
    <w:p w:rsidR="00861C0B" w:rsidRPr="00F864AD" w:rsidRDefault="00861C0B" w:rsidP="00861C0B">
      <w:pPr>
        <w:spacing w:after="0"/>
        <w:jc w:val="both"/>
        <w:rPr>
          <w:rFonts w:ascii="Arial" w:hAnsi="Arial" w:cs="Arial"/>
          <w:lang w:val="sr-Cyrl-CS"/>
        </w:rPr>
      </w:pPr>
    </w:p>
    <w:p w:rsidR="00861C0B" w:rsidRPr="00F864AD" w:rsidRDefault="00861C0B" w:rsidP="00861C0B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 xml:space="preserve">Законски основ за доношење ове одлуке је члан </w:t>
      </w:r>
      <w:r w:rsidR="00A544F4">
        <w:rPr>
          <w:rFonts w:ascii="Arial" w:hAnsi="Arial" w:cs="Arial"/>
          <w:lang w:val="sr-Cyrl-RS"/>
        </w:rPr>
        <w:t>11</w:t>
      </w:r>
      <w:r w:rsidRPr="00F864AD">
        <w:rPr>
          <w:rFonts w:ascii="Arial" w:hAnsi="Arial" w:cs="Arial"/>
          <w:lang w:val="sr-Cyrl-RS"/>
        </w:rPr>
        <w:t>.</w:t>
      </w:r>
      <w:r w:rsidR="00A544F4">
        <w:rPr>
          <w:rFonts w:ascii="Arial" w:hAnsi="Arial" w:cs="Arial"/>
          <w:lang w:val="sr-Cyrl-CS"/>
        </w:rPr>
        <w:t xml:space="preserve"> и 38б. </w:t>
      </w:r>
      <w:r w:rsidRPr="00F864AD">
        <w:rPr>
          <w:rFonts w:ascii="Arial" w:hAnsi="Arial" w:cs="Arial"/>
          <w:lang w:val="sr-Cyrl-RS"/>
        </w:rPr>
        <w:t>Закона о порезима на имовину (''Службени гласник РС'' број 26/2001, 45/2002, 80/2002, 135/2004, 61/2007, 5/2009, 101/2010, 24/2011 78/2011, 57/2012-УС и 47/2013).</w:t>
      </w:r>
    </w:p>
    <w:p w:rsidR="00861C0B" w:rsidRDefault="00861C0B" w:rsidP="00861C0B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CS"/>
        </w:rPr>
        <w:t xml:space="preserve">Статутом Града Ниша,  у члану 37. став 1. тачка 7. </w:t>
      </w:r>
      <w:r w:rsidRPr="00F864AD">
        <w:rPr>
          <w:rFonts w:ascii="Arial" w:hAnsi="Arial" w:cs="Arial"/>
          <w:lang w:val="sr-Cyrl-RS"/>
        </w:rPr>
        <w:t>(''Службени лист Града Ниша'', број 88/2008), утврђена је надлежност Сгупштине Града Ниша за доношење прописа и других општих аката.</w:t>
      </w:r>
    </w:p>
    <w:p w:rsidR="00861C0B" w:rsidRPr="00F864AD" w:rsidRDefault="00861C0B" w:rsidP="00861C0B">
      <w:pPr>
        <w:spacing w:after="0"/>
        <w:ind w:left="60" w:firstLine="660"/>
        <w:jc w:val="both"/>
        <w:rPr>
          <w:rFonts w:ascii="Arial" w:hAnsi="Arial" w:cs="Arial"/>
          <w:lang w:val="sr-Cyrl-CS"/>
        </w:rPr>
      </w:pP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Pr="00F864AD" w:rsidRDefault="00861C0B" w:rsidP="00861C0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CS"/>
        </w:rPr>
        <w:t>РАЗЛОЗИ ЗА ДОНОШЕЊЕ ОДЛУКЕ</w:t>
      </w: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Default="00E10B2A" w:rsidP="00EF4FC1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Чланом 38б</w:t>
      </w:r>
      <w:r w:rsidR="003C246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став 1. Закона о порезина на имовину </w:t>
      </w:r>
      <w:r w:rsidRPr="00F864AD">
        <w:rPr>
          <w:rFonts w:ascii="Arial" w:hAnsi="Arial" w:cs="Arial"/>
          <w:lang w:val="sr-Cyrl-RS"/>
        </w:rPr>
        <w:t>(''Службени гласник РС'' број 26/2001, 45/2002, 80/2002, 135/2004, 61/2007, 5/2009, 101/2010, 24/2011</w:t>
      </w:r>
      <w:r>
        <w:rPr>
          <w:rFonts w:ascii="Arial" w:hAnsi="Arial" w:cs="Arial"/>
          <w:lang w:val="sr-Cyrl-RS"/>
        </w:rPr>
        <w:t xml:space="preserve"> 78/2011, 57/2012-УС и 47/2013) прописано је да се порез на имовину утврђује за календарску годину применом одредби закона, као и одлуке скупштине јединице локалне самоуправе на чијој се територији имовина нал</w:t>
      </w:r>
      <w:r w:rsidR="003C2465">
        <w:rPr>
          <w:rFonts w:ascii="Arial" w:hAnsi="Arial" w:cs="Arial"/>
          <w:lang w:val="sr-Cyrl-RS"/>
        </w:rPr>
        <w:t xml:space="preserve">ази о стопама пореза на имовину, </w:t>
      </w:r>
      <w:r>
        <w:rPr>
          <w:rFonts w:ascii="Arial" w:hAnsi="Arial" w:cs="Arial"/>
          <w:lang w:val="sr-Cyrl-RS"/>
        </w:rPr>
        <w:t>одлуке којом су одређене зоне и акта о коефицијентима непокретности у зонама, које важе на дан 15.</w:t>
      </w:r>
      <w:r w:rsidR="000A33C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децембра текуће године</w:t>
      </w:r>
      <w:r w:rsidR="000A33CF">
        <w:rPr>
          <w:rFonts w:ascii="Arial" w:hAnsi="Arial" w:cs="Arial"/>
          <w:lang w:val="sr-Cyrl-RS"/>
        </w:rPr>
        <w:t>.</w:t>
      </w:r>
    </w:p>
    <w:p w:rsidR="000A33CF" w:rsidRDefault="000A33CF" w:rsidP="00EF4FC1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Одредбама члана 11. истог закона прописане су максималне стопе пореза на имовину.</w:t>
      </w:r>
    </w:p>
    <w:p w:rsidR="00861C0B" w:rsidRDefault="000A33CF" w:rsidP="00EF4FC1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Без обзира на одредбе члана 11. Закона о порезима на имовину, јединица локалне самоуправе  је у обавези да до 30.новембра 2013. године донесе нову одлуку о стопама пореза на имовину за утврђивање пореза за 2014.годину, па и у случају ако се определи да стопе пореза на имовину остану непромењене у односу на стопе прописане важећом одлуком.</w:t>
      </w:r>
    </w:p>
    <w:p w:rsidR="000A33CF" w:rsidRDefault="000A33CF" w:rsidP="00EF4FC1">
      <w:pPr>
        <w:spacing w:after="0"/>
        <w:ind w:left="60"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EF4FC1">
        <w:rPr>
          <w:rFonts w:ascii="Arial" w:hAnsi="Arial" w:cs="Arial"/>
          <w:lang w:val="sr-Cyrl-RS"/>
        </w:rPr>
        <w:tab/>
        <w:t xml:space="preserve">У </w:t>
      </w:r>
      <w:r>
        <w:rPr>
          <w:rFonts w:ascii="Arial" w:hAnsi="Arial" w:cs="Arial"/>
          <w:lang w:val="sr-Cyrl-RS"/>
        </w:rPr>
        <w:t>складу са одредбама Закона о финансирању локалне самоуправе, одлука о стопама пореза на имовину која је донета може се мењати, допуњавати и стављати ван снаге ради доношења нове одлуке, само у случају</w:t>
      </w:r>
      <w:r w:rsidR="000C65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утврђивања буџета јединице локалне самоуправе за наредну годину, као и у случају доношења, односно измене закона о порезима на имовину</w:t>
      </w:r>
      <w:r w:rsidR="000C65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или другог прописа којим се утврђују изворни приходи </w:t>
      </w:r>
      <w:r w:rsidR="00EF4FC1">
        <w:rPr>
          <w:rFonts w:ascii="Arial" w:hAnsi="Arial" w:cs="Arial"/>
          <w:lang w:val="sr-Cyrl-RS"/>
        </w:rPr>
        <w:t xml:space="preserve">јединице </w:t>
      </w:r>
      <w:r>
        <w:rPr>
          <w:rFonts w:ascii="Arial" w:hAnsi="Arial" w:cs="Arial"/>
          <w:lang w:val="sr-Cyrl-RS"/>
        </w:rPr>
        <w:t>локалне самоуправе</w:t>
      </w:r>
      <w:r w:rsidR="00EF4FC1">
        <w:rPr>
          <w:rFonts w:ascii="Arial" w:hAnsi="Arial" w:cs="Arial"/>
          <w:lang w:val="sr-Cyrl-RS"/>
        </w:rPr>
        <w:t>.</w:t>
      </w:r>
    </w:p>
    <w:p w:rsidR="00861C0B" w:rsidRDefault="00861C0B" w:rsidP="00861C0B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C9445F" w:rsidRDefault="00C9445F" w:rsidP="00861C0B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C9445F" w:rsidRDefault="00C9445F" w:rsidP="00861C0B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C9445F" w:rsidRPr="00F864AD" w:rsidRDefault="00C9445F" w:rsidP="00861C0B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861C0B" w:rsidRPr="00F864AD" w:rsidRDefault="00861C0B" w:rsidP="00861C0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sr-Cyrl-CS"/>
        </w:rPr>
      </w:pPr>
      <w:r w:rsidRPr="00F864AD">
        <w:rPr>
          <w:rFonts w:ascii="Arial" w:hAnsi="Arial" w:cs="Arial"/>
          <w:lang w:val="sr-Cyrl-RS"/>
        </w:rPr>
        <w:t>АНАЛИЗА ЕФЕКАТА</w:t>
      </w: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Default="00861C0B" w:rsidP="00861C0B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CS"/>
        </w:rPr>
        <w:t xml:space="preserve">Ефекти који се очекују доношењем ове одлуке се огледају </w:t>
      </w:r>
      <w:r w:rsidR="00EF4FC1">
        <w:rPr>
          <w:rFonts w:ascii="Arial" w:hAnsi="Arial" w:cs="Arial"/>
          <w:lang w:val="sr-Cyrl-CS"/>
        </w:rPr>
        <w:t>повећању прихода од пореза на имовину, имајући у виду укидање накнаде за коришћење грађевинског земљишта од 01.01.2014.</w:t>
      </w:r>
      <w:r w:rsidR="00185DC9">
        <w:rPr>
          <w:rFonts w:ascii="Arial" w:hAnsi="Arial" w:cs="Arial"/>
          <w:lang w:val="sr-Cyrl-CS"/>
        </w:rPr>
        <w:t xml:space="preserve"> </w:t>
      </w:r>
      <w:r w:rsidR="00EF4FC1">
        <w:rPr>
          <w:rFonts w:ascii="Arial" w:hAnsi="Arial" w:cs="Arial"/>
          <w:lang w:val="sr-Cyrl-CS"/>
        </w:rPr>
        <w:t xml:space="preserve">године. Наиме, пошто наредном периоду  грађани неће </w:t>
      </w:r>
      <w:r w:rsidR="00185DC9">
        <w:rPr>
          <w:rFonts w:ascii="Arial" w:hAnsi="Arial" w:cs="Arial"/>
          <w:lang w:val="sr-Cyrl-CS"/>
        </w:rPr>
        <w:t xml:space="preserve">имати обавезу за плаћање </w:t>
      </w:r>
      <w:r w:rsidR="00EF4FC1">
        <w:rPr>
          <w:rFonts w:ascii="Arial" w:hAnsi="Arial" w:cs="Arial"/>
          <w:lang w:val="sr-Cyrl-CS"/>
        </w:rPr>
        <w:t>накнад</w:t>
      </w:r>
      <w:r w:rsidR="00185DC9">
        <w:rPr>
          <w:rFonts w:ascii="Arial" w:hAnsi="Arial" w:cs="Arial"/>
          <w:lang w:val="sr-Cyrl-CS"/>
        </w:rPr>
        <w:t>е</w:t>
      </w:r>
      <w:r w:rsidR="00EF4FC1">
        <w:rPr>
          <w:rFonts w:ascii="Arial" w:hAnsi="Arial" w:cs="Arial"/>
          <w:lang w:val="sr-Cyrl-CS"/>
        </w:rPr>
        <w:t xml:space="preserve"> за коришћење грађевинског земљишта,  повећање стопе пореза на имовину од 0,05% у односу на досадашњу, представља интегрисање овог јавног прихода у порез на имовину, како је то прописано Законом о планирању и изградњи </w:t>
      </w:r>
      <w:r w:rsidR="004B591B">
        <w:rPr>
          <w:rFonts w:ascii="Arial" w:hAnsi="Arial" w:cs="Arial"/>
          <w:lang w:val="sr-Cyrl-CS"/>
        </w:rPr>
        <w:t xml:space="preserve"> </w:t>
      </w:r>
      <w:r w:rsidR="00EF4FC1">
        <w:rPr>
          <w:rFonts w:ascii="Arial" w:hAnsi="Arial" w:cs="Arial"/>
          <w:lang w:val="sr-Cyrl-CS"/>
        </w:rPr>
        <w:t>(</w:t>
      </w:r>
      <w:r w:rsidR="00EF4FC1" w:rsidRPr="00F864AD">
        <w:rPr>
          <w:rFonts w:ascii="Arial" w:hAnsi="Arial" w:cs="Arial"/>
          <w:lang w:val="sr-Cyrl-RS"/>
        </w:rPr>
        <w:t>''Службени гласник РС''</w:t>
      </w:r>
      <w:r w:rsidR="004B591B">
        <w:rPr>
          <w:rFonts w:ascii="Arial" w:hAnsi="Arial" w:cs="Arial"/>
          <w:lang w:val="sr-Cyrl-RS"/>
        </w:rPr>
        <w:t>,</w:t>
      </w:r>
      <w:r w:rsidR="00EF4FC1" w:rsidRPr="00F864AD">
        <w:rPr>
          <w:rFonts w:ascii="Arial" w:hAnsi="Arial" w:cs="Arial"/>
          <w:lang w:val="sr-Cyrl-RS"/>
        </w:rPr>
        <w:t>број</w:t>
      </w:r>
      <w:r w:rsidR="004B591B">
        <w:rPr>
          <w:rFonts w:ascii="Arial" w:hAnsi="Arial" w:cs="Arial"/>
          <w:lang w:val="sr-Cyrl-RS"/>
        </w:rPr>
        <w:t xml:space="preserve"> 47/03 и 34/06)</w:t>
      </w:r>
      <w:r w:rsidR="00F80BF3">
        <w:rPr>
          <w:rFonts w:ascii="Arial" w:hAnsi="Arial" w:cs="Arial"/>
          <w:lang w:val="sr-Cyrl-RS"/>
        </w:rPr>
        <w:t>.</w:t>
      </w:r>
    </w:p>
    <w:p w:rsidR="000C65E6" w:rsidRPr="00F864AD" w:rsidRDefault="000C65E6" w:rsidP="00861C0B">
      <w:pPr>
        <w:spacing w:after="0"/>
        <w:ind w:left="60" w:firstLine="6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Пошто се пољопривредно и шумско земљиште до доношења новог Закона о порезима на имовину није опорезивало, стопа пореза од 0,2</w:t>
      </w:r>
      <w:r w:rsidR="00185DC9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%, која ће се примењивати у опорезивању земљишта површине преко 10 ари, утицаће на повећање</w:t>
      </w:r>
      <w:r w:rsidR="00185DC9">
        <w:rPr>
          <w:rFonts w:ascii="Arial" w:hAnsi="Arial" w:cs="Arial"/>
          <w:lang w:val="sr-Cyrl-RS"/>
        </w:rPr>
        <w:t xml:space="preserve"> прихода у буџету </w:t>
      </w:r>
      <w:r>
        <w:rPr>
          <w:rFonts w:ascii="Arial" w:hAnsi="Arial" w:cs="Arial"/>
          <w:lang w:val="sr-Cyrl-RS"/>
        </w:rPr>
        <w:t>.</w:t>
      </w: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Pr="00F85F42" w:rsidRDefault="00861C0B" w:rsidP="00861C0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sr-Cyrl-RS"/>
        </w:rPr>
      </w:pPr>
      <w:r w:rsidRPr="00F85F42">
        <w:rPr>
          <w:rFonts w:ascii="Arial" w:hAnsi="Arial" w:cs="Arial"/>
          <w:lang w:val="sr-Cyrl-RS"/>
        </w:rPr>
        <w:t xml:space="preserve">ФИНАНСИЈСКА СРЕДСТВА ПОТРЕБНА ЗА СПРОВОЂЕЊЕ ОВЕ ОДЛУКЕ </w:t>
      </w: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861C0B" w:rsidRPr="00F864AD" w:rsidRDefault="00861C0B" w:rsidP="00861C0B">
      <w:pPr>
        <w:spacing w:after="0"/>
        <w:ind w:left="60" w:firstLine="660"/>
        <w:jc w:val="both"/>
        <w:rPr>
          <w:rFonts w:ascii="Arial" w:hAnsi="Arial" w:cs="Arial"/>
          <w:lang w:val="sr-Cyrl-RS"/>
        </w:rPr>
      </w:pPr>
      <w:r w:rsidRPr="00F864AD">
        <w:rPr>
          <w:rFonts w:ascii="Arial" w:hAnsi="Arial" w:cs="Arial"/>
          <w:lang w:val="sr-Cyrl-RS"/>
        </w:rPr>
        <w:t xml:space="preserve"> За спровођење ове одлуке није потребно обезбедити додатна средства у буџету Града Ниша.</w:t>
      </w: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RS"/>
        </w:rPr>
      </w:pP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Pr="00F864AD" w:rsidRDefault="00861C0B" w:rsidP="00861C0B">
      <w:pPr>
        <w:spacing w:after="0"/>
        <w:ind w:left="60"/>
        <w:jc w:val="both"/>
        <w:rPr>
          <w:rFonts w:ascii="Arial" w:hAnsi="Arial" w:cs="Arial"/>
          <w:lang w:val="sr-Cyrl-CS"/>
        </w:rPr>
      </w:pPr>
    </w:p>
    <w:p w:rsidR="00861C0B" w:rsidRDefault="00861C0B" w:rsidP="00861C0B">
      <w:pPr>
        <w:spacing w:after="0"/>
        <w:ind w:left="6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УПРАВА ЗА ФИНАНСИЈЕ, ИЗВОРНЕ ПРИХОДЕ ЛОКАЛНЕ </w:t>
      </w:r>
    </w:p>
    <w:p w:rsidR="00861C0B" w:rsidRPr="00BA6B09" w:rsidRDefault="00861C0B" w:rsidP="00861C0B">
      <w:pPr>
        <w:spacing w:after="0"/>
        <w:ind w:left="6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САМОУПРАВЕ И ЈАВНЕ НАБАВКЕ </w:t>
      </w:r>
    </w:p>
    <w:p w:rsidR="00861C0B" w:rsidRPr="00BA6B09" w:rsidRDefault="00861C0B" w:rsidP="00861C0B">
      <w:pPr>
        <w:spacing w:after="0"/>
        <w:ind w:left="60"/>
        <w:jc w:val="center"/>
        <w:rPr>
          <w:rFonts w:ascii="Arial" w:hAnsi="Arial" w:cs="Arial"/>
          <w:lang w:val="sr-Cyrl-RS"/>
        </w:rPr>
      </w:pPr>
    </w:p>
    <w:p w:rsidR="00861C0B" w:rsidRPr="00BA6B09" w:rsidRDefault="00861C0B" w:rsidP="00861C0B">
      <w:pPr>
        <w:spacing w:after="0"/>
        <w:ind w:left="60"/>
        <w:jc w:val="center"/>
        <w:rPr>
          <w:rFonts w:ascii="Arial" w:hAnsi="Arial" w:cs="Arial"/>
          <w:lang w:val="sr-Cyrl-RS"/>
        </w:rPr>
      </w:pPr>
    </w:p>
    <w:p w:rsidR="00861C0B" w:rsidRDefault="00861C0B" w:rsidP="00861C0B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61C0B" w:rsidRDefault="00861C0B" w:rsidP="00861C0B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НАЧЕЛНИК,</w:t>
      </w:r>
    </w:p>
    <w:p w:rsidR="00861C0B" w:rsidRDefault="00861C0B" w:rsidP="00861C0B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61C0B" w:rsidRDefault="00861C0B" w:rsidP="00861C0B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Миљан Стевановић</w:t>
      </w:r>
    </w:p>
    <w:p w:rsidR="00861C0B" w:rsidRDefault="00861C0B" w:rsidP="00861C0B">
      <w:pPr>
        <w:spacing w:after="0"/>
        <w:ind w:left="6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61C0B" w:rsidRDefault="00861C0B" w:rsidP="00A018CD">
      <w:pPr>
        <w:jc w:val="center"/>
        <w:rPr>
          <w:rFonts w:ascii="Arial" w:hAnsi="Arial" w:cs="Arial"/>
          <w:b/>
          <w:lang w:val="sr-Cyrl-CS"/>
        </w:rPr>
      </w:pPr>
    </w:p>
    <w:p w:rsidR="00861C0B" w:rsidRDefault="00861C0B" w:rsidP="00A018CD">
      <w:pPr>
        <w:jc w:val="center"/>
        <w:rPr>
          <w:rFonts w:ascii="Arial" w:hAnsi="Arial" w:cs="Arial"/>
          <w:b/>
          <w:lang w:val="sr-Cyrl-CS"/>
        </w:rPr>
      </w:pPr>
    </w:p>
    <w:sectPr w:rsidR="00861C0B" w:rsidSect="00185DC9">
      <w:pgSz w:w="12240" w:h="15840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747"/>
    <w:multiLevelType w:val="hybridMultilevel"/>
    <w:tmpl w:val="1DE2EED6"/>
    <w:lvl w:ilvl="0" w:tplc="DC72BE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CD"/>
    <w:rsid w:val="00027FF0"/>
    <w:rsid w:val="000514A2"/>
    <w:rsid w:val="00051C9E"/>
    <w:rsid w:val="00081BEF"/>
    <w:rsid w:val="000A33CF"/>
    <w:rsid w:val="000C65E6"/>
    <w:rsid w:val="00106550"/>
    <w:rsid w:val="00185DC9"/>
    <w:rsid w:val="001A0861"/>
    <w:rsid w:val="001C01D2"/>
    <w:rsid w:val="00257B53"/>
    <w:rsid w:val="002C6DA0"/>
    <w:rsid w:val="00392C48"/>
    <w:rsid w:val="003C2465"/>
    <w:rsid w:val="0040382F"/>
    <w:rsid w:val="00455FE9"/>
    <w:rsid w:val="004B2894"/>
    <w:rsid w:val="004B591B"/>
    <w:rsid w:val="004D05FD"/>
    <w:rsid w:val="00594998"/>
    <w:rsid w:val="005C46FF"/>
    <w:rsid w:val="006E6C35"/>
    <w:rsid w:val="00717D40"/>
    <w:rsid w:val="00777F27"/>
    <w:rsid w:val="007B6258"/>
    <w:rsid w:val="007F0500"/>
    <w:rsid w:val="00800029"/>
    <w:rsid w:val="008354B8"/>
    <w:rsid w:val="00840D3D"/>
    <w:rsid w:val="00860AEE"/>
    <w:rsid w:val="00861C0B"/>
    <w:rsid w:val="008744EC"/>
    <w:rsid w:val="008B7244"/>
    <w:rsid w:val="008C78E9"/>
    <w:rsid w:val="008E1784"/>
    <w:rsid w:val="00913E85"/>
    <w:rsid w:val="0092799B"/>
    <w:rsid w:val="00930D4D"/>
    <w:rsid w:val="00A018CD"/>
    <w:rsid w:val="00A544F4"/>
    <w:rsid w:val="00AC7E32"/>
    <w:rsid w:val="00B3166C"/>
    <w:rsid w:val="00B420A7"/>
    <w:rsid w:val="00C55D48"/>
    <w:rsid w:val="00C639FD"/>
    <w:rsid w:val="00C773C6"/>
    <w:rsid w:val="00C9445F"/>
    <w:rsid w:val="00D007BE"/>
    <w:rsid w:val="00D0442C"/>
    <w:rsid w:val="00D55B60"/>
    <w:rsid w:val="00DD538A"/>
    <w:rsid w:val="00DD7360"/>
    <w:rsid w:val="00E013B6"/>
    <w:rsid w:val="00E10B2A"/>
    <w:rsid w:val="00E405F1"/>
    <w:rsid w:val="00E54E66"/>
    <w:rsid w:val="00E800E5"/>
    <w:rsid w:val="00E84472"/>
    <w:rsid w:val="00E9104C"/>
    <w:rsid w:val="00EB73B4"/>
    <w:rsid w:val="00EC47F2"/>
    <w:rsid w:val="00EC493A"/>
    <w:rsid w:val="00EF4FC1"/>
    <w:rsid w:val="00F10A04"/>
    <w:rsid w:val="00F36FCE"/>
    <w:rsid w:val="00F80BF3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8C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9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C0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8C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9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C0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Živković</dc:creator>
  <cp:lastModifiedBy>Brankica Vukić</cp:lastModifiedBy>
  <cp:revision>32</cp:revision>
  <cp:lastPrinted>2013-10-29T15:25:00Z</cp:lastPrinted>
  <dcterms:created xsi:type="dcterms:W3CDTF">2013-10-28T12:46:00Z</dcterms:created>
  <dcterms:modified xsi:type="dcterms:W3CDTF">2013-11-23T15:15:00Z</dcterms:modified>
</cp:coreProperties>
</file>