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7" w:rsidRPr="00B95624" w:rsidRDefault="00CC1BB7" w:rsidP="00C757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Cyrl-CS"/>
        </w:rPr>
        <w:t>На основу члана 56. Статута Града Ниша (</w:t>
      </w:r>
      <w:r w:rsidR="00087473" w:rsidRPr="00B95624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Службени лист Града Ниша</w:t>
      </w:r>
      <w:r w:rsidR="00087473" w:rsidRPr="00B95624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, бр. 88/2008,  143/2016 и 18/2019) и члана 116 и 11</w:t>
      </w:r>
      <w:r w:rsidRPr="00B95624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. Пословника Скупштине Града Ниша (</w:t>
      </w:r>
      <w:r w:rsidR="00087473" w:rsidRPr="00B95624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Службени лист Града Ниша</w:t>
      </w:r>
      <w:r w:rsidR="00087473" w:rsidRPr="00B95624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, бр.6/2017 – пречишћен текст)</w:t>
      </w:r>
    </w:p>
    <w:p w:rsidR="00CC1BB7" w:rsidRPr="00B95624" w:rsidRDefault="00CC1BB7" w:rsidP="00C757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Градско веће Града Ниша на седници одржаној </w:t>
      </w:r>
      <w:r w:rsidR="00A36B22">
        <w:rPr>
          <w:rFonts w:ascii="Times New Roman" w:hAnsi="Times New Roman" w:cs="Times New Roman"/>
          <w:sz w:val="24"/>
          <w:szCs w:val="24"/>
          <w:lang w:val="sr-Cyrl-CS"/>
        </w:rPr>
        <w:t>16.12.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DC565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C565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="00F70154" w:rsidRPr="00B95624">
        <w:rPr>
          <w:rFonts w:ascii="Times New Roman" w:hAnsi="Times New Roman" w:cs="Times New Roman"/>
          <w:sz w:val="24"/>
          <w:szCs w:val="24"/>
          <w:lang w:val="sr-Cyrl-CS"/>
        </w:rPr>
        <w:t>подноси</w:t>
      </w:r>
    </w:p>
    <w:p w:rsidR="00B95624" w:rsidRDefault="00B95624" w:rsidP="00C757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1BB7" w:rsidRPr="0035574D" w:rsidRDefault="00CC1BB7" w:rsidP="00C75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B2A88">
        <w:rPr>
          <w:rFonts w:ascii="Times New Roman" w:hAnsi="Times New Roman" w:cs="Times New Roman"/>
          <w:b/>
          <w:sz w:val="24"/>
          <w:szCs w:val="24"/>
          <w:lang w:val="sr-Cyrl-CS"/>
        </w:rPr>
        <w:t>АМАНДМАН</w:t>
      </w:r>
      <w:r w:rsidR="00A36B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36B22">
        <w:rPr>
          <w:rFonts w:ascii="Times New Roman" w:hAnsi="Times New Roman" w:cs="Times New Roman"/>
          <w:b/>
          <w:sz w:val="24"/>
          <w:szCs w:val="24"/>
        </w:rPr>
        <w:t>I</w:t>
      </w:r>
      <w:r w:rsidR="0035574D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</w:p>
    <w:p w:rsidR="00DC565C" w:rsidRDefault="00CC1BB7" w:rsidP="00C75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AB2A88">
        <w:rPr>
          <w:rFonts w:ascii="Times New Roman" w:hAnsi="Times New Roman" w:cs="Times New Roman"/>
          <w:sz w:val="24"/>
          <w:szCs w:val="24"/>
          <w:lang w:val="sr-Cyrl-CS"/>
        </w:rPr>
        <w:t xml:space="preserve">на Предлог Одлуке </w:t>
      </w:r>
      <w:r w:rsidR="00DC565C" w:rsidRPr="00AB2A88">
        <w:rPr>
          <w:rFonts w:ascii="Times New Roman" w:hAnsi="Times New Roman" w:cs="Times New Roman"/>
          <w:sz w:val="24"/>
          <w:szCs w:val="24"/>
          <w:lang w:val="sr-Cyrl-CS"/>
        </w:rPr>
        <w:t>о утврђивању прихода који припадају граду, односно градским општинама и распореду трансферних средстава из буџета Града Ниша градским општинама у 20</w:t>
      </w:r>
      <w:r w:rsidR="00DC565C" w:rsidRPr="00AB2A88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C565C" w:rsidRPr="00AB2A8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C565C" w:rsidRPr="00AB2A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013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565C" w:rsidRPr="00AB2A88">
        <w:rPr>
          <w:rFonts w:ascii="Times New Roman" w:hAnsi="Times New Roman" w:cs="Times New Roman"/>
          <w:sz w:val="24"/>
          <w:szCs w:val="24"/>
          <w:lang w:val="sr-Cyrl-CS"/>
        </w:rPr>
        <w:t xml:space="preserve">години </w:t>
      </w:r>
    </w:p>
    <w:p w:rsidR="00C757CD" w:rsidRPr="00C757CD" w:rsidRDefault="00C757CD" w:rsidP="00C75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C565C" w:rsidRPr="00DC565C" w:rsidRDefault="00CC1BB7" w:rsidP="005D2535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B80C81" w:rsidRPr="00B956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У Предлогу </w:t>
      </w:r>
      <w:r w:rsidR="003B6FBF"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одлуке </w:t>
      </w:r>
      <w:r w:rsidR="00DC565C" w:rsidRPr="00DC565C">
        <w:rPr>
          <w:rFonts w:ascii="Times New Roman" w:hAnsi="Times New Roman" w:cs="Times New Roman"/>
          <w:sz w:val="24"/>
          <w:szCs w:val="24"/>
          <w:lang w:val="sr-Cyrl-CS"/>
        </w:rPr>
        <w:t>о утврђивању прихода који припадају граду, односно градским општинама и распореду трансферних средстава из буџета Града Ниша градским општинама у 2021.</w:t>
      </w:r>
      <w:r w:rsidR="007013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565C" w:rsidRPr="00DC565C">
        <w:rPr>
          <w:rFonts w:ascii="Times New Roman" w:hAnsi="Times New Roman" w:cs="Times New Roman"/>
          <w:sz w:val="24"/>
          <w:szCs w:val="24"/>
          <w:lang w:val="sr-Cyrl-CS"/>
        </w:rPr>
        <w:t>години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80C81"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утврђеног Решењем Градског већа Града Ниша, </w:t>
      </w:r>
      <w:r w:rsidR="003B6FBF" w:rsidRPr="00B95624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856CB1" w:rsidRPr="00B95624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3B6FBF"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6B22">
        <w:rPr>
          <w:rFonts w:ascii="Times New Roman" w:hAnsi="Times New Roman" w:cs="Times New Roman"/>
          <w:sz w:val="24"/>
          <w:szCs w:val="24"/>
          <w:lang w:val="sr-Cyrl-RS"/>
        </w:rPr>
        <w:t>1032-2/2020-03</w:t>
      </w:r>
      <w:r w:rsidR="003B6FBF"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36B22">
        <w:rPr>
          <w:rFonts w:ascii="Times New Roman" w:hAnsi="Times New Roman" w:cs="Times New Roman"/>
          <w:sz w:val="24"/>
          <w:szCs w:val="24"/>
          <w:lang w:val="sr-Cyrl-RS"/>
        </w:rPr>
        <w:t>11.12.2020</w:t>
      </w:r>
      <w:r w:rsidR="003B6FBF"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="005D253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C565C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члан</w:t>
      </w:r>
      <w:r w:rsidR="00C757CD">
        <w:rPr>
          <w:rFonts w:ascii="Times New Roman" w:eastAsia="Arial Unicode MS" w:hAnsi="Times New Roman" w:cs="Times New Roman"/>
          <w:sz w:val="24"/>
          <w:szCs w:val="24"/>
          <w:lang w:val="sr-Cyrl-CS"/>
        </w:rPr>
        <w:t>у</w:t>
      </w:r>
      <w:r w:rsidR="00DC565C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4. став </w:t>
      </w:r>
      <w:r w:rsidR="00C757CD">
        <w:rPr>
          <w:rFonts w:ascii="Times New Roman" w:eastAsia="Arial Unicode MS" w:hAnsi="Times New Roman" w:cs="Times New Roman"/>
          <w:sz w:val="24"/>
          <w:szCs w:val="24"/>
          <w:lang w:val="sr-Latn-RS"/>
        </w:rPr>
        <w:t>1</w:t>
      </w:r>
      <w:r w:rsidR="00DC565C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 w:rsidR="00E87F21">
        <w:rPr>
          <w:rFonts w:ascii="Times New Roman" w:eastAsia="Arial Unicode MS" w:hAnsi="Times New Roman" w:cs="Times New Roman"/>
          <w:sz w:val="24"/>
          <w:szCs w:val="24"/>
          <w:lang w:val="sr-Cyrl-CS"/>
        </w:rPr>
        <w:t>тачка 12</w:t>
      </w:r>
      <w:r w:rsidR="00701304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  <w:r w:rsidR="00E87F2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C757CD">
        <w:rPr>
          <w:rFonts w:ascii="Times New Roman" w:eastAsia="Arial Unicode MS" w:hAnsi="Times New Roman" w:cs="Times New Roman"/>
          <w:sz w:val="24"/>
          <w:szCs w:val="24"/>
          <w:lang w:val="sr-Cyrl-RS"/>
        </w:rPr>
        <w:t>б</w:t>
      </w:r>
      <w:r w:rsidR="00C757CD">
        <w:rPr>
          <w:rFonts w:ascii="Times New Roman" w:eastAsia="Arial Unicode MS" w:hAnsi="Times New Roman" w:cs="Times New Roman"/>
          <w:sz w:val="24"/>
          <w:szCs w:val="24"/>
          <w:lang w:val="sr-Cyrl-CS"/>
        </w:rPr>
        <w:t>рише се.</w:t>
      </w:r>
    </w:p>
    <w:p w:rsidR="003B6FBF" w:rsidRPr="00B95624" w:rsidRDefault="003B6FBF" w:rsidP="00C75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1BB7" w:rsidRPr="00B95624" w:rsidRDefault="00CC1BB7" w:rsidP="00C757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B80C81" w:rsidRPr="00B956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Овај </w:t>
      </w:r>
      <w:r w:rsidR="0035574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мандман постаје саставни део Предлога </w:t>
      </w:r>
      <w:r w:rsidR="003B6FBF" w:rsidRPr="00B9562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длуке </w:t>
      </w:r>
      <w:r w:rsidR="00DC565C" w:rsidRPr="00DC565C">
        <w:rPr>
          <w:rFonts w:ascii="Times New Roman" w:hAnsi="Times New Roman" w:cs="Times New Roman"/>
          <w:sz w:val="24"/>
          <w:szCs w:val="24"/>
          <w:lang w:val="sr-Cyrl-CS"/>
        </w:rPr>
        <w:t>о утврђивању прихода који припадају граду, односно градским општинама и распореду трансферних средстава из буџета Града Ниша градским општинама у 2021.</w:t>
      </w:r>
      <w:r w:rsidR="00A36B22">
        <w:rPr>
          <w:rFonts w:ascii="Times New Roman" w:hAnsi="Times New Roman" w:cs="Times New Roman"/>
          <w:sz w:val="24"/>
          <w:szCs w:val="24"/>
        </w:rPr>
        <w:t xml:space="preserve"> </w:t>
      </w:r>
      <w:r w:rsidR="00DC565C" w:rsidRPr="00DC565C">
        <w:rPr>
          <w:rFonts w:ascii="Times New Roman" w:hAnsi="Times New Roman" w:cs="Times New Roman"/>
          <w:sz w:val="24"/>
          <w:szCs w:val="24"/>
          <w:lang w:val="sr-Cyrl-CS"/>
        </w:rPr>
        <w:t>години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795F" w:rsidRPr="00B95624" w:rsidRDefault="00CC1BB7" w:rsidP="00C7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</w:t>
      </w:r>
    </w:p>
    <w:p w:rsidR="00CC1BB7" w:rsidRPr="00B95624" w:rsidRDefault="00CC1BB7" w:rsidP="00C75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50795F" w:rsidRPr="00B95624" w:rsidRDefault="0050795F" w:rsidP="00C75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0C81" w:rsidRDefault="00B80C81" w:rsidP="00C757C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Градско веће Града Ниша</w:t>
      </w:r>
      <w:r w:rsidRPr="00B9562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, на седници одржаној </w:t>
      </w:r>
      <w:r w:rsidR="00A36B22">
        <w:rPr>
          <w:rFonts w:ascii="Times New Roman" w:hAnsi="Times New Roman" w:cs="Times New Roman"/>
          <w:sz w:val="24"/>
          <w:szCs w:val="24"/>
          <w:lang w:val="sr-Cyrl-CS"/>
        </w:rPr>
        <w:t>11.12.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DC565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 </w:t>
      </w:r>
      <w:r w:rsidRPr="00B9562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утврдило је 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E87F2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длуке </w:t>
      </w:r>
      <w:r w:rsidR="00DC565C" w:rsidRPr="00DC565C">
        <w:rPr>
          <w:rFonts w:ascii="Times New Roman" w:hAnsi="Times New Roman" w:cs="Times New Roman"/>
          <w:sz w:val="24"/>
          <w:szCs w:val="24"/>
          <w:lang w:val="sr-Cyrl-CS"/>
        </w:rPr>
        <w:t>о утврђивању прихода који припадају граду, односно градским општинама и распореду трансферних средстава из буџета Града Ниша градским општинама у 2021.</w:t>
      </w:r>
      <w:r w:rsidR="007013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565C" w:rsidRPr="00DC565C">
        <w:rPr>
          <w:rFonts w:ascii="Times New Roman" w:hAnsi="Times New Roman" w:cs="Times New Roman"/>
          <w:sz w:val="24"/>
          <w:szCs w:val="24"/>
          <w:lang w:val="sr-Cyrl-CS"/>
        </w:rPr>
        <w:t>години</w:t>
      </w:r>
      <w:r w:rsidR="00B217D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C565C" w:rsidRDefault="009E511B" w:rsidP="00C757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511B">
        <w:rPr>
          <w:rFonts w:ascii="Times New Roman" w:hAnsi="Times New Roman" w:cs="Times New Roman"/>
          <w:sz w:val="24"/>
          <w:szCs w:val="24"/>
          <w:lang w:val="sr-Cyrl-CS"/>
        </w:rPr>
        <w:t xml:space="preserve">Разлог за подношење амандмана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обезбеђивање услова који ће омогућити да</w:t>
      </w:r>
      <w:r w:rsidRPr="009E511B">
        <w:t xml:space="preserve"> </w:t>
      </w:r>
      <w:r w:rsidRPr="009E511B">
        <w:rPr>
          <w:rFonts w:ascii="Times New Roman" w:hAnsi="Times New Roman" w:cs="Times New Roman"/>
          <w:sz w:val="24"/>
          <w:szCs w:val="24"/>
          <w:lang w:val="sr-Cyrl-CS"/>
        </w:rPr>
        <w:t>накнада за коришћење природног лековитог фактора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припадне Граду Нишу, тиме и свим грађанима на територији Града Ниша, а не само грађанима на </w:t>
      </w:r>
      <w:r w:rsidR="00BF2550">
        <w:rPr>
          <w:rFonts w:ascii="Times New Roman" w:hAnsi="Times New Roman" w:cs="Times New Roman"/>
          <w:sz w:val="24"/>
          <w:szCs w:val="24"/>
          <w:lang w:val="sr-Cyrl-CS"/>
        </w:rPr>
        <w:t xml:space="preserve">територији 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одређен</w:t>
      </w:r>
      <w:r w:rsidR="00BF2550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градск</w:t>
      </w:r>
      <w:r w:rsidR="00BF2550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</w:t>
      </w:r>
      <w:r w:rsidR="00BF2550">
        <w:rPr>
          <w:rFonts w:ascii="Times New Roman" w:hAnsi="Times New Roman" w:cs="Times New Roman"/>
          <w:sz w:val="24"/>
          <w:szCs w:val="24"/>
          <w:lang w:val="sr-Cyrl-CS"/>
        </w:rPr>
        <w:t>е.</w:t>
      </w:r>
    </w:p>
    <w:p w:rsidR="00B80C81" w:rsidRDefault="003A02BF" w:rsidP="00C7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956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80C81" w:rsidRPr="00B9562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На основу наведеног, Градско веће Града Ниша </w:t>
      </w:r>
      <w:r w:rsidR="00B80C81" w:rsidRPr="00B956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подноси Амандман на Предлог</w:t>
      </w:r>
      <w:r w:rsidR="00B80C81" w:rsidRPr="00B9562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="00B80C81"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одлуке </w:t>
      </w:r>
      <w:r w:rsidR="00E87F21" w:rsidRPr="00E87F21">
        <w:rPr>
          <w:rFonts w:ascii="Times New Roman" w:hAnsi="Times New Roman" w:cs="Times New Roman"/>
          <w:sz w:val="24"/>
          <w:szCs w:val="24"/>
          <w:lang w:val="sr-Cyrl-CS"/>
        </w:rPr>
        <w:t>о утврђивању прихода који припадају граду, односно градским општинама и распореду трансферних средстава из буџета Града Ниша градским општинама у 2021.</w:t>
      </w:r>
      <w:r w:rsidR="007013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7F21" w:rsidRPr="00E87F21">
        <w:rPr>
          <w:rFonts w:ascii="Times New Roman" w:hAnsi="Times New Roman" w:cs="Times New Roman"/>
          <w:sz w:val="24"/>
          <w:szCs w:val="24"/>
          <w:lang w:val="sr-Cyrl-CS"/>
        </w:rPr>
        <w:t>години</w:t>
      </w:r>
      <w:r w:rsidR="00B80C81" w:rsidRPr="00B9562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AB2A88" w:rsidRDefault="00B80C81" w:rsidP="00C757CD">
      <w:pPr>
        <w:widowControl w:val="0"/>
        <w:autoSpaceDE w:val="0"/>
        <w:autoSpaceDN w:val="0"/>
        <w:adjustRightInd w:val="0"/>
        <w:spacing w:after="0" w:line="240" w:lineRule="auto"/>
        <w:ind w:right="-23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>У складу са чланом 11</w:t>
      </w:r>
      <w:r w:rsidRPr="00B956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</w:t>
      </w:r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95624">
        <w:rPr>
          <w:rFonts w:ascii="Times New Roman" w:eastAsia="Times New Roman" w:hAnsi="Times New Roman" w:cs="Times New Roman"/>
          <w:sz w:val="24"/>
          <w:szCs w:val="24"/>
        </w:rPr>
        <w:t>Пословника</w:t>
      </w:r>
      <w:r w:rsidRPr="00B9562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95624">
        <w:rPr>
          <w:rFonts w:ascii="Times New Roman" w:eastAsia="Times New Roman" w:hAnsi="Times New Roman" w:cs="Times New Roman"/>
          <w:sz w:val="24"/>
          <w:szCs w:val="24"/>
        </w:rPr>
        <w:t>Скуп</w:t>
      </w:r>
      <w:r w:rsidRPr="00B95624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B95624">
        <w:rPr>
          <w:rFonts w:ascii="Times New Roman" w:eastAsia="Times New Roman" w:hAnsi="Times New Roman" w:cs="Times New Roman"/>
          <w:sz w:val="24"/>
          <w:szCs w:val="24"/>
        </w:rPr>
        <w:t>тине</w:t>
      </w:r>
      <w:r w:rsidRPr="00B956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9562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95624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B95624">
        <w:rPr>
          <w:rFonts w:ascii="Times New Roman" w:eastAsia="Times New Roman" w:hAnsi="Times New Roman" w:cs="Times New Roman"/>
          <w:sz w:val="24"/>
          <w:szCs w:val="24"/>
        </w:rPr>
        <w:t>ада</w:t>
      </w:r>
      <w:r w:rsidRPr="00B9562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95624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B95624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B95624">
        <w:rPr>
          <w:rFonts w:ascii="Times New Roman" w:eastAsia="Times New Roman" w:hAnsi="Times New Roman" w:cs="Times New Roman"/>
          <w:sz w:val="24"/>
          <w:szCs w:val="24"/>
        </w:rPr>
        <w:t xml:space="preserve">а, овај амандман </w:t>
      </w:r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постаје саставни део Предлога 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одлуке </w:t>
      </w:r>
      <w:r w:rsidR="00AB2A88" w:rsidRPr="00AB2A88">
        <w:rPr>
          <w:rFonts w:ascii="Times New Roman" w:hAnsi="Times New Roman" w:cs="Times New Roman"/>
          <w:sz w:val="24"/>
          <w:szCs w:val="24"/>
          <w:lang w:val="sr-Cyrl-CS"/>
        </w:rPr>
        <w:t>одлуке о утврђивању прихода који припадају граду, односно градским општинама и распореду трансферних средстава из буџета Града Ниша градским општинама у 2021.</w:t>
      </w:r>
      <w:r w:rsidR="007013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2A88" w:rsidRPr="00AB2A88">
        <w:rPr>
          <w:rFonts w:ascii="Times New Roman" w:hAnsi="Times New Roman" w:cs="Times New Roman"/>
          <w:sz w:val="24"/>
          <w:szCs w:val="24"/>
          <w:lang w:val="sr-Cyrl-CS"/>
        </w:rPr>
        <w:t>години.</w:t>
      </w:r>
    </w:p>
    <w:p w:rsidR="00A36B22" w:rsidRDefault="00A36B22" w:rsidP="00C757CD">
      <w:pPr>
        <w:widowControl w:val="0"/>
        <w:autoSpaceDE w:val="0"/>
        <w:autoSpaceDN w:val="0"/>
        <w:adjustRightInd w:val="0"/>
        <w:spacing w:after="0" w:line="240" w:lineRule="auto"/>
        <w:ind w:right="-23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1BB7" w:rsidRPr="00B95624" w:rsidRDefault="00CC1BB7" w:rsidP="00C757CD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1C0A28">
        <w:rPr>
          <w:rFonts w:ascii="Times New Roman" w:hAnsi="Times New Roman" w:cs="Times New Roman"/>
          <w:sz w:val="24"/>
          <w:szCs w:val="24"/>
          <w:lang w:val="sr-Latn-RS"/>
        </w:rPr>
        <w:t>1086-</w:t>
      </w:r>
      <w:r w:rsidR="001C0A28">
        <w:rPr>
          <w:rFonts w:ascii="Times New Roman" w:hAnsi="Times New Roman" w:cs="Times New Roman"/>
          <w:sz w:val="24"/>
          <w:szCs w:val="24"/>
          <w:lang w:val="sr-Latn-RS"/>
        </w:rPr>
        <w:t>5</w:t>
      </w:r>
      <w:bookmarkStart w:id="0" w:name="_GoBack"/>
      <w:bookmarkEnd w:id="0"/>
      <w:r w:rsidR="00A36B22">
        <w:rPr>
          <w:rFonts w:ascii="Times New Roman" w:hAnsi="Times New Roman" w:cs="Times New Roman"/>
          <w:sz w:val="24"/>
          <w:szCs w:val="24"/>
          <w:lang w:val="sr-Cyrl-CS"/>
        </w:rPr>
        <w:t>/2020-03</w:t>
      </w:r>
    </w:p>
    <w:p w:rsidR="00CC1BB7" w:rsidRDefault="00CC1BB7" w:rsidP="00C757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Cyrl-CS"/>
        </w:rPr>
        <w:t>У Нишу</w:t>
      </w:r>
      <w:r w:rsidR="00A36B22">
        <w:rPr>
          <w:rFonts w:ascii="Times New Roman" w:hAnsi="Times New Roman" w:cs="Times New Roman"/>
          <w:sz w:val="24"/>
          <w:szCs w:val="24"/>
          <w:lang w:val="sr-Cyrl-CS"/>
        </w:rPr>
        <w:t>, 16.12.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DC565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A36B22" w:rsidRDefault="00A36B22" w:rsidP="00C757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6B22" w:rsidRDefault="00CC1BB7" w:rsidP="00C757CD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ГРАДСКО ВЕЋЕ ГРАДА НИША      </w:t>
      </w:r>
    </w:p>
    <w:p w:rsidR="00A36B22" w:rsidRDefault="00A36B22" w:rsidP="00C757CD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7CD" w:rsidRDefault="00CC1BB7" w:rsidP="00C757CD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="00EE4100"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C757C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C757CD" w:rsidRPr="00C757CD" w:rsidRDefault="00C757CD" w:rsidP="00A36B22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6F3A">
        <w:rPr>
          <w:rFonts w:ascii="Times New Roman" w:hAnsi="Times New Roman" w:cs="Times New Roman"/>
          <w:sz w:val="24"/>
          <w:szCs w:val="24"/>
          <w:lang w:val="sr-Cyrl-CS"/>
        </w:rPr>
        <w:t>ПРЕДСЕДНИ</w:t>
      </w:r>
      <w:r w:rsidRPr="00086F3A">
        <w:rPr>
          <w:rFonts w:ascii="Times New Roman" w:hAnsi="Times New Roman" w:cs="Times New Roman"/>
          <w:sz w:val="24"/>
          <w:szCs w:val="24"/>
          <w:lang w:val="sr-Cyrl-RS"/>
        </w:rPr>
        <w:t>ЦА</w:t>
      </w:r>
    </w:p>
    <w:p w:rsidR="00C757CD" w:rsidRPr="00086F3A" w:rsidRDefault="00C757CD" w:rsidP="00A36B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100" w:rsidRPr="00B95624" w:rsidRDefault="00C757CD" w:rsidP="00A36B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86F3A">
        <w:rPr>
          <w:rFonts w:ascii="Times New Roman" w:hAnsi="Times New Roman" w:cs="Times New Roman"/>
          <w:sz w:val="24"/>
          <w:szCs w:val="24"/>
          <w:lang w:val="sr-Cyrl-CS"/>
        </w:rPr>
        <w:t>Драгана Сотировски</w:t>
      </w:r>
    </w:p>
    <w:sectPr w:rsidR="00EE4100" w:rsidRPr="00B95624" w:rsidSect="00EF692C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7"/>
    <w:rsid w:val="00087473"/>
    <w:rsid w:val="000E08EE"/>
    <w:rsid w:val="000F6BD5"/>
    <w:rsid w:val="001C0A28"/>
    <w:rsid w:val="00354DE5"/>
    <w:rsid w:val="0035574D"/>
    <w:rsid w:val="003A02BF"/>
    <w:rsid w:val="003B6FBF"/>
    <w:rsid w:val="003C0730"/>
    <w:rsid w:val="004118C4"/>
    <w:rsid w:val="00447FD5"/>
    <w:rsid w:val="0050795F"/>
    <w:rsid w:val="005D2535"/>
    <w:rsid w:val="00680612"/>
    <w:rsid w:val="00680C52"/>
    <w:rsid w:val="00701304"/>
    <w:rsid w:val="00856CB1"/>
    <w:rsid w:val="0098428C"/>
    <w:rsid w:val="009E511B"/>
    <w:rsid w:val="00A36B22"/>
    <w:rsid w:val="00AB2A88"/>
    <w:rsid w:val="00AC498B"/>
    <w:rsid w:val="00B217D3"/>
    <w:rsid w:val="00B80C81"/>
    <w:rsid w:val="00B95624"/>
    <w:rsid w:val="00BF2550"/>
    <w:rsid w:val="00C257C3"/>
    <w:rsid w:val="00C62874"/>
    <w:rsid w:val="00C757CD"/>
    <w:rsid w:val="00CC1BB7"/>
    <w:rsid w:val="00DC565C"/>
    <w:rsid w:val="00E64F03"/>
    <w:rsid w:val="00E87F21"/>
    <w:rsid w:val="00EE4100"/>
    <w:rsid w:val="00EF692C"/>
    <w:rsid w:val="00F457C2"/>
    <w:rsid w:val="00F512C4"/>
    <w:rsid w:val="00F65E41"/>
    <w:rsid w:val="00F70154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B7"/>
  </w:style>
  <w:style w:type="paragraph" w:styleId="Heading1">
    <w:name w:val="heading 1"/>
    <w:basedOn w:val="Normal"/>
    <w:next w:val="Normal"/>
    <w:link w:val="Heading1Char"/>
    <w:uiPriority w:val="9"/>
    <w:qFormat/>
    <w:rsid w:val="00DC5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65C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B7"/>
  </w:style>
  <w:style w:type="paragraph" w:styleId="Heading1">
    <w:name w:val="heading 1"/>
    <w:basedOn w:val="Normal"/>
    <w:next w:val="Normal"/>
    <w:link w:val="Heading1Char"/>
    <w:uiPriority w:val="9"/>
    <w:qFormat/>
    <w:rsid w:val="00DC5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65C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A543-B49F-4105-A300-748158D5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Jovanović</dc:creator>
  <cp:lastModifiedBy>Milan Zlatanović</cp:lastModifiedBy>
  <cp:revision>13</cp:revision>
  <cp:lastPrinted>2019-10-25T10:19:00Z</cp:lastPrinted>
  <dcterms:created xsi:type="dcterms:W3CDTF">2019-10-25T10:07:00Z</dcterms:created>
  <dcterms:modified xsi:type="dcterms:W3CDTF">2020-12-16T15:15:00Z</dcterms:modified>
</cp:coreProperties>
</file>