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B6" w:rsidRDefault="007542B6" w:rsidP="007542B6">
      <w:pPr>
        <w:ind w:firstLine="708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На основу члана 56. Статута Града Ниша (''Службени лист Града Ниша'', број 88/2008,</w:t>
      </w:r>
      <w:r>
        <w:rPr>
          <w:rFonts w:ascii="Arial" w:hAnsi="Arial" w:cs="Arial"/>
          <w:lang w:val="sr-Cyrl-RS"/>
        </w:rPr>
        <w:t xml:space="preserve"> 143/2016 и 18/2019</w:t>
      </w:r>
      <w:r>
        <w:rPr>
          <w:rFonts w:ascii="Arial" w:hAnsi="Arial" w:cs="Arial"/>
          <w:lang w:val="sr-Latn-RS"/>
        </w:rPr>
        <w:t>)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RS"/>
        </w:rPr>
        <w:t xml:space="preserve"> члана 72. Пословника о раду Градског већа Града Ниша (“Службени лист Града Ниша” број 1/2013</w:t>
      </w:r>
      <w:r>
        <w:rPr>
          <w:rFonts w:ascii="Arial" w:hAnsi="Arial" w:cs="Arial"/>
          <w:lang w:val="sr-Cyrl-RS"/>
        </w:rPr>
        <w:t>, 95/2016, 98/2016, 124/2016 и 144/2016</w:t>
      </w:r>
      <w:r>
        <w:rPr>
          <w:rFonts w:ascii="Arial" w:hAnsi="Arial" w:cs="Arial"/>
          <w:lang w:val="sr-Latn-RS"/>
        </w:rPr>
        <w:t>)</w:t>
      </w:r>
      <w:r>
        <w:rPr>
          <w:rFonts w:ascii="Arial" w:hAnsi="Arial" w:cs="Arial"/>
          <w:lang w:val="sr-Cyrl-CS"/>
        </w:rPr>
        <w:t xml:space="preserve"> и члана 12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Правилника о поступку припреме, израде и доставе материјала ("Службени лист Града Ниша", број 125/2008)</w:t>
      </w:r>
      <w:r>
        <w:rPr>
          <w:rFonts w:ascii="Arial" w:hAnsi="Arial" w:cs="Arial"/>
          <w:lang w:val="sr-Latn-RS"/>
        </w:rPr>
        <w:t>,</w:t>
      </w:r>
    </w:p>
    <w:p w:rsidR="007542B6" w:rsidRDefault="007542B6" w:rsidP="007542B6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CS"/>
        </w:rPr>
        <w:tab/>
      </w:r>
    </w:p>
    <w:p w:rsidR="007542B6" w:rsidRDefault="007542B6" w:rsidP="007542B6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ED0761">
        <w:rPr>
          <w:rFonts w:ascii="Arial" w:hAnsi="Arial" w:cs="Arial"/>
          <w:lang w:val="sr-Latn-RS"/>
        </w:rPr>
        <w:t>25.09.</w:t>
      </w:r>
      <w:r>
        <w:rPr>
          <w:rFonts w:ascii="Arial" w:hAnsi="Arial" w:cs="Arial"/>
          <w:lang w:val="sr-Cyrl-CS"/>
        </w:rPr>
        <w:t>2020. године, доноси</w:t>
      </w:r>
    </w:p>
    <w:p w:rsidR="007542B6" w:rsidRDefault="007542B6" w:rsidP="007542B6">
      <w:pPr>
        <w:jc w:val="both"/>
        <w:rPr>
          <w:rFonts w:ascii="Arial" w:hAnsi="Arial" w:cs="Arial"/>
          <w:lang w:val="sr-Cyrl-CS"/>
        </w:rPr>
      </w:pPr>
    </w:p>
    <w:p w:rsidR="007542B6" w:rsidRDefault="007542B6" w:rsidP="007542B6">
      <w:pPr>
        <w:jc w:val="both"/>
        <w:rPr>
          <w:rFonts w:ascii="Arial" w:hAnsi="Arial" w:cs="Arial"/>
          <w:lang w:val="sr-Latn-RS"/>
        </w:rPr>
      </w:pPr>
    </w:p>
    <w:p w:rsidR="007542B6" w:rsidRDefault="007542B6" w:rsidP="007542B6">
      <w:pPr>
        <w:jc w:val="both"/>
        <w:rPr>
          <w:rFonts w:ascii="Arial" w:hAnsi="Arial" w:cs="Arial"/>
          <w:lang w:val="sr-Cyrl-CS"/>
        </w:rPr>
      </w:pPr>
    </w:p>
    <w:p w:rsidR="007542B6" w:rsidRDefault="007542B6" w:rsidP="007542B6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7542B6" w:rsidRDefault="007542B6" w:rsidP="007542B6">
      <w:pPr>
        <w:jc w:val="both"/>
        <w:rPr>
          <w:rFonts w:ascii="Arial" w:hAnsi="Arial" w:cs="Arial"/>
          <w:lang w:val="sr-Cyrl-CS"/>
        </w:rPr>
      </w:pPr>
    </w:p>
    <w:p w:rsidR="007542B6" w:rsidRDefault="007542B6" w:rsidP="007542B6">
      <w:pPr>
        <w:jc w:val="both"/>
        <w:rPr>
          <w:rFonts w:ascii="Arial" w:hAnsi="Arial" w:cs="Arial"/>
          <w:lang w:val="sr-Latn-RS"/>
        </w:rPr>
      </w:pPr>
    </w:p>
    <w:p w:rsidR="007542B6" w:rsidRDefault="007542B6" w:rsidP="007542B6">
      <w:pPr>
        <w:spacing w:line="120" w:lineRule="auto"/>
        <w:jc w:val="both"/>
        <w:rPr>
          <w:rFonts w:ascii="Arial" w:hAnsi="Arial" w:cs="Arial"/>
          <w:lang w:val="sr-Latn-RS"/>
        </w:rPr>
      </w:pPr>
    </w:p>
    <w:p w:rsidR="007542B6" w:rsidRDefault="007542B6" w:rsidP="007542B6">
      <w:pPr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CS"/>
        </w:rPr>
        <w:t xml:space="preserve">Предлог </w:t>
      </w:r>
      <w:r>
        <w:rPr>
          <w:rFonts w:ascii="Arial" w:hAnsi="Arial" w:cs="Arial"/>
          <w:bCs/>
          <w:lang w:val="sr-Cyrl-RS"/>
        </w:rPr>
        <w:t>решења о</w:t>
      </w:r>
      <w:r>
        <w:rPr>
          <w:rFonts w:ascii="Arial" w:hAnsi="Arial" w:cs="Arial"/>
          <w:bCs/>
          <w:lang w:val="sr-Latn-RS"/>
        </w:rPr>
        <w:t xml:space="preserve"> усвајању </w:t>
      </w:r>
      <w:r w:rsidR="00F15B3B">
        <w:rPr>
          <w:rFonts w:ascii="Arial" w:hAnsi="Arial" w:cs="Arial"/>
        </w:rPr>
        <w:t xml:space="preserve">Извештајa </w:t>
      </w:r>
      <w:r w:rsidR="00D05F15" w:rsidRPr="00B02172">
        <w:rPr>
          <w:rFonts w:ascii="Arial" w:hAnsi="Arial" w:cs="Arial"/>
        </w:rPr>
        <w:t>о раду</w:t>
      </w:r>
      <w:r w:rsidR="00D05F15" w:rsidRPr="00B02172">
        <w:rPr>
          <w:rFonts w:ascii="Arial" w:hAnsi="Arial" w:cs="Arial"/>
          <w:lang w:val="sr-Cyrl-RS"/>
        </w:rPr>
        <w:t xml:space="preserve"> установе са финансијским  извештајем за 201</w:t>
      </w:r>
      <w:r w:rsidR="00D05F15" w:rsidRPr="00B02172">
        <w:rPr>
          <w:rFonts w:ascii="Arial" w:hAnsi="Arial" w:cs="Arial"/>
          <w:lang w:val="sr-Latn-RS"/>
        </w:rPr>
        <w:t>9</w:t>
      </w:r>
      <w:r w:rsidR="00D05F15" w:rsidRPr="00B02172">
        <w:rPr>
          <w:rFonts w:ascii="Arial" w:hAnsi="Arial" w:cs="Arial"/>
          <w:lang w:val="sr-Cyrl-RS"/>
        </w:rPr>
        <w:t>. годину</w:t>
      </w:r>
      <w:r w:rsidR="00D05F15" w:rsidRPr="00B02172">
        <w:rPr>
          <w:rFonts w:ascii="Arial" w:hAnsi="Arial" w:cs="Arial"/>
        </w:rPr>
        <w:t xml:space="preserve">  </w:t>
      </w:r>
      <w:r w:rsidR="00D05F15" w:rsidRPr="00B02172">
        <w:rPr>
          <w:rFonts w:ascii="Arial" w:hAnsi="Arial" w:cs="Arial"/>
          <w:lang w:val="sr-Cyrl-RS"/>
        </w:rPr>
        <w:t>Дечијег културног центра Ниш</w:t>
      </w:r>
      <w:r>
        <w:rPr>
          <w:rFonts w:ascii="Arial" w:hAnsi="Arial" w:cs="Arial"/>
          <w:lang w:val="sr-Latn-RS"/>
        </w:rPr>
        <w:t>.</w:t>
      </w:r>
    </w:p>
    <w:p w:rsidR="007542B6" w:rsidRDefault="007542B6" w:rsidP="007542B6">
      <w:pPr>
        <w:jc w:val="both"/>
        <w:rPr>
          <w:rFonts w:ascii="Arial" w:hAnsi="Arial" w:cs="Arial"/>
          <w:lang w:val="sr-Latn-RS"/>
        </w:rPr>
      </w:pPr>
    </w:p>
    <w:p w:rsidR="007542B6" w:rsidRDefault="007542B6" w:rsidP="007542B6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Cyrl-RS" w:eastAsia="ar-SA"/>
        </w:rPr>
        <w:tab/>
      </w: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lang w:val="sr-Latn-RS" w:eastAsia="ar-SA"/>
        </w:rPr>
        <w:t xml:space="preserve"> </w:t>
      </w:r>
      <w:r>
        <w:rPr>
          <w:rFonts w:ascii="Arial" w:hAnsi="Arial" w:cs="Arial"/>
          <w:lang w:val="sr-Cyrl-CS"/>
        </w:rPr>
        <w:t xml:space="preserve">Предлог </w:t>
      </w:r>
      <w:r>
        <w:rPr>
          <w:rFonts w:ascii="Arial" w:hAnsi="Arial" w:cs="Arial"/>
          <w:bCs/>
          <w:lang w:val="sr-Cyrl-RS"/>
        </w:rPr>
        <w:t>решења о</w:t>
      </w:r>
      <w:r>
        <w:rPr>
          <w:rFonts w:ascii="Arial" w:hAnsi="Arial" w:cs="Arial"/>
          <w:bCs/>
          <w:lang w:val="sr-Latn-RS"/>
        </w:rPr>
        <w:t xml:space="preserve"> усвајању </w:t>
      </w:r>
      <w:r w:rsidR="00F15B3B">
        <w:rPr>
          <w:rFonts w:ascii="Arial" w:hAnsi="Arial" w:cs="Arial"/>
        </w:rPr>
        <w:t xml:space="preserve">Извештајa </w:t>
      </w:r>
      <w:r w:rsidR="00D05F15" w:rsidRPr="00B02172">
        <w:rPr>
          <w:rFonts w:ascii="Arial" w:hAnsi="Arial" w:cs="Arial"/>
        </w:rPr>
        <w:t>о раду</w:t>
      </w:r>
      <w:r w:rsidR="00D05F15" w:rsidRPr="00B02172">
        <w:rPr>
          <w:rFonts w:ascii="Arial" w:hAnsi="Arial" w:cs="Arial"/>
          <w:lang w:val="sr-Cyrl-RS"/>
        </w:rPr>
        <w:t xml:space="preserve"> установе са финансијским  извештајем за 201</w:t>
      </w:r>
      <w:r w:rsidR="00D05F15" w:rsidRPr="00B02172">
        <w:rPr>
          <w:rFonts w:ascii="Arial" w:hAnsi="Arial" w:cs="Arial"/>
          <w:lang w:val="sr-Latn-RS"/>
        </w:rPr>
        <w:t>9</w:t>
      </w:r>
      <w:r w:rsidR="00D05F15" w:rsidRPr="00B02172">
        <w:rPr>
          <w:rFonts w:ascii="Arial" w:hAnsi="Arial" w:cs="Arial"/>
          <w:lang w:val="sr-Cyrl-RS"/>
        </w:rPr>
        <w:t>. годину</w:t>
      </w:r>
      <w:r w:rsidR="00D05F15" w:rsidRPr="00B02172">
        <w:rPr>
          <w:rFonts w:ascii="Arial" w:hAnsi="Arial" w:cs="Arial"/>
        </w:rPr>
        <w:t xml:space="preserve">  </w:t>
      </w:r>
      <w:r w:rsidR="00D05F15" w:rsidRPr="00B02172">
        <w:rPr>
          <w:rFonts w:ascii="Arial" w:hAnsi="Arial" w:cs="Arial"/>
          <w:lang w:val="sr-Cyrl-RS"/>
        </w:rPr>
        <w:t>Дечијег културног центра Ниш</w:t>
      </w:r>
      <w:r w:rsidR="00D564DC">
        <w:rPr>
          <w:rFonts w:ascii="Arial" w:hAnsi="Arial" w:cs="Arial"/>
          <w:lang w:val="sr-Cyrl-RS"/>
        </w:rPr>
        <w:t>,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RS"/>
        </w:rPr>
        <w:t>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7542B6" w:rsidRDefault="007542B6" w:rsidP="007542B6">
      <w:pPr>
        <w:jc w:val="both"/>
        <w:rPr>
          <w:rFonts w:ascii="Arial" w:hAnsi="Arial" w:cs="Arial"/>
          <w:lang w:val="sr-Cyrl-RS"/>
        </w:rPr>
      </w:pPr>
    </w:p>
    <w:p w:rsidR="007542B6" w:rsidRDefault="007542B6" w:rsidP="007542B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lang w:val="sr-Latn-ME"/>
        </w:rPr>
        <w:t>За представник</w:t>
      </w:r>
      <w:r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>
        <w:rPr>
          <w:rFonts w:ascii="Arial" w:hAnsi="Arial" w:cs="Arial"/>
          <w:lang w:val="sr-Cyrl-RS"/>
        </w:rPr>
        <w:t>ђ</w:t>
      </w:r>
      <w:r>
        <w:rPr>
          <w:rFonts w:ascii="Arial" w:hAnsi="Arial" w:cs="Arial"/>
          <w:lang w:val="sr-Latn-ME"/>
        </w:rPr>
        <w:t>уј</w:t>
      </w:r>
      <w:r>
        <w:rPr>
          <w:rFonts w:ascii="Arial" w:hAnsi="Arial" w:cs="Arial"/>
          <w:lang w:val="sr-Cyrl-RS"/>
        </w:rPr>
        <w:t xml:space="preserve">у се </w:t>
      </w:r>
      <w:r w:rsidR="00AF1421">
        <w:rPr>
          <w:rFonts w:ascii="Arial" w:hAnsi="Arial" w:cs="Arial"/>
          <w:lang w:val="sr-Cyrl-RS"/>
        </w:rPr>
        <w:t>Александра Радосављевић</w:t>
      </w:r>
      <w:r>
        <w:rPr>
          <w:rFonts w:ascii="Arial" w:hAnsi="Arial" w:cs="Arial"/>
          <w:lang w:val="sr-Cyrl-RS"/>
        </w:rPr>
        <w:t xml:space="preserve">, </w:t>
      </w:r>
      <w:r w:rsidR="006B3E57">
        <w:rPr>
          <w:rFonts w:ascii="Arial" w:eastAsia="Calibri" w:hAnsi="Arial" w:cs="Arial"/>
          <w:szCs w:val="22"/>
          <w:lang w:val="sr-Cyrl-CS" w:eastAsia="en-US"/>
        </w:rPr>
        <w:t>секретарка</w:t>
      </w:r>
      <w:r>
        <w:rPr>
          <w:rFonts w:ascii="Arial" w:eastAsia="Calibri" w:hAnsi="Arial" w:cs="Arial"/>
          <w:szCs w:val="22"/>
          <w:lang w:val="sr-Cyrl-CS" w:eastAsia="en-US"/>
        </w:rPr>
        <w:t xml:space="preserve"> Секретаријата </w:t>
      </w:r>
      <w:r>
        <w:rPr>
          <w:rFonts w:ascii="Arial" w:hAnsi="Arial" w:cs="Arial"/>
          <w:lang w:val="sr-Cyrl-RS"/>
        </w:rPr>
        <w:t xml:space="preserve">за културу и информисање </w:t>
      </w:r>
      <w:r>
        <w:rPr>
          <w:rFonts w:ascii="Arial" w:eastAsia="Calibri" w:hAnsi="Arial" w:cs="Arial"/>
          <w:szCs w:val="22"/>
          <w:lang w:val="sr-Cyrl-CS" w:eastAsia="en-US"/>
        </w:rPr>
        <w:t xml:space="preserve">Градске управе града Ниша </w:t>
      </w:r>
      <w:r>
        <w:rPr>
          <w:rFonts w:ascii="Arial" w:hAnsi="Arial" w:cs="Arial"/>
          <w:lang w:val="sr-Cyrl-RS"/>
        </w:rPr>
        <w:t xml:space="preserve">и </w:t>
      </w:r>
      <w:r w:rsidR="00D05F15" w:rsidRPr="008A752E">
        <w:rPr>
          <w:rFonts w:ascii="Arial" w:hAnsi="Arial" w:cs="Arial"/>
          <w:lang w:val="sr-Cyrl-RS" w:eastAsia="en-US"/>
        </w:rPr>
        <w:t>Сандра Петковић</w:t>
      </w:r>
      <w:r>
        <w:rPr>
          <w:rFonts w:ascii="Arial" w:hAnsi="Arial" w:cs="Arial"/>
          <w:lang w:val="sr-Cyrl-CS" w:eastAsia="ar-SA"/>
        </w:rPr>
        <w:t>, директор</w:t>
      </w:r>
      <w:r w:rsidR="00A035F3">
        <w:rPr>
          <w:rFonts w:ascii="Arial" w:hAnsi="Arial" w:cs="Arial"/>
          <w:lang w:val="sr-Cyrl-CS" w:eastAsia="ar-SA"/>
        </w:rPr>
        <w:t>ка</w:t>
      </w:r>
      <w:r w:rsidR="00D05F15">
        <w:rPr>
          <w:rFonts w:ascii="Arial" w:hAnsi="Arial" w:cs="Arial"/>
          <w:lang w:val="sr-Cyrl-CS" w:eastAsia="ar-SA"/>
        </w:rPr>
        <w:t xml:space="preserve"> </w:t>
      </w:r>
      <w:r w:rsidR="00A035F3">
        <w:rPr>
          <w:rFonts w:ascii="Arial" w:hAnsi="Arial" w:cs="Arial"/>
          <w:lang w:val="sr-Cyrl-CS" w:eastAsia="ar-SA"/>
        </w:rPr>
        <w:t>Дечијег</w:t>
      </w:r>
      <w:r w:rsidR="00D05F15">
        <w:rPr>
          <w:rFonts w:ascii="Arial" w:hAnsi="Arial" w:cs="Arial"/>
          <w:lang w:val="sr-Cyrl-CS" w:eastAsia="ar-SA"/>
        </w:rPr>
        <w:t xml:space="preserve"> културн</w:t>
      </w:r>
      <w:r w:rsidR="00A035F3">
        <w:rPr>
          <w:rFonts w:ascii="Arial" w:hAnsi="Arial" w:cs="Arial"/>
          <w:lang w:val="sr-Cyrl-CS" w:eastAsia="ar-SA"/>
        </w:rPr>
        <w:t>ог</w:t>
      </w:r>
      <w:r w:rsidR="00D05F15">
        <w:rPr>
          <w:rFonts w:ascii="Arial" w:hAnsi="Arial" w:cs="Arial"/>
          <w:lang w:val="sr-Cyrl-CS" w:eastAsia="ar-SA"/>
        </w:rPr>
        <w:t xml:space="preserve"> центр</w:t>
      </w:r>
      <w:r w:rsidR="00A035F3">
        <w:rPr>
          <w:rFonts w:ascii="Arial" w:hAnsi="Arial" w:cs="Arial"/>
          <w:lang w:val="sr-Cyrl-CS" w:eastAsia="ar-SA"/>
        </w:rPr>
        <w:t>а</w:t>
      </w:r>
      <w:r w:rsidR="00D05F15">
        <w:rPr>
          <w:rFonts w:ascii="Arial" w:hAnsi="Arial" w:cs="Arial"/>
          <w:lang w:val="sr-Cyrl-CS" w:eastAsia="ar-SA"/>
        </w:rPr>
        <w:t xml:space="preserve"> Ниш</w:t>
      </w:r>
      <w:r>
        <w:rPr>
          <w:rFonts w:ascii="Arial" w:hAnsi="Arial" w:cs="Arial"/>
          <w:lang w:val="sr-Cyrl-CS" w:eastAsia="ar-SA"/>
        </w:rPr>
        <w:t>.</w:t>
      </w:r>
    </w:p>
    <w:p w:rsidR="007542B6" w:rsidRDefault="007542B6" w:rsidP="007542B6">
      <w:pPr>
        <w:ind w:right="-2" w:firstLine="708"/>
        <w:jc w:val="both"/>
        <w:rPr>
          <w:rFonts w:ascii="Arial" w:hAnsi="Arial" w:cs="Arial"/>
          <w:lang w:val="sr-Cyrl-RS"/>
        </w:rPr>
      </w:pPr>
    </w:p>
    <w:p w:rsidR="007542B6" w:rsidRDefault="007542B6" w:rsidP="007542B6">
      <w:pPr>
        <w:tabs>
          <w:tab w:val="left" w:pos="993"/>
        </w:tabs>
        <w:ind w:firstLine="708"/>
        <w:jc w:val="both"/>
        <w:rPr>
          <w:rFonts w:ascii="Arial" w:hAnsi="Arial" w:cs="Arial"/>
          <w:lang w:val="sr-Cyrl-RS"/>
        </w:rPr>
      </w:pPr>
    </w:p>
    <w:p w:rsidR="00D05F15" w:rsidRDefault="00D05F15" w:rsidP="007542B6">
      <w:pPr>
        <w:tabs>
          <w:tab w:val="left" w:pos="993"/>
        </w:tabs>
        <w:ind w:firstLine="708"/>
        <w:jc w:val="both"/>
        <w:rPr>
          <w:rFonts w:ascii="Arial" w:hAnsi="Arial" w:cs="Arial"/>
          <w:lang w:val="sr-Cyrl-RS"/>
        </w:rPr>
      </w:pPr>
    </w:p>
    <w:p w:rsidR="007542B6" w:rsidRDefault="007542B6" w:rsidP="007542B6">
      <w:pPr>
        <w:rPr>
          <w:rFonts w:ascii="Arial" w:hAnsi="Arial" w:cs="Arial"/>
          <w:lang w:val="sr-Cyrl-CS"/>
        </w:rPr>
      </w:pPr>
    </w:p>
    <w:p w:rsidR="007542B6" w:rsidRDefault="007542B6" w:rsidP="007542B6">
      <w:pPr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 w:rsidR="00ED0761">
        <w:rPr>
          <w:rFonts w:ascii="Arial" w:hAnsi="Arial" w:cs="Arial"/>
          <w:lang w:val="sr-Latn-RS" w:eastAsia="sr-Cyrl-CS"/>
        </w:rPr>
        <w:t xml:space="preserve"> 752-12</w:t>
      </w:r>
      <w:bookmarkStart w:id="0" w:name="_GoBack"/>
      <w:bookmarkEnd w:id="0"/>
      <w:r>
        <w:rPr>
          <w:rFonts w:ascii="Arial" w:hAnsi="Arial" w:cs="Arial"/>
          <w:lang w:val="sr-Cyrl-RS" w:eastAsia="sr-Cyrl-CS"/>
        </w:rPr>
        <w:t>/2020-03</w:t>
      </w:r>
    </w:p>
    <w:p w:rsidR="007542B6" w:rsidRDefault="007542B6" w:rsidP="007542B6">
      <w:pPr>
        <w:rPr>
          <w:rFonts w:ascii="Arial" w:hAnsi="Arial" w:cs="Arial"/>
          <w:lang w:val="sr-Cyrl-CS" w:eastAsia="sr-Cyrl-CS"/>
        </w:rPr>
      </w:pPr>
      <w:r>
        <w:rPr>
          <w:rFonts w:ascii="Arial" w:hAnsi="Arial" w:cs="Arial"/>
          <w:lang w:val="sr-Cyrl-RS" w:eastAsia="sr-Cyrl-CS"/>
        </w:rPr>
        <w:t>У Нишу</w:t>
      </w:r>
      <w:r>
        <w:rPr>
          <w:rFonts w:ascii="Arial" w:hAnsi="Arial" w:cs="Arial"/>
          <w:lang w:val="sr-Latn-RS" w:eastAsia="sr-Cyrl-CS"/>
        </w:rPr>
        <w:t>,</w:t>
      </w:r>
      <w:r w:rsidR="00ED0761" w:rsidRPr="00ED0761">
        <w:rPr>
          <w:rFonts w:ascii="Arial" w:hAnsi="Arial" w:cs="Arial"/>
          <w:lang w:val="sr-Latn-RS"/>
        </w:rPr>
        <w:t xml:space="preserve"> </w:t>
      </w:r>
      <w:r w:rsidR="00ED0761">
        <w:rPr>
          <w:rFonts w:ascii="Arial" w:hAnsi="Arial" w:cs="Arial"/>
          <w:lang w:val="sr-Latn-RS"/>
        </w:rPr>
        <w:t>25.09.</w:t>
      </w:r>
      <w:r>
        <w:rPr>
          <w:rFonts w:ascii="Arial" w:hAnsi="Arial" w:cs="Arial"/>
          <w:lang w:val="sr-Cyrl-CS"/>
        </w:rPr>
        <w:t>2020. године</w:t>
      </w:r>
    </w:p>
    <w:p w:rsidR="007542B6" w:rsidRDefault="007542B6" w:rsidP="007542B6">
      <w:pPr>
        <w:ind w:firstLine="708"/>
        <w:rPr>
          <w:rFonts w:ascii="Arial" w:hAnsi="Arial" w:cs="Arial"/>
          <w:lang w:val="sr-Cyrl-CS" w:eastAsia="sr-Cyrl-CS"/>
        </w:rPr>
      </w:pPr>
    </w:p>
    <w:p w:rsidR="007542B6" w:rsidRDefault="007542B6" w:rsidP="007542B6">
      <w:pPr>
        <w:rPr>
          <w:rFonts w:ascii="Arial" w:hAnsi="Arial" w:cs="Arial"/>
          <w:lang w:val="sr-Cyrl-CS"/>
        </w:rPr>
      </w:pPr>
    </w:p>
    <w:p w:rsidR="007542B6" w:rsidRDefault="007542B6" w:rsidP="007542B6">
      <w:pPr>
        <w:rPr>
          <w:rFonts w:ascii="Arial" w:hAnsi="Arial" w:cs="Arial"/>
          <w:lang w:val="sr-Cyrl-CS"/>
        </w:rPr>
      </w:pPr>
    </w:p>
    <w:p w:rsidR="007542B6" w:rsidRDefault="007542B6" w:rsidP="007542B6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7542B6" w:rsidRDefault="007542B6" w:rsidP="007542B6">
      <w:pPr>
        <w:jc w:val="center"/>
        <w:rPr>
          <w:rFonts w:ascii="Arial" w:hAnsi="Arial" w:cs="Arial"/>
          <w:b/>
          <w:lang w:val="sr-Cyrl-CS"/>
        </w:rPr>
      </w:pPr>
    </w:p>
    <w:p w:rsidR="007542B6" w:rsidRDefault="007542B6" w:rsidP="007542B6">
      <w:pPr>
        <w:jc w:val="center"/>
        <w:rPr>
          <w:rFonts w:ascii="Arial" w:hAnsi="Arial" w:cs="Arial"/>
          <w:b/>
          <w:lang w:val="sr-Cyrl-CS"/>
        </w:rPr>
      </w:pPr>
    </w:p>
    <w:p w:rsidR="007542B6" w:rsidRDefault="007542B6" w:rsidP="007542B6">
      <w:pPr>
        <w:rPr>
          <w:rFonts w:ascii="Arial" w:hAnsi="Arial" w:cs="Arial"/>
          <w:lang w:val="sr-Cyrl-CS"/>
        </w:rPr>
      </w:pPr>
    </w:p>
    <w:p w:rsidR="007542B6" w:rsidRDefault="007542B6" w:rsidP="007542B6">
      <w:pPr>
        <w:rPr>
          <w:rFonts w:ascii="Arial" w:hAnsi="Arial" w:cs="Arial"/>
          <w:lang w:val="sr-Cyrl-CS"/>
        </w:rPr>
      </w:pPr>
    </w:p>
    <w:p w:rsidR="00BB08F6" w:rsidRPr="00BB08F6" w:rsidRDefault="00BB08F6" w:rsidP="00BB08F6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b/>
          <w:bCs/>
          <w:lang w:val="sr-Latn-RS"/>
        </w:rPr>
      </w:pPr>
      <w:r w:rsidRPr="00BB08F6">
        <w:rPr>
          <w:rFonts w:ascii="Arial" w:hAnsi="Arial" w:cs="Arial"/>
          <w:b/>
          <w:bCs/>
          <w:lang w:val="sr-Latn-RS"/>
        </w:rPr>
        <w:t>ПРЕДСЕДНИЦА</w:t>
      </w:r>
    </w:p>
    <w:p w:rsidR="00BB08F6" w:rsidRPr="00BB08F6" w:rsidRDefault="00BB08F6" w:rsidP="00BB08F6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b/>
          <w:bCs/>
          <w:lang w:val="sr-Latn-RS"/>
        </w:rPr>
      </w:pPr>
    </w:p>
    <w:p w:rsidR="00BB08F6" w:rsidRPr="00BB08F6" w:rsidRDefault="00BB08F6" w:rsidP="00BB08F6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b/>
          <w:bCs/>
          <w:lang w:val="sr-Latn-RS"/>
        </w:rPr>
      </w:pPr>
    </w:p>
    <w:p w:rsidR="00BA7C10" w:rsidRPr="007542B6" w:rsidRDefault="00BB08F6" w:rsidP="00BB08F6">
      <w:pPr>
        <w:autoSpaceDE w:val="0"/>
        <w:autoSpaceDN w:val="0"/>
        <w:adjustRightInd w:val="0"/>
        <w:ind w:left="4536"/>
        <w:jc w:val="center"/>
        <w:rPr>
          <w:lang w:val="sr-Cyrl-RS"/>
        </w:rPr>
      </w:pPr>
      <w:r w:rsidRPr="00BB08F6">
        <w:rPr>
          <w:rFonts w:ascii="Arial" w:hAnsi="Arial" w:cs="Arial"/>
          <w:b/>
          <w:bCs/>
          <w:lang w:val="sr-Latn-RS"/>
        </w:rPr>
        <w:t>Драгана Сотировски</w:t>
      </w:r>
    </w:p>
    <w:sectPr w:rsidR="00BA7C10" w:rsidRPr="007542B6" w:rsidSect="00F15B3B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B6"/>
    <w:rsid w:val="006B3E57"/>
    <w:rsid w:val="007542B6"/>
    <w:rsid w:val="00A035F3"/>
    <w:rsid w:val="00AF1421"/>
    <w:rsid w:val="00BA7C10"/>
    <w:rsid w:val="00BB08F6"/>
    <w:rsid w:val="00D05F15"/>
    <w:rsid w:val="00D564DC"/>
    <w:rsid w:val="00ED0761"/>
    <w:rsid w:val="00F1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8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177</Words>
  <Characters>1010</Characters>
  <Application>Microsoft Office Word</Application>
  <DocSecurity>0</DocSecurity>
  <Lines>8</Lines>
  <Paragraphs>2</Paragraphs>
  <ScaleCrop>false</ScaleCrop>
  <Company>Grad Nis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9</cp:revision>
  <dcterms:created xsi:type="dcterms:W3CDTF">2020-05-12T08:23:00Z</dcterms:created>
  <dcterms:modified xsi:type="dcterms:W3CDTF">2020-09-25T06:40:00Z</dcterms:modified>
</cp:coreProperties>
</file>