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AF" w:rsidRPr="0081386C" w:rsidRDefault="000E75AF" w:rsidP="000E75AF">
      <w:pPr>
        <w:ind w:firstLine="567"/>
        <w:rPr>
          <w:rFonts w:ascii="Times New Roman" w:hAnsi="Times New Roman" w:cs="Times New Roman"/>
          <w:sz w:val="22"/>
          <w:lang w:val="sr-Latn-RS"/>
        </w:rPr>
      </w:pPr>
      <w:r w:rsidRPr="0081386C">
        <w:rPr>
          <w:rFonts w:ascii="Times New Roman" w:hAnsi="Times New Roman" w:cs="Times New Roman"/>
          <w:sz w:val="22"/>
          <w:lang w:val="sr-Latn-RS"/>
        </w:rPr>
        <w:t xml:space="preserve">На основу члана 46. </w:t>
      </w:r>
      <w:r w:rsidRPr="0081386C">
        <w:rPr>
          <w:rFonts w:ascii="Times New Roman" w:hAnsi="Times New Roman" w:cs="Times New Roman"/>
          <w:sz w:val="22"/>
          <w:lang w:val="sr-Cyrl-RS"/>
        </w:rPr>
        <w:t>и 51б. став 2 и став 3.</w:t>
      </w:r>
      <w:r w:rsidRPr="0081386C">
        <w:rPr>
          <w:rFonts w:ascii="Times New Roman" w:hAnsi="Times New Roman" w:cs="Times New Roman"/>
          <w:sz w:val="22"/>
          <w:lang w:val="sr-Latn-RS"/>
        </w:rPr>
        <w:t xml:space="preserve"> Закона о планирању и изградњи ("Службени гласник РС", бр. 72/09, 81/09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-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исправка, 64/10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-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одлука УС, 24/11, 121/12, 42/13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-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одлука УС, 50/13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-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одлука УС, 98/13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-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одлука УС, 132/14,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145/14, 83/18</w:t>
      </w:r>
      <w:r w:rsidRPr="0081386C">
        <w:rPr>
          <w:rFonts w:ascii="Times New Roman" w:hAnsi="Times New Roman" w:cs="Times New Roman"/>
          <w:sz w:val="22"/>
          <w:lang w:val="sr-Latn-RS"/>
        </w:rPr>
        <w:t>,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31/19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и 37/19 - др. Закон</w:t>
      </w:r>
      <w:r w:rsidRPr="0081386C">
        <w:rPr>
          <w:rFonts w:ascii="Times New Roman" w:hAnsi="Times New Roman" w:cs="Times New Roman"/>
          <w:sz w:val="22"/>
          <w:lang w:val="sr-Latn-RS"/>
        </w:rPr>
        <w:t>, 9/20,  52/21, 62/23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и 91/25</w:t>
      </w:r>
      <w:r w:rsidRPr="0081386C">
        <w:rPr>
          <w:rFonts w:ascii="Times New Roman" w:hAnsi="Times New Roman" w:cs="Times New Roman"/>
          <w:sz w:val="22"/>
          <w:lang w:val="sr-Latn-RS"/>
        </w:rPr>
        <w:t xml:space="preserve">) и члана 37. 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став 1. тачка 6. </w:t>
      </w:r>
      <w:r w:rsidRPr="0081386C">
        <w:rPr>
          <w:rFonts w:ascii="Times New Roman" w:hAnsi="Times New Roman" w:cs="Times New Roman"/>
          <w:sz w:val="22"/>
          <w:lang w:val="sr-Latn-RS"/>
        </w:rPr>
        <w:t xml:space="preserve">Статута </w:t>
      </w:r>
      <w:r w:rsidRPr="0081386C">
        <w:rPr>
          <w:rFonts w:ascii="Times New Roman" w:hAnsi="Times New Roman" w:cs="Times New Roman"/>
          <w:sz w:val="22"/>
          <w:lang w:val="sr-Cyrl-RS"/>
        </w:rPr>
        <w:t>Г</w:t>
      </w:r>
      <w:r w:rsidRPr="0081386C">
        <w:rPr>
          <w:rFonts w:ascii="Times New Roman" w:hAnsi="Times New Roman" w:cs="Times New Roman"/>
          <w:sz w:val="22"/>
          <w:lang w:val="sr-Latn-RS"/>
        </w:rPr>
        <w:t>рада Ниша ("Службени лист Града Ниша", бр. 88/08</w:t>
      </w:r>
      <w:r w:rsidRPr="0081386C">
        <w:rPr>
          <w:rFonts w:ascii="Times New Roman" w:hAnsi="Times New Roman" w:cs="Times New Roman"/>
          <w:sz w:val="22"/>
          <w:lang w:val="sr-Cyrl-RS"/>
        </w:rPr>
        <w:t>,</w:t>
      </w:r>
      <w:r w:rsidRPr="0081386C">
        <w:rPr>
          <w:rFonts w:ascii="Times New Roman" w:hAnsi="Times New Roman" w:cs="Times New Roman"/>
          <w:sz w:val="22"/>
          <w:lang w:val="sr-Latn-RS"/>
        </w:rPr>
        <w:t xml:space="preserve"> 143/16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и 18/19</w:t>
      </w:r>
      <w:r w:rsidRPr="0081386C">
        <w:rPr>
          <w:rFonts w:ascii="Times New Roman" w:hAnsi="Times New Roman" w:cs="Times New Roman"/>
          <w:sz w:val="22"/>
          <w:lang w:val="sr-Latn-RS"/>
        </w:rPr>
        <w:t>),</w:t>
      </w:r>
    </w:p>
    <w:p w:rsidR="000E75AF" w:rsidRDefault="000E75AF" w:rsidP="000E75AF">
      <w:pPr>
        <w:ind w:firstLine="567"/>
        <w:rPr>
          <w:rFonts w:ascii="Times New Roman" w:hAnsi="Times New Roman" w:cs="Times New Roman"/>
          <w:sz w:val="22"/>
          <w:lang w:val="sr-Latn-RS"/>
        </w:rPr>
      </w:pPr>
      <w:r w:rsidRPr="0081386C">
        <w:rPr>
          <w:rFonts w:ascii="Times New Roman" w:hAnsi="Times New Roman" w:cs="Times New Roman"/>
          <w:sz w:val="22"/>
          <w:lang w:val="sr-Latn-RS"/>
        </w:rPr>
        <w:t xml:space="preserve">Скупштина Града Ниша, на седници од </w:t>
      </w:r>
      <w:r w:rsidRPr="0081386C">
        <w:rPr>
          <w:rFonts w:ascii="Times New Roman" w:hAnsi="Times New Roman" w:cs="Times New Roman"/>
          <w:sz w:val="22"/>
          <w:lang w:val="sr-Cyrl-RS"/>
        </w:rPr>
        <w:t>__</w:t>
      </w:r>
      <w:r w:rsidRPr="0081386C">
        <w:rPr>
          <w:rFonts w:ascii="Times New Roman" w:hAnsi="Times New Roman" w:cs="Times New Roman"/>
          <w:sz w:val="22"/>
          <w:lang w:val="sr-Latn-RS"/>
        </w:rPr>
        <w:t>.</w:t>
      </w:r>
      <w:r w:rsidRPr="0081386C">
        <w:rPr>
          <w:rFonts w:ascii="Times New Roman" w:hAnsi="Times New Roman" w:cs="Times New Roman"/>
          <w:sz w:val="22"/>
          <w:lang w:val="sr-Cyrl-RS"/>
        </w:rPr>
        <w:t>__</w:t>
      </w:r>
      <w:r w:rsidRPr="0081386C">
        <w:rPr>
          <w:rFonts w:ascii="Times New Roman" w:hAnsi="Times New Roman" w:cs="Times New Roman"/>
          <w:sz w:val="22"/>
          <w:lang w:val="sr-Latn-RS"/>
        </w:rPr>
        <w:t>.2025.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sz w:val="22"/>
          <w:lang w:val="sr-Latn-RS"/>
        </w:rPr>
        <w:t>године, донела је</w:t>
      </w:r>
    </w:p>
    <w:p w:rsidR="000E75AF" w:rsidRDefault="000E75AF" w:rsidP="000E75AF">
      <w:pPr>
        <w:ind w:firstLine="567"/>
        <w:rPr>
          <w:rFonts w:ascii="Times New Roman" w:hAnsi="Times New Roman" w:cs="Times New Roman"/>
          <w:sz w:val="22"/>
          <w:lang w:val="sr-Latn-RS"/>
        </w:rPr>
      </w:pPr>
    </w:p>
    <w:p w:rsidR="000E75AF" w:rsidRDefault="000E75AF" w:rsidP="000E75AF">
      <w:pPr>
        <w:ind w:firstLine="567"/>
        <w:rPr>
          <w:rFonts w:ascii="Times New Roman" w:hAnsi="Times New Roman" w:cs="Times New Roman"/>
          <w:sz w:val="22"/>
          <w:lang w:val="sr-Latn-RS"/>
        </w:rPr>
      </w:pPr>
    </w:p>
    <w:p w:rsidR="000E75AF" w:rsidRPr="0081386C" w:rsidRDefault="000E75AF" w:rsidP="000E75AF">
      <w:pPr>
        <w:ind w:firstLine="0"/>
        <w:rPr>
          <w:rFonts w:ascii="Times New Roman" w:hAnsi="Times New Roman" w:cs="Times New Roman"/>
          <w:sz w:val="22"/>
          <w:lang w:val="sr-Latn-RS"/>
        </w:rPr>
      </w:pPr>
    </w:p>
    <w:p w:rsidR="000E75AF" w:rsidRPr="0081386C" w:rsidRDefault="000E75AF" w:rsidP="000E75AF">
      <w:pPr>
        <w:ind w:firstLine="567"/>
        <w:rPr>
          <w:rFonts w:ascii="Times New Roman" w:hAnsi="Times New Roman" w:cs="Times New Roman"/>
          <w:sz w:val="22"/>
          <w:lang w:val="sr-Latn-RS"/>
        </w:rPr>
      </w:pPr>
    </w:p>
    <w:p w:rsidR="000E75AF" w:rsidRPr="0081386C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  <w:r w:rsidRPr="0081386C">
        <w:rPr>
          <w:rFonts w:ascii="Times New Roman" w:hAnsi="Times New Roman" w:cs="Times New Roman"/>
          <w:b/>
          <w:sz w:val="22"/>
          <w:lang w:val="sr-Cyrl-RS"/>
        </w:rPr>
        <w:t>ОДЛУКУ О ИЗМЕНАМА И ДОПУНАМА ОДЛУКЕ О ИЗРАДИ</w:t>
      </w:r>
      <w:r w:rsidRPr="0081386C">
        <w:rPr>
          <w:rFonts w:ascii="Times New Roman" w:hAnsi="Times New Roman" w:cs="Times New Roman"/>
          <w:b/>
          <w:sz w:val="22"/>
          <w:lang w:val="en-U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ПРОСТОРНОГ </w:t>
      </w:r>
      <w:r w:rsidRPr="0081386C">
        <w:rPr>
          <w:rFonts w:ascii="Times New Roman" w:hAnsi="Times New Roman" w:cs="Times New Roman"/>
          <w:b/>
          <w:sz w:val="22"/>
          <w:lang w:val="sr-Cyrl-RS"/>
        </w:rPr>
        <w:t xml:space="preserve"> ПЛАНА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ГРАДА </w:t>
      </w:r>
      <w:r w:rsidRPr="0081386C">
        <w:rPr>
          <w:rFonts w:ascii="Times New Roman" w:hAnsi="Times New Roman" w:cs="Times New Roman"/>
          <w:b/>
          <w:sz w:val="22"/>
          <w:lang w:val="sr-Cyrl-RS"/>
        </w:rPr>
        <w:t>НИША</w:t>
      </w:r>
    </w:p>
    <w:p w:rsidR="000E75AF" w:rsidRDefault="000E75AF" w:rsidP="000E75AF">
      <w:pPr>
        <w:ind w:firstLine="0"/>
      </w:pPr>
    </w:p>
    <w:p w:rsidR="000E75AF" w:rsidRDefault="000E75AF" w:rsidP="000E75AF">
      <w:pPr>
        <w:ind w:firstLine="0"/>
      </w:pPr>
    </w:p>
    <w:p w:rsidR="000E75AF" w:rsidRDefault="000E75AF" w:rsidP="000E75AF"/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b/>
          <w:sz w:val="22"/>
          <w:lang w:val="sr-Cyrl-RS"/>
        </w:rPr>
        <w:t>Члан 1.</w:t>
      </w:r>
    </w:p>
    <w:p w:rsidR="000E75AF" w:rsidRPr="0081386C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         </w:t>
      </w:r>
      <w:r w:rsidRPr="0081386C">
        <w:rPr>
          <w:rFonts w:ascii="Times New Roman" w:hAnsi="Times New Roman" w:cs="Times New Roman"/>
          <w:sz w:val="22"/>
          <w:lang w:val="sr-Cyrl-RS"/>
        </w:rPr>
        <w:t>Приступа се изменама и допунама Одлуке о</w:t>
      </w:r>
      <w:r>
        <w:rPr>
          <w:rFonts w:ascii="Times New Roman" w:hAnsi="Times New Roman" w:cs="Times New Roman"/>
          <w:sz w:val="22"/>
          <w:lang w:val="sr-Cyrl-RS"/>
        </w:rPr>
        <w:t xml:space="preserve"> изради Просторног</w:t>
      </w:r>
      <w:r w:rsidRPr="0081386C">
        <w:rPr>
          <w:rFonts w:ascii="Times New Roman" w:hAnsi="Times New Roman" w:cs="Times New Roman"/>
          <w:sz w:val="22"/>
          <w:lang w:val="sr-Cyrl-RS"/>
        </w:rPr>
        <w:t xml:space="preserve"> плана </w:t>
      </w:r>
      <w:r>
        <w:rPr>
          <w:rFonts w:ascii="Times New Roman" w:hAnsi="Times New Roman" w:cs="Times New Roman"/>
          <w:sz w:val="22"/>
          <w:lang w:val="sr-Cyrl-RS"/>
        </w:rPr>
        <w:t xml:space="preserve">Града </w:t>
      </w:r>
      <w:r w:rsidRPr="0081386C">
        <w:rPr>
          <w:rFonts w:ascii="Times New Roman" w:hAnsi="Times New Roman" w:cs="Times New Roman"/>
          <w:sz w:val="22"/>
          <w:lang w:val="sr-Cyrl-RS"/>
        </w:rPr>
        <w:t>Ниша („Службени лист Града Ниша“</w:t>
      </w:r>
      <w:r>
        <w:rPr>
          <w:rFonts w:ascii="Times New Roman" w:hAnsi="Times New Roman" w:cs="Times New Roman"/>
          <w:sz w:val="22"/>
          <w:lang w:val="sr-Cyrl-RS"/>
        </w:rPr>
        <w:t xml:space="preserve"> број 85/22</w:t>
      </w:r>
      <w:r w:rsidRPr="0081386C">
        <w:rPr>
          <w:rFonts w:ascii="Times New Roman" w:hAnsi="Times New Roman" w:cs="Times New Roman"/>
          <w:sz w:val="22"/>
          <w:lang w:val="sr-Cyrl-RS"/>
        </w:rPr>
        <w:t>).</w:t>
      </w: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ind w:firstLine="0"/>
        <w:jc w:val="left"/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 w:rsidRPr="0081386C">
        <w:rPr>
          <w:rFonts w:ascii="Times New Roman" w:hAnsi="Times New Roman" w:cs="Times New Roman"/>
          <w:b/>
          <w:sz w:val="22"/>
          <w:lang w:val="sr-Cyrl-RS"/>
        </w:rPr>
        <w:t>Члан 2.</w:t>
      </w: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885968" w:rsidRDefault="000E75AF" w:rsidP="000E75AF">
      <w:pPr>
        <w:rPr>
          <w:rFonts w:ascii="Times New Roman" w:hAnsi="Times New Roman" w:cs="Times New Roman"/>
          <w:sz w:val="22"/>
          <w:lang w:val="sr-Latn-RS"/>
        </w:rPr>
      </w:pPr>
      <w:r>
        <w:rPr>
          <w:rFonts w:ascii="Times New Roman" w:hAnsi="Times New Roman" w:cs="Times New Roman"/>
          <w:sz w:val="22"/>
          <w:lang w:val="sr-Cyrl-RS"/>
        </w:rPr>
        <w:t>Члан 6. мења се и гласи:</w:t>
      </w:r>
      <w:r w:rsidR="00885968">
        <w:rPr>
          <w:rFonts w:ascii="Times New Roman" w:hAnsi="Times New Roman" w:cs="Times New Roman"/>
          <w:sz w:val="22"/>
          <w:lang w:val="sr-Latn-RS"/>
        </w:rPr>
        <w:t xml:space="preserve"> </w:t>
      </w:r>
    </w:p>
    <w:p w:rsidR="000E75AF" w:rsidRDefault="00885968" w:rsidP="00885968">
      <w:pPr>
        <w:ind w:left="3469"/>
        <w:rPr>
          <w:rFonts w:ascii="Times New Roman" w:hAnsi="Times New Roman" w:cs="Times New Roman"/>
          <w:b/>
          <w:sz w:val="22"/>
          <w:lang w:val="sr-Latn-RS"/>
        </w:rPr>
      </w:pPr>
      <w:r>
        <w:rPr>
          <w:rFonts w:ascii="Times New Roman" w:hAnsi="Times New Roman" w:cs="Times New Roman"/>
          <w:b/>
          <w:sz w:val="22"/>
          <w:lang w:val="sr-Latn-RS"/>
        </w:rPr>
        <w:t>„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Члан </w:t>
      </w:r>
      <w:r>
        <w:rPr>
          <w:rFonts w:ascii="Times New Roman" w:hAnsi="Times New Roman" w:cs="Times New Roman"/>
          <w:b/>
          <w:sz w:val="22"/>
          <w:lang w:val="sr-Latn-RS"/>
        </w:rPr>
        <w:t>6</w:t>
      </w:r>
      <w:r w:rsidRPr="0081386C">
        <w:rPr>
          <w:rFonts w:ascii="Times New Roman" w:hAnsi="Times New Roman" w:cs="Times New Roman"/>
          <w:b/>
          <w:sz w:val="22"/>
          <w:lang w:val="sr-Cyrl-RS"/>
        </w:rPr>
        <w:t>.</w:t>
      </w:r>
    </w:p>
    <w:p w:rsidR="00885968" w:rsidRPr="00885968" w:rsidRDefault="00885968" w:rsidP="00885968">
      <w:pPr>
        <w:ind w:left="3469"/>
        <w:rPr>
          <w:rFonts w:ascii="Times New Roman" w:hAnsi="Times New Roman" w:cs="Times New Roman"/>
          <w:sz w:val="22"/>
          <w:lang w:val="sr-Latn-RS"/>
        </w:rPr>
      </w:pPr>
    </w:p>
    <w:p w:rsidR="000E75AF" w:rsidRPr="009E54D7" w:rsidRDefault="000E75AF" w:rsidP="000E75AF">
      <w:pPr>
        <w:suppressAutoHyphens w:val="0"/>
        <w:rPr>
          <w:rFonts w:ascii="Times New Roman" w:hAnsi="Times New Roman" w:cs="Times New Roman"/>
          <w:sz w:val="22"/>
          <w:lang w:val="sr-Cyrl-RS" w:eastAsia="en-US"/>
        </w:rPr>
      </w:pPr>
      <w:r w:rsidRPr="009E54D7">
        <w:rPr>
          <w:rFonts w:ascii="Times New Roman" w:hAnsi="Times New Roman" w:cs="Times New Roman"/>
          <w:sz w:val="22"/>
          <w:lang w:val="sr-Latn-RS" w:eastAsia="en-US"/>
        </w:rPr>
        <w:t>Носилац израде П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>росторног п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>лана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 xml:space="preserve"> је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 xml:space="preserve"> </w:t>
      </w:r>
      <w:r>
        <w:rPr>
          <w:rFonts w:ascii="Times New Roman" w:hAnsi="Times New Roman" w:cs="Times New Roman"/>
          <w:sz w:val="22"/>
          <w:lang w:val="sr-Cyrl-RS" w:eastAsia="en-US"/>
        </w:rPr>
        <w:t>Г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 xml:space="preserve">рад Ниш 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>-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 xml:space="preserve"> Градска управа </w:t>
      </w:r>
      <w:r>
        <w:rPr>
          <w:rFonts w:ascii="Times New Roman" w:hAnsi="Times New Roman" w:cs="Times New Roman"/>
          <w:sz w:val="22"/>
          <w:lang w:val="sr-Cyrl-RS" w:eastAsia="en-US"/>
        </w:rPr>
        <w:t>за планирање и изградњу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>. Наручилац П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>росторног п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>лана је Град Ниш (Инвеститор). Обрађивач Плана је ЈП Завод за урбанизам Ниш.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 xml:space="preserve"> Носилац израде Просторног плана дужан је да обезбеди прибављање мишљења, услова и сагласности надлежних органа и организација прописаних законом, као и да обезбеди сарадњу и усаглашавање ставова са свим релевантним субјектима планирања.</w:t>
      </w:r>
    </w:p>
    <w:p w:rsidR="000E75AF" w:rsidRPr="00885968" w:rsidRDefault="000E75AF" w:rsidP="000E75AF">
      <w:pPr>
        <w:suppressAutoHyphens w:val="0"/>
        <w:rPr>
          <w:rFonts w:ascii="Times New Roman" w:hAnsi="Times New Roman" w:cs="Times New Roman"/>
          <w:sz w:val="22"/>
          <w:lang w:val="sr-Latn-RS" w:eastAsia="en-US"/>
        </w:rPr>
      </w:pPr>
      <w:r w:rsidRPr="009E54D7">
        <w:rPr>
          <w:rFonts w:ascii="Times New Roman" w:hAnsi="Times New Roman" w:cs="Times New Roman"/>
          <w:sz w:val="22"/>
          <w:lang w:val="sr-Cyrl-RS" w:eastAsia="en-US"/>
        </w:rPr>
        <w:t xml:space="preserve">Рок за израду 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 xml:space="preserve">нацрта 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>П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>росторног п</w:t>
      </w:r>
      <w:r w:rsidRPr="009E54D7">
        <w:rPr>
          <w:rFonts w:ascii="Times New Roman" w:hAnsi="Times New Roman" w:cs="Times New Roman"/>
          <w:sz w:val="22"/>
          <w:lang w:val="sr-Latn-RS" w:eastAsia="en-US"/>
        </w:rPr>
        <w:t>лана</w:t>
      </w:r>
      <w:r w:rsidRPr="009E54D7">
        <w:rPr>
          <w:rFonts w:ascii="Times New Roman" w:hAnsi="Times New Roman" w:cs="Times New Roman"/>
          <w:sz w:val="22"/>
          <w:lang w:val="sr-Cyrl-RS" w:eastAsia="en-US"/>
        </w:rPr>
        <w:t xml:space="preserve"> је 12 месеци</w:t>
      </w:r>
      <w:r>
        <w:rPr>
          <w:rFonts w:ascii="Times New Roman" w:hAnsi="Times New Roman" w:cs="Times New Roman"/>
          <w:sz w:val="22"/>
          <w:lang w:val="sr-Latn-RS" w:eastAsia="en-US"/>
        </w:rPr>
        <w:t xml:space="preserve"> од дана ступања на снагу </w:t>
      </w:r>
      <w:r w:rsidR="00885968">
        <w:rPr>
          <w:rFonts w:ascii="Times New Roman" w:hAnsi="Times New Roman" w:cs="Times New Roman"/>
          <w:sz w:val="22"/>
          <w:lang w:val="sr-Cyrl-RS" w:eastAsia="en-US"/>
        </w:rPr>
        <w:t>Одлуке о измен</w:t>
      </w:r>
      <w:r w:rsidR="00885968">
        <w:rPr>
          <w:rFonts w:ascii="Times New Roman" w:hAnsi="Times New Roman" w:cs="Times New Roman"/>
          <w:sz w:val="22"/>
          <w:lang w:val="sr-Latn-RS" w:eastAsia="en-US"/>
        </w:rPr>
        <w:t>a</w:t>
      </w:r>
      <w:r>
        <w:rPr>
          <w:rFonts w:ascii="Times New Roman" w:hAnsi="Times New Roman" w:cs="Times New Roman"/>
          <w:sz w:val="22"/>
          <w:lang w:val="sr-Cyrl-RS" w:eastAsia="en-US"/>
        </w:rPr>
        <w:t>ма и допунама Одлуке о изради Просторног плана Града Ниша.</w:t>
      </w:r>
      <w:r w:rsidR="00885968">
        <w:rPr>
          <w:rFonts w:ascii="Times New Roman" w:hAnsi="Times New Roman" w:cs="Times New Roman"/>
          <w:sz w:val="22"/>
          <w:lang w:val="sr-Latn-RS" w:eastAsia="en-US"/>
        </w:rPr>
        <w:t>“</w:t>
      </w:r>
    </w:p>
    <w:p w:rsidR="000E75AF" w:rsidRDefault="000E75AF" w:rsidP="000E75AF">
      <w:pPr>
        <w:suppressAutoHyphens w:val="0"/>
        <w:ind w:firstLine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Default="000E75AF" w:rsidP="000E75AF">
      <w:pPr>
        <w:suppressAutoHyphens w:val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Pr="006A51F4" w:rsidRDefault="000E75AF" w:rsidP="000E75AF">
      <w:pPr>
        <w:suppressAutoHyphens w:val="0"/>
        <w:rPr>
          <w:rFonts w:ascii="Times New Roman" w:hAnsi="Times New Roman" w:cs="Times New Roman"/>
          <w:b/>
          <w:sz w:val="22"/>
          <w:lang w:val="sr-Cyrl-RS" w:eastAsia="en-US"/>
        </w:rPr>
      </w:pPr>
      <w:r>
        <w:rPr>
          <w:rFonts w:ascii="Times New Roman" w:hAnsi="Times New Roman" w:cs="Times New Roman"/>
          <w:b/>
          <w:sz w:val="22"/>
          <w:lang w:val="sr-Cyrl-RS" w:eastAsia="en-US"/>
        </w:rPr>
        <w:t xml:space="preserve">                                                                 </w:t>
      </w:r>
      <w:r w:rsidRPr="006A51F4">
        <w:rPr>
          <w:rFonts w:ascii="Times New Roman" w:hAnsi="Times New Roman" w:cs="Times New Roman"/>
          <w:b/>
          <w:sz w:val="22"/>
          <w:lang w:val="sr-Cyrl-RS" w:eastAsia="en-US"/>
        </w:rPr>
        <w:t>Члан 3.</w:t>
      </w:r>
    </w:p>
    <w:p w:rsidR="000E75AF" w:rsidRDefault="000E75AF" w:rsidP="000E75AF">
      <w:pPr>
        <w:suppressAutoHyphens w:val="0"/>
        <w:rPr>
          <w:rFonts w:ascii="Times New Roman" w:hAnsi="Times New Roman" w:cs="Times New Roman"/>
          <w:sz w:val="22"/>
          <w:lang w:val="sr-Latn-RS" w:eastAsia="en-US"/>
        </w:rPr>
      </w:pPr>
      <w:r>
        <w:rPr>
          <w:rFonts w:ascii="Times New Roman" w:hAnsi="Times New Roman" w:cs="Times New Roman"/>
          <w:sz w:val="22"/>
          <w:lang w:val="sr-Cyrl-RS" w:eastAsia="en-US"/>
        </w:rPr>
        <w:t xml:space="preserve">У Члану 9. 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 xml:space="preserve">у </w:t>
      </w:r>
      <w:r>
        <w:rPr>
          <w:rFonts w:ascii="Times New Roman" w:hAnsi="Times New Roman" w:cs="Times New Roman"/>
          <w:sz w:val="22"/>
          <w:lang w:val="sr-Cyrl-RS" w:eastAsia="en-US"/>
        </w:rPr>
        <w:t>став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>у</w:t>
      </w:r>
      <w:r>
        <w:rPr>
          <w:rFonts w:ascii="Times New Roman" w:hAnsi="Times New Roman" w:cs="Times New Roman"/>
          <w:sz w:val="22"/>
          <w:lang w:val="sr-Cyrl-RS" w:eastAsia="en-US"/>
        </w:rPr>
        <w:t xml:space="preserve"> 2 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>уместо</w:t>
      </w:r>
      <w:r>
        <w:rPr>
          <w:rFonts w:ascii="Times New Roman" w:hAnsi="Times New Roman" w:cs="Times New Roman"/>
          <w:sz w:val="22"/>
          <w:lang w:val="sr-Cyrl-RS" w:eastAsia="en-US"/>
        </w:rPr>
        <w:t xml:space="preserve">: </w:t>
      </w:r>
    </w:p>
    <w:p w:rsidR="00885968" w:rsidRPr="00885968" w:rsidRDefault="00885968" w:rsidP="000E75AF">
      <w:pPr>
        <w:suppressAutoHyphens w:val="0"/>
        <w:rPr>
          <w:rFonts w:ascii="Times New Roman" w:hAnsi="Times New Roman" w:cs="Times New Roman"/>
          <w:sz w:val="22"/>
          <w:lang w:val="sr-Latn-RS" w:eastAsia="en-US"/>
        </w:rPr>
      </w:pPr>
    </w:p>
    <w:p w:rsidR="000E75AF" w:rsidRPr="005367D5" w:rsidRDefault="00885968" w:rsidP="000E75AF">
      <w:pPr>
        <w:suppressAutoHyphens w:val="0"/>
        <w:rPr>
          <w:rFonts w:ascii="Times New Roman" w:hAnsi="Times New Roman" w:cs="Times New Roman"/>
          <w:sz w:val="22"/>
          <w:lang w:val="sr-Cyrl-RS" w:eastAsia="en-US"/>
        </w:rPr>
      </w:pPr>
      <w:r>
        <w:rPr>
          <w:rFonts w:ascii="Times New Roman" w:hAnsi="Times New Roman" w:cs="Times New Roman"/>
          <w:sz w:val="22"/>
          <w:lang w:val="sr-Latn-RS" w:eastAsia="en-US"/>
        </w:rPr>
        <w:t>„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>Градске управе за грађевинарство</w:t>
      </w:r>
      <w:r>
        <w:rPr>
          <w:rFonts w:ascii="Times New Roman" w:hAnsi="Times New Roman" w:cs="Times New Roman"/>
          <w:sz w:val="22"/>
          <w:lang w:val="sr-Latn-RS" w:eastAsia="en-US"/>
        </w:rPr>
        <w:t>“</w:t>
      </w:r>
      <w:r w:rsidR="005367D5">
        <w:rPr>
          <w:rFonts w:ascii="Times New Roman" w:hAnsi="Times New Roman" w:cs="Times New Roman"/>
          <w:sz w:val="22"/>
          <w:lang w:val="sr-Cyrl-RS" w:eastAsia="en-US"/>
        </w:rPr>
        <w:t xml:space="preserve"> треба да стоји „Градске управе за планирање и изградњу“</w:t>
      </w:r>
    </w:p>
    <w:p w:rsidR="000E75AF" w:rsidRDefault="000E75AF" w:rsidP="000E75AF">
      <w:pPr>
        <w:suppressAutoHyphens w:val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Pr="00007F0E" w:rsidRDefault="000E75AF" w:rsidP="000E75AF">
      <w:pPr>
        <w:suppressAutoHyphens w:val="0"/>
        <w:rPr>
          <w:rFonts w:ascii="Times New Roman" w:hAnsi="Times New Roman" w:cs="Times New Roman"/>
          <w:b/>
          <w:sz w:val="22"/>
          <w:lang w:val="sr-Cyrl-RS" w:eastAsia="en-US"/>
        </w:rPr>
      </w:pPr>
      <w:r>
        <w:rPr>
          <w:rFonts w:ascii="Times New Roman" w:hAnsi="Times New Roman" w:cs="Times New Roman"/>
          <w:b/>
          <w:sz w:val="22"/>
          <w:lang w:val="sr-Cyrl-RS" w:eastAsia="en-US"/>
        </w:rPr>
        <w:t xml:space="preserve">                                                                 </w:t>
      </w:r>
      <w:r w:rsidRPr="00007F0E">
        <w:rPr>
          <w:rFonts w:ascii="Times New Roman" w:hAnsi="Times New Roman" w:cs="Times New Roman"/>
          <w:b/>
          <w:sz w:val="22"/>
          <w:lang w:val="sr-Cyrl-RS" w:eastAsia="en-US"/>
        </w:rPr>
        <w:t>Члан 4.</w:t>
      </w:r>
    </w:p>
    <w:p w:rsidR="000E75AF" w:rsidRDefault="000E75AF" w:rsidP="000E75AF">
      <w:pPr>
        <w:suppressAutoHyphens w:val="0"/>
        <w:ind w:firstLine="0"/>
        <w:rPr>
          <w:rFonts w:ascii="Times New Roman" w:hAnsi="Times New Roman" w:cs="Times New Roman"/>
          <w:sz w:val="22"/>
          <w:lang w:val="sr-Latn-RS" w:eastAsia="en-US"/>
        </w:rPr>
      </w:pPr>
      <w:r>
        <w:rPr>
          <w:rFonts w:ascii="Times New Roman" w:hAnsi="Times New Roman" w:cs="Times New Roman"/>
          <w:sz w:val="22"/>
          <w:lang w:val="sr-Cyrl-RS" w:eastAsia="en-US"/>
        </w:rPr>
        <w:t xml:space="preserve">               После Члана 10. додаје се нови Члан 10а који гласи:</w:t>
      </w:r>
    </w:p>
    <w:p w:rsidR="00885968" w:rsidRPr="00885968" w:rsidRDefault="00885968" w:rsidP="000E75AF">
      <w:pPr>
        <w:suppressAutoHyphens w:val="0"/>
        <w:ind w:firstLine="0"/>
        <w:rPr>
          <w:rFonts w:ascii="Times New Roman" w:hAnsi="Times New Roman" w:cs="Times New Roman"/>
          <w:sz w:val="22"/>
          <w:lang w:val="sr-Latn-RS" w:eastAsia="en-US"/>
        </w:rPr>
      </w:pPr>
    </w:p>
    <w:p w:rsidR="00885968" w:rsidRDefault="00885968" w:rsidP="00885968">
      <w:pPr>
        <w:suppressAutoHyphens w:val="0"/>
        <w:ind w:firstLine="0"/>
        <w:jc w:val="center"/>
        <w:rPr>
          <w:rFonts w:ascii="Times New Roman" w:hAnsi="Times New Roman" w:cs="Times New Roman"/>
          <w:b/>
          <w:sz w:val="22"/>
          <w:lang w:val="sr-Latn-RS" w:eastAsia="en-US"/>
        </w:rPr>
      </w:pPr>
      <w:r>
        <w:rPr>
          <w:rFonts w:ascii="Times New Roman" w:hAnsi="Times New Roman" w:cs="Times New Roman"/>
          <w:b/>
          <w:sz w:val="22"/>
          <w:lang w:val="sr-Latn-RS" w:eastAsia="en-US"/>
        </w:rPr>
        <w:t xml:space="preserve">              „</w:t>
      </w:r>
      <w:r>
        <w:rPr>
          <w:rFonts w:ascii="Times New Roman" w:hAnsi="Times New Roman" w:cs="Times New Roman"/>
          <w:b/>
          <w:sz w:val="22"/>
          <w:lang w:val="sr-Cyrl-RS" w:eastAsia="en-US"/>
        </w:rPr>
        <w:t xml:space="preserve">Члан </w:t>
      </w:r>
      <w:r>
        <w:rPr>
          <w:rFonts w:ascii="Times New Roman" w:hAnsi="Times New Roman" w:cs="Times New Roman"/>
          <w:b/>
          <w:sz w:val="22"/>
          <w:lang w:val="sr-Latn-RS" w:eastAsia="en-US"/>
        </w:rPr>
        <w:t>10a</w:t>
      </w:r>
    </w:p>
    <w:p w:rsidR="003F726C" w:rsidRDefault="003F726C" w:rsidP="003F726C">
      <w:pPr>
        <w:spacing w:line="0" w:lineRule="atLeast"/>
        <w:ind w:firstLine="0"/>
        <w:rPr>
          <w:rFonts w:ascii="Times New Roman" w:hAnsi="Times New Roman" w:cs="Times New Roman"/>
          <w:sz w:val="22"/>
          <w:lang w:val="sr-Cyrl-RS" w:eastAsia="en-US"/>
        </w:rPr>
      </w:pPr>
    </w:p>
    <w:p w:rsidR="003F726C" w:rsidRPr="003F726C" w:rsidRDefault="003F726C" w:rsidP="003F726C">
      <w:pPr>
        <w:spacing w:line="0" w:lineRule="atLeast"/>
        <w:ind w:firstLine="450"/>
        <w:rPr>
          <w:rFonts w:ascii="Times New Roman" w:hAnsi="Times New Roman" w:cs="Times New Roman"/>
          <w:b/>
          <w:color w:val="FF0000"/>
          <w:sz w:val="22"/>
          <w:highlight w:val="yellow"/>
          <w:lang w:val="en-US"/>
        </w:rPr>
      </w:pPr>
      <w:r w:rsidRPr="00F22489">
        <w:rPr>
          <w:rFonts w:ascii="Times New Roman" w:hAnsi="Times New Roman" w:cs="Times New Roman"/>
          <w:color w:val="000000"/>
          <w:sz w:val="22"/>
          <w:lang w:val="sr-Cyrl-RS"/>
        </w:rPr>
        <w:t>По претходно прибављеном мишљењу Завода за заштиту споменика културе Ниш, број</w:t>
      </w:r>
      <w:r w:rsidR="00DC3011">
        <w:rPr>
          <w:rFonts w:ascii="Times New Roman" w:hAnsi="Times New Roman" w:cs="Times New Roman"/>
          <w:color w:val="000000"/>
          <w:sz w:val="22"/>
          <w:lang w:val="sr-Cyrl-RS"/>
        </w:rPr>
        <w:t xml:space="preserve"> 2321/2-03 </w:t>
      </w:r>
      <w:r>
        <w:rPr>
          <w:rFonts w:ascii="Times New Roman" w:hAnsi="Times New Roman" w:cs="Times New Roman"/>
          <w:color w:val="000000"/>
          <w:sz w:val="22"/>
          <w:lang w:val="sr-Cyrl-RS"/>
        </w:rPr>
        <w:t>од</w:t>
      </w:r>
      <w:r w:rsidR="00DC3011">
        <w:rPr>
          <w:rFonts w:ascii="Times New Roman" w:hAnsi="Times New Roman" w:cs="Times New Roman"/>
          <w:color w:val="000000"/>
          <w:sz w:val="22"/>
          <w:lang w:val="sr-Cyrl-RS"/>
        </w:rPr>
        <w:t xml:space="preserve"> 17.12.2025.године </w:t>
      </w:r>
      <w:r w:rsidRPr="00F22489">
        <w:rPr>
          <w:rFonts w:ascii="Times New Roman" w:hAnsi="Times New Roman" w:cs="Times New Roman"/>
          <w:color w:val="000000"/>
          <w:sz w:val="22"/>
          <w:lang w:val="sr-Cyrl-RS"/>
        </w:rPr>
        <w:t xml:space="preserve">за </w:t>
      </w:r>
      <w:r w:rsidR="003B6EE4">
        <w:rPr>
          <w:rFonts w:ascii="Times New Roman" w:hAnsi="Times New Roman" w:cs="Times New Roman"/>
          <w:color w:val="000000"/>
          <w:sz w:val="22"/>
          <w:lang w:val="sr-Cyrl-RS"/>
        </w:rPr>
        <w:t xml:space="preserve">обухват </w:t>
      </w:r>
      <w:r w:rsidR="003B6EE4">
        <w:rPr>
          <w:rFonts w:ascii="Times New Roman" w:hAnsi="Times New Roman" w:cs="Times New Roman"/>
          <w:noProof/>
          <w:sz w:val="22"/>
          <w:lang w:val="sr-Cyrl-RS"/>
        </w:rPr>
        <w:t>Просторног</w:t>
      </w:r>
      <w:r w:rsidR="003B6EE4" w:rsidRPr="00EE46CB">
        <w:rPr>
          <w:rFonts w:ascii="Times New Roman" w:hAnsi="Times New Roman" w:cs="Times New Roman"/>
          <w:noProof/>
          <w:sz w:val="22"/>
          <w:lang w:val="sr-Cyrl-RS"/>
        </w:rPr>
        <w:t xml:space="preserve"> плана </w:t>
      </w:r>
      <w:r w:rsidR="00DC3011">
        <w:rPr>
          <w:rFonts w:ascii="Times New Roman" w:hAnsi="Times New Roman" w:cs="Times New Roman"/>
          <w:noProof/>
          <w:sz w:val="22"/>
          <w:lang w:val="sr-Cyrl-RS"/>
        </w:rPr>
        <w:t xml:space="preserve">Града Ниша </w:t>
      </w:r>
      <w:r w:rsidRPr="00DC3011">
        <w:rPr>
          <w:rFonts w:ascii="Times New Roman" w:hAnsi="Times New Roman" w:cs="Times New Roman"/>
          <w:color w:val="000000"/>
          <w:sz w:val="22"/>
          <w:lang w:val="sr-Cyrl-RS"/>
        </w:rPr>
        <w:t>није потребна</w:t>
      </w:r>
      <w:r w:rsidRPr="00F22489">
        <w:rPr>
          <w:rFonts w:ascii="Times New Roman" w:hAnsi="Times New Roman" w:cs="Times New Roman"/>
          <w:color w:val="000000"/>
          <w:sz w:val="22"/>
          <w:lang w:val="sr-Cyrl-RS"/>
        </w:rPr>
        <w:t xml:space="preserve"> израда Студија заштите непокретних културних добара</w:t>
      </w:r>
      <w:r>
        <w:rPr>
          <w:rFonts w:ascii="Times New Roman" w:hAnsi="Times New Roman" w:cs="Times New Roman"/>
          <w:color w:val="000000"/>
          <w:sz w:val="22"/>
          <w:lang w:val="sr-Cyrl-RS"/>
        </w:rPr>
        <w:t>.“</w:t>
      </w:r>
    </w:p>
    <w:p w:rsidR="000E75AF" w:rsidRDefault="000E75AF" w:rsidP="003F726C">
      <w:pPr>
        <w:spacing w:line="0" w:lineRule="atLeast"/>
        <w:ind w:firstLine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Default="000E75AF" w:rsidP="000E75AF">
      <w:pPr>
        <w:suppressAutoHyphens w:val="0"/>
        <w:ind w:firstLine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Pr="009E54D7" w:rsidRDefault="000E75AF" w:rsidP="000E75AF">
      <w:pPr>
        <w:suppressAutoHyphens w:val="0"/>
        <w:ind w:firstLine="0"/>
        <w:rPr>
          <w:rFonts w:ascii="Times New Roman" w:hAnsi="Times New Roman" w:cs="Times New Roman"/>
          <w:sz w:val="22"/>
          <w:lang w:val="sr-Cyrl-RS" w:eastAsia="en-US"/>
        </w:rPr>
      </w:pPr>
    </w:p>
    <w:p w:rsidR="000E75AF" w:rsidRDefault="000E75AF" w:rsidP="000E75AF">
      <w:pPr>
        <w:suppressAutoHyphens w:val="0"/>
        <w:ind w:left="450" w:firstLine="0"/>
        <w:jc w:val="center"/>
        <w:rPr>
          <w:rFonts w:ascii="Times New Roman" w:hAnsi="Times New Roman" w:cs="Times New Roman"/>
          <w:b/>
          <w:noProof/>
          <w:sz w:val="22"/>
          <w:lang w:val="sr-Cyrl-RS" w:eastAsia="en-US"/>
        </w:rPr>
      </w:pPr>
    </w:p>
    <w:p w:rsidR="000E75AF" w:rsidRDefault="000E75AF" w:rsidP="000E75AF">
      <w:pPr>
        <w:suppressAutoHyphens w:val="0"/>
        <w:ind w:left="450" w:firstLine="0"/>
        <w:jc w:val="center"/>
        <w:rPr>
          <w:rFonts w:ascii="Times New Roman" w:hAnsi="Times New Roman" w:cs="Times New Roman"/>
          <w:b/>
          <w:noProof/>
          <w:sz w:val="22"/>
          <w:lang w:val="sr-Cyrl-RS" w:eastAsia="en-US"/>
        </w:rPr>
      </w:pPr>
      <w:r>
        <w:rPr>
          <w:rFonts w:ascii="Times New Roman" w:hAnsi="Times New Roman" w:cs="Times New Roman"/>
          <w:b/>
          <w:noProof/>
          <w:sz w:val="22"/>
          <w:lang w:val="sr-Cyrl-RS" w:eastAsia="en-US"/>
        </w:rPr>
        <w:t>Члан 5</w:t>
      </w:r>
      <w:r w:rsidRPr="00EE46CB">
        <w:rPr>
          <w:rFonts w:ascii="Times New Roman" w:hAnsi="Times New Roman" w:cs="Times New Roman"/>
          <w:b/>
          <w:noProof/>
          <w:sz w:val="22"/>
          <w:lang w:val="sr-Cyrl-RS" w:eastAsia="en-US"/>
        </w:rPr>
        <w:t>.</w:t>
      </w:r>
    </w:p>
    <w:p w:rsidR="000E75AF" w:rsidRPr="00EE46CB" w:rsidRDefault="000E75AF" w:rsidP="000E75AF">
      <w:pPr>
        <w:suppressAutoHyphens w:val="0"/>
        <w:ind w:left="450" w:firstLine="0"/>
        <w:jc w:val="center"/>
        <w:rPr>
          <w:rFonts w:ascii="Times New Roman" w:hAnsi="Times New Roman" w:cs="Times New Roman"/>
          <w:b/>
          <w:noProof/>
          <w:sz w:val="22"/>
          <w:lang w:val="sr-Cyrl-RS" w:eastAsia="en-US"/>
        </w:rPr>
      </w:pPr>
    </w:p>
    <w:p w:rsidR="000E75AF" w:rsidRDefault="000E75AF" w:rsidP="000E75AF">
      <w:pPr>
        <w:suppressAutoHyphens w:val="0"/>
        <w:ind w:firstLine="0"/>
        <w:rPr>
          <w:rFonts w:ascii="Times New Roman" w:hAnsi="Times New Roman" w:cs="Times New Roman"/>
          <w:noProof/>
          <w:sz w:val="22"/>
          <w:lang w:val="sr-Cyrl-RS"/>
        </w:rPr>
      </w:pPr>
      <w:r w:rsidRPr="00EE46CB">
        <w:rPr>
          <w:rFonts w:ascii="Times New Roman" w:hAnsi="Times New Roman" w:cs="Times New Roman"/>
          <w:noProof/>
          <w:sz w:val="22"/>
          <w:lang w:val="sr-Cyrl-RS" w:eastAsia="en-US"/>
        </w:rPr>
        <w:t xml:space="preserve">    </w:t>
      </w:r>
      <w:r>
        <w:rPr>
          <w:rFonts w:ascii="Times New Roman" w:hAnsi="Times New Roman" w:cs="Times New Roman"/>
          <w:noProof/>
          <w:sz w:val="22"/>
          <w:lang w:val="sr-Cyrl-RS" w:eastAsia="en-US"/>
        </w:rPr>
        <w:t xml:space="preserve">           </w:t>
      </w:r>
      <w:r w:rsidRPr="00EE46CB">
        <w:rPr>
          <w:rFonts w:ascii="Times New Roman" w:hAnsi="Times New Roman" w:cs="Times New Roman"/>
          <w:noProof/>
          <w:sz w:val="22"/>
          <w:lang w:val="sr-Cyrl-RS"/>
        </w:rPr>
        <w:t>Ова Одлука објављује се у Централном регистру планских докумената и на званичној интернет страници Града Ниша.</w:t>
      </w:r>
    </w:p>
    <w:p w:rsidR="000E75AF" w:rsidRPr="00EE46CB" w:rsidRDefault="000E75AF" w:rsidP="000E75AF">
      <w:pPr>
        <w:suppressAutoHyphens w:val="0"/>
        <w:ind w:firstLine="0"/>
        <w:rPr>
          <w:rFonts w:ascii="Times New Roman" w:hAnsi="Times New Roman" w:cs="Times New Roman"/>
          <w:noProof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b/>
          <w:noProof/>
          <w:sz w:val="22"/>
          <w:lang w:val="sr-Cyrl-RS"/>
        </w:rPr>
      </w:pPr>
      <w:r>
        <w:rPr>
          <w:rFonts w:ascii="Times New Roman" w:hAnsi="Times New Roman" w:cs="Times New Roman"/>
          <w:b/>
          <w:noProof/>
          <w:sz w:val="22"/>
          <w:lang w:val="sr-Cyrl-RS"/>
        </w:rPr>
        <w:t xml:space="preserve">                                                                   Члан 6</w:t>
      </w:r>
      <w:r w:rsidRPr="00EE46CB">
        <w:rPr>
          <w:rFonts w:ascii="Times New Roman" w:hAnsi="Times New Roman" w:cs="Times New Roman"/>
          <w:b/>
          <w:noProof/>
          <w:sz w:val="22"/>
          <w:lang w:val="sr-Cyrl-RS"/>
        </w:rPr>
        <w:t>.</w:t>
      </w:r>
    </w:p>
    <w:p w:rsidR="000E75AF" w:rsidRPr="00EE46CB" w:rsidRDefault="000E75AF" w:rsidP="000E75AF">
      <w:pPr>
        <w:rPr>
          <w:rFonts w:ascii="Times New Roman" w:hAnsi="Times New Roman" w:cs="Times New Roman"/>
          <w:b/>
          <w:noProof/>
          <w:sz w:val="22"/>
          <w:lang w:val="sr-Cyrl-RS"/>
        </w:rPr>
      </w:pPr>
    </w:p>
    <w:p w:rsidR="000E75AF" w:rsidRPr="00EE46CB" w:rsidRDefault="000E75AF" w:rsidP="000E75AF">
      <w:pPr>
        <w:rPr>
          <w:rFonts w:ascii="Times New Roman" w:hAnsi="Times New Roman" w:cs="Times New Roman"/>
          <w:noProof/>
          <w:sz w:val="22"/>
          <w:lang w:val="sr-Cyrl-RS" w:eastAsia="en-US"/>
        </w:rPr>
      </w:pPr>
      <w:r w:rsidRPr="00EE46CB">
        <w:rPr>
          <w:rFonts w:ascii="Times New Roman" w:hAnsi="Times New Roman" w:cs="Times New Roman"/>
          <w:noProof/>
          <w:sz w:val="22"/>
          <w:lang w:val="sr-Cyrl-RS"/>
        </w:rPr>
        <w:t>Ова Одлука ступа на снагу осмог дана од дана објављивања у "Службеном листу Града Ниша".</w:t>
      </w:r>
    </w:p>
    <w:p w:rsidR="000E75AF" w:rsidRPr="00EE46CB" w:rsidRDefault="000E75AF" w:rsidP="000E75AF">
      <w:pPr>
        <w:rPr>
          <w:rFonts w:ascii="Times New Roman" w:hAnsi="Times New Roman" w:cs="Times New Roman"/>
          <w:noProof/>
          <w:sz w:val="22"/>
          <w:lang w:val="sr-Cyrl-RS"/>
        </w:rPr>
      </w:pPr>
    </w:p>
    <w:p w:rsidR="000E75AF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/>
        </w:rPr>
      </w:pPr>
    </w:p>
    <w:p w:rsidR="000E75AF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/>
        </w:rPr>
      </w:pPr>
    </w:p>
    <w:p w:rsidR="000E75AF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/>
        </w:rPr>
      </w:pPr>
    </w:p>
    <w:p w:rsidR="000E75AF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/>
        </w:rPr>
      </w:pPr>
      <w:r w:rsidRPr="003D3D8D">
        <w:rPr>
          <w:rFonts w:ascii="Times New Roman" w:hAnsi="Times New Roman" w:cs="Times New Roman"/>
          <w:b/>
          <w:bCs/>
          <w:noProof/>
          <w:sz w:val="22"/>
          <w:lang w:val="sr-Cyrl-RS"/>
        </w:rPr>
        <w:t>Бр: __________________</w:t>
      </w:r>
    </w:p>
    <w:p w:rsidR="000E75AF" w:rsidRPr="003D3D8D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 w:eastAsia="en-US"/>
        </w:rPr>
      </w:pPr>
    </w:p>
    <w:p w:rsidR="000E75AF" w:rsidRPr="003D3D8D" w:rsidRDefault="000E75AF" w:rsidP="000E75AF">
      <w:pPr>
        <w:ind w:firstLine="0"/>
        <w:jc w:val="left"/>
        <w:rPr>
          <w:rFonts w:ascii="Times New Roman" w:hAnsi="Times New Roman" w:cs="Times New Roman"/>
          <w:b/>
          <w:bCs/>
          <w:noProof/>
          <w:sz w:val="22"/>
          <w:lang w:val="sr-Cyrl-RS"/>
        </w:rPr>
      </w:pPr>
      <w:r w:rsidRPr="003D3D8D">
        <w:rPr>
          <w:rFonts w:ascii="Times New Roman" w:hAnsi="Times New Roman" w:cs="Times New Roman"/>
          <w:b/>
          <w:bCs/>
          <w:noProof/>
          <w:sz w:val="22"/>
          <w:lang w:val="sr-Cyrl-RS"/>
        </w:rPr>
        <w:t>У Нишу, __.__.</w:t>
      </w:r>
      <w:r w:rsidRPr="003D3D8D">
        <w:rPr>
          <w:rFonts w:ascii="Times New Roman" w:hAnsi="Times New Roman" w:cs="Times New Roman"/>
          <w:b/>
          <w:bCs/>
          <w:sz w:val="22"/>
        </w:rPr>
        <w:t>2025</w:t>
      </w:r>
      <w:r w:rsidRPr="003D3D8D">
        <w:rPr>
          <w:rFonts w:ascii="Times New Roman" w:hAnsi="Times New Roman" w:cs="Times New Roman"/>
          <w:b/>
          <w:bCs/>
          <w:noProof/>
          <w:sz w:val="22"/>
          <w:lang w:val="sr-Cyrl-RS"/>
        </w:rPr>
        <w:t>. године</w:t>
      </w:r>
    </w:p>
    <w:p w:rsidR="00885968" w:rsidRDefault="000E75AF" w:rsidP="000E75AF">
      <w:pPr>
        <w:spacing w:line="0" w:lineRule="atLeast"/>
        <w:ind w:firstLine="0"/>
        <w:rPr>
          <w:rFonts w:ascii="Times New Roman" w:hAnsi="Times New Roman" w:cs="Times New Roman"/>
          <w:noProof/>
          <w:sz w:val="22"/>
          <w:lang w:val="sr-Latn-RS"/>
        </w:rPr>
      </w:pPr>
      <w:r>
        <w:rPr>
          <w:rFonts w:ascii="Times New Roman" w:hAnsi="Times New Roman" w:cs="Times New Roman"/>
          <w:noProof/>
          <w:sz w:val="22"/>
          <w:lang w:val="sr-Cyrl-RS"/>
        </w:rPr>
        <w:t xml:space="preserve">                              </w:t>
      </w:r>
      <w:r w:rsidR="00885968">
        <w:rPr>
          <w:rFonts w:ascii="Times New Roman" w:hAnsi="Times New Roman" w:cs="Times New Roman"/>
          <w:noProof/>
          <w:sz w:val="22"/>
          <w:lang w:val="sr-Cyrl-RS"/>
        </w:rPr>
        <w:t xml:space="preserve">                </w:t>
      </w:r>
      <w:r w:rsidR="00885968">
        <w:rPr>
          <w:rFonts w:ascii="Times New Roman" w:hAnsi="Times New Roman" w:cs="Times New Roman"/>
          <w:noProof/>
          <w:sz w:val="22"/>
          <w:lang w:val="sr-Latn-RS"/>
        </w:rPr>
        <w:t xml:space="preserve">      </w:t>
      </w:r>
    </w:p>
    <w:p w:rsidR="000E75AF" w:rsidRPr="004A40DB" w:rsidRDefault="00885968" w:rsidP="000E75AF">
      <w:pPr>
        <w:spacing w:line="0" w:lineRule="atLeast"/>
        <w:ind w:firstLine="0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noProof/>
          <w:sz w:val="22"/>
          <w:lang w:val="sr-Latn-RS"/>
        </w:rPr>
        <w:t xml:space="preserve">                                                     </w:t>
      </w:r>
      <w:r w:rsidR="000E75AF" w:rsidRPr="00792C97">
        <w:rPr>
          <w:rFonts w:ascii="Times New Roman" w:hAnsi="Times New Roman" w:cs="Times New Roman"/>
          <w:b/>
          <w:sz w:val="22"/>
        </w:rPr>
        <w:t>СКУПШТИНА ГРАДА НИША</w:t>
      </w:r>
    </w:p>
    <w:p w:rsidR="000E75AF" w:rsidRPr="004A40DB" w:rsidRDefault="000E75AF" w:rsidP="000E75AF">
      <w:pPr>
        <w:spacing w:line="0" w:lineRule="atLeast"/>
        <w:ind w:left="3402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Pr="004A40DB" w:rsidRDefault="000E75AF" w:rsidP="000E75AF">
      <w:pPr>
        <w:spacing w:line="0" w:lineRule="atLeast"/>
        <w:ind w:left="3402"/>
        <w:jc w:val="center"/>
        <w:rPr>
          <w:rFonts w:ascii="Times New Roman" w:hAnsi="Times New Roman" w:cs="Times New Roman"/>
          <w:b/>
          <w:sz w:val="22"/>
          <w:lang w:val="sr-Cyrl-RS"/>
        </w:rPr>
      </w:pPr>
      <w:r w:rsidRPr="004A40DB">
        <w:rPr>
          <w:rFonts w:ascii="Times New Roman" w:hAnsi="Times New Roman" w:cs="Times New Roman"/>
          <w:b/>
          <w:sz w:val="22"/>
        </w:rPr>
        <w:t>Председник</w:t>
      </w:r>
      <w:r w:rsidRPr="004A40DB">
        <w:rPr>
          <w:rFonts w:ascii="Times New Roman" w:hAnsi="Times New Roman" w:cs="Times New Roman"/>
          <w:b/>
          <w:sz w:val="22"/>
          <w:lang w:val="sr-Cyrl-RS"/>
        </w:rPr>
        <w:t xml:space="preserve">, </w:t>
      </w:r>
    </w:p>
    <w:p w:rsidR="000E75AF" w:rsidRPr="004A40DB" w:rsidRDefault="000E75AF" w:rsidP="000E75AF">
      <w:pPr>
        <w:spacing w:line="0" w:lineRule="atLeast"/>
        <w:ind w:left="3402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Pr="004A40DB" w:rsidRDefault="000E75AF" w:rsidP="000E75AF">
      <w:pPr>
        <w:spacing w:line="0" w:lineRule="atLeast"/>
        <w:ind w:firstLine="5387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b/>
          <w:sz w:val="22"/>
          <w:lang w:val="sr-Cyrl-RS"/>
        </w:rPr>
        <w:t>Проф. др Игор Новаковић</w:t>
      </w:r>
    </w:p>
    <w:p w:rsidR="000E75AF" w:rsidRPr="004A40DB" w:rsidRDefault="000E75AF" w:rsidP="000E75AF">
      <w:pPr>
        <w:spacing w:line="0" w:lineRule="atLeast"/>
        <w:ind w:left="3402"/>
        <w:jc w:val="center"/>
        <w:rPr>
          <w:rFonts w:ascii="Times New Roman" w:hAnsi="Times New Roman" w:cs="Times New Roman"/>
          <w:b/>
          <w:sz w:val="22"/>
          <w:lang w:val="sr-Latn-RS"/>
        </w:rPr>
      </w:pPr>
    </w:p>
    <w:p w:rsidR="000E75AF" w:rsidRPr="0081386C" w:rsidRDefault="000E75AF" w:rsidP="000E75AF">
      <w:pPr>
        <w:rPr>
          <w:rFonts w:ascii="Times New Roman" w:hAnsi="Times New Roman" w:cs="Times New Roman"/>
          <w:sz w:val="22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5367D5" w:rsidRDefault="005367D5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5367D5" w:rsidRPr="009E54D7" w:rsidRDefault="005367D5" w:rsidP="000E75AF">
      <w:pPr>
        <w:rPr>
          <w:rFonts w:ascii="Times New Roman" w:hAnsi="Times New Roman" w:cs="Times New Roman"/>
          <w:sz w:val="22"/>
          <w:lang w:val="sr-Cyrl-RS"/>
        </w:rPr>
      </w:pP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lastRenderedPageBreak/>
        <w:t>ОБРАЗЛОЖЕЊЕ</w:t>
      </w:r>
    </w:p>
    <w:p w:rsidR="000E75AF" w:rsidRDefault="000E75AF" w:rsidP="000E75AF">
      <w:pPr>
        <w:ind w:firstLine="0"/>
        <w:jc w:val="center"/>
        <w:rPr>
          <w:rFonts w:ascii="Times New Roman" w:eastAsia="Times New Roman" w:hAnsi="Times New Roman" w:cs="Times New Roman"/>
          <w:b/>
          <w:sz w:val="22"/>
          <w:lang w:val="en-US"/>
        </w:rPr>
      </w:pPr>
      <w:r>
        <w:rPr>
          <w:rFonts w:ascii="Times New Roman" w:hAnsi="Times New Roman" w:cs="Times New Roman"/>
          <w:b/>
          <w:sz w:val="22"/>
          <w:lang w:val="sr-Cyrl-RS"/>
        </w:rPr>
        <w:t>ОДЛУКЕ О ИЗМЕНАМА И ДОПУНАМА ОДЛУКЕ О ИЗРАДИ</w:t>
      </w: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ПРОСТОРНОГ ПЛАНА ГРАДА НИША </w:t>
      </w: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Pr="009033D7" w:rsidRDefault="000E75AF" w:rsidP="000E75AF">
      <w:pPr>
        <w:ind w:firstLine="0"/>
        <w:jc w:val="center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</w:t>
      </w:r>
      <w:r>
        <w:rPr>
          <w:rFonts w:ascii="Times New Roman" w:hAnsi="Times New Roman" w:cs="Times New Roman"/>
          <w:sz w:val="22"/>
        </w:rPr>
        <w:t xml:space="preserve">Правни основ за израду </w:t>
      </w:r>
      <w:r>
        <w:rPr>
          <w:rFonts w:ascii="Times New Roman" w:hAnsi="Times New Roman" w:cs="Times New Roman"/>
          <w:sz w:val="22"/>
          <w:lang w:val="sr-Cyrl-RS"/>
        </w:rPr>
        <w:t>Одлуке о и</w:t>
      </w:r>
      <w:r>
        <w:rPr>
          <w:rFonts w:ascii="Times New Roman" w:hAnsi="Times New Roman" w:cs="Times New Roman"/>
          <w:sz w:val="22"/>
        </w:rPr>
        <w:t>змена</w:t>
      </w:r>
      <w:r>
        <w:rPr>
          <w:rFonts w:ascii="Times New Roman" w:hAnsi="Times New Roman" w:cs="Times New Roman"/>
          <w:sz w:val="22"/>
          <w:lang w:val="sr-Cyrl-RS"/>
        </w:rPr>
        <w:t>ма</w:t>
      </w:r>
      <w:r>
        <w:rPr>
          <w:rFonts w:ascii="Times New Roman" w:hAnsi="Times New Roman" w:cs="Times New Roman"/>
          <w:sz w:val="22"/>
        </w:rPr>
        <w:t xml:space="preserve"> и допуна</w:t>
      </w:r>
      <w:r>
        <w:rPr>
          <w:rFonts w:ascii="Times New Roman" w:hAnsi="Times New Roman" w:cs="Times New Roman"/>
          <w:sz w:val="22"/>
          <w:lang w:val="sr-Cyrl-RS"/>
        </w:rPr>
        <w:t>ма Одлуке о изради Просторног плана Града Ниша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sr-Cyrl-RS"/>
        </w:rPr>
        <w:t xml:space="preserve"> чине </w:t>
      </w:r>
      <w:r>
        <w:rPr>
          <w:rFonts w:ascii="Times New Roman" w:hAnsi="Times New Roman" w:cs="Times New Roman"/>
          <w:sz w:val="22"/>
        </w:rPr>
        <w:t xml:space="preserve">Закон о планирању и изградњи </w:t>
      </w:r>
      <w:r>
        <w:rPr>
          <w:rFonts w:ascii="Times New Roman" w:hAnsi="Times New Roman" w:cs="Times New Roman"/>
          <w:sz w:val="22"/>
          <w:lang w:val="sr-Latn-RS"/>
        </w:rPr>
        <w:t>("Службени гласник РС", бр. 72/09, 81/09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исправка, 64/10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24/11, 121/12, 42/13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50/13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98/13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132/14,</w:t>
      </w:r>
      <w:r>
        <w:rPr>
          <w:rFonts w:ascii="Times New Roman" w:hAnsi="Times New Roman" w:cs="Times New Roman"/>
          <w:sz w:val="22"/>
          <w:lang w:val="sr-Cyrl-RS"/>
        </w:rPr>
        <w:t xml:space="preserve"> 145/14, 83/18</w:t>
      </w:r>
      <w:r>
        <w:rPr>
          <w:rFonts w:ascii="Times New Roman" w:hAnsi="Times New Roman" w:cs="Times New Roman"/>
          <w:sz w:val="22"/>
          <w:lang w:val="sr-Latn-RS"/>
        </w:rPr>
        <w:t>,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31/19</w:t>
      </w:r>
      <w:r>
        <w:rPr>
          <w:rFonts w:ascii="Times New Roman" w:hAnsi="Times New Roman" w:cs="Times New Roman"/>
          <w:sz w:val="22"/>
          <w:lang w:val="sr-Cyrl-RS"/>
        </w:rPr>
        <w:t xml:space="preserve"> и 37/19 - др. Закон</w:t>
      </w:r>
      <w:r>
        <w:rPr>
          <w:rFonts w:ascii="Times New Roman" w:hAnsi="Times New Roman" w:cs="Times New Roman"/>
          <w:sz w:val="22"/>
          <w:lang w:val="sr-Latn-RS"/>
        </w:rPr>
        <w:t>, 9/20,  52/21, 62/23</w:t>
      </w:r>
      <w:r>
        <w:rPr>
          <w:rFonts w:ascii="Times New Roman" w:hAnsi="Times New Roman" w:cs="Times New Roman"/>
          <w:sz w:val="22"/>
          <w:lang w:val="sr-Cyrl-RS"/>
        </w:rPr>
        <w:t xml:space="preserve"> и 91/25</w:t>
      </w:r>
      <w:r>
        <w:rPr>
          <w:rFonts w:ascii="Times New Roman" w:hAnsi="Times New Roman" w:cs="Times New Roman"/>
          <w:sz w:val="22"/>
          <w:lang w:val="sr-Latn-RS"/>
        </w:rPr>
        <w:t xml:space="preserve">) и члан 37. </w:t>
      </w:r>
      <w:r>
        <w:rPr>
          <w:rFonts w:ascii="Times New Roman" w:hAnsi="Times New Roman" w:cs="Times New Roman"/>
          <w:sz w:val="22"/>
          <w:lang w:val="sr-Cyrl-RS"/>
        </w:rPr>
        <w:t xml:space="preserve">став 1. тачка 6. </w:t>
      </w:r>
      <w:r>
        <w:rPr>
          <w:rFonts w:ascii="Times New Roman" w:hAnsi="Times New Roman" w:cs="Times New Roman"/>
          <w:sz w:val="22"/>
          <w:lang w:val="sr-Latn-RS"/>
        </w:rPr>
        <w:t xml:space="preserve">Статута </w:t>
      </w:r>
      <w:r>
        <w:rPr>
          <w:rFonts w:ascii="Times New Roman" w:hAnsi="Times New Roman" w:cs="Times New Roman"/>
          <w:sz w:val="22"/>
          <w:lang w:val="sr-Cyrl-RS"/>
        </w:rPr>
        <w:t>Г</w:t>
      </w:r>
      <w:r>
        <w:rPr>
          <w:rFonts w:ascii="Times New Roman" w:hAnsi="Times New Roman" w:cs="Times New Roman"/>
          <w:sz w:val="22"/>
          <w:lang w:val="sr-Latn-RS"/>
        </w:rPr>
        <w:t>рада Ниша ("Службени лист Града Ниша", бр. 88/08</w:t>
      </w:r>
      <w:r>
        <w:rPr>
          <w:rFonts w:ascii="Times New Roman" w:hAnsi="Times New Roman" w:cs="Times New Roman"/>
          <w:sz w:val="22"/>
          <w:lang w:val="sr-Cyrl-RS"/>
        </w:rPr>
        <w:t>,</w:t>
      </w:r>
      <w:r>
        <w:rPr>
          <w:rFonts w:ascii="Times New Roman" w:hAnsi="Times New Roman" w:cs="Times New Roman"/>
          <w:sz w:val="22"/>
          <w:lang w:val="sr-Latn-RS"/>
        </w:rPr>
        <w:t xml:space="preserve"> 143/16</w:t>
      </w:r>
      <w:r>
        <w:rPr>
          <w:rFonts w:ascii="Times New Roman" w:hAnsi="Times New Roman" w:cs="Times New Roman"/>
          <w:sz w:val="22"/>
          <w:lang w:val="sr-Cyrl-RS"/>
        </w:rPr>
        <w:t xml:space="preserve"> и 18/19</w:t>
      </w:r>
      <w:r>
        <w:rPr>
          <w:rFonts w:ascii="Times New Roman" w:hAnsi="Times New Roman" w:cs="Times New Roman"/>
          <w:sz w:val="22"/>
          <w:lang w:val="sr-Latn-RS"/>
        </w:rPr>
        <w:t>)</w:t>
      </w:r>
      <w:r>
        <w:rPr>
          <w:rFonts w:ascii="Times New Roman" w:hAnsi="Times New Roman" w:cs="Times New Roman"/>
          <w:sz w:val="22"/>
        </w:rPr>
        <w:t xml:space="preserve"> и Правилник о садржини, начину и поступку израде докумената просторног и урбанистичког планирања ("Службени гласник РС", бр. 32/19</w:t>
      </w:r>
      <w:r>
        <w:rPr>
          <w:rFonts w:ascii="Times New Roman" w:hAnsi="Times New Roman" w:cs="Times New Roman"/>
          <w:sz w:val="22"/>
          <w:lang w:val="sr-Cyrl-RS"/>
        </w:rPr>
        <w:t xml:space="preserve"> и 47/25</w:t>
      </w:r>
      <w:r>
        <w:rPr>
          <w:rFonts w:ascii="Times New Roman" w:hAnsi="Times New Roman" w:cs="Times New Roman"/>
          <w:sz w:val="22"/>
        </w:rPr>
        <w:t xml:space="preserve">), којим је прописано </w:t>
      </w:r>
      <w:r>
        <w:rPr>
          <w:rFonts w:ascii="Times New Roman" w:hAnsi="Times New Roman" w:cs="Times New Roman"/>
          <w:sz w:val="22"/>
          <w:lang w:val="sr-Cyrl-RS"/>
        </w:rPr>
        <w:t>да се плански документи доносе, мењају и допуњују у поступку прописаном законом, као и да се рокови за израду планских докумената могу мењати у складу са потребама поступка израде.</w:t>
      </w: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Разлози за доношење Одлуке о изменама и допунама Одлуке о изради Просторног плана Града Ниша огледају се у потреби измене рока за израду Просторног плана Града Ниша, утврђеног важећом Одлуком о изради Просторног плана Града Ниша (</w:t>
      </w:r>
      <w:r w:rsidRPr="0081386C">
        <w:rPr>
          <w:rFonts w:ascii="Times New Roman" w:hAnsi="Times New Roman" w:cs="Times New Roman"/>
          <w:sz w:val="22"/>
          <w:lang w:val="sr-Cyrl-RS"/>
        </w:rPr>
        <w:t>„Службени лист Града Ниша“</w:t>
      </w:r>
      <w:r>
        <w:rPr>
          <w:rFonts w:ascii="Times New Roman" w:hAnsi="Times New Roman" w:cs="Times New Roman"/>
          <w:sz w:val="22"/>
          <w:lang w:val="sr-Cyrl-RS"/>
        </w:rPr>
        <w:t xml:space="preserve"> број 85/22</w:t>
      </w:r>
      <w:r w:rsidRPr="0081386C">
        <w:rPr>
          <w:rFonts w:ascii="Times New Roman" w:hAnsi="Times New Roman" w:cs="Times New Roman"/>
          <w:sz w:val="22"/>
          <w:lang w:val="sr-Cyrl-RS"/>
        </w:rPr>
        <w:t>).</w:t>
      </w: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С обзиром на то да се предложеним изменама и допунама не мења садржај, обухват нити планска решења Просторног плана Града Ниша, већ искључиво рок његове израде, нема основа за израду нове Одлуке о стратешкој процени утицаја на животну средину.</w:t>
      </w: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Одлуком о изменама и допунама се Одлуци о изради Просторног плана Града Ниша додаје Члан 10а којим се врши усаглашавање са </w:t>
      </w:r>
      <w:r>
        <w:rPr>
          <w:rFonts w:ascii="Times New Roman" w:hAnsi="Times New Roman" w:cs="Times New Roman"/>
          <w:sz w:val="22"/>
        </w:rPr>
        <w:t>Закон</w:t>
      </w:r>
      <w:r>
        <w:rPr>
          <w:rFonts w:ascii="Times New Roman" w:hAnsi="Times New Roman" w:cs="Times New Roman"/>
          <w:sz w:val="22"/>
          <w:lang w:val="sr-Cyrl-RS"/>
        </w:rPr>
        <w:t>ом</w:t>
      </w:r>
      <w:r>
        <w:rPr>
          <w:rFonts w:ascii="Times New Roman" w:hAnsi="Times New Roman" w:cs="Times New Roman"/>
          <w:sz w:val="22"/>
        </w:rPr>
        <w:t xml:space="preserve"> о планирању и изградњи </w:t>
      </w:r>
      <w:r>
        <w:rPr>
          <w:rFonts w:ascii="Times New Roman" w:hAnsi="Times New Roman" w:cs="Times New Roman"/>
          <w:sz w:val="22"/>
          <w:lang w:val="sr-Latn-RS"/>
        </w:rPr>
        <w:t>("Службени гласник РС", бр. 72/09, 81/09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исправка, 64/10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24/11, 121/12, 42/13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50/13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98/13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-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одлука УС, 132/14,</w:t>
      </w:r>
      <w:r>
        <w:rPr>
          <w:rFonts w:ascii="Times New Roman" w:hAnsi="Times New Roman" w:cs="Times New Roman"/>
          <w:sz w:val="22"/>
          <w:lang w:val="sr-Cyrl-RS"/>
        </w:rPr>
        <w:t xml:space="preserve"> 145/14, 83/18</w:t>
      </w:r>
      <w:r>
        <w:rPr>
          <w:rFonts w:ascii="Times New Roman" w:hAnsi="Times New Roman" w:cs="Times New Roman"/>
          <w:sz w:val="22"/>
          <w:lang w:val="sr-Latn-RS"/>
        </w:rPr>
        <w:t>,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31/19</w:t>
      </w:r>
      <w:r>
        <w:rPr>
          <w:rFonts w:ascii="Times New Roman" w:hAnsi="Times New Roman" w:cs="Times New Roman"/>
          <w:sz w:val="22"/>
          <w:lang w:val="sr-Cyrl-RS"/>
        </w:rPr>
        <w:t xml:space="preserve"> и 37/19 - др. Закон</w:t>
      </w:r>
      <w:r>
        <w:rPr>
          <w:rFonts w:ascii="Times New Roman" w:hAnsi="Times New Roman" w:cs="Times New Roman"/>
          <w:sz w:val="22"/>
          <w:lang w:val="sr-Latn-RS"/>
        </w:rPr>
        <w:t>, 9/20,  52/21, 62/23</w:t>
      </w:r>
      <w:r>
        <w:rPr>
          <w:rFonts w:ascii="Times New Roman" w:hAnsi="Times New Roman" w:cs="Times New Roman"/>
          <w:sz w:val="22"/>
          <w:lang w:val="sr-Cyrl-RS"/>
        </w:rPr>
        <w:t xml:space="preserve"> и 91/25</w:t>
      </w:r>
      <w:r>
        <w:rPr>
          <w:rFonts w:ascii="Times New Roman" w:hAnsi="Times New Roman" w:cs="Times New Roman"/>
          <w:sz w:val="22"/>
          <w:lang w:val="sr-Latn-RS"/>
        </w:rPr>
        <w:t xml:space="preserve">) </w:t>
      </w:r>
      <w:r>
        <w:rPr>
          <w:rFonts w:ascii="Times New Roman" w:hAnsi="Times New Roman" w:cs="Times New Roman"/>
          <w:sz w:val="22"/>
          <w:lang w:val="sr-Cyrl-RS"/>
        </w:rPr>
        <w:t xml:space="preserve">с обзиром да </w:t>
      </w:r>
      <w:r w:rsidRPr="00E4472C">
        <w:rPr>
          <w:rFonts w:ascii="Times New Roman" w:hAnsi="Times New Roman" w:cs="Times New Roman"/>
          <w:sz w:val="22"/>
        </w:rPr>
        <w:t xml:space="preserve">простор обухваћен </w:t>
      </w:r>
      <w:r>
        <w:rPr>
          <w:rFonts w:ascii="Times New Roman" w:hAnsi="Times New Roman" w:cs="Times New Roman"/>
          <w:sz w:val="22"/>
        </w:rPr>
        <w:t>просторним планом</w:t>
      </w:r>
      <w:r w:rsidRPr="00E4472C">
        <w:rPr>
          <w:rFonts w:ascii="Times New Roman" w:hAnsi="Times New Roman" w:cs="Times New Roman"/>
          <w:sz w:val="22"/>
        </w:rPr>
        <w:t xml:space="preserve"> може садржати непокретна културна добра, као и просторе под претходном заштитом или у оквиру заштићених целина. </w:t>
      </w:r>
      <w:r w:rsidR="00F128F8" w:rsidRPr="00F22489">
        <w:rPr>
          <w:rFonts w:ascii="Times New Roman" w:hAnsi="Times New Roman" w:cs="Times New Roman"/>
          <w:color w:val="000000"/>
          <w:sz w:val="22"/>
          <w:lang w:val="sr-Cyrl-RS"/>
        </w:rPr>
        <w:t>По претходно прибављеном мишљењу Завода за заштиту споменика културе Ниш</w:t>
      </w:r>
      <w:r w:rsidR="00A3161E" w:rsidRPr="00A3161E">
        <w:rPr>
          <w:rFonts w:ascii="Times New Roman" w:hAnsi="Times New Roman" w:cs="Times New Roman"/>
          <w:color w:val="000000"/>
          <w:sz w:val="22"/>
          <w:lang w:val="sr-Cyrl-RS"/>
        </w:rPr>
        <w:t xml:space="preserve"> </w:t>
      </w:r>
      <w:r w:rsidR="00A3161E" w:rsidRPr="00F22489">
        <w:rPr>
          <w:rFonts w:ascii="Times New Roman" w:hAnsi="Times New Roman" w:cs="Times New Roman"/>
          <w:color w:val="000000"/>
          <w:sz w:val="22"/>
          <w:lang w:val="sr-Cyrl-RS"/>
        </w:rPr>
        <w:t>број</w:t>
      </w:r>
      <w:r w:rsidR="00A3161E">
        <w:rPr>
          <w:rFonts w:ascii="Times New Roman" w:hAnsi="Times New Roman" w:cs="Times New Roman"/>
          <w:color w:val="000000"/>
          <w:sz w:val="22"/>
          <w:lang w:val="sr-Cyrl-RS"/>
        </w:rPr>
        <w:t xml:space="preserve"> 2321/2-03 од 17.12.2025.године</w:t>
      </w:r>
      <w:r w:rsidR="00A3161E" w:rsidRPr="00F22489">
        <w:rPr>
          <w:rFonts w:ascii="Times New Roman" w:hAnsi="Times New Roman" w:cs="Times New Roman"/>
          <w:color w:val="000000"/>
          <w:sz w:val="22"/>
          <w:lang w:val="sr-Cyrl-RS"/>
        </w:rPr>
        <w:t xml:space="preserve"> </w:t>
      </w:r>
      <w:r w:rsidR="00F128F8" w:rsidRPr="00F22489">
        <w:rPr>
          <w:rFonts w:ascii="Times New Roman" w:hAnsi="Times New Roman" w:cs="Times New Roman"/>
          <w:color w:val="000000"/>
          <w:sz w:val="22"/>
          <w:lang w:val="sr-Cyrl-RS"/>
        </w:rPr>
        <w:t xml:space="preserve">за </w:t>
      </w:r>
      <w:r w:rsidR="00F128F8">
        <w:rPr>
          <w:rFonts w:ascii="Times New Roman" w:hAnsi="Times New Roman" w:cs="Times New Roman"/>
          <w:color w:val="000000"/>
          <w:sz w:val="22"/>
          <w:lang w:val="sr-Cyrl-RS"/>
        </w:rPr>
        <w:t xml:space="preserve">обухват </w:t>
      </w:r>
      <w:r w:rsidR="00F128F8">
        <w:rPr>
          <w:rFonts w:ascii="Times New Roman" w:hAnsi="Times New Roman" w:cs="Times New Roman"/>
          <w:noProof/>
          <w:sz w:val="22"/>
          <w:lang w:val="sr-Cyrl-RS"/>
        </w:rPr>
        <w:t>Просторног</w:t>
      </w:r>
      <w:r w:rsidR="00F128F8" w:rsidRPr="00EE46CB">
        <w:rPr>
          <w:rFonts w:ascii="Times New Roman" w:hAnsi="Times New Roman" w:cs="Times New Roman"/>
          <w:noProof/>
          <w:sz w:val="22"/>
          <w:lang w:val="sr-Cyrl-RS"/>
        </w:rPr>
        <w:t xml:space="preserve"> плана </w:t>
      </w:r>
      <w:r w:rsidR="00F128F8">
        <w:rPr>
          <w:rFonts w:ascii="Times New Roman" w:hAnsi="Times New Roman" w:cs="Times New Roman"/>
          <w:noProof/>
          <w:sz w:val="22"/>
          <w:lang w:val="sr-Cyrl-RS"/>
        </w:rPr>
        <w:t xml:space="preserve">Града </w:t>
      </w:r>
      <w:r w:rsidR="00F128F8" w:rsidRPr="00EE46CB">
        <w:rPr>
          <w:rFonts w:ascii="Times New Roman" w:hAnsi="Times New Roman" w:cs="Times New Roman"/>
          <w:noProof/>
          <w:sz w:val="22"/>
          <w:lang w:val="sr-Cyrl-RS"/>
        </w:rPr>
        <w:t xml:space="preserve">Ниша </w:t>
      </w:r>
      <w:r w:rsidR="00A3161E" w:rsidRPr="00DC3011">
        <w:rPr>
          <w:rFonts w:ascii="Times New Roman" w:hAnsi="Times New Roman" w:cs="Times New Roman"/>
          <w:color w:val="000000"/>
          <w:sz w:val="22"/>
          <w:lang w:val="sr-Cyrl-RS"/>
        </w:rPr>
        <w:t>није потребна</w:t>
      </w:r>
      <w:r w:rsidR="00A3161E" w:rsidRPr="00F22489">
        <w:rPr>
          <w:rFonts w:ascii="Times New Roman" w:hAnsi="Times New Roman" w:cs="Times New Roman"/>
          <w:color w:val="000000"/>
          <w:sz w:val="22"/>
          <w:lang w:val="sr-Cyrl-RS"/>
        </w:rPr>
        <w:t xml:space="preserve"> </w:t>
      </w:r>
      <w:r w:rsidR="00F128F8" w:rsidRPr="00F22489">
        <w:rPr>
          <w:rFonts w:ascii="Times New Roman" w:hAnsi="Times New Roman" w:cs="Times New Roman"/>
          <w:color w:val="000000"/>
          <w:sz w:val="22"/>
          <w:lang w:val="sr-Cyrl-RS"/>
        </w:rPr>
        <w:t>израда Студија заштите непокретних културних добара</w:t>
      </w:r>
      <w:r w:rsidR="00763026">
        <w:rPr>
          <w:rFonts w:ascii="Times New Roman" w:hAnsi="Times New Roman" w:cs="Times New Roman"/>
          <w:color w:val="000000"/>
          <w:sz w:val="22"/>
          <w:lang w:val="sr-Cyrl-RS"/>
        </w:rPr>
        <w:t>.</w:t>
      </w:r>
    </w:p>
    <w:p w:rsidR="00763026" w:rsidRPr="004A40DB" w:rsidRDefault="00763026" w:rsidP="00763026">
      <w:pPr>
        <w:spacing w:line="0" w:lineRule="atLeast"/>
        <w:ind w:firstLine="720"/>
        <w:rPr>
          <w:rFonts w:ascii="Times New Roman" w:hAnsi="Times New Roman" w:cs="Times New Roman"/>
          <w:b/>
          <w:sz w:val="22"/>
          <w:lang w:val="sr-Cyrl-RS"/>
        </w:rPr>
      </w:pPr>
      <w:r w:rsidRPr="00F22489">
        <w:rPr>
          <w:rFonts w:ascii="Times New Roman" w:hAnsi="Times New Roman" w:cs="Times New Roman"/>
          <w:sz w:val="22"/>
          <w:lang w:val="sr-Cyrl-RS"/>
        </w:rPr>
        <w:t xml:space="preserve">Комисија за планове Града Ниша извршила је стручну контролу </w:t>
      </w:r>
      <w:r>
        <w:rPr>
          <w:rFonts w:ascii="Times New Roman" w:hAnsi="Times New Roman" w:cs="Times New Roman"/>
          <w:sz w:val="22"/>
          <w:lang w:val="sr-Cyrl-RS"/>
        </w:rPr>
        <w:t>Одлуке о изменама и допунама Одлуке о изради Просторног плана Града Ниша</w:t>
      </w:r>
      <w:r w:rsidRPr="00F22489">
        <w:rPr>
          <w:rFonts w:ascii="Times New Roman" w:hAnsi="Times New Roman" w:cs="Times New Roman"/>
          <w:sz w:val="22"/>
          <w:lang w:val="sr-Cyrl-RS"/>
        </w:rPr>
        <w:t xml:space="preserve"> након чега је поднела Извештај бр.353-</w:t>
      </w:r>
      <w:r w:rsidRPr="002D2D2C">
        <w:rPr>
          <w:rFonts w:ascii="Times New Roman" w:hAnsi="Times New Roman" w:cs="Times New Roman"/>
          <w:sz w:val="22"/>
          <w:lang w:val="sr-Cyrl-RS"/>
        </w:rPr>
        <w:t>4453</w:t>
      </w:r>
      <w:r>
        <w:rPr>
          <w:rFonts w:ascii="Times New Roman" w:hAnsi="Times New Roman" w:cs="Times New Roman"/>
          <w:sz w:val="22"/>
          <w:lang w:val="sr-Cyrl-RS"/>
        </w:rPr>
        <w:t xml:space="preserve">/2025-06 од </w:t>
      </w:r>
      <w:r w:rsidR="001225EA">
        <w:rPr>
          <w:rFonts w:ascii="Times New Roman" w:hAnsi="Times New Roman" w:cs="Times New Roman"/>
          <w:sz w:val="22"/>
          <w:lang w:val="en-US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2"/>
          <w:lang w:val="sr-Cyrl-RS"/>
        </w:rPr>
        <w:t>.12.2025.</w:t>
      </w:r>
      <w:r w:rsidRPr="00F22489">
        <w:rPr>
          <w:rFonts w:ascii="Times New Roman" w:hAnsi="Times New Roman" w:cs="Times New Roman"/>
          <w:sz w:val="22"/>
          <w:lang w:val="sr-Cyrl-RS"/>
        </w:rPr>
        <w:t xml:space="preserve">године са закључком којим даје позитивно мишљење да контролу </w:t>
      </w:r>
      <w:r>
        <w:rPr>
          <w:rFonts w:ascii="Times New Roman" w:hAnsi="Times New Roman" w:cs="Times New Roman"/>
          <w:sz w:val="22"/>
          <w:lang w:val="sr-Cyrl-RS"/>
        </w:rPr>
        <w:t>Одлуке о изменама и допунама Одлуке о изради Просторног плана Града Ниша</w:t>
      </w:r>
      <w:r w:rsidRPr="00F22489">
        <w:rPr>
          <w:rFonts w:ascii="Times New Roman" w:hAnsi="Times New Roman" w:cs="Times New Roman"/>
          <w:sz w:val="22"/>
          <w:lang w:val="sr-Cyrl-RS"/>
        </w:rPr>
        <w:t xml:space="preserve"> испуњава услове за доношење и предлаже Скупштини Града да исту донесе у предложеном тексту.</w:t>
      </w:r>
    </w:p>
    <w:p w:rsidR="000E75AF" w:rsidRDefault="000E75AF" w:rsidP="000E75AF">
      <w:pPr>
        <w:ind w:firstLine="0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 xml:space="preserve">      </w:t>
      </w:r>
      <w:r>
        <w:rPr>
          <w:rFonts w:ascii="Times New Roman" w:hAnsi="Times New Roman" w:cs="Times New Roman"/>
          <w:sz w:val="22"/>
          <w:lang w:val="sr-Latn-RS"/>
        </w:rPr>
        <w:t xml:space="preserve">Имајући у виду наведено, предлаже се доношење Одлуке о </w:t>
      </w:r>
      <w:r>
        <w:rPr>
          <w:rFonts w:ascii="Times New Roman" w:hAnsi="Times New Roman" w:cs="Times New Roman"/>
          <w:sz w:val="22"/>
          <w:lang w:val="sr-Cyrl-RS"/>
        </w:rPr>
        <w:t xml:space="preserve">изменама и допунама Одлуке о </w:t>
      </w:r>
      <w:r>
        <w:rPr>
          <w:rFonts w:ascii="Times New Roman" w:hAnsi="Times New Roman" w:cs="Times New Roman"/>
          <w:sz w:val="22"/>
          <w:lang w:val="sr-Latn-RS"/>
        </w:rPr>
        <w:t xml:space="preserve">изради </w:t>
      </w:r>
      <w:r>
        <w:rPr>
          <w:rFonts w:ascii="Times New Roman" w:hAnsi="Times New Roman" w:cs="Times New Roman"/>
          <w:sz w:val="22"/>
          <w:lang w:val="sr-Cyrl-RS"/>
        </w:rPr>
        <w:t>Просторног плана Града Ниша</w:t>
      </w:r>
      <w:r w:rsidRPr="00041291">
        <w:rPr>
          <w:rFonts w:ascii="Times New Roman" w:hAnsi="Times New Roman" w:cs="Times New Roman"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lang w:val="sr-Cyrl-RS"/>
        </w:rPr>
        <w:t xml:space="preserve">(„Службени лист Града Ниша“ број 85/22) 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sr-Latn-RS"/>
        </w:rPr>
        <w:t>у Законом прописаној процедури, као и по процедури прописаној Статутом града Ниша и другим прописима.</w:t>
      </w:r>
    </w:p>
    <w:p w:rsidR="00763026" w:rsidRDefault="00763026" w:rsidP="00763026">
      <w:pPr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ab/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Нацрт </w:t>
      </w:r>
      <w:r w:rsidR="00F128F8">
        <w:rPr>
          <w:rFonts w:ascii="Times New Roman" w:hAnsi="Times New Roman" w:cs="Times New Roman"/>
          <w:sz w:val="22"/>
          <w:lang w:val="sr-Cyrl-RS"/>
        </w:rPr>
        <w:t>Одлуке о изменама и допунама Одлуке о изради Просторног плана Града Ниша</w:t>
      </w:r>
      <w:r w:rsidR="00F128F8">
        <w:rPr>
          <w:rFonts w:ascii="Times New Roman" w:hAnsi="Times New Roman" w:cs="Times New Roman"/>
          <w:sz w:val="22"/>
        </w:rPr>
        <w:t xml:space="preserve"> 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је у складу са </w:t>
      </w:r>
      <w:r w:rsidRPr="004A40DB">
        <w:rPr>
          <w:rFonts w:ascii="Times New Roman" w:hAnsi="Times New Roman" w:cs="Times New Roman"/>
          <w:sz w:val="22"/>
        </w:rPr>
        <w:t>Закон</w:t>
      </w:r>
      <w:r w:rsidRPr="004A40DB">
        <w:rPr>
          <w:rFonts w:ascii="Times New Roman" w:hAnsi="Times New Roman" w:cs="Times New Roman"/>
          <w:sz w:val="22"/>
          <w:lang w:val="sr-Cyrl-RS"/>
        </w:rPr>
        <w:t>ом</w:t>
      </w:r>
      <w:r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</w:rPr>
        <w:t>о планирању и изградњи ("Службени гласник РС", бр</w:t>
      </w:r>
      <w:r w:rsidRPr="004A40DB">
        <w:rPr>
          <w:rFonts w:ascii="Times New Roman" w:hAnsi="Times New Roman" w:cs="Times New Roman"/>
          <w:sz w:val="22"/>
          <w:lang w:val="sr-Cyrl-RS"/>
        </w:rPr>
        <w:t>.</w:t>
      </w:r>
      <w:r w:rsidRPr="004A40DB">
        <w:rPr>
          <w:rFonts w:ascii="Times New Roman" w:hAnsi="Times New Roman" w:cs="Times New Roman"/>
          <w:sz w:val="22"/>
          <w:lang w:val="sr-Latn-RS"/>
        </w:rPr>
        <w:t>72/09, 81/09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-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исправка, 64/10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-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одлука УС, 24/11, 121/12, 42/13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-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одлука УС, 50/13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-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одлука УС, 98/13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-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одлука УС, 132/14,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145/14, 83/18</w:t>
      </w:r>
      <w:r w:rsidRPr="004A40DB">
        <w:rPr>
          <w:rFonts w:ascii="Times New Roman" w:hAnsi="Times New Roman" w:cs="Times New Roman"/>
          <w:sz w:val="22"/>
          <w:lang w:val="sr-Latn-RS"/>
        </w:rPr>
        <w:t>,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4A40DB">
        <w:rPr>
          <w:rFonts w:ascii="Times New Roman" w:hAnsi="Times New Roman" w:cs="Times New Roman"/>
          <w:sz w:val="22"/>
          <w:lang w:val="sr-Latn-RS"/>
        </w:rPr>
        <w:t>31/19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и 37/19 - др. Закон</w:t>
      </w:r>
      <w:r w:rsidRPr="004A40DB">
        <w:rPr>
          <w:rFonts w:ascii="Times New Roman" w:hAnsi="Times New Roman" w:cs="Times New Roman"/>
          <w:sz w:val="22"/>
          <w:lang w:val="sr-Latn-RS"/>
        </w:rPr>
        <w:t xml:space="preserve">, 9/20 </w:t>
      </w:r>
      <w:r w:rsidRPr="004A40DB">
        <w:rPr>
          <w:rFonts w:ascii="Times New Roman" w:hAnsi="Times New Roman" w:cs="Times New Roman"/>
          <w:sz w:val="22"/>
          <w:lang w:val="sr-Cyrl-RS"/>
        </w:rPr>
        <w:t>и</w:t>
      </w:r>
      <w:r w:rsidRPr="004A40DB">
        <w:rPr>
          <w:rFonts w:ascii="Times New Roman" w:hAnsi="Times New Roman" w:cs="Times New Roman"/>
          <w:sz w:val="22"/>
          <w:lang w:val="sr-Latn-RS"/>
        </w:rPr>
        <w:t xml:space="preserve"> 52/21</w:t>
      </w:r>
      <w:r>
        <w:rPr>
          <w:rFonts w:ascii="Times New Roman" w:hAnsi="Times New Roman" w:cs="Times New Roman"/>
          <w:sz w:val="22"/>
          <w:lang w:val="sr-Cyrl-RS"/>
        </w:rPr>
        <w:t>,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62/23</w:t>
      </w:r>
      <w:r>
        <w:rPr>
          <w:rFonts w:ascii="Times New Roman" w:hAnsi="Times New Roman" w:cs="Times New Roman"/>
          <w:sz w:val="22"/>
          <w:lang w:val="sr-Cyrl-RS"/>
        </w:rPr>
        <w:t xml:space="preserve"> и 91/25</w:t>
      </w:r>
      <w:r w:rsidRPr="004A40DB">
        <w:rPr>
          <w:rFonts w:ascii="Times New Roman" w:hAnsi="Times New Roman" w:cs="Times New Roman"/>
          <w:sz w:val="22"/>
        </w:rPr>
        <w:t>),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подзаконским актима донетим на основу овог Зако</w:t>
      </w:r>
      <w:r w:rsidR="00F128F8">
        <w:rPr>
          <w:rFonts w:ascii="Times New Roman" w:hAnsi="Times New Roman" w:cs="Times New Roman"/>
          <w:sz w:val="22"/>
          <w:lang w:val="sr-Cyrl-RS"/>
        </w:rPr>
        <w:t>на и Извештаја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 Комисије за планове Града Ниша Извештај бр.353-</w:t>
      </w:r>
      <w:r w:rsidR="00F128F8" w:rsidRPr="002D2D2C">
        <w:rPr>
          <w:rFonts w:ascii="Times New Roman" w:hAnsi="Times New Roman" w:cs="Times New Roman"/>
          <w:sz w:val="22"/>
          <w:lang w:val="sr-Cyrl-RS"/>
        </w:rPr>
        <w:t>4453</w:t>
      </w:r>
      <w:r w:rsidRPr="004A40DB">
        <w:rPr>
          <w:rFonts w:ascii="Times New Roman" w:hAnsi="Times New Roman" w:cs="Times New Roman"/>
          <w:sz w:val="22"/>
          <w:lang w:val="sr-Cyrl-RS"/>
        </w:rPr>
        <w:t xml:space="preserve">/2025-06 од </w:t>
      </w:r>
      <w:r w:rsidR="001225EA">
        <w:rPr>
          <w:rFonts w:ascii="Times New Roman" w:hAnsi="Times New Roman" w:cs="Times New Roman"/>
          <w:sz w:val="22"/>
          <w:lang w:val="en-US"/>
        </w:rPr>
        <w:t>18</w:t>
      </w:r>
      <w:r w:rsidR="00F128F8">
        <w:rPr>
          <w:rFonts w:ascii="Times New Roman" w:hAnsi="Times New Roman" w:cs="Times New Roman"/>
          <w:sz w:val="22"/>
          <w:lang w:val="en-US"/>
        </w:rPr>
        <w:t>.1</w:t>
      </w:r>
      <w:r w:rsidR="00F128F8">
        <w:rPr>
          <w:rFonts w:ascii="Times New Roman" w:hAnsi="Times New Roman" w:cs="Times New Roman"/>
          <w:sz w:val="22"/>
          <w:lang w:val="sr-Cyrl-RS"/>
        </w:rPr>
        <w:t>2</w:t>
      </w:r>
      <w:r>
        <w:rPr>
          <w:rFonts w:ascii="Times New Roman" w:hAnsi="Times New Roman" w:cs="Times New Roman"/>
          <w:sz w:val="22"/>
          <w:lang w:val="en-US"/>
        </w:rPr>
        <w:t>.2025</w:t>
      </w:r>
      <w:r w:rsidRPr="004A40DB">
        <w:rPr>
          <w:rFonts w:ascii="Times New Roman" w:hAnsi="Times New Roman" w:cs="Times New Roman"/>
          <w:sz w:val="22"/>
          <w:lang w:val="sr-Cyrl-RS"/>
        </w:rPr>
        <w:t>.године.</w:t>
      </w:r>
      <w:r w:rsidRPr="004A40DB">
        <w:rPr>
          <w:rFonts w:ascii="Times New Roman" w:hAnsi="Times New Roman" w:cs="Times New Roman"/>
          <w:b/>
          <w:sz w:val="22"/>
          <w:lang w:val="sr-Cyrl-RS"/>
        </w:rPr>
        <w:tab/>
      </w:r>
    </w:p>
    <w:p w:rsidR="000E75AF" w:rsidRDefault="000E75AF" w:rsidP="000E75AF">
      <w:pPr>
        <w:tabs>
          <w:tab w:val="left" w:pos="4820"/>
        </w:tabs>
        <w:ind w:firstLine="4820"/>
        <w:jc w:val="left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tabs>
          <w:tab w:val="left" w:pos="4820"/>
        </w:tabs>
        <w:ind w:firstLine="4820"/>
        <w:jc w:val="left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tabs>
          <w:tab w:val="left" w:pos="4820"/>
        </w:tabs>
        <w:ind w:firstLine="4820"/>
        <w:jc w:val="left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tabs>
          <w:tab w:val="left" w:pos="4820"/>
        </w:tabs>
        <w:ind w:firstLine="4820"/>
        <w:jc w:val="left"/>
        <w:rPr>
          <w:rFonts w:ascii="Times New Roman" w:hAnsi="Times New Roman" w:cs="Times New Roman"/>
          <w:b/>
          <w:sz w:val="22"/>
          <w:lang w:val="sr-Cyrl-RS"/>
        </w:rPr>
      </w:pPr>
    </w:p>
    <w:p w:rsidR="000E75AF" w:rsidRDefault="000E75AF" w:rsidP="000E75AF">
      <w:pPr>
        <w:tabs>
          <w:tab w:val="left" w:pos="4820"/>
        </w:tabs>
        <w:ind w:firstLine="4820"/>
        <w:jc w:val="left"/>
        <w:rPr>
          <w:rFonts w:ascii="Times New Roman" w:hAnsi="Times New Roman" w:cs="Times New Roman"/>
          <w:b/>
          <w:sz w:val="22"/>
          <w:lang w:val="sr-Cyrl-RS"/>
        </w:rPr>
      </w:pPr>
    </w:p>
    <w:sectPr w:rsidR="000E75AF" w:rsidSect="00885968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AF"/>
    <w:rsid w:val="000E75AF"/>
    <w:rsid w:val="001225EA"/>
    <w:rsid w:val="002D2D2C"/>
    <w:rsid w:val="00343C85"/>
    <w:rsid w:val="003B6EE4"/>
    <w:rsid w:val="003F726C"/>
    <w:rsid w:val="005367D5"/>
    <w:rsid w:val="00763026"/>
    <w:rsid w:val="00885968"/>
    <w:rsid w:val="00A3161E"/>
    <w:rsid w:val="00DB1B14"/>
    <w:rsid w:val="00DC3011"/>
    <w:rsid w:val="00F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AF"/>
    <w:pPr>
      <w:suppressAutoHyphens/>
      <w:spacing w:after="0" w:line="240" w:lineRule="auto"/>
      <w:ind w:firstLine="851"/>
      <w:jc w:val="both"/>
    </w:pPr>
    <w:rPr>
      <w:rFonts w:ascii="Arial" w:eastAsia="Calibri" w:hAnsi="Arial" w:cs="Arial"/>
      <w:sz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AF"/>
    <w:pPr>
      <w:suppressAutoHyphens/>
      <w:spacing w:after="0" w:line="240" w:lineRule="auto"/>
      <w:ind w:firstLine="851"/>
      <w:jc w:val="both"/>
    </w:pPr>
    <w:rPr>
      <w:rFonts w:ascii="Arial" w:eastAsia="Calibri" w:hAnsi="Arial" w:cs="Arial"/>
      <w:sz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Gerginov</dc:creator>
  <cp:lastModifiedBy>Jelena Matić</cp:lastModifiedBy>
  <cp:revision>4</cp:revision>
  <dcterms:created xsi:type="dcterms:W3CDTF">2025-12-17T14:16:00Z</dcterms:created>
  <dcterms:modified xsi:type="dcterms:W3CDTF">2025-12-18T10:45:00Z</dcterms:modified>
</cp:coreProperties>
</file>