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Града Ниша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8566E6">
        <w:rPr>
          <w:rFonts w:ascii="Arial" w:hAnsi="Arial" w:cs="Arial"/>
        </w:rPr>
        <w:t>5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6F14F0">
        <w:rPr>
          <w:rFonts w:ascii="Arial" w:hAnsi="Arial" w:cs="Arial"/>
          <w:lang w:val="sr-Cyrl-RS"/>
        </w:rPr>
        <w:t>Историјског архива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8566E6">
        <w:rPr>
          <w:rFonts w:ascii="Arial" w:hAnsi="Arial" w:cs="Arial"/>
          <w:lang w:val="sr-Latn-RS"/>
        </w:rPr>
        <w:t>4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6C7D4E" w:rsidRPr="006C7D4E">
        <w:rPr>
          <w:rFonts w:ascii="Arial" w:hAnsi="Arial" w:cs="Arial"/>
          <w:lang w:val="sr-Cyrl-CS"/>
        </w:rPr>
        <w:t>01/1</w:t>
      </w:r>
      <w:r w:rsidR="008566E6">
        <w:rPr>
          <w:rFonts w:ascii="Arial" w:hAnsi="Arial" w:cs="Arial"/>
          <w:lang w:val="sr-Latn-RS"/>
        </w:rPr>
        <w:t>88</w:t>
      </w:r>
      <w:r w:rsidR="006C7D4E" w:rsidRPr="006C7D4E">
        <w:rPr>
          <w:rFonts w:ascii="Arial" w:hAnsi="Arial" w:cs="Arial"/>
          <w:lang w:val="sr-Cyrl-CS"/>
        </w:rPr>
        <w:t>-2</w:t>
      </w:r>
      <w:r w:rsidR="008566E6">
        <w:rPr>
          <w:rFonts w:ascii="Arial" w:hAnsi="Arial" w:cs="Arial"/>
          <w:lang w:val="sr-Latn-RS"/>
        </w:rPr>
        <w:t>5</w:t>
      </w:r>
      <w:r w:rsidR="006C7D4E" w:rsidRPr="006C7D4E">
        <w:rPr>
          <w:rFonts w:ascii="Arial" w:hAnsi="Arial" w:cs="Arial"/>
          <w:lang w:val="sr-Cyrl-CS"/>
        </w:rPr>
        <w:t xml:space="preserve"> од </w:t>
      </w:r>
      <w:r w:rsidR="008566E6">
        <w:rPr>
          <w:rFonts w:ascii="Arial" w:hAnsi="Arial" w:cs="Arial"/>
          <w:lang w:val="sr-Latn-RS"/>
        </w:rPr>
        <w:t>12.03</w:t>
      </w:r>
      <w:r w:rsidR="006C7D4E" w:rsidRPr="006C7D4E">
        <w:rPr>
          <w:rFonts w:ascii="Arial" w:hAnsi="Arial" w:cs="Arial"/>
          <w:lang w:val="sr-Cyrl-CS"/>
        </w:rPr>
        <w:t>.202</w:t>
      </w:r>
      <w:r w:rsidR="008566E6">
        <w:rPr>
          <w:rFonts w:ascii="Arial" w:hAnsi="Arial" w:cs="Arial"/>
          <w:lang w:val="sr-Latn-RS"/>
        </w:rPr>
        <w:t>5</w:t>
      </w:r>
      <w:r w:rsidR="006C7D4E" w:rsidRPr="006C7D4E">
        <w:rPr>
          <w:rFonts w:ascii="Arial" w:hAnsi="Arial" w:cs="Arial"/>
          <w:lang w:val="sr-Cyrl-CS"/>
        </w:rPr>
        <w:t>. године</w:t>
      </w:r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6C7D4E" w:rsidRPr="006C7D4E">
        <w:rPr>
          <w:rFonts w:ascii="Arial" w:hAnsi="Arial" w:cs="Arial"/>
          <w:lang w:val="sr-Cyrl-RS"/>
        </w:rPr>
        <w:t>01/1</w:t>
      </w:r>
      <w:r w:rsidR="008566E6">
        <w:rPr>
          <w:rFonts w:ascii="Arial" w:hAnsi="Arial" w:cs="Arial"/>
          <w:lang w:val="sr-Latn-RS"/>
        </w:rPr>
        <w:t>89</w:t>
      </w:r>
      <w:r w:rsidR="006C7D4E" w:rsidRPr="006C7D4E">
        <w:rPr>
          <w:rFonts w:ascii="Arial" w:hAnsi="Arial" w:cs="Arial"/>
          <w:lang w:val="sr-Cyrl-RS"/>
        </w:rPr>
        <w:t>-2</w:t>
      </w:r>
      <w:r w:rsidR="008566E6">
        <w:rPr>
          <w:rFonts w:ascii="Arial" w:hAnsi="Arial" w:cs="Arial"/>
          <w:lang w:val="sr-Latn-RS"/>
        </w:rPr>
        <w:t>5</w:t>
      </w:r>
      <w:r w:rsidR="006C7D4E" w:rsidRPr="006C7D4E">
        <w:rPr>
          <w:rFonts w:ascii="Arial" w:hAnsi="Arial" w:cs="Arial"/>
          <w:lang w:val="sr-Cyrl-RS"/>
        </w:rPr>
        <w:t xml:space="preserve"> од </w:t>
      </w:r>
      <w:r w:rsidR="008566E6">
        <w:rPr>
          <w:rFonts w:ascii="Arial" w:hAnsi="Arial" w:cs="Arial"/>
          <w:lang w:val="sr-Latn-RS"/>
        </w:rPr>
        <w:t>12.03</w:t>
      </w:r>
      <w:r w:rsidR="006C7D4E" w:rsidRPr="006C7D4E">
        <w:rPr>
          <w:rFonts w:ascii="Arial" w:hAnsi="Arial" w:cs="Arial"/>
          <w:lang w:val="sr-Cyrl-RS"/>
        </w:rPr>
        <w:t>.202</w:t>
      </w:r>
      <w:r w:rsidR="008566E6">
        <w:rPr>
          <w:rFonts w:ascii="Arial" w:hAnsi="Arial" w:cs="Arial"/>
          <w:lang w:val="sr-Latn-RS"/>
        </w:rPr>
        <w:t>5</w:t>
      </w:r>
      <w:r w:rsidR="006C7D4E" w:rsidRPr="006C7D4E">
        <w:rPr>
          <w:rFonts w:ascii="Arial" w:hAnsi="Arial" w:cs="Arial"/>
          <w:lang w:val="sr-Cyrl-RS"/>
        </w:rPr>
        <w:t xml:space="preserve">. године </w:t>
      </w:r>
      <w:r w:rsidRPr="0069193D">
        <w:rPr>
          <w:rFonts w:ascii="Arial" w:hAnsi="Arial" w:cs="Arial"/>
          <w:lang w:val="sr-Cyrl-RS"/>
        </w:rPr>
        <w:t>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8566E6" w:rsidRPr="005D7485" w:rsidRDefault="00B93716" w:rsidP="008566E6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6F14F0" w:rsidRPr="006F14F0">
        <w:rPr>
          <w:rFonts w:ascii="Arial" w:hAnsi="Arial" w:cs="Arial"/>
          <w:lang w:val="sr-Cyrl-RS"/>
        </w:rPr>
        <w:t>Историјско</w:t>
      </w:r>
      <w:r w:rsidR="006F14F0">
        <w:rPr>
          <w:rFonts w:ascii="Arial" w:hAnsi="Arial" w:cs="Arial"/>
          <w:lang w:val="sr-Cyrl-RS"/>
        </w:rPr>
        <w:t>м</w:t>
      </w:r>
      <w:r w:rsidR="006F14F0" w:rsidRPr="006F14F0">
        <w:rPr>
          <w:rFonts w:ascii="Arial" w:hAnsi="Arial" w:cs="Arial"/>
          <w:lang w:val="sr-Cyrl-RS"/>
        </w:rPr>
        <w:t xml:space="preserve"> архив</w:t>
      </w:r>
      <w:r w:rsidR="006F14F0">
        <w:rPr>
          <w:rFonts w:ascii="Arial" w:hAnsi="Arial" w:cs="Arial"/>
          <w:lang w:val="sr-Cyrl-RS"/>
        </w:rPr>
        <w:t>у</w:t>
      </w:r>
      <w:r w:rsidR="006F14F0" w:rsidRPr="006F14F0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proofErr w:type="gramStart"/>
      <w:r w:rsidR="008566E6" w:rsidRPr="005D7485">
        <w:rPr>
          <w:rFonts w:ascii="Arial" w:hAnsi="Arial" w:cs="Arial"/>
          <w:bCs/>
          <w:lang w:val="sr-Cyrl-RS" w:eastAsia="sr-Latn-CS"/>
        </w:rPr>
        <w:t>Градск</w:t>
      </w:r>
      <w:r w:rsidR="008566E6" w:rsidRPr="005D7485">
        <w:rPr>
          <w:rFonts w:ascii="Arial" w:hAnsi="Arial" w:cs="Arial"/>
          <w:bCs/>
          <w:lang w:val="sr-Latn-RS" w:eastAsia="sr-Latn-CS"/>
        </w:rPr>
        <w:t>oj</w:t>
      </w:r>
      <w:r w:rsidR="008566E6" w:rsidRPr="005D7485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8566E6" w:rsidRPr="005D7485">
        <w:rPr>
          <w:rFonts w:ascii="Arial" w:hAnsi="Arial" w:cs="Arial"/>
          <w:bCs/>
          <w:lang w:val="sr-Cyrl-RS" w:eastAsia="sr-Latn-CS"/>
        </w:rPr>
        <w:t xml:space="preserve"> </w:t>
      </w:r>
      <w:r w:rsidR="008566E6" w:rsidRPr="005D7485">
        <w:rPr>
          <w:rFonts w:ascii="Arial" w:hAnsi="Arial" w:cs="Arial"/>
          <w:bCs/>
          <w:lang w:eastAsia="sr-Latn-CS"/>
        </w:rPr>
        <w:t xml:space="preserve">за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социјалну</w:t>
      </w:r>
      <w:proofErr w:type="spellEnd"/>
      <w:r w:rsidR="008566E6" w:rsidRPr="005D7485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породичну</w:t>
      </w:r>
      <w:proofErr w:type="spellEnd"/>
      <w:r w:rsidR="008566E6" w:rsidRPr="005D7485">
        <w:rPr>
          <w:rFonts w:ascii="Arial" w:hAnsi="Arial" w:cs="Arial"/>
          <w:bCs/>
          <w:lang w:eastAsia="sr-Latn-CS"/>
        </w:rPr>
        <w:t xml:space="preserve">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заштиту</w:t>
      </w:r>
      <w:proofErr w:type="spellEnd"/>
      <w:r w:rsidR="008566E6" w:rsidRPr="005D7485">
        <w:rPr>
          <w:rFonts w:ascii="Arial" w:hAnsi="Arial" w:cs="Arial"/>
          <w:bCs/>
          <w:lang w:eastAsia="sr-Latn-CS"/>
        </w:rPr>
        <w:t>,</w:t>
      </w:r>
      <w:r w:rsidR="008566E6" w:rsidRPr="005D7485">
        <w:rPr>
          <w:rFonts w:ascii="Arial" w:hAnsi="Arial" w:cs="Arial"/>
          <w:bCs/>
          <w:lang w:val="sr-Cyrl-RS" w:eastAsia="sr-Latn-CS"/>
        </w:rPr>
        <w:t xml:space="preserve">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образовање</w:t>
      </w:r>
      <w:proofErr w:type="spellEnd"/>
      <w:r w:rsidR="008566E6" w:rsidRPr="005D7485">
        <w:rPr>
          <w:rFonts w:ascii="Arial" w:hAnsi="Arial" w:cs="Arial"/>
          <w:bCs/>
          <w:lang w:eastAsia="sr-Latn-CS"/>
        </w:rPr>
        <w:t xml:space="preserve">,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културу</w:t>
      </w:r>
      <w:proofErr w:type="spellEnd"/>
      <w:r w:rsidR="008566E6" w:rsidRPr="005D7485">
        <w:rPr>
          <w:rFonts w:ascii="Arial" w:hAnsi="Arial" w:cs="Arial"/>
          <w:bCs/>
          <w:lang w:eastAsia="sr-Latn-CS"/>
        </w:rPr>
        <w:t xml:space="preserve"> и </w:t>
      </w:r>
      <w:proofErr w:type="spellStart"/>
      <w:r w:rsidR="008566E6" w:rsidRPr="005D7485">
        <w:rPr>
          <w:rFonts w:ascii="Arial" w:hAnsi="Arial" w:cs="Arial"/>
          <w:bCs/>
          <w:lang w:eastAsia="sr-Latn-CS"/>
        </w:rPr>
        <w:t>спорт</w:t>
      </w:r>
      <w:proofErr w:type="spellEnd"/>
      <w:r w:rsidR="008566E6" w:rsidRPr="005D7485">
        <w:rPr>
          <w:rFonts w:ascii="Arial" w:hAnsi="Arial" w:cs="Arial"/>
          <w:bCs/>
          <w:lang w:val="sr-Cyrl-RS" w:eastAsia="sr-Latn-CS"/>
        </w:rPr>
        <w:t xml:space="preserve"> </w:t>
      </w:r>
      <w:r w:rsidR="008566E6" w:rsidRPr="005D7485">
        <w:rPr>
          <w:rFonts w:ascii="Arial" w:hAnsi="Arial" w:cs="Arial"/>
          <w:lang w:val="sr-Cyrl-RS"/>
        </w:rPr>
        <w:t xml:space="preserve">и </w:t>
      </w:r>
      <w:r w:rsidR="008566E6" w:rsidRPr="005D7485">
        <w:rPr>
          <w:rFonts w:ascii="Arial" w:hAnsi="Arial" w:cs="Arial"/>
          <w:bCs/>
          <w:lang w:val="sr-Cyrl-RS" w:eastAsia="sr-Latn-CS"/>
        </w:rPr>
        <w:t>Градск</w:t>
      </w:r>
      <w:r w:rsidR="008566E6" w:rsidRPr="005D7485">
        <w:rPr>
          <w:rFonts w:ascii="Arial" w:hAnsi="Arial" w:cs="Arial"/>
          <w:bCs/>
          <w:lang w:val="sr-Latn-RS" w:eastAsia="sr-Latn-CS"/>
        </w:rPr>
        <w:t>oj</w:t>
      </w:r>
      <w:r w:rsidR="008566E6" w:rsidRPr="005D7485">
        <w:rPr>
          <w:rFonts w:ascii="Arial" w:hAnsi="Arial" w:cs="Arial"/>
          <w:bCs/>
          <w:lang w:val="sr-Cyrl-RS" w:eastAsia="sr-Latn-CS"/>
        </w:rPr>
        <w:t xml:space="preserve">  управи </w:t>
      </w:r>
      <w:r w:rsidR="008566E6" w:rsidRPr="005D7485">
        <w:rPr>
          <w:rFonts w:ascii="Arial" w:hAnsi="Arial" w:cs="Arial"/>
          <w:lang w:val="sr-Cyrl-RS"/>
        </w:rPr>
        <w:t>за</w:t>
      </w:r>
      <w:r w:rsidR="008566E6" w:rsidRPr="005D7485">
        <w:rPr>
          <w:rFonts w:ascii="Arial" w:hAnsi="Arial" w:cs="Arial"/>
        </w:rPr>
        <w:t xml:space="preserve"> </w:t>
      </w:r>
      <w:proofErr w:type="spellStart"/>
      <w:r w:rsidR="008566E6" w:rsidRPr="005D7485">
        <w:rPr>
          <w:rFonts w:ascii="Arial" w:hAnsi="Arial" w:cs="Arial"/>
        </w:rPr>
        <w:t>финансије</w:t>
      </w:r>
      <w:proofErr w:type="spellEnd"/>
      <w:r w:rsidR="008566E6" w:rsidRPr="005D7485">
        <w:t xml:space="preserve"> </w:t>
      </w:r>
      <w:r w:rsidR="008566E6" w:rsidRPr="005D7485">
        <w:rPr>
          <w:rFonts w:ascii="Arial" w:hAnsi="Arial" w:cs="Arial"/>
        </w:rPr>
        <w:t xml:space="preserve">и </w:t>
      </w:r>
      <w:proofErr w:type="spellStart"/>
      <w:r w:rsidR="008566E6" w:rsidRPr="005D7485">
        <w:rPr>
          <w:rFonts w:ascii="Arial" w:hAnsi="Arial" w:cs="Arial"/>
        </w:rPr>
        <w:t>локалне</w:t>
      </w:r>
      <w:proofErr w:type="spellEnd"/>
      <w:r w:rsidR="008566E6" w:rsidRPr="005D7485">
        <w:rPr>
          <w:rFonts w:ascii="Arial" w:hAnsi="Arial" w:cs="Arial"/>
        </w:rPr>
        <w:t xml:space="preserve"> </w:t>
      </w:r>
      <w:proofErr w:type="spellStart"/>
      <w:r w:rsidR="008566E6" w:rsidRPr="005D7485">
        <w:rPr>
          <w:rFonts w:ascii="Arial" w:hAnsi="Arial" w:cs="Arial"/>
        </w:rPr>
        <w:t>јавне</w:t>
      </w:r>
      <w:proofErr w:type="spellEnd"/>
      <w:r w:rsidR="008566E6" w:rsidRPr="005D7485">
        <w:rPr>
          <w:rFonts w:ascii="Arial" w:hAnsi="Arial" w:cs="Arial"/>
        </w:rPr>
        <w:t xml:space="preserve"> </w:t>
      </w:r>
      <w:proofErr w:type="spellStart"/>
      <w:r w:rsidR="008566E6" w:rsidRPr="005D7485">
        <w:rPr>
          <w:rFonts w:ascii="Arial" w:hAnsi="Arial" w:cs="Arial"/>
        </w:rPr>
        <w:t>приходе</w:t>
      </w:r>
      <w:proofErr w:type="spellEnd"/>
      <w:r w:rsidR="008566E6" w:rsidRPr="005D7485">
        <w:rPr>
          <w:rFonts w:ascii="Arial" w:hAnsi="Arial" w:cs="Arial"/>
          <w:lang w:val="sr-Cyrl-RS"/>
        </w:rPr>
        <w:t>.</w:t>
      </w:r>
    </w:p>
    <w:p w:rsidR="008566E6" w:rsidRPr="005D7485" w:rsidRDefault="008566E6" w:rsidP="008566E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6E6" w:rsidRPr="005D7485" w:rsidRDefault="008566E6" w:rsidP="008566E6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8566E6" w:rsidRPr="005D7485" w:rsidRDefault="008566E6" w:rsidP="008566E6">
      <w:pPr>
        <w:jc w:val="center"/>
        <w:rPr>
          <w:rFonts w:ascii="Arial" w:hAnsi="Arial" w:cs="Arial"/>
          <w:b/>
        </w:rPr>
      </w:pPr>
      <w:r w:rsidRPr="005D7485">
        <w:rPr>
          <w:rFonts w:ascii="Arial" w:hAnsi="Arial" w:cs="Arial"/>
          <w:b/>
        </w:rPr>
        <w:t>СКУПШТИНА ГРАДА НИША</w:t>
      </w:r>
    </w:p>
    <w:p w:rsidR="008566E6" w:rsidRPr="005D7485" w:rsidRDefault="008566E6" w:rsidP="008566E6">
      <w:pPr>
        <w:rPr>
          <w:rFonts w:ascii="Arial" w:hAnsi="Arial" w:cs="Arial"/>
          <w:b/>
        </w:rPr>
      </w:pPr>
    </w:p>
    <w:p w:rsidR="008566E6" w:rsidRPr="005D7485" w:rsidRDefault="008566E6" w:rsidP="008566E6">
      <w:pPr>
        <w:rPr>
          <w:rFonts w:ascii="Arial" w:hAnsi="Arial" w:cs="Arial"/>
          <w:b/>
          <w:lang w:val="sr-Cyrl-RS"/>
        </w:rPr>
      </w:pPr>
    </w:p>
    <w:p w:rsidR="008566E6" w:rsidRPr="005D7485" w:rsidRDefault="008566E6" w:rsidP="008566E6">
      <w:pPr>
        <w:rPr>
          <w:rFonts w:ascii="Arial" w:hAnsi="Arial" w:cs="Arial"/>
          <w:b/>
          <w:lang w:val="sr-Cyrl-RS"/>
        </w:rPr>
      </w:pPr>
    </w:p>
    <w:p w:rsidR="008566E6" w:rsidRPr="005D7485" w:rsidRDefault="008566E6" w:rsidP="008566E6">
      <w:pPr>
        <w:jc w:val="center"/>
        <w:rPr>
          <w:rFonts w:ascii="Arial" w:hAnsi="Arial" w:cs="Arial"/>
          <w:b/>
        </w:rPr>
      </w:pPr>
    </w:p>
    <w:p w:rsidR="008566E6" w:rsidRPr="005D7485" w:rsidRDefault="008566E6" w:rsidP="008566E6">
      <w:pPr>
        <w:jc w:val="center"/>
        <w:rPr>
          <w:rFonts w:ascii="Arial" w:hAnsi="Arial" w:cs="Arial"/>
          <w:lang w:val="sr-Cyrl-CS"/>
        </w:rPr>
      </w:pPr>
      <w:r w:rsidRPr="005D7485">
        <w:rPr>
          <w:rFonts w:ascii="Arial" w:hAnsi="Arial" w:cs="Arial"/>
          <w:b/>
        </w:rPr>
        <w:tab/>
      </w:r>
      <w:r w:rsidRPr="005D7485">
        <w:rPr>
          <w:rFonts w:ascii="Arial" w:hAnsi="Arial" w:cs="Arial"/>
          <w:b/>
        </w:rPr>
        <w:tab/>
      </w:r>
      <w:r w:rsidRPr="005D7485">
        <w:rPr>
          <w:rFonts w:ascii="Arial" w:hAnsi="Arial" w:cs="Arial"/>
          <w:b/>
        </w:rPr>
        <w:tab/>
      </w:r>
      <w:r w:rsidRPr="005D7485">
        <w:rPr>
          <w:rFonts w:ascii="Arial" w:hAnsi="Arial" w:cs="Arial"/>
          <w:b/>
        </w:rPr>
        <w:tab/>
      </w:r>
      <w:r w:rsidRPr="005D7485">
        <w:rPr>
          <w:rFonts w:ascii="Arial" w:hAnsi="Arial" w:cs="Arial"/>
          <w:b/>
        </w:rPr>
        <w:tab/>
        <w:t xml:space="preserve">                           </w:t>
      </w:r>
      <w:r w:rsidRPr="005D7485">
        <w:rPr>
          <w:rFonts w:ascii="Arial" w:hAnsi="Arial" w:cs="Arial"/>
          <w:lang w:val="sr-Cyrl-CS"/>
        </w:rPr>
        <w:t>ПРЕДСЕДНИК</w:t>
      </w:r>
    </w:p>
    <w:p w:rsidR="008566E6" w:rsidRPr="005D7485" w:rsidRDefault="008566E6" w:rsidP="008566E6">
      <w:pPr>
        <w:jc w:val="center"/>
        <w:rPr>
          <w:rFonts w:ascii="Arial" w:hAnsi="Arial" w:cs="Arial"/>
          <w:lang w:val="sr-Cyrl-CS"/>
        </w:rPr>
      </w:pPr>
    </w:p>
    <w:p w:rsidR="008566E6" w:rsidRPr="005D7485" w:rsidRDefault="008566E6" w:rsidP="008566E6">
      <w:pPr>
        <w:jc w:val="center"/>
        <w:rPr>
          <w:rFonts w:ascii="Arial" w:hAnsi="Arial" w:cs="Arial"/>
          <w:lang w:val="sr-Cyrl-CS"/>
        </w:rPr>
      </w:pPr>
      <w:r w:rsidRPr="005D7485">
        <w:rPr>
          <w:rFonts w:ascii="Arial" w:hAnsi="Arial" w:cs="Arial"/>
          <w:lang w:val="sr-Cyrl-CS"/>
        </w:rPr>
        <w:t xml:space="preserve">                                                                              Проф. Др Игор Новаковић</w:t>
      </w:r>
    </w:p>
    <w:p w:rsidR="008566E6" w:rsidRPr="005D7485" w:rsidRDefault="008566E6" w:rsidP="008566E6">
      <w:pPr>
        <w:jc w:val="center"/>
        <w:rPr>
          <w:rFonts w:ascii="Arial" w:hAnsi="Arial" w:cs="Arial"/>
          <w:b/>
          <w:lang w:val="sr-Cyrl-CS"/>
        </w:rPr>
      </w:pP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  <w:r w:rsidRPr="005D7485">
        <w:rPr>
          <w:rFonts w:ascii="Arial" w:hAnsi="Arial" w:cs="Arial"/>
          <w:lang w:val="sr-Cyrl-CS"/>
        </w:rPr>
        <w:tab/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047CEC" w:rsidRDefault="00B93716" w:rsidP="00B9371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047CEC">
        <w:rPr>
          <w:rFonts w:ascii="Arial" w:hAnsi="Arial" w:cs="Arial"/>
          <w:b/>
          <w:bCs/>
          <w:i/>
          <w:sz w:val="22"/>
          <w:szCs w:val="22"/>
        </w:rPr>
        <w:t>О б р а з л о ж е њ е</w:t>
      </w:r>
    </w:p>
    <w:p w:rsidR="00B93716" w:rsidRPr="00047CEC" w:rsidRDefault="00B93716" w:rsidP="00B937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5031" w:rsidRPr="00047CEC" w:rsidRDefault="00B93716" w:rsidP="00445031">
      <w:pPr>
        <w:jc w:val="both"/>
        <w:rPr>
          <w:rFonts w:ascii="Arial" w:hAnsi="Arial" w:cs="Arial"/>
          <w:bCs/>
          <w:sz w:val="22"/>
          <w:szCs w:val="22"/>
        </w:rPr>
      </w:pPr>
      <w:r w:rsidRPr="00047CEC">
        <w:rPr>
          <w:rFonts w:ascii="Arial" w:hAnsi="Arial" w:cs="Arial"/>
          <w:b/>
          <w:bCs/>
          <w:sz w:val="22"/>
          <w:szCs w:val="22"/>
        </w:rPr>
        <w:tab/>
      </w:r>
      <w:r w:rsidR="00445031" w:rsidRPr="00047CEC">
        <w:rPr>
          <w:rFonts w:ascii="Arial" w:hAnsi="Arial" w:cs="Arial"/>
          <w:sz w:val="22"/>
          <w:szCs w:val="22"/>
          <w:lang w:val="sr-Cyrl-RS"/>
        </w:rPr>
        <w:t>Ч</w:t>
      </w:r>
      <w:proofErr w:type="spellStart"/>
      <w:r w:rsidR="00445031" w:rsidRPr="00047CEC">
        <w:rPr>
          <w:rFonts w:ascii="Arial" w:hAnsi="Arial" w:cs="Arial"/>
          <w:sz w:val="22"/>
          <w:szCs w:val="22"/>
        </w:rPr>
        <w:t>лан</w:t>
      </w:r>
      <w:proofErr w:type="spellEnd"/>
      <w:r w:rsidR="00445031" w:rsidRPr="00047CEC">
        <w:rPr>
          <w:rFonts w:ascii="Arial" w:hAnsi="Arial" w:cs="Arial"/>
          <w:sz w:val="22"/>
          <w:szCs w:val="22"/>
        </w:rPr>
        <w:t xml:space="preserve"> 37</w:t>
      </w:r>
      <w:r w:rsidR="00445031" w:rsidRPr="00047CEC">
        <w:rPr>
          <w:rFonts w:ascii="Arial" w:hAnsi="Arial" w:cs="Arial"/>
          <w:sz w:val="22"/>
          <w:szCs w:val="22"/>
          <w:lang w:val="sr-Cyrl-RS"/>
        </w:rPr>
        <w:t xml:space="preserve">. став 1. </w:t>
      </w:r>
      <w:r w:rsidR="0048194D" w:rsidRPr="00047CEC">
        <w:rPr>
          <w:rFonts w:ascii="Arial" w:hAnsi="Arial" w:cs="Arial"/>
          <w:sz w:val="22"/>
          <w:szCs w:val="22"/>
          <w:lang w:val="sr-Cyrl-RS"/>
        </w:rPr>
        <w:t xml:space="preserve">тачка </w:t>
      </w:r>
      <w:r w:rsidR="00445031" w:rsidRPr="00047CEC">
        <w:rPr>
          <w:rFonts w:ascii="Arial" w:hAnsi="Arial" w:cs="Arial"/>
          <w:sz w:val="22"/>
          <w:szCs w:val="22"/>
          <w:lang w:val="sr-Cyrl-RS"/>
        </w:rPr>
        <w:t>24)</w:t>
      </w:r>
      <w:r w:rsidR="00445031"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sz w:val="22"/>
          <w:szCs w:val="22"/>
        </w:rPr>
        <w:t>Статута</w:t>
      </w:r>
      <w:proofErr w:type="spellEnd"/>
      <w:r w:rsidR="00445031" w:rsidRPr="00047CEC">
        <w:rPr>
          <w:rFonts w:ascii="Arial" w:hAnsi="Arial" w:cs="Arial"/>
          <w:sz w:val="22"/>
          <w:szCs w:val="22"/>
        </w:rPr>
        <w:t xml:space="preserve"> </w:t>
      </w:r>
      <w:r w:rsidR="00445031" w:rsidRPr="00047CEC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="00445031" w:rsidRPr="00047CEC">
        <w:rPr>
          <w:rFonts w:ascii="Arial" w:hAnsi="Arial" w:cs="Arial"/>
          <w:sz w:val="22"/>
          <w:szCs w:val="22"/>
        </w:rPr>
        <w:t>рада</w:t>
      </w:r>
      <w:proofErr w:type="spellEnd"/>
      <w:r w:rsidR="00445031" w:rsidRPr="00047CEC">
        <w:rPr>
          <w:rFonts w:ascii="Arial" w:hAnsi="Arial" w:cs="Arial"/>
          <w:sz w:val="22"/>
          <w:szCs w:val="22"/>
        </w:rPr>
        <w:t xml:space="preserve"> Ниша </w:t>
      </w:r>
      <w:r w:rsidR="00445031" w:rsidRPr="00047CEC">
        <w:rPr>
          <w:rFonts w:ascii="Arial" w:hAnsi="Arial" w:cs="Arial"/>
          <w:bCs/>
          <w:sz w:val="22"/>
          <w:szCs w:val="22"/>
          <w:lang w:val="sr-Cyrl-RS"/>
        </w:rPr>
        <w:t xml:space="preserve">прописује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да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установа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је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45031" w:rsidRPr="00047CEC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445031" w:rsidRPr="00047CEC">
        <w:rPr>
          <w:rFonts w:ascii="Arial" w:hAnsi="Arial" w:cs="Arial"/>
          <w:bCs/>
          <w:sz w:val="22"/>
          <w:szCs w:val="22"/>
        </w:rPr>
        <w:t>.</w:t>
      </w:r>
    </w:p>
    <w:p w:rsidR="00B93716" w:rsidRPr="00047CEC" w:rsidRDefault="00B93716" w:rsidP="00B937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47CEC">
        <w:rPr>
          <w:rFonts w:ascii="Arial" w:hAnsi="Arial" w:cs="Arial"/>
          <w:b/>
          <w:bCs/>
          <w:sz w:val="22"/>
          <w:szCs w:val="22"/>
        </w:rPr>
        <w:tab/>
      </w:r>
      <w:r w:rsidRPr="00047CEC">
        <w:rPr>
          <w:rFonts w:ascii="Arial" w:hAnsi="Arial" w:cs="Arial"/>
          <w:sz w:val="22"/>
          <w:szCs w:val="22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6F14F0" w:rsidRPr="00047CEC">
        <w:rPr>
          <w:rFonts w:ascii="Arial" w:hAnsi="Arial" w:cs="Arial"/>
          <w:sz w:val="22"/>
          <w:szCs w:val="22"/>
          <w:lang w:val="sr-Cyrl-RS"/>
        </w:rPr>
        <w:t>Историјског архива Ниш</w:t>
      </w:r>
      <w:r w:rsidR="009B7765" w:rsidRPr="00047CEC">
        <w:rPr>
          <w:rFonts w:ascii="Arial" w:hAnsi="Arial" w:cs="Arial"/>
          <w:sz w:val="22"/>
          <w:szCs w:val="22"/>
          <w:lang w:val="sr-Cyrl-CS"/>
        </w:rPr>
        <w:t>,</w:t>
      </w:r>
      <w:r w:rsidR="009B7765" w:rsidRPr="00047CEC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CS"/>
        </w:rPr>
        <w:t>на седници</w:t>
      </w:r>
      <w:r w:rsidR="00A649E6" w:rsidRPr="00047CEC">
        <w:rPr>
          <w:rFonts w:ascii="Arial" w:hAnsi="Arial" w:cs="Arial"/>
          <w:sz w:val="22"/>
          <w:szCs w:val="22"/>
          <w:lang w:val="sr-Cyrl-RS"/>
        </w:rPr>
        <w:t xml:space="preserve"> одржаној</w:t>
      </w:r>
      <w:r w:rsidR="00D90655" w:rsidRPr="00047C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566E6" w:rsidRPr="00047CEC">
        <w:rPr>
          <w:rFonts w:ascii="Arial" w:hAnsi="Arial" w:cs="Arial"/>
          <w:sz w:val="22"/>
          <w:szCs w:val="22"/>
          <w:lang w:val="sr-Latn-RS"/>
        </w:rPr>
        <w:t>12.03</w:t>
      </w:r>
      <w:r w:rsidR="008566E6" w:rsidRPr="00047CEC">
        <w:rPr>
          <w:rFonts w:ascii="Arial" w:hAnsi="Arial" w:cs="Arial"/>
          <w:sz w:val="22"/>
          <w:szCs w:val="22"/>
          <w:lang w:val="sr-Cyrl-RS"/>
        </w:rPr>
        <w:t>.202</w:t>
      </w:r>
      <w:r w:rsidR="008566E6" w:rsidRPr="00047CEC">
        <w:rPr>
          <w:rFonts w:ascii="Arial" w:hAnsi="Arial" w:cs="Arial"/>
          <w:sz w:val="22"/>
          <w:szCs w:val="22"/>
          <w:lang w:val="sr-Latn-RS"/>
        </w:rPr>
        <w:t>5</w:t>
      </w:r>
      <w:r w:rsidR="008566E6" w:rsidRPr="00047CEC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2238B8" w:rsidRPr="00047CEC">
        <w:rPr>
          <w:rFonts w:ascii="Arial" w:hAnsi="Arial" w:cs="Arial"/>
          <w:sz w:val="22"/>
          <w:szCs w:val="22"/>
          <w:lang w:val="sr-Latn-RS"/>
        </w:rPr>
        <w:t>године</w:t>
      </w:r>
      <w:r w:rsidRPr="00047CEC">
        <w:rPr>
          <w:rFonts w:ascii="Arial" w:hAnsi="Arial" w:cs="Arial"/>
          <w:sz w:val="22"/>
          <w:szCs w:val="22"/>
          <w:lang w:val="sr-Cyrl-RS"/>
        </w:rPr>
        <w:t>,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донео је </w:t>
      </w:r>
      <w:proofErr w:type="spellStart"/>
      <w:r w:rsidRPr="00047CEC">
        <w:rPr>
          <w:rFonts w:ascii="Arial" w:hAnsi="Arial" w:cs="Arial"/>
          <w:sz w:val="22"/>
          <w:szCs w:val="22"/>
        </w:rPr>
        <w:t>Одлукy</w:t>
      </w:r>
      <w:proofErr w:type="spellEnd"/>
      <w:r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7CEC">
        <w:rPr>
          <w:rFonts w:ascii="Arial" w:hAnsi="Arial" w:cs="Arial"/>
          <w:sz w:val="22"/>
          <w:szCs w:val="22"/>
        </w:rPr>
        <w:t>број</w:t>
      </w:r>
      <w:proofErr w:type="spellEnd"/>
      <w:r w:rsidR="00D90655" w:rsidRPr="00047CE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566E6" w:rsidRPr="00047CEC">
        <w:rPr>
          <w:rFonts w:ascii="Arial" w:hAnsi="Arial" w:cs="Arial"/>
          <w:sz w:val="22"/>
          <w:szCs w:val="22"/>
          <w:lang w:val="sr-Cyrl-RS"/>
        </w:rPr>
        <w:t>01/1</w:t>
      </w:r>
      <w:r w:rsidR="008566E6" w:rsidRPr="00047CEC">
        <w:rPr>
          <w:rFonts w:ascii="Arial" w:hAnsi="Arial" w:cs="Arial"/>
          <w:sz w:val="22"/>
          <w:szCs w:val="22"/>
          <w:lang w:val="sr-Latn-RS"/>
        </w:rPr>
        <w:t>89</w:t>
      </w:r>
      <w:r w:rsidR="008566E6" w:rsidRPr="00047CEC">
        <w:rPr>
          <w:rFonts w:ascii="Arial" w:hAnsi="Arial" w:cs="Arial"/>
          <w:sz w:val="22"/>
          <w:szCs w:val="22"/>
          <w:lang w:val="sr-Cyrl-RS"/>
        </w:rPr>
        <w:t>-2</w:t>
      </w:r>
      <w:r w:rsidR="008566E6" w:rsidRPr="00047CEC">
        <w:rPr>
          <w:rFonts w:ascii="Arial" w:hAnsi="Arial" w:cs="Arial"/>
          <w:sz w:val="22"/>
          <w:szCs w:val="22"/>
          <w:lang w:val="sr-Latn-RS"/>
        </w:rPr>
        <w:t>5</w:t>
      </w:r>
      <w:r w:rsidR="00071F11" w:rsidRPr="00047CEC">
        <w:rPr>
          <w:rFonts w:ascii="Arial" w:hAnsi="Arial" w:cs="Arial"/>
          <w:sz w:val="22"/>
          <w:szCs w:val="22"/>
          <w:lang w:val="sr-Cyrl-RS"/>
        </w:rPr>
        <w:t>,</w:t>
      </w:r>
      <w:r w:rsidR="006F14F0" w:rsidRPr="00047CE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RS"/>
        </w:rPr>
        <w:t>којом</w:t>
      </w:r>
      <w:r w:rsidR="0098781A" w:rsidRPr="00047CEC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8781A" w:rsidRPr="00047CEC">
        <w:rPr>
          <w:rFonts w:ascii="Arial" w:hAnsi="Arial" w:cs="Arial"/>
          <w:sz w:val="22"/>
          <w:szCs w:val="22"/>
          <w:lang w:val="sr-Cyrl-RS"/>
        </w:rPr>
        <w:t xml:space="preserve">је </w:t>
      </w:r>
      <w:r w:rsidRPr="00047CEC">
        <w:rPr>
          <w:rFonts w:ascii="Arial" w:hAnsi="Arial" w:cs="Arial"/>
          <w:sz w:val="22"/>
          <w:szCs w:val="22"/>
          <w:lang w:val="sr-Cyrl-RS"/>
        </w:rPr>
        <w:t>усв</w:t>
      </w:r>
      <w:r w:rsidR="0098781A" w:rsidRPr="00047CEC">
        <w:rPr>
          <w:rFonts w:ascii="Arial" w:hAnsi="Arial" w:cs="Arial"/>
          <w:sz w:val="22"/>
          <w:szCs w:val="22"/>
          <w:lang w:val="sr-Cyrl-RS"/>
        </w:rPr>
        <w:t>ојио</w:t>
      </w:r>
      <w:r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7CEC">
        <w:rPr>
          <w:rFonts w:ascii="Arial" w:hAnsi="Arial" w:cs="Arial"/>
          <w:sz w:val="22"/>
          <w:szCs w:val="22"/>
        </w:rPr>
        <w:t>Извештај</w:t>
      </w:r>
      <w:proofErr w:type="spellEnd"/>
      <w:r w:rsidRPr="00047C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047CEC">
        <w:rPr>
          <w:rFonts w:ascii="Arial" w:hAnsi="Arial" w:cs="Arial"/>
          <w:sz w:val="22"/>
          <w:szCs w:val="22"/>
        </w:rPr>
        <w:t>раду</w:t>
      </w:r>
      <w:proofErr w:type="spellEnd"/>
      <w:r w:rsidR="00952395" w:rsidRPr="00047CEC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5F336B" w:rsidRPr="00047CEC">
        <w:rPr>
          <w:rFonts w:ascii="Arial" w:hAnsi="Arial" w:cs="Arial"/>
          <w:sz w:val="22"/>
          <w:szCs w:val="22"/>
          <w:lang w:val="sr-Cyrl-RS"/>
        </w:rPr>
        <w:t xml:space="preserve">Историјског архива Ниш </w:t>
      </w:r>
      <w:r w:rsidRPr="00047CEC">
        <w:rPr>
          <w:rFonts w:ascii="Arial" w:hAnsi="Arial" w:cs="Arial"/>
          <w:sz w:val="22"/>
          <w:szCs w:val="22"/>
          <w:lang w:val="sr-Cyrl-RS"/>
        </w:rPr>
        <w:t>за 20</w:t>
      </w:r>
      <w:r w:rsidR="002238B8" w:rsidRPr="00047CEC">
        <w:rPr>
          <w:rFonts w:ascii="Arial" w:hAnsi="Arial" w:cs="Arial"/>
          <w:sz w:val="22"/>
          <w:szCs w:val="22"/>
          <w:lang w:val="sr-Cyrl-RS"/>
        </w:rPr>
        <w:t>2</w:t>
      </w:r>
      <w:r w:rsidR="00B350E1" w:rsidRPr="00047CEC">
        <w:rPr>
          <w:rFonts w:ascii="Arial" w:hAnsi="Arial" w:cs="Arial"/>
          <w:sz w:val="22"/>
          <w:szCs w:val="22"/>
          <w:lang w:val="sr-Latn-RS"/>
        </w:rPr>
        <w:t>4</w:t>
      </w:r>
      <w:r w:rsidRPr="00047CEC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C468D9">
        <w:rPr>
          <w:rFonts w:ascii="Arial" w:hAnsi="Arial" w:cs="Arial"/>
          <w:sz w:val="22"/>
          <w:szCs w:val="22"/>
          <w:lang w:val="sr-Cyrl-RS"/>
        </w:rPr>
        <w:t>годину,</w:t>
      </w:r>
      <w:r w:rsidRPr="00047CEC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B350E1" w:rsidRPr="00047CEC">
        <w:rPr>
          <w:rFonts w:ascii="Arial" w:hAnsi="Arial" w:cs="Arial"/>
          <w:sz w:val="22"/>
          <w:szCs w:val="22"/>
        </w:rPr>
        <w:t>број</w:t>
      </w:r>
      <w:proofErr w:type="spellEnd"/>
      <w:r w:rsidR="00B350E1" w:rsidRPr="00047CE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350E1" w:rsidRPr="00047CEC">
        <w:rPr>
          <w:rFonts w:ascii="Arial" w:hAnsi="Arial" w:cs="Arial"/>
          <w:sz w:val="22"/>
          <w:szCs w:val="22"/>
          <w:lang w:val="sr-Cyrl-CS"/>
        </w:rPr>
        <w:t>01/1</w:t>
      </w:r>
      <w:r w:rsidR="00B350E1" w:rsidRPr="00047CEC">
        <w:rPr>
          <w:rFonts w:ascii="Arial" w:hAnsi="Arial" w:cs="Arial"/>
          <w:sz w:val="22"/>
          <w:szCs w:val="22"/>
          <w:lang w:val="sr-Latn-RS"/>
        </w:rPr>
        <w:t>88</w:t>
      </w:r>
      <w:r w:rsidR="00B350E1" w:rsidRPr="00047CEC">
        <w:rPr>
          <w:rFonts w:ascii="Arial" w:hAnsi="Arial" w:cs="Arial"/>
          <w:sz w:val="22"/>
          <w:szCs w:val="22"/>
          <w:lang w:val="sr-Cyrl-CS"/>
        </w:rPr>
        <w:t>-2</w:t>
      </w:r>
      <w:r w:rsidR="00B350E1" w:rsidRPr="00047CEC">
        <w:rPr>
          <w:rFonts w:ascii="Arial" w:hAnsi="Arial" w:cs="Arial"/>
          <w:sz w:val="22"/>
          <w:szCs w:val="22"/>
          <w:lang w:val="sr-Latn-RS"/>
        </w:rPr>
        <w:t>5</w:t>
      </w:r>
      <w:r w:rsidR="00B350E1" w:rsidRPr="00047CEC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="00B350E1" w:rsidRPr="00047CEC">
        <w:rPr>
          <w:rFonts w:ascii="Arial" w:hAnsi="Arial" w:cs="Arial"/>
          <w:sz w:val="22"/>
          <w:szCs w:val="22"/>
          <w:lang w:val="sr-Latn-RS"/>
        </w:rPr>
        <w:t>12.03</w:t>
      </w:r>
      <w:r w:rsidR="00B350E1" w:rsidRPr="00047CEC">
        <w:rPr>
          <w:rFonts w:ascii="Arial" w:hAnsi="Arial" w:cs="Arial"/>
          <w:sz w:val="22"/>
          <w:szCs w:val="22"/>
          <w:lang w:val="sr-Cyrl-CS"/>
        </w:rPr>
        <w:t>.202</w:t>
      </w:r>
      <w:r w:rsidR="00B350E1" w:rsidRPr="00047CEC">
        <w:rPr>
          <w:rFonts w:ascii="Arial" w:hAnsi="Arial" w:cs="Arial"/>
          <w:sz w:val="22"/>
          <w:szCs w:val="22"/>
          <w:lang w:val="sr-Latn-RS"/>
        </w:rPr>
        <w:t>5</w:t>
      </w:r>
      <w:r w:rsidR="00B350E1" w:rsidRPr="00047CEC">
        <w:rPr>
          <w:rFonts w:ascii="Arial" w:hAnsi="Arial" w:cs="Arial"/>
          <w:sz w:val="22"/>
          <w:szCs w:val="22"/>
          <w:lang w:val="sr-Cyrl-CS"/>
        </w:rPr>
        <w:t>. године</w:t>
      </w:r>
      <w:r w:rsidRPr="00047CEC">
        <w:rPr>
          <w:rFonts w:ascii="Arial" w:hAnsi="Arial" w:cs="Arial"/>
          <w:sz w:val="22"/>
          <w:szCs w:val="22"/>
          <w:lang w:val="sr-Cyrl-RS"/>
        </w:rPr>
        <w:t xml:space="preserve"> и доставио </w:t>
      </w:r>
      <w:r w:rsidR="00CC3FAB" w:rsidRPr="00047CEC">
        <w:rPr>
          <w:rFonts w:ascii="Arial" w:hAnsi="Arial" w:cs="Arial"/>
          <w:sz w:val="22"/>
          <w:szCs w:val="22"/>
          <w:lang w:val="sr-Cyrl-RS"/>
        </w:rPr>
        <w:t>га</w:t>
      </w:r>
      <w:r w:rsidRPr="00047CE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238B8" w:rsidRPr="00047CEC">
        <w:rPr>
          <w:rFonts w:ascii="Arial" w:hAnsi="Arial" w:cs="Arial"/>
          <w:sz w:val="22"/>
          <w:szCs w:val="22"/>
          <w:lang w:val="sr-Cyrl-RS"/>
        </w:rPr>
        <w:t xml:space="preserve">Градској управи </w:t>
      </w:r>
      <w:r w:rsidR="00550015" w:rsidRPr="00047CEC">
        <w:rPr>
          <w:rFonts w:ascii="Arial" w:hAnsi="Arial" w:cs="Arial"/>
          <w:sz w:val="22"/>
          <w:szCs w:val="22"/>
          <w:lang w:val="sr-Cyrl-RS"/>
        </w:rPr>
        <w:t xml:space="preserve">за социјалну и породичну заштиту, образовање, културу и спорт </w:t>
      </w:r>
      <w:r w:rsidRPr="00047CEC">
        <w:rPr>
          <w:rFonts w:ascii="Arial" w:hAnsi="Arial" w:cs="Arial"/>
          <w:sz w:val="22"/>
          <w:szCs w:val="22"/>
          <w:lang w:val="sr-Cyrl-RS"/>
        </w:rPr>
        <w:t xml:space="preserve">на даље поступање. </w:t>
      </w:r>
    </w:p>
    <w:p w:rsidR="00047CEC" w:rsidRPr="00047CEC" w:rsidRDefault="00C468D9" w:rsidP="00047CEC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 xml:space="preserve">Година </w:t>
      </w:r>
      <w:r w:rsidR="00047CEC" w:rsidRPr="00047CEC">
        <w:rPr>
          <w:rFonts w:ascii="Arial" w:hAnsi="Arial" w:cs="Arial"/>
          <w:bCs/>
          <w:sz w:val="22"/>
          <w:szCs w:val="22"/>
          <w:lang w:val="sr-Cyrl-RS"/>
        </w:rPr>
        <w:t xml:space="preserve">2024. </w:t>
      </w:r>
      <w:r w:rsidR="00047CEC" w:rsidRPr="00047CEC">
        <w:rPr>
          <w:rFonts w:ascii="Arial" w:hAnsi="Arial" w:cs="Arial"/>
          <w:bCs/>
          <w:sz w:val="22"/>
          <w:szCs w:val="22"/>
          <w:lang w:val="sr-Latn-RS"/>
        </w:rPr>
        <w:t xml:space="preserve">је била изузетно продуктивна у свим аспектима рада </w:t>
      </w:r>
      <w:r>
        <w:rPr>
          <w:rFonts w:ascii="Arial" w:hAnsi="Arial" w:cs="Arial"/>
          <w:bCs/>
          <w:sz w:val="22"/>
          <w:szCs w:val="22"/>
          <w:lang w:val="sr-Cyrl-RS"/>
        </w:rPr>
        <w:t>установе</w:t>
      </w:r>
      <w:r w:rsidR="00047CEC" w:rsidRPr="00047CEC">
        <w:rPr>
          <w:rFonts w:ascii="Arial" w:hAnsi="Arial" w:cs="Arial"/>
          <w:bCs/>
          <w:sz w:val="22"/>
          <w:szCs w:val="22"/>
          <w:lang w:val="sr-Latn-RS"/>
        </w:rPr>
        <w:t>, укључујући архивску обраду, микрофилмовање, теренске активности, истраживачку подршку, културне манифестације и дигитализацију. Постигнути резултати допринели су очувању, бољој организацији и промоцији архивске грађе, као и унапређењу услуга за кориснике</w:t>
      </w:r>
    </w:p>
    <w:p w:rsidR="00047CEC" w:rsidRPr="00047CEC" w:rsidRDefault="00047CEC" w:rsidP="00047CE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47CEC">
        <w:rPr>
          <w:rFonts w:ascii="Arial" w:hAnsi="Arial" w:cs="Arial"/>
          <w:sz w:val="22"/>
          <w:szCs w:val="22"/>
          <w:lang w:val="sr-Latn-RS"/>
        </w:rPr>
        <w:t xml:space="preserve">Током </w:t>
      </w:r>
      <w:r w:rsidR="00C468D9">
        <w:rPr>
          <w:rFonts w:ascii="Arial" w:hAnsi="Arial" w:cs="Arial"/>
          <w:sz w:val="22"/>
          <w:szCs w:val="22"/>
          <w:lang w:val="sr-Cyrl-RS"/>
        </w:rPr>
        <w:t xml:space="preserve">претходне </w:t>
      </w:r>
      <w:r w:rsidRPr="00047CEC">
        <w:rPr>
          <w:rFonts w:ascii="Arial" w:hAnsi="Arial" w:cs="Arial"/>
          <w:sz w:val="22"/>
          <w:szCs w:val="22"/>
          <w:lang w:val="sr-Latn-RS"/>
        </w:rPr>
        <w:t>године</w:t>
      </w:r>
      <w:r w:rsidRPr="00047CEC">
        <w:rPr>
          <w:rFonts w:ascii="Arial" w:hAnsi="Arial" w:cs="Arial"/>
          <w:sz w:val="22"/>
          <w:szCs w:val="22"/>
          <w:lang w:val="sr-Cyrl-RS"/>
        </w:rPr>
        <w:t xml:space="preserve"> вршени су послови обраде и сређивања архивске грађе. З</w:t>
      </w:r>
      <w:r w:rsidRPr="00047CEC">
        <w:rPr>
          <w:rFonts w:ascii="Arial" w:hAnsi="Arial" w:cs="Arial"/>
          <w:sz w:val="22"/>
          <w:szCs w:val="22"/>
          <w:lang w:val="sr-Latn-RS"/>
        </w:rPr>
        <w:t>авршене су коначне унутрашње листе за пројектну и техничку документацију Народног одбора града Ниша (1945–1957)</w:t>
      </w:r>
      <w:r w:rsidRPr="00047CEC">
        <w:rPr>
          <w:rFonts w:ascii="Arial" w:hAnsi="Arial" w:cs="Arial"/>
          <w:sz w:val="22"/>
          <w:szCs w:val="22"/>
          <w:lang w:val="sr-Cyrl-RS"/>
        </w:rPr>
        <w:t>, коју чине</w:t>
      </w:r>
      <w:r w:rsidRPr="00047CEC">
        <w:rPr>
          <w:rFonts w:ascii="Arial" w:hAnsi="Arial" w:cs="Arial"/>
          <w:sz w:val="22"/>
          <w:szCs w:val="22"/>
          <w:lang w:val="sr-Latn-RS"/>
        </w:rPr>
        <w:t xml:space="preserve"> 23 кутије.</w:t>
      </w:r>
      <w:bookmarkStart w:id="0" w:name="_Toc192682164"/>
      <w:bookmarkStart w:id="1" w:name="_Toc192680192"/>
      <w:r w:rsidRPr="00047CEC">
        <w:rPr>
          <w:rFonts w:ascii="Arial" w:hAnsi="Arial" w:cs="Arial"/>
          <w:sz w:val="22"/>
          <w:szCs w:val="22"/>
          <w:lang w:val="sr-Latn-RS"/>
        </w:rPr>
        <w:t xml:space="preserve"> Израђено је укупно 2.614 уверења за потребе ПИО Фонда.</w:t>
      </w:r>
      <w:bookmarkEnd w:id="0"/>
      <w:bookmarkEnd w:id="1"/>
      <w:r w:rsidRPr="00047CEC">
        <w:rPr>
          <w:rFonts w:ascii="Arial" w:hAnsi="Arial" w:cs="Arial"/>
          <w:sz w:val="22"/>
          <w:szCs w:val="22"/>
          <w:lang w:val="sr-Latn-RS"/>
        </w:rPr>
        <w:t xml:space="preserve"> </w:t>
      </w:r>
      <w:bookmarkStart w:id="2" w:name="_Toc192682170"/>
      <w:bookmarkStart w:id="3" w:name="_Toc192680198"/>
      <w:bookmarkStart w:id="4" w:name="_Hlk164633400"/>
      <w:r w:rsidRPr="00047CEC">
        <w:rPr>
          <w:rFonts w:ascii="Arial" w:hAnsi="Arial" w:cs="Arial"/>
          <w:sz w:val="22"/>
          <w:szCs w:val="22"/>
          <w:lang w:val="sr-Latn-RS"/>
        </w:rPr>
        <w:t xml:space="preserve">Библиотека је током године имала 127 истраживача са укупно 122 истраживачка дана, док је електронском комуникацијом услужено </w:t>
      </w:r>
      <w:r w:rsidRPr="00047CEC">
        <w:rPr>
          <w:rFonts w:ascii="Arial" w:hAnsi="Arial" w:cs="Arial"/>
          <w:sz w:val="22"/>
          <w:szCs w:val="22"/>
          <w:lang w:val="sr-Cyrl-RS"/>
        </w:rPr>
        <w:t>65</w:t>
      </w:r>
      <w:r w:rsidRPr="00047CEC">
        <w:rPr>
          <w:rFonts w:ascii="Arial" w:hAnsi="Arial" w:cs="Arial"/>
          <w:sz w:val="22"/>
          <w:szCs w:val="22"/>
          <w:lang w:val="sr-Latn-RS"/>
        </w:rPr>
        <w:t xml:space="preserve"> корисника. Инвентарисано је 185 монографских јединица и 28 јединица периодике</w:t>
      </w:r>
      <w:r w:rsidRPr="00047CEC">
        <w:rPr>
          <w:rFonts w:ascii="Arial" w:hAnsi="Arial" w:cs="Arial"/>
          <w:sz w:val="22"/>
          <w:szCs w:val="22"/>
          <w:lang w:val="sr-Cyrl-RS"/>
        </w:rPr>
        <w:t>.</w:t>
      </w:r>
      <w:bookmarkEnd w:id="2"/>
      <w:bookmarkEnd w:id="3"/>
      <w:bookmarkEnd w:id="4"/>
    </w:p>
    <w:p w:rsidR="00047CEC" w:rsidRPr="00047CEC" w:rsidRDefault="00047CEC" w:rsidP="00047CE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47CEC">
        <w:rPr>
          <w:rFonts w:ascii="Arial" w:hAnsi="Arial" w:cs="Arial"/>
          <w:sz w:val="22"/>
          <w:szCs w:val="22"/>
          <w:lang w:val="sr-Cyrl-RS"/>
        </w:rPr>
        <w:t>Служба надзора архивске грађе током 2024. године спровела је 119 записника о прегледу архивске грађе и документарног материјала. Издато је 107 решења за уништење документарног материјала, а обављено је 500 консултација. Дата је сагласност на 314 листа, а примљено је, отворено и разврстано 675 правилника, листа и архивских књига. Отворено је 131 нових досијеа стваралаца архивске грађе и документарног материјала.</w:t>
      </w:r>
    </w:p>
    <w:p w:rsidR="00047CEC" w:rsidRPr="00047CEC" w:rsidRDefault="00047CEC" w:rsidP="00047CE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47CEC">
        <w:rPr>
          <w:rFonts w:ascii="Arial" w:hAnsi="Arial" w:cs="Arial"/>
          <w:sz w:val="22"/>
          <w:szCs w:val="22"/>
          <w:lang w:val="sr-Cyrl-CS"/>
        </w:rPr>
        <w:t>Током 202</w:t>
      </w:r>
      <w:r w:rsidRPr="00047CEC">
        <w:rPr>
          <w:rFonts w:ascii="Arial" w:hAnsi="Arial" w:cs="Arial"/>
          <w:sz w:val="22"/>
          <w:szCs w:val="22"/>
          <w:lang w:val="sr-Latn-RS"/>
        </w:rPr>
        <w:t>4</w:t>
      </w:r>
      <w:r w:rsidRPr="00047CEC">
        <w:rPr>
          <w:rFonts w:ascii="Arial" w:hAnsi="Arial" w:cs="Arial"/>
          <w:sz w:val="22"/>
          <w:szCs w:val="22"/>
          <w:lang w:val="sr-Cyrl-CS"/>
        </w:rPr>
        <w:t>. године вршено је микрофилмовање и снимљен</w:t>
      </w:r>
      <w:r w:rsidR="00C468D9">
        <w:rPr>
          <w:rFonts w:ascii="Arial" w:hAnsi="Arial" w:cs="Arial"/>
          <w:sz w:val="22"/>
          <w:szCs w:val="22"/>
          <w:lang w:val="sr-Cyrl-CS"/>
        </w:rPr>
        <w:t>а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468D9">
        <w:rPr>
          <w:rFonts w:ascii="Arial" w:hAnsi="Arial" w:cs="Arial"/>
          <w:sz w:val="22"/>
          <w:szCs w:val="22"/>
          <w:lang w:val="sr-Cyrl-CS"/>
        </w:rPr>
        <w:t>су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24 филма</w:t>
      </w:r>
      <w:r w:rsidR="00C468D9">
        <w:rPr>
          <w:rFonts w:ascii="Arial" w:hAnsi="Arial" w:cs="Arial"/>
          <w:sz w:val="22"/>
          <w:szCs w:val="22"/>
          <w:lang w:val="sr-Cyrl-CS"/>
        </w:rPr>
        <w:t>. Такође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направљено</w:t>
      </w:r>
      <w:r w:rsidR="00C468D9">
        <w:rPr>
          <w:rFonts w:ascii="Arial" w:hAnsi="Arial" w:cs="Arial"/>
          <w:sz w:val="22"/>
          <w:szCs w:val="22"/>
          <w:lang w:val="sr-Cyrl-CS"/>
        </w:rPr>
        <w:t xml:space="preserve"> је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68.450 снимака фонда Град Ниш. </w:t>
      </w:r>
      <w:r w:rsidRPr="00047CEC">
        <w:rPr>
          <w:rFonts w:ascii="Arial" w:hAnsi="Arial" w:cs="Arial"/>
          <w:sz w:val="22"/>
          <w:szCs w:val="22"/>
          <w:lang w:val="sr-Latn-RS"/>
        </w:rPr>
        <w:t>Започето је микрофилмовање Фонда за стамбену изградњу општине Ниш, у оквиру којег је до сада урађено 5 филмова са 14.693 снимака.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Историјски архив Ниш је у 2024. години реализовао низ значајних изложби, једна од најистакнутијих била је изложба „Енглеско-српски дом“,</w:t>
      </w:r>
      <w:r w:rsidR="00C468D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RS"/>
        </w:rPr>
        <w:t>затим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„Жена“, као и изложба „Архиви Србије“</w:t>
      </w:r>
      <w:r w:rsidR="00C468D9">
        <w:rPr>
          <w:rFonts w:ascii="Arial" w:hAnsi="Arial" w:cs="Arial"/>
          <w:sz w:val="22"/>
          <w:szCs w:val="22"/>
          <w:lang w:val="sr-Cyrl-CS"/>
        </w:rPr>
        <w:t>,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којом је представљен рад архивских установа Србије, поводом Дана свих архива Србије</w:t>
      </w:r>
      <w:r w:rsidR="00C468D9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047CEC">
        <w:rPr>
          <w:rFonts w:ascii="Arial" w:hAnsi="Arial" w:cs="Arial"/>
          <w:sz w:val="22"/>
          <w:szCs w:val="22"/>
          <w:lang w:val="sr-Cyrl-CS"/>
        </w:rPr>
        <w:t xml:space="preserve"> гостујућа изложба „И у добру и у злу</w:t>
      </w:r>
      <w:bookmarkStart w:id="5" w:name="_Toc192682177"/>
      <w:bookmarkStart w:id="6" w:name="_Toc192680205"/>
      <w:r w:rsidRPr="00047CEC">
        <w:rPr>
          <w:rFonts w:ascii="Arial" w:hAnsi="Arial" w:cs="Arial"/>
          <w:sz w:val="22"/>
          <w:szCs w:val="22"/>
          <w:lang w:val="sr-Cyrl-CS"/>
        </w:rPr>
        <w:t>,, и изложба „Различитост повезује.</w:t>
      </w:r>
      <w:r w:rsidRPr="00047CEC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CS"/>
        </w:rPr>
        <w:t>Током године, Историјски архив Ниш био је домаћин бројним посетама из различитих институција, школа и дипломатских кругова, настављајући своју успешну мисију промоције архивске грађе и очувања историјског наслеђа.</w:t>
      </w:r>
      <w:r w:rsidRPr="00047CEC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CS"/>
        </w:rPr>
        <w:t>Посебну част представљала је посета амбасадора Сувереног Војног Малтешког Реда у Србији, Његове Екселенције Франческа Марије Аморуза, који је том приликом преузео копије докумената везаних за донацију санитетског воза Краљевини Србији 1885. године.</w:t>
      </w:r>
      <w:r w:rsidRPr="00047CEC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CS"/>
        </w:rPr>
        <w:t>У 2024. години Министарство културе финансијски је помогло реализацију три пројекта.</w:t>
      </w:r>
      <w:r w:rsidR="00C468D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47CEC">
        <w:rPr>
          <w:rFonts w:ascii="Arial" w:hAnsi="Arial" w:cs="Arial"/>
          <w:sz w:val="22"/>
          <w:szCs w:val="22"/>
          <w:lang w:val="sr-Cyrl-RS"/>
        </w:rPr>
        <w:t>Потписан је протокол о сарадњи између Историјског архива Ниш и Завода за заштиту природе Србије.</w:t>
      </w:r>
      <w:bookmarkEnd w:id="5"/>
      <w:bookmarkEnd w:id="6"/>
    </w:p>
    <w:p w:rsidR="00D845D3" w:rsidRPr="00047CEC" w:rsidRDefault="00047CEC" w:rsidP="00047CE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Имајући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виду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да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је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Извештај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раду</w:t>
      </w:r>
      <w:proofErr w:type="spellEnd"/>
      <w:r w:rsidR="00C97764" w:rsidRPr="00047CEC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6F14F0" w:rsidRPr="00047CEC">
        <w:rPr>
          <w:rFonts w:ascii="Arial" w:hAnsi="Arial" w:cs="Arial"/>
          <w:sz w:val="22"/>
          <w:szCs w:val="22"/>
          <w:lang w:val="sr-Cyrl-RS"/>
        </w:rPr>
        <w:t>Историјског архива Ниш</w:t>
      </w:r>
      <w:r w:rsidR="004D06C4" w:rsidRPr="00047CE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6C7D4E" w:rsidRPr="00047CEC">
        <w:rPr>
          <w:rFonts w:ascii="Arial" w:hAnsi="Arial" w:cs="Arial"/>
          <w:sz w:val="22"/>
          <w:szCs w:val="22"/>
          <w:lang w:val="sr-Cyrl-RS"/>
        </w:rPr>
        <w:t>202</w:t>
      </w:r>
      <w:r w:rsidR="00843E4F">
        <w:rPr>
          <w:rFonts w:ascii="Arial" w:hAnsi="Arial" w:cs="Arial"/>
          <w:sz w:val="22"/>
          <w:szCs w:val="22"/>
          <w:lang w:val="sr-Cyrl-RS"/>
        </w:rPr>
        <w:t>4</w:t>
      </w:r>
      <w:bookmarkStart w:id="7" w:name="_GoBack"/>
      <w:bookmarkEnd w:id="7"/>
      <w:r w:rsidR="00C97764" w:rsidRPr="00047CEC">
        <w:rPr>
          <w:rFonts w:ascii="Arial" w:hAnsi="Arial" w:cs="Arial"/>
          <w:sz w:val="22"/>
          <w:szCs w:val="22"/>
          <w:lang w:val="sr-Cyrl-RS"/>
        </w:rPr>
        <w:t>. годину</w:t>
      </w:r>
      <w:r w:rsidR="00C97764" w:rsidRPr="00047C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97764" w:rsidRPr="00047CEC">
        <w:rPr>
          <w:rFonts w:ascii="Arial" w:hAnsi="Arial" w:cs="Arial"/>
          <w:sz w:val="22"/>
          <w:szCs w:val="22"/>
        </w:rPr>
        <w:t>сачињен</w:t>
      </w:r>
      <w:proofErr w:type="spellEnd"/>
      <w:r w:rsidR="00C97764" w:rsidRPr="00047CEC">
        <w:rPr>
          <w:rFonts w:ascii="Arial" w:hAnsi="Arial" w:cs="Arial"/>
          <w:sz w:val="22"/>
          <w:szCs w:val="22"/>
        </w:rPr>
        <w:t xml:space="preserve"> </w:t>
      </w:r>
      <w:r w:rsidR="002238B8" w:rsidRPr="00047CEC">
        <w:rPr>
          <w:rFonts w:ascii="Arial" w:hAnsi="Arial" w:cs="Arial"/>
          <w:sz w:val="22"/>
          <w:szCs w:val="22"/>
          <w:lang w:val="sr-Cyrl-RS"/>
        </w:rPr>
        <w:t xml:space="preserve">у складу са законом и прописима Града, </w:t>
      </w:r>
      <w:r w:rsidR="00D845D3" w:rsidRPr="00047CEC">
        <w:rPr>
          <w:rFonts w:ascii="Arial" w:hAnsi="Arial" w:cs="Arial"/>
          <w:sz w:val="22"/>
          <w:szCs w:val="22"/>
          <w:lang w:val="sr-Cyrl-RS"/>
        </w:rPr>
        <w:t xml:space="preserve">као и циљевима садржаним у оснивачком акту, </w:t>
      </w:r>
      <w:r w:rsidR="00D845D3" w:rsidRPr="00047CEC">
        <w:rPr>
          <w:rFonts w:ascii="Arial" w:hAnsi="Arial" w:cs="Arial"/>
          <w:bCs/>
          <w:sz w:val="22"/>
          <w:szCs w:val="22"/>
          <w:lang w:val="sr-Cyrl-RS"/>
        </w:rPr>
        <w:t xml:space="preserve">Градска  управа </w:t>
      </w:r>
      <w:r w:rsidRPr="00047CEC">
        <w:rPr>
          <w:rFonts w:ascii="Arial" w:hAnsi="Arial" w:cs="Arial"/>
          <w:bCs/>
          <w:sz w:val="22"/>
          <w:szCs w:val="22"/>
          <w:lang w:val="sr-Cyrl-RS"/>
        </w:rPr>
        <w:t xml:space="preserve">за социјалну и породичну заштиту, образовање, културу и спорт </w:t>
      </w:r>
      <w:r w:rsidR="00D845D3" w:rsidRPr="00047CEC">
        <w:rPr>
          <w:rFonts w:ascii="Arial" w:hAnsi="Arial" w:cs="Arial"/>
          <w:sz w:val="22"/>
          <w:szCs w:val="22"/>
          <w:lang w:val="sr-Cyrl-RS"/>
        </w:rPr>
        <w:t>израдила је нацрт Решења као у диспозитиву.</w:t>
      </w:r>
    </w:p>
    <w:p w:rsidR="002238B8" w:rsidRPr="00047CEC" w:rsidRDefault="002238B8" w:rsidP="002238B8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B93716" w:rsidRPr="00047CEC" w:rsidRDefault="00B93716" w:rsidP="00C97764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A3404B" w:rsidRPr="00047CEC" w:rsidRDefault="005060FA" w:rsidP="00550015">
      <w:pPr>
        <w:suppressAutoHyphens/>
        <w:jc w:val="both"/>
        <w:rPr>
          <w:rFonts w:ascii="Arial" w:eastAsia="Calibri" w:hAnsi="Arial" w:cs="Arial"/>
          <w:sz w:val="22"/>
          <w:szCs w:val="22"/>
          <w:lang w:val="sr-Latn-RS"/>
        </w:rPr>
      </w:pP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</w:rPr>
        <w:tab/>
      </w:r>
      <w:r w:rsidRPr="00047CEC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       </w:t>
      </w:r>
    </w:p>
    <w:sectPr w:rsidR="00A3404B" w:rsidRPr="00047CEC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47CEC"/>
    <w:rsid w:val="00071F11"/>
    <w:rsid w:val="0008077B"/>
    <w:rsid w:val="000968BD"/>
    <w:rsid w:val="000A0A22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188D"/>
    <w:rsid w:val="002F5E0C"/>
    <w:rsid w:val="00300960"/>
    <w:rsid w:val="00426E88"/>
    <w:rsid w:val="00445031"/>
    <w:rsid w:val="004817D6"/>
    <w:rsid w:val="0048194D"/>
    <w:rsid w:val="004D06C4"/>
    <w:rsid w:val="004D7E13"/>
    <w:rsid w:val="004F05B6"/>
    <w:rsid w:val="00502174"/>
    <w:rsid w:val="005060FA"/>
    <w:rsid w:val="005273C9"/>
    <w:rsid w:val="0053389C"/>
    <w:rsid w:val="00537899"/>
    <w:rsid w:val="00550015"/>
    <w:rsid w:val="005F336B"/>
    <w:rsid w:val="006424E7"/>
    <w:rsid w:val="006555B1"/>
    <w:rsid w:val="00673FAE"/>
    <w:rsid w:val="0069193D"/>
    <w:rsid w:val="006B17F4"/>
    <w:rsid w:val="006C7D4E"/>
    <w:rsid w:val="006F0185"/>
    <w:rsid w:val="006F14F0"/>
    <w:rsid w:val="00752F1A"/>
    <w:rsid w:val="007D71AA"/>
    <w:rsid w:val="007F46A3"/>
    <w:rsid w:val="00843E4F"/>
    <w:rsid w:val="008566E6"/>
    <w:rsid w:val="00885798"/>
    <w:rsid w:val="00891504"/>
    <w:rsid w:val="008B7C70"/>
    <w:rsid w:val="00952395"/>
    <w:rsid w:val="0098781A"/>
    <w:rsid w:val="009B7765"/>
    <w:rsid w:val="009E1680"/>
    <w:rsid w:val="00A06A17"/>
    <w:rsid w:val="00A16E44"/>
    <w:rsid w:val="00A3249A"/>
    <w:rsid w:val="00A3404B"/>
    <w:rsid w:val="00A40C63"/>
    <w:rsid w:val="00A649E6"/>
    <w:rsid w:val="00A77B26"/>
    <w:rsid w:val="00AC1D44"/>
    <w:rsid w:val="00B02017"/>
    <w:rsid w:val="00B350E1"/>
    <w:rsid w:val="00B65ADC"/>
    <w:rsid w:val="00B93716"/>
    <w:rsid w:val="00C06BBF"/>
    <w:rsid w:val="00C36559"/>
    <w:rsid w:val="00C468D9"/>
    <w:rsid w:val="00C97764"/>
    <w:rsid w:val="00CC3FAB"/>
    <w:rsid w:val="00D25738"/>
    <w:rsid w:val="00D549A5"/>
    <w:rsid w:val="00D65E10"/>
    <w:rsid w:val="00D845D3"/>
    <w:rsid w:val="00D90655"/>
    <w:rsid w:val="00DC5AC2"/>
    <w:rsid w:val="00DD74A5"/>
    <w:rsid w:val="00DF30AE"/>
    <w:rsid w:val="00E852D5"/>
    <w:rsid w:val="00EF4875"/>
    <w:rsid w:val="00F2037D"/>
    <w:rsid w:val="00F42164"/>
    <w:rsid w:val="00F459C6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334E-51A1-4133-ADA5-5A09C373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29</cp:revision>
  <dcterms:created xsi:type="dcterms:W3CDTF">2022-04-11T08:16:00Z</dcterms:created>
  <dcterms:modified xsi:type="dcterms:W3CDTF">2025-03-17T08:37:00Z</dcterms:modified>
</cp:coreProperties>
</file>