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73231" w:rsidRDefault="00600775" w:rsidP="00600775">
      <w:pPr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proofErr w:type="gram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основу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члана</w:t>
      </w:r>
      <w:proofErr w:type="spellEnd"/>
      <w:r w:rsidRPr="00D73231">
        <w:rPr>
          <w:rFonts w:ascii="Arial" w:hAnsi="Arial" w:cs="Arial"/>
        </w:rPr>
        <w:t xml:space="preserve"> 37</w:t>
      </w:r>
      <w:r w:rsidR="00083B5B" w:rsidRPr="00D73231">
        <w:rPr>
          <w:rFonts w:ascii="Arial" w:hAnsi="Arial" w:cs="Arial"/>
          <w:lang w:val="sr-Cyrl-RS"/>
        </w:rPr>
        <w:t>.</w:t>
      </w:r>
      <w:proofErr w:type="gramEnd"/>
      <w:r w:rsidR="00E62D19" w:rsidRPr="00D73231">
        <w:rPr>
          <w:rFonts w:ascii="Arial" w:hAnsi="Arial" w:cs="Arial"/>
          <w:lang w:val="sr-Cyrl-RS"/>
        </w:rPr>
        <w:t xml:space="preserve"> став 1. тачка 24)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Статута</w:t>
      </w:r>
      <w:proofErr w:type="spellEnd"/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 ("</w:t>
      </w:r>
      <w:proofErr w:type="spellStart"/>
      <w:r w:rsidRPr="00D73231">
        <w:rPr>
          <w:rFonts w:ascii="Arial" w:hAnsi="Arial" w:cs="Arial"/>
        </w:rPr>
        <w:t>Службени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лист</w:t>
      </w:r>
      <w:proofErr w:type="spellEnd"/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", </w:t>
      </w:r>
      <w:proofErr w:type="spellStart"/>
      <w:r w:rsidRPr="00D73231">
        <w:rPr>
          <w:rFonts w:ascii="Arial" w:hAnsi="Arial" w:cs="Arial"/>
        </w:rPr>
        <w:t>број</w:t>
      </w:r>
      <w:proofErr w:type="spellEnd"/>
      <w:r w:rsidRPr="00D73231">
        <w:rPr>
          <w:rFonts w:ascii="Arial" w:hAnsi="Arial" w:cs="Arial"/>
        </w:rPr>
        <w:t xml:space="preserve"> 88/08</w:t>
      </w:r>
      <w:r w:rsidRPr="00D73231">
        <w:rPr>
          <w:rFonts w:ascii="Arial" w:hAnsi="Arial" w:cs="Arial"/>
          <w:lang w:val="sr-Cyrl-RS"/>
        </w:rPr>
        <w:t xml:space="preserve"> </w:t>
      </w:r>
      <w:r w:rsidRPr="00D73231">
        <w:rPr>
          <w:rFonts w:ascii="Arial" w:hAnsi="Arial" w:cs="Arial"/>
          <w:lang w:val="sr-Latn-RS"/>
        </w:rPr>
        <w:t>,</w:t>
      </w:r>
      <w:r w:rsidRPr="00D73231">
        <w:rPr>
          <w:rFonts w:ascii="Arial" w:hAnsi="Arial" w:cs="Arial"/>
          <w:lang w:val="sr-Cyrl-RS"/>
        </w:rPr>
        <w:t xml:space="preserve"> 143/16 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и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18/2019</w:t>
      </w:r>
      <w:r w:rsidRPr="00D73231">
        <w:rPr>
          <w:rFonts w:ascii="Arial" w:hAnsi="Arial" w:cs="Arial"/>
        </w:rPr>
        <w:t>),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proofErr w:type="gramStart"/>
      <w:r w:rsidRPr="00D73231">
        <w:rPr>
          <w:rFonts w:ascii="Arial" w:hAnsi="Arial" w:cs="Arial"/>
        </w:rPr>
        <w:t>Скупштина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Града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Ниша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седници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одржаној</w:t>
      </w:r>
      <w:proofErr w:type="spellEnd"/>
      <w:r w:rsidRPr="00D73231">
        <w:rPr>
          <w:rFonts w:ascii="Arial" w:hAnsi="Arial" w:cs="Arial"/>
        </w:rPr>
        <w:t xml:space="preserve"> ___________    202</w:t>
      </w:r>
      <w:r w:rsidR="007A6773">
        <w:rPr>
          <w:rFonts w:ascii="Arial" w:hAnsi="Arial" w:cs="Arial"/>
          <w:lang w:val="sr-Cyrl-RS"/>
        </w:rPr>
        <w:t>5</w:t>
      </w:r>
      <w:r w:rsidRPr="00D73231">
        <w:rPr>
          <w:rFonts w:ascii="Arial" w:hAnsi="Arial" w:cs="Arial"/>
        </w:rPr>
        <w:t>.</w:t>
      </w:r>
      <w:proofErr w:type="gramEnd"/>
      <w:r w:rsidRPr="00D73231">
        <w:rPr>
          <w:rFonts w:ascii="Arial" w:hAnsi="Arial" w:cs="Arial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донела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Р Е Ш Е Њ Е</w:t>
      </w: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</w:rPr>
        <w:tab/>
      </w:r>
      <w:proofErr w:type="gramStart"/>
      <w:r w:rsidRPr="00D73231">
        <w:rPr>
          <w:rFonts w:ascii="Arial" w:hAnsi="Arial" w:cs="Arial"/>
        </w:rPr>
        <w:t>I</w:t>
      </w:r>
      <w:r w:rsidRPr="00D73231">
        <w:rPr>
          <w:rFonts w:ascii="Arial" w:hAnsi="Arial" w:cs="Arial"/>
        </w:rPr>
        <w:tab/>
      </w:r>
      <w:r w:rsidRPr="00D73231">
        <w:rPr>
          <w:rFonts w:ascii="Arial" w:hAnsi="Arial" w:cs="Arial"/>
          <w:b/>
        </w:rPr>
        <w:t>УСВАЈА СЕ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Извештај</w:t>
      </w:r>
      <w:proofErr w:type="spellEnd"/>
      <w:r w:rsidRPr="00D73231">
        <w:rPr>
          <w:rFonts w:ascii="Arial" w:hAnsi="Arial" w:cs="Arial"/>
        </w:rPr>
        <w:t xml:space="preserve"> о </w:t>
      </w:r>
      <w:proofErr w:type="spellStart"/>
      <w:r w:rsidRPr="00D73231">
        <w:rPr>
          <w:rFonts w:ascii="Arial" w:hAnsi="Arial" w:cs="Arial"/>
        </w:rPr>
        <w:t>раду</w:t>
      </w:r>
      <w:proofErr w:type="spellEnd"/>
      <w:r w:rsidRPr="00D73231">
        <w:rPr>
          <w:rFonts w:ascii="Arial" w:hAnsi="Arial" w:cs="Arial"/>
          <w:lang w:val="sr-Cyrl-RS"/>
        </w:rPr>
        <w:t xml:space="preserve"> и пословању </w:t>
      </w:r>
      <w:r w:rsidR="005337CC">
        <w:rPr>
          <w:rFonts w:ascii="Arial" w:hAnsi="Arial" w:cs="Arial"/>
          <w:lang w:val="sr-Cyrl-CS" w:eastAsia="ar-SA"/>
        </w:rPr>
        <w:t>Позоришта л</w:t>
      </w:r>
      <w:r w:rsidR="003427D6">
        <w:rPr>
          <w:rFonts w:ascii="Arial" w:hAnsi="Arial" w:cs="Arial"/>
          <w:lang w:val="sr-Cyrl-CS" w:eastAsia="ar-SA"/>
        </w:rPr>
        <w:t xml:space="preserve">утака </w:t>
      </w:r>
      <w:r w:rsidR="00AC690B">
        <w:rPr>
          <w:rFonts w:ascii="Arial" w:hAnsi="Arial" w:cs="Arial"/>
          <w:lang w:val="sr-Cyrl-CS" w:eastAsia="ar-SA"/>
        </w:rPr>
        <w:t xml:space="preserve">Ниш </w:t>
      </w:r>
      <w:r w:rsidRPr="00D73231">
        <w:rPr>
          <w:rFonts w:ascii="Arial" w:hAnsi="Arial" w:cs="Arial"/>
          <w:lang w:val="sr-Cyrl-RS"/>
        </w:rPr>
        <w:t>за 20</w:t>
      </w:r>
      <w:r w:rsidRPr="00D73231">
        <w:rPr>
          <w:rFonts w:ascii="Arial" w:hAnsi="Arial" w:cs="Arial"/>
          <w:lang w:val="sr-Latn-RS"/>
        </w:rPr>
        <w:t>2</w:t>
      </w:r>
      <w:r w:rsidR="007D455B">
        <w:rPr>
          <w:rFonts w:ascii="Arial" w:hAnsi="Arial" w:cs="Arial"/>
          <w:lang w:val="sr-Cyrl-RS"/>
        </w:rPr>
        <w:t>4</w:t>
      </w:r>
      <w:r w:rsidRPr="00D73231">
        <w:rPr>
          <w:rFonts w:ascii="Arial" w:hAnsi="Arial" w:cs="Arial"/>
          <w:lang w:val="sr-Cyrl-RS"/>
        </w:rPr>
        <w:t>.</w:t>
      </w:r>
      <w:proofErr w:type="gramEnd"/>
      <w:r w:rsidRPr="00D73231">
        <w:rPr>
          <w:rFonts w:ascii="Arial" w:hAnsi="Arial" w:cs="Arial"/>
          <w:lang w:val="sr-Cyrl-RS"/>
        </w:rPr>
        <w:t xml:space="preserve"> годину,</w:t>
      </w:r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 xml:space="preserve">број </w:t>
      </w:r>
      <w:r w:rsidR="00AC690B">
        <w:rPr>
          <w:rFonts w:ascii="Arial" w:hAnsi="Arial" w:cs="Arial"/>
          <w:lang w:val="sr-Latn-RS"/>
        </w:rPr>
        <w:t>27</w:t>
      </w:r>
      <w:r w:rsidR="00D357FD">
        <w:rPr>
          <w:rFonts w:ascii="Arial" w:hAnsi="Arial" w:cs="Arial"/>
          <w:lang w:val="sr-Latn-RS"/>
        </w:rPr>
        <w:t>3</w:t>
      </w:r>
      <w:bookmarkStart w:id="0" w:name="_GoBack"/>
      <w:bookmarkEnd w:id="0"/>
      <w:r w:rsidR="00AC690B">
        <w:rPr>
          <w:rFonts w:ascii="Arial" w:hAnsi="Arial" w:cs="Arial"/>
          <w:lang w:val="sr-Latn-RS"/>
        </w:rPr>
        <w:t>/25-02</w:t>
      </w:r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CS"/>
        </w:rPr>
        <w:t xml:space="preserve">од </w:t>
      </w:r>
      <w:r w:rsidR="007D455B">
        <w:rPr>
          <w:rFonts w:ascii="Arial" w:hAnsi="Arial" w:cs="Arial"/>
          <w:lang w:val="sr-Cyrl-RS"/>
        </w:rPr>
        <w:t>1</w:t>
      </w:r>
      <w:r w:rsidR="007A6773">
        <w:rPr>
          <w:rFonts w:ascii="Arial" w:hAnsi="Arial" w:cs="Arial"/>
          <w:lang w:val="sr-Cyrl-RS"/>
        </w:rPr>
        <w:t>3</w:t>
      </w:r>
      <w:r w:rsidR="00557714" w:rsidRPr="00D73231">
        <w:rPr>
          <w:rFonts w:ascii="Arial" w:hAnsi="Arial" w:cs="Arial"/>
          <w:lang w:val="sr-Cyrl-CS"/>
        </w:rPr>
        <w:t>.0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CS"/>
        </w:rPr>
        <w:t>.202</w:t>
      </w:r>
      <w:r w:rsidR="007D455B">
        <w:rPr>
          <w:rFonts w:ascii="Arial" w:hAnsi="Arial" w:cs="Arial"/>
          <w:lang w:val="sr-Cyrl-RS"/>
        </w:rPr>
        <w:t>5</w:t>
      </w:r>
      <w:r w:rsidR="00557714" w:rsidRPr="00D73231">
        <w:rPr>
          <w:rFonts w:ascii="Arial" w:hAnsi="Arial" w:cs="Arial"/>
          <w:lang w:val="sr-Cyrl-CS"/>
        </w:rPr>
        <w:t>.</w:t>
      </w:r>
      <w:r w:rsidR="004E5633" w:rsidRPr="00D73231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који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Одлуком</w:t>
      </w:r>
      <w:proofErr w:type="spellEnd"/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>бр.</w:t>
      </w:r>
      <w:r w:rsidR="00696C25">
        <w:rPr>
          <w:rFonts w:ascii="Arial" w:hAnsi="Arial" w:cs="Arial"/>
          <w:lang w:val="sr-Cyrl-RS"/>
        </w:rPr>
        <w:t xml:space="preserve"> </w:t>
      </w:r>
      <w:r w:rsidR="00AC690B">
        <w:rPr>
          <w:rFonts w:ascii="Arial" w:hAnsi="Arial" w:cs="Arial"/>
          <w:lang w:val="sr-Latn-RS"/>
        </w:rPr>
        <w:t>274/25-02</w:t>
      </w:r>
      <w:r w:rsidR="00557714" w:rsidRPr="00D73231">
        <w:rPr>
          <w:rFonts w:ascii="Arial" w:hAnsi="Arial" w:cs="Arial"/>
          <w:lang w:val="sr-Cyrl-RS"/>
        </w:rPr>
        <w:t xml:space="preserve"> </w:t>
      </w:r>
      <w:proofErr w:type="spellStart"/>
      <w:r w:rsidRPr="00D73231">
        <w:rPr>
          <w:rFonts w:ascii="Arial" w:hAnsi="Arial" w:cs="Arial"/>
        </w:rPr>
        <w:t>од</w:t>
      </w:r>
      <w:proofErr w:type="spellEnd"/>
      <w:r w:rsidRPr="00D73231">
        <w:rPr>
          <w:rFonts w:ascii="Arial" w:hAnsi="Arial" w:cs="Arial"/>
        </w:rPr>
        <w:t xml:space="preserve"> </w:t>
      </w:r>
      <w:r w:rsidR="00EE1D8E">
        <w:rPr>
          <w:rFonts w:ascii="Arial" w:hAnsi="Arial" w:cs="Arial"/>
          <w:lang w:val="sr-Cyrl-RS"/>
        </w:rPr>
        <w:t>1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RS"/>
        </w:rPr>
        <w:t>.0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RS"/>
        </w:rPr>
        <w:t>.202</w:t>
      </w:r>
      <w:r w:rsidR="00B63CFA">
        <w:rPr>
          <w:rFonts w:ascii="Arial" w:hAnsi="Arial" w:cs="Arial"/>
          <w:lang w:val="sr-Cyrl-RS"/>
        </w:rPr>
        <w:t>5</w:t>
      </w:r>
      <w:r w:rsidR="00557714" w:rsidRPr="00D73231">
        <w:rPr>
          <w:rFonts w:ascii="Arial" w:hAnsi="Arial" w:cs="Arial"/>
          <w:lang w:val="sr-Cyrl-RS"/>
        </w:rPr>
        <w:t xml:space="preserve">. </w:t>
      </w:r>
      <w:proofErr w:type="spellStart"/>
      <w:proofErr w:type="gramStart"/>
      <w:r w:rsidRPr="00D73231">
        <w:rPr>
          <w:rFonts w:ascii="Arial" w:hAnsi="Arial" w:cs="Arial"/>
        </w:rPr>
        <w:t>године</w:t>
      </w:r>
      <w:proofErr w:type="spellEnd"/>
      <w:proofErr w:type="gramEnd"/>
      <w:r w:rsidR="00FF6A2B"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 </w:t>
      </w:r>
      <w:r w:rsidRPr="00D73231">
        <w:rPr>
          <w:rFonts w:ascii="Arial" w:hAnsi="Arial" w:cs="Arial"/>
          <w:lang w:val="sr-Cyrl-RS"/>
        </w:rPr>
        <w:t>усвојио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Управни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одбор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Установе</w:t>
      </w:r>
      <w:proofErr w:type="spellEnd"/>
      <w:r w:rsidRPr="00D73231">
        <w:rPr>
          <w:rFonts w:ascii="Arial" w:hAnsi="Arial" w:cs="Arial"/>
        </w:rPr>
        <w:t xml:space="preserve">.    </w:t>
      </w: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73231">
        <w:rPr>
          <w:rFonts w:ascii="Arial" w:hAnsi="Arial" w:cs="Arial"/>
        </w:rPr>
        <w:t>II</w:t>
      </w:r>
      <w:r w:rsidRPr="00D73231">
        <w:rPr>
          <w:rFonts w:ascii="Arial" w:hAnsi="Arial" w:cs="Arial"/>
        </w:rPr>
        <w:tab/>
      </w:r>
      <w:proofErr w:type="spellStart"/>
      <w:r w:rsidRPr="00D73231">
        <w:rPr>
          <w:rFonts w:ascii="Arial" w:hAnsi="Arial" w:cs="Arial"/>
        </w:rPr>
        <w:t>Решење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доставити</w:t>
      </w:r>
      <w:proofErr w:type="spellEnd"/>
      <w:r w:rsidRPr="00D73231">
        <w:rPr>
          <w:rFonts w:ascii="Arial" w:hAnsi="Arial" w:cs="Arial"/>
        </w:rPr>
        <w:t xml:space="preserve"> </w:t>
      </w:r>
      <w:r w:rsidR="00AC690B">
        <w:rPr>
          <w:rFonts w:ascii="Arial" w:hAnsi="Arial" w:cs="Arial"/>
          <w:lang w:val="sr-Cyrl-CS" w:eastAsia="ar-SA"/>
        </w:rPr>
        <w:t>Позоришт</w:t>
      </w:r>
      <w:r w:rsidR="00AC690B">
        <w:rPr>
          <w:rFonts w:ascii="Arial" w:hAnsi="Arial" w:cs="Arial"/>
          <w:lang w:val="sr-Cyrl-RS" w:eastAsia="ar-SA"/>
        </w:rPr>
        <w:t>у</w:t>
      </w:r>
      <w:r w:rsidR="00AC4512">
        <w:rPr>
          <w:rFonts w:ascii="Arial" w:hAnsi="Arial" w:cs="Arial"/>
          <w:lang w:val="sr-Cyrl-CS" w:eastAsia="ar-SA"/>
        </w:rPr>
        <w:t xml:space="preserve"> </w:t>
      </w:r>
      <w:r w:rsidR="00AC4512">
        <w:rPr>
          <w:rFonts w:ascii="Arial" w:hAnsi="Arial" w:cs="Arial"/>
          <w:lang w:val="sr-Cyrl-RS" w:eastAsia="ar-SA"/>
        </w:rPr>
        <w:t>л</w:t>
      </w:r>
      <w:r w:rsidR="00AC690B">
        <w:rPr>
          <w:rFonts w:ascii="Arial" w:hAnsi="Arial" w:cs="Arial"/>
          <w:lang w:val="sr-Cyrl-CS" w:eastAsia="ar-SA"/>
        </w:rPr>
        <w:t>утака Ниш</w:t>
      </w:r>
      <w:r w:rsidRPr="00D73231">
        <w:rPr>
          <w:rFonts w:ascii="Arial" w:hAnsi="Arial" w:cs="Arial"/>
          <w:lang w:val="sr-Latn-RS"/>
        </w:rPr>
        <w:t xml:space="preserve">, </w:t>
      </w:r>
      <w:r w:rsidR="007D455B" w:rsidRPr="00300314">
        <w:rPr>
          <w:rFonts w:ascii="Arial" w:hAnsi="Arial" w:cs="Arial"/>
          <w:lang w:val="sr-Cyrl-RS" w:eastAsia="ar-SA"/>
        </w:rPr>
        <w:t>Градској управи за социјалну и породичну заштиту, образовање, културу и спорт</w:t>
      </w:r>
      <w:r w:rsidR="007D455B" w:rsidRPr="00D73231">
        <w:rPr>
          <w:rFonts w:ascii="Arial" w:hAnsi="Arial" w:cs="Arial"/>
          <w:lang w:val="sr-Cyrl-RS"/>
        </w:rPr>
        <w:t xml:space="preserve"> </w:t>
      </w:r>
      <w:r w:rsidRPr="00D73231">
        <w:rPr>
          <w:rFonts w:ascii="Arial" w:hAnsi="Arial" w:cs="Arial"/>
          <w:lang w:val="sr-Cyrl-RS"/>
        </w:rPr>
        <w:t xml:space="preserve">и </w:t>
      </w:r>
      <w:proofErr w:type="gramStart"/>
      <w:r w:rsidR="007D455B" w:rsidRPr="0069193D">
        <w:rPr>
          <w:rFonts w:ascii="Arial" w:hAnsi="Arial" w:cs="Arial"/>
          <w:bCs/>
          <w:lang w:val="sr-Cyrl-RS" w:eastAsia="sr-Latn-CS"/>
        </w:rPr>
        <w:t>Градск</w:t>
      </w:r>
      <w:r w:rsidR="007D455B" w:rsidRPr="0069193D">
        <w:rPr>
          <w:rFonts w:ascii="Arial" w:hAnsi="Arial" w:cs="Arial"/>
          <w:bCs/>
          <w:lang w:val="sr-Latn-RS" w:eastAsia="sr-Latn-CS"/>
        </w:rPr>
        <w:t>oj</w:t>
      </w:r>
      <w:r w:rsidR="007D455B" w:rsidRPr="0069193D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7D455B" w:rsidRPr="0069193D">
        <w:rPr>
          <w:rFonts w:ascii="Arial" w:hAnsi="Arial" w:cs="Arial"/>
          <w:bCs/>
          <w:lang w:val="sr-Cyrl-RS" w:eastAsia="sr-Latn-CS"/>
        </w:rPr>
        <w:t xml:space="preserve"> </w:t>
      </w:r>
      <w:r w:rsidR="007D455B" w:rsidRPr="0069193D">
        <w:rPr>
          <w:rFonts w:ascii="Arial" w:hAnsi="Arial" w:cs="Arial"/>
          <w:lang w:val="sr-Cyrl-RS"/>
        </w:rPr>
        <w:t>за</w:t>
      </w:r>
      <w:r w:rsidR="007D455B" w:rsidRPr="0069193D">
        <w:rPr>
          <w:rFonts w:ascii="Arial" w:hAnsi="Arial" w:cs="Arial"/>
        </w:rPr>
        <w:t xml:space="preserve"> </w:t>
      </w:r>
      <w:proofErr w:type="spellStart"/>
      <w:r w:rsidR="007D455B" w:rsidRPr="0069193D">
        <w:rPr>
          <w:rFonts w:ascii="Arial" w:hAnsi="Arial" w:cs="Arial"/>
        </w:rPr>
        <w:t>финансије</w:t>
      </w:r>
      <w:proofErr w:type="spellEnd"/>
      <w:r w:rsidR="00D85BCC">
        <w:rPr>
          <w:rFonts w:ascii="Arial" w:hAnsi="Arial" w:cs="Arial"/>
          <w:lang w:val="sr-Cyrl-RS"/>
        </w:rPr>
        <w:t xml:space="preserve"> </w:t>
      </w:r>
      <w:r w:rsidR="007D455B">
        <w:rPr>
          <w:rFonts w:ascii="Arial" w:hAnsi="Arial" w:cs="Arial"/>
          <w:lang w:val="sr-Cyrl-RS"/>
        </w:rPr>
        <w:t>и локалне јавне приходе</w:t>
      </w:r>
      <w:r w:rsidRPr="00D73231">
        <w:rPr>
          <w:rFonts w:ascii="Arial" w:hAnsi="Arial" w:cs="Arial"/>
          <w:lang w:val="sr-Cyrl-RS"/>
        </w:rPr>
        <w:t>.</w:t>
      </w: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proofErr w:type="spellStart"/>
      <w:r w:rsidRPr="00D73231">
        <w:rPr>
          <w:rFonts w:ascii="Arial" w:hAnsi="Arial" w:cs="Arial"/>
        </w:rPr>
        <w:t>Број</w:t>
      </w:r>
      <w:proofErr w:type="spellEnd"/>
      <w:r w:rsidRPr="00D73231">
        <w:rPr>
          <w:rFonts w:ascii="Arial" w:hAnsi="Arial" w:cs="Arial"/>
        </w:rPr>
        <w:t>: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 xml:space="preserve">У </w:t>
      </w:r>
      <w:proofErr w:type="spellStart"/>
      <w:r w:rsidRPr="00D73231">
        <w:rPr>
          <w:rFonts w:ascii="Arial" w:hAnsi="Arial" w:cs="Arial"/>
        </w:rPr>
        <w:t>Нишу</w:t>
      </w:r>
      <w:proofErr w:type="spellEnd"/>
      <w:r w:rsidRPr="00D73231">
        <w:rPr>
          <w:rFonts w:ascii="Arial" w:hAnsi="Arial" w:cs="Arial"/>
        </w:rPr>
        <w:t xml:space="preserve">, </w:t>
      </w: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СКУПШТИНА ГРАДА НИША</w:t>
      </w: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  <w:t xml:space="preserve">                           </w:t>
      </w:r>
      <w:r w:rsidRPr="00D73231">
        <w:rPr>
          <w:rFonts w:ascii="Arial" w:hAnsi="Arial" w:cs="Arial"/>
          <w:lang w:val="sr-Cyrl-CS"/>
        </w:rPr>
        <w:t>Председник</w:t>
      </w: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  <w:t xml:space="preserve">              </w:t>
      </w:r>
      <w:r w:rsidR="00B650BD" w:rsidRPr="00D73231">
        <w:rPr>
          <w:rFonts w:ascii="Arial" w:hAnsi="Arial" w:cs="Arial"/>
          <w:lang w:val="sr-Cyrl-CS"/>
        </w:rPr>
        <w:t xml:space="preserve">   </w:t>
      </w:r>
      <w:r w:rsidR="00B638EA">
        <w:rPr>
          <w:rFonts w:ascii="Arial" w:hAnsi="Arial" w:cs="Arial"/>
          <w:lang w:val="sr-Cyrl-CS"/>
        </w:rPr>
        <w:t>Проф</w:t>
      </w:r>
      <w:r w:rsidR="003B09AA">
        <w:rPr>
          <w:rFonts w:ascii="Arial" w:hAnsi="Arial" w:cs="Arial"/>
          <w:lang w:val="sr-Cyrl-CS"/>
        </w:rPr>
        <w:t>.</w:t>
      </w:r>
      <w:r w:rsidR="00B638EA">
        <w:rPr>
          <w:rFonts w:ascii="Arial" w:hAnsi="Arial" w:cs="Arial"/>
          <w:lang w:val="sr-Cyrl-CS"/>
        </w:rPr>
        <w:t xml:space="preserve"> </w:t>
      </w:r>
      <w:r w:rsidR="00DD698E" w:rsidRPr="00D73231">
        <w:rPr>
          <w:rFonts w:ascii="Arial" w:hAnsi="Arial" w:cs="Arial"/>
          <w:lang w:val="sr-Cyrl-RS"/>
        </w:rPr>
        <w:t>д</w:t>
      </w:r>
      <w:r w:rsidR="00B650BD" w:rsidRPr="00D73231">
        <w:rPr>
          <w:rFonts w:ascii="Arial" w:hAnsi="Arial" w:cs="Arial"/>
          <w:lang w:val="sr-Cyrl-CS"/>
        </w:rPr>
        <w:t>р</w:t>
      </w:r>
      <w:r w:rsidRPr="00D73231">
        <w:rPr>
          <w:rFonts w:ascii="Arial" w:hAnsi="Arial" w:cs="Arial"/>
          <w:lang w:val="sr-Cyrl-CS"/>
        </w:rPr>
        <w:t xml:space="preserve"> </w:t>
      </w:r>
      <w:r w:rsidR="007D455B">
        <w:rPr>
          <w:rFonts w:ascii="Arial" w:hAnsi="Arial" w:cs="Arial"/>
          <w:lang w:val="sr-Cyrl-RS"/>
        </w:rPr>
        <w:t>Игор Новаковић</w:t>
      </w:r>
      <w:r w:rsidR="007D455B" w:rsidRPr="00CC3FAB">
        <w:rPr>
          <w:rFonts w:ascii="Arial" w:hAnsi="Arial" w:cs="Arial"/>
          <w:lang w:val="sr-Cyrl-CS"/>
        </w:rPr>
        <w:t xml:space="preserve">       </w:t>
      </w: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Pr="00D73231" w:rsidRDefault="009C5078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EE1D8E" w:rsidRPr="00D73231" w:rsidRDefault="00EE1D8E">
      <w:pPr>
        <w:rPr>
          <w:lang w:val="sr-Cyrl-RS"/>
        </w:rPr>
      </w:pPr>
    </w:p>
    <w:p w:rsidR="00A725D1" w:rsidRPr="00D73231" w:rsidRDefault="00260271" w:rsidP="00A725D1">
      <w:pPr>
        <w:ind w:firstLine="720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Cs/>
          <w:lang w:val="sr-Cyrl-RS"/>
        </w:rPr>
        <w:lastRenderedPageBreak/>
        <w:t xml:space="preserve">        </w:t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  <w:t xml:space="preserve">                 </w:t>
      </w:r>
      <w:r w:rsidR="00A725D1" w:rsidRPr="00D73231">
        <w:rPr>
          <w:rFonts w:ascii="Arial" w:hAnsi="Arial" w:cs="Arial"/>
          <w:bCs/>
          <w:lang w:val="sr-Cyrl-RS"/>
        </w:rPr>
        <w:t xml:space="preserve">    </w:t>
      </w:r>
      <w:r w:rsidR="00A725D1" w:rsidRPr="00D73231">
        <w:rPr>
          <w:rFonts w:ascii="Arial" w:hAnsi="Arial" w:cs="Arial"/>
          <w:b/>
          <w:bCs/>
          <w:lang w:val="sr-Cyrl-RS"/>
        </w:rPr>
        <w:t>Образложење</w:t>
      </w:r>
    </w:p>
    <w:p w:rsidR="00A725D1" w:rsidRPr="00D7323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lang w:val="sr-Cyrl-RS"/>
        </w:rPr>
      </w:pPr>
      <w:r w:rsidRPr="00D73231">
        <w:rPr>
          <w:rFonts w:ascii="Arial" w:hAnsi="Arial" w:cs="Arial"/>
          <w:bCs/>
          <w:lang w:val="sr-Cyrl-RS"/>
        </w:rPr>
        <w:tab/>
      </w:r>
    </w:p>
    <w:p w:rsidR="00260271" w:rsidRPr="00260271" w:rsidRDefault="00260271" w:rsidP="00260271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260271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r w:rsidRPr="00260271">
        <w:rPr>
          <w:rFonts w:ascii="Arial" w:hAnsi="Arial" w:cs="Arial"/>
          <w:bCs/>
          <w:sz w:val="22"/>
          <w:szCs w:val="22"/>
          <w:lang w:val="sr-Cyrl-RS"/>
        </w:rPr>
        <w:t>3</w:t>
      </w:r>
      <w:r w:rsidRPr="00260271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260271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260271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260271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260271">
        <w:rPr>
          <w:rFonts w:ascii="Arial" w:hAnsi="Arial" w:cs="Arial"/>
          <w:bCs/>
          <w:sz w:val="22"/>
          <w:szCs w:val="22"/>
        </w:rPr>
        <w:t xml:space="preserve"> 24</w:t>
      </w:r>
      <w:r w:rsidRPr="00260271">
        <w:rPr>
          <w:rFonts w:ascii="Arial" w:hAnsi="Arial" w:cs="Arial"/>
          <w:bCs/>
          <w:sz w:val="22"/>
          <w:szCs w:val="22"/>
          <w:lang w:val="sr-Cyrl-RS"/>
        </w:rPr>
        <w:t>)</w:t>
      </w:r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260271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r w:rsidRPr="00260271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раду</w:t>
      </w:r>
      <w:proofErr w:type="spellEnd"/>
      <w:r w:rsidRPr="00260271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других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чији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је</w:t>
      </w:r>
      <w:proofErr w:type="spellEnd"/>
      <w:r w:rsidRPr="002602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Pr="00260271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260271" w:rsidRPr="00260271" w:rsidRDefault="00260271" w:rsidP="0026027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60271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Pr="00260271">
        <w:rPr>
          <w:rFonts w:ascii="Arial" w:hAnsi="Arial" w:cs="Arial"/>
          <w:sz w:val="22"/>
          <w:szCs w:val="22"/>
          <w:lang w:val="sr-Cyrl-RS"/>
        </w:rPr>
        <w:t>Позоришта лутака Ниш,</w:t>
      </w:r>
      <w:r w:rsidRPr="00260271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EE1D8E">
        <w:rPr>
          <w:rFonts w:ascii="Arial" w:hAnsi="Arial" w:cs="Arial"/>
          <w:sz w:val="22"/>
          <w:szCs w:val="22"/>
          <w:lang w:val="sr-Cyrl-RS"/>
        </w:rPr>
        <w:t>13</w:t>
      </w:r>
      <w:r w:rsidRPr="00260271">
        <w:rPr>
          <w:rFonts w:ascii="Arial" w:hAnsi="Arial" w:cs="Arial"/>
          <w:sz w:val="22"/>
          <w:szCs w:val="22"/>
          <w:lang w:val="sr-Cyrl-CS"/>
        </w:rPr>
        <w:t>.0</w:t>
      </w:r>
      <w:r w:rsidR="008F3930">
        <w:rPr>
          <w:rFonts w:ascii="Arial" w:hAnsi="Arial" w:cs="Arial"/>
          <w:sz w:val="22"/>
          <w:szCs w:val="22"/>
          <w:lang w:val="sr-Cyrl-RS"/>
        </w:rPr>
        <w:t>3</w:t>
      </w:r>
      <w:r w:rsidRPr="00260271">
        <w:rPr>
          <w:rFonts w:ascii="Arial" w:hAnsi="Arial" w:cs="Arial"/>
          <w:sz w:val="22"/>
          <w:szCs w:val="22"/>
          <w:lang w:val="sr-Latn-RS"/>
        </w:rPr>
        <w:t>.</w:t>
      </w:r>
      <w:r w:rsidRPr="00260271">
        <w:rPr>
          <w:rFonts w:ascii="Arial" w:hAnsi="Arial" w:cs="Arial"/>
          <w:sz w:val="22"/>
          <w:szCs w:val="22"/>
          <w:lang w:val="sr-Cyrl-CS"/>
        </w:rPr>
        <w:t>202</w:t>
      </w:r>
      <w:r w:rsidR="008F3930">
        <w:rPr>
          <w:rFonts w:ascii="Arial" w:hAnsi="Arial" w:cs="Arial"/>
          <w:sz w:val="22"/>
          <w:szCs w:val="22"/>
          <w:lang w:val="sr-Cyrl-RS"/>
        </w:rPr>
        <w:t>5</w:t>
      </w:r>
      <w:r w:rsidRPr="00260271">
        <w:rPr>
          <w:rFonts w:ascii="Arial" w:hAnsi="Arial" w:cs="Arial"/>
          <w:sz w:val="22"/>
          <w:szCs w:val="22"/>
          <w:lang w:val="sr-Cyrl-RS"/>
        </w:rPr>
        <w:t>. г</w:t>
      </w:r>
      <w:proofErr w:type="spellStart"/>
      <w:r w:rsidRPr="00260271">
        <w:rPr>
          <w:rFonts w:ascii="Arial" w:hAnsi="Arial" w:cs="Arial"/>
          <w:sz w:val="22"/>
          <w:szCs w:val="22"/>
        </w:rPr>
        <w:t>одине</w:t>
      </w:r>
      <w:proofErr w:type="spellEnd"/>
      <w:r w:rsidRPr="00260271">
        <w:rPr>
          <w:rFonts w:ascii="Arial" w:hAnsi="Arial" w:cs="Arial"/>
          <w:sz w:val="22"/>
          <w:szCs w:val="22"/>
          <w:lang w:val="sr-Cyrl-RS"/>
        </w:rPr>
        <w:t xml:space="preserve">, донео је Одлуку </w:t>
      </w:r>
      <w:proofErr w:type="spellStart"/>
      <w:r w:rsidRPr="00260271">
        <w:rPr>
          <w:rFonts w:ascii="Arial" w:hAnsi="Arial" w:cs="Arial"/>
          <w:sz w:val="22"/>
          <w:szCs w:val="22"/>
        </w:rPr>
        <w:t>број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 </w:t>
      </w:r>
      <w:r w:rsidR="00EE1D8E">
        <w:rPr>
          <w:rFonts w:ascii="Arial" w:hAnsi="Arial" w:cs="Arial"/>
          <w:sz w:val="22"/>
          <w:szCs w:val="22"/>
          <w:lang w:val="sr-Cyrl-RS"/>
        </w:rPr>
        <w:t>274</w:t>
      </w:r>
      <w:r w:rsidRPr="00260271">
        <w:rPr>
          <w:rFonts w:ascii="Arial" w:hAnsi="Arial" w:cs="Arial"/>
          <w:sz w:val="22"/>
          <w:szCs w:val="22"/>
          <w:lang w:val="sr-Cyrl-RS"/>
        </w:rPr>
        <w:t>/</w:t>
      </w:r>
      <w:r w:rsidRPr="00260271">
        <w:rPr>
          <w:rFonts w:ascii="Arial" w:hAnsi="Arial" w:cs="Arial"/>
          <w:sz w:val="22"/>
          <w:szCs w:val="22"/>
          <w:lang w:val="sr-Latn-RS"/>
        </w:rPr>
        <w:t>2</w:t>
      </w:r>
      <w:r w:rsidR="00EE1D8E">
        <w:rPr>
          <w:rFonts w:ascii="Arial" w:hAnsi="Arial" w:cs="Arial"/>
          <w:sz w:val="22"/>
          <w:szCs w:val="22"/>
          <w:lang w:val="sr-Cyrl-RS"/>
        </w:rPr>
        <w:t>5</w:t>
      </w:r>
      <w:r w:rsidRPr="00260271">
        <w:rPr>
          <w:rFonts w:ascii="Arial" w:hAnsi="Arial" w:cs="Arial"/>
          <w:sz w:val="22"/>
          <w:szCs w:val="22"/>
          <w:lang w:val="sr-Cyrl-RS"/>
        </w:rPr>
        <w:t>-</w:t>
      </w:r>
      <w:r w:rsidRPr="00260271">
        <w:rPr>
          <w:rFonts w:ascii="Arial" w:hAnsi="Arial" w:cs="Arial"/>
          <w:sz w:val="22"/>
          <w:szCs w:val="22"/>
          <w:lang w:val="sr-Latn-RS"/>
        </w:rPr>
        <w:t>02</w:t>
      </w:r>
      <w:r w:rsidRPr="00260271">
        <w:rPr>
          <w:rFonts w:ascii="Arial" w:hAnsi="Arial" w:cs="Arial"/>
          <w:sz w:val="22"/>
          <w:szCs w:val="22"/>
          <w:lang w:val="sr-Cyrl-RS"/>
        </w:rPr>
        <w:t xml:space="preserve">, којом је </w:t>
      </w:r>
      <w:r w:rsidRPr="00260271">
        <w:rPr>
          <w:rFonts w:ascii="Arial" w:hAnsi="Arial" w:cs="Arial"/>
          <w:sz w:val="22"/>
          <w:szCs w:val="22"/>
          <w:lang w:val="sr-Cyrl-CS"/>
        </w:rPr>
        <w:t xml:space="preserve">усвојио  </w:t>
      </w:r>
      <w:proofErr w:type="spellStart"/>
      <w:r w:rsidRPr="00260271">
        <w:rPr>
          <w:rFonts w:ascii="Arial" w:hAnsi="Arial" w:cs="Arial"/>
          <w:sz w:val="22"/>
          <w:szCs w:val="22"/>
        </w:rPr>
        <w:t>Извештај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260271">
        <w:rPr>
          <w:rFonts w:ascii="Arial" w:hAnsi="Arial" w:cs="Arial"/>
          <w:sz w:val="22"/>
          <w:szCs w:val="22"/>
        </w:rPr>
        <w:t>раду</w:t>
      </w:r>
      <w:proofErr w:type="spellEnd"/>
      <w:r w:rsidRPr="00260271">
        <w:rPr>
          <w:rFonts w:ascii="Arial" w:hAnsi="Arial" w:cs="Arial"/>
          <w:sz w:val="22"/>
          <w:szCs w:val="22"/>
          <w:lang w:val="sr-Cyrl-RS"/>
        </w:rPr>
        <w:t xml:space="preserve"> и пословању Позоришта лутака Ниш за 202</w:t>
      </w:r>
      <w:r w:rsidR="008F3930">
        <w:rPr>
          <w:rFonts w:ascii="Arial" w:hAnsi="Arial" w:cs="Arial"/>
          <w:sz w:val="22"/>
          <w:szCs w:val="22"/>
          <w:lang w:val="sr-Cyrl-RS"/>
        </w:rPr>
        <w:t>4</w:t>
      </w:r>
      <w:r w:rsidRPr="00260271">
        <w:rPr>
          <w:rFonts w:ascii="Arial" w:hAnsi="Arial" w:cs="Arial"/>
          <w:sz w:val="22"/>
          <w:szCs w:val="22"/>
          <w:lang w:val="sr-Cyrl-RS"/>
        </w:rPr>
        <w:t>. годину и доставио га</w:t>
      </w:r>
      <w:r w:rsidRPr="0026027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</w:t>
      </w:r>
      <w:r w:rsidR="00EE1D8E" w:rsidRPr="00EE1D8E">
        <w:rPr>
          <w:rFonts w:ascii="Arial" w:hAnsi="Arial" w:cs="Arial"/>
          <w:sz w:val="22"/>
          <w:szCs w:val="22"/>
          <w:lang w:val="sr-Cyrl-RS" w:eastAsia="ar-SA"/>
        </w:rPr>
        <w:t>Градској управи за социјалну и породичну заштиту, образовање, културу и спорт</w:t>
      </w:r>
      <w:r w:rsidR="00EE1D8E" w:rsidRPr="0026027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 xml:space="preserve">на даље поступање. </w:t>
      </w:r>
    </w:p>
    <w:p w:rsidR="00260271" w:rsidRPr="00260271" w:rsidRDefault="00260271" w:rsidP="00260271">
      <w:pPr>
        <w:ind w:firstLine="720"/>
        <w:jc w:val="both"/>
        <w:rPr>
          <w:rFonts w:ascii="Arial" w:eastAsia="Calibri" w:hAnsi="Arial" w:cs="Arial"/>
          <w:iCs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Позориште лутака Ниш </w:t>
      </w:r>
      <w:r w:rsidR="00EE1D8E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260271">
        <w:rPr>
          <w:rFonts w:ascii="Arial" w:hAnsi="Arial" w:cs="Arial"/>
          <w:sz w:val="22"/>
          <w:szCs w:val="22"/>
          <w:lang w:val="sr-Cyrl-RS"/>
        </w:rPr>
        <w:t>2024. годин</w:t>
      </w:r>
      <w:r w:rsidR="00EE1D8E">
        <w:rPr>
          <w:rFonts w:ascii="Arial" w:hAnsi="Arial" w:cs="Arial"/>
          <w:sz w:val="22"/>
          <w:szCs w:val="22"/>
          <w:lang w:val="sr-Cyrl-RS"/>
        </w:rPr>
        <w:t xml:space="preserve">и обележио је </w:t>
      </w:r>
      <w:r w:rsidRPr="00260271">
        <w:rPr>
          <w:rFonts w:ascii="Arial" w:hAnsi="Arial" w:cs="Arial"/>
          <w:sz w:val="22"/>
          <w:szCs w:val="22"/>
          <w:lang w:val="sr-Cyrl-RS"/>
        </w:rPr>
        <w:t xml:space="preserve">завршетак </w:t>
      </w:r>
      <w:r w:rsidRPr="00260271">
        <w:rPr>
          <w:rFonts w:ascii="Arial" w:hAnsi="Arial" w:cs="Arial"/>
          <w:color w:val="000000"/>
          <w:sz w:val="22"/>
          <w:szCs w:val="22"/>
          <w:lang w:val="sr-Cyrl-RS" w:eastAsia="sr-Latn-RS"/>
        </w:rPr>
        <w:t>пројеката „У</w:t>
      </w:r>
      <w:r w:rsidRPr="00260271">
        <w:rPr>
          <w:rFonts w:ascii="Arial" w:hAnsi="Arial" w:cs="Arial"/>
          <w:color w:val="000000"/>
          <w:sz w:val="22"/>
          <w:szCs w:val="22"/>
          <w:lang w:val="sr-Latn-RS" w:eastAsia="sr-Latn-RS"/>
        </w:rPr>
        <w:t>напређење енергетске ефикасности зграде Позоришта лутака у Нишу</w:t>
      </w:r>
      <w:r w:rsidRPr="00260271">
        <w:rPr>
          <w:rFonts w:ascii="Arial" w:hAnsi="Arial" w:cs="Arial"/>
          <w:color w:val="000000"/>
          <w:sz w:val="22"/>
          <w:szCs w:val="22"/>
          <w:lang w:val="sr-Cyrl-RS" w:eastAsia="sr-Latn-RS"/>
        </w:rPr>
        <w:t>“.</w:t>
      </w:r>
      <w:r w:rsidRPr="00260271">
        <w:rPr>
          <w:rFonts w:ascii="Arial" w:hAnsi="Arial" w:cs="Arial"/>
          <w:color w:val="000000"/>
          <w:sz w:val="22"/>
          <w:szCs w:val="22"/>
          <w:lang w:val="sr-Latn-RS" w:eastAsia="sr-Latn-RS"/>
        </w:rPr>
        <w:t xml:space="preserve"> Бесповратна средства обезбеђена су у оквиру ЕУ</w:t>
      </w:r>
      <w:r w:rsidRPr="00260271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</w:t>
      </w:r>
      <w:r w:rsidRPr="00260271">
        <w:rPr>
          <w:rFonts w:ascii="Arial" w:hAnsi="Arial" w:cs="Arial"/>
          <w:color w:val="000000"/>
          <w:sz w:val="22"/>
          <w:szCs w:val="22"/>
          <w:lang w:val="sr-Latn-RS" w:eastAsia="sr-Latn-RS"/>
        </w:rPr>
        <w:t>ПРО Плус програма који се спроводи</w:t>
      </w:r>
      <w:r w:rsidRPr="00260271">
        <w:rPr>
          <w:rFonts w:ascii="Arial" w:hAnsi="Arial" w:cs="Arial"/>
          <w:color w:val="000000"/>
          <w:sz w:val="22"/>
          <w:szCs w:val="22"/>
          <w:lang w:val="sr-Cyrl-RS" w:eastAsia="sr-Latn-RS"/>
        </w:rPr>
        <w:t>о</w:t>
      </w:r>
      <w:r w:rsidRPr="00260271">
        <w:rPr>
          <w:rFonts w:ascii="Arial" w:hAnsi="Arial" w:cs="Arial"/>
          <w:color w:val="000000"/>
          <w:sz w:val="22"/>
          <w:szCs w:val="22"/>
          <w:lang w:val="sr-Latn-RS" w:eastAsia="sr-Latn-RS"/>
        </w:rPr>
        <w:t xml:space="preserve"> у сарадњи са Министарством за европске интеграције Републике Србије</w:t>
      </w:r>
      <w:r w:rsidRPr="00260271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 и Г</w:t>
      </w:r>
      <w:r w:rsidRPr="00260271">
        <w:rPr>
          <w:rFonts w:ascii="Arial" w:hAnsi="Arial" w:cs="Arial"/>
          <w:color w:val="000000"/>
          <w:sz w:val="22"/>
          <w:szCs w:val="22"/>
          <w:lang w:val="sr-Latn-RS" w:eastAsia="sr-Latn-RS"/>
        </w:rPr>
        <w:t>рад</w:t>
      </w:r>
      <w:r w:rsidRPr="00260271">
        <w:rPr>
          <w:rFonts w:ascii="Arial" w:hAnsi="Arial" w:cs="Arial"/>
          <w:color w:val="000000"/>
          <w:sz w:val="22"/>
          <w:szCs w:val="22"/>
          <w:lang w:val="sr-Cyrl-RS" w:eastAsia="sr-Latn-RS"/>
        </w:rPr>
        <w:t xml:space="preserve">а </w:t>
      </w:r>
      <w:r w:rsidRPr="00260271">
        <w:rPr>
          <w:rFonts w:ascii="Arial" w:hAnsi="Arial" w:cs="Arial"/>
          <w:color w:val="000000"/>
          <w:sz w:val="22"/>
          <w:szCs w:val="22"/>
          <w:lang w:val="sr-Latn-RS" w:eastAsia="sr-Latn-RS"/>
        </w:rPr>
        <w:t>Ниш</w:t>
      </w:r>
      <w:r w:rsidRPr="00260271">
        <w:rPr>
          <w:rFonts w:ascii="Arial" w:hAnsi="Arial" w:cs="Arial"/>
          <w:color w:val="000000"/>
          <w:sz w:val="22"/>
          <w:szCs w:val="22"/>
          <w:lang w:val="sr-Cyrl-RS" w:eastAsia="sr-Latn-RS"/>
        </w:rPr>
        <w:t>а.</w:t>
      </w:r>
      <w:r w:rsidRPr="00260271">
        <w:rPr>
          <w:rFonts w:ascii="Arial" w:hAnsi="Arial" w:cs="Arial"/>
          <w:color w:val="000000"/>
          <w:sz w:val="22"/>
          <w:szCs w:val="22"/>
          <w:lang w:val="sr-Latn-RS" w:eastAsia="sr-Latn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>Пројектом је саниран систем грејања, хлађења и вентилације, чиме је</w:t>
      </w:r>
      <w:r w:rsidRPr="00260271">
        <w:rPr>
          <w:rFonts w:ascii="Arial" w:eastAsia="Calibri" w:hAnsi="Arial" w:cs="Arial"/>
          <w:iCs/>
          <w:sz w:val="22"/>
          <w:szCs w:val="22"/>
          <w:lang w:val="sr-Cyrl-RS"/>
        </w:rPr>
        <w:t xml:space="preserve"> пу</w:t>
      </w:r>
      <w:proofErr w:type="spellStart"/>
      <w:r w:rsidRPr="00260271">
        <w:rPr>
          <w:rFonts w:ascii="Arial" w:eastAsia="Calibri" w:hAnsi="Arial" w:cs="Arial"/>
          <w:iCs/>
          <w:sz w:val="22"/>
          <w:szCs w:val="22"/>
        </w:rPr>
        <w:t>блика</w:t>
      </w:r>
      <w:proofErr w:type="spellEnd"/>
      <w:r w:rsidRPr="00260271">
        <w:rPr>
          <w:rFonts w:ascii="Arial" w:eastAsia="Calibri" w:hAnsi="Arial" w:cs="Arial"/>
          <w:iCs/>
          <w:sz w:val="22"/>
          <w:szCs w:val="22"/>
          <w:lang w:val="sr-Cyrl-RS"/>
        </w:rPr>
        <w:t xml:space="preserve"> </w:t>
      </w:r>
      <w:proofErr w:type="spellStart"/>
      <w:r w:rsidRPr="00260271">
        <w:rPr>
          <w:rFonts w:ascii="Arial" w:eastAsia="Calibri" w:hAnsi="Arial" w:cs="Arial"/>
          <w:iCs/>
          <w:sz w:val="22"/>
          <w:szCs w:val="22"/>
        </w:rPr>
        <w:t>доби</w:t>
      </w:r>
      <w:proofErr w:type="spellEnd"/>
      <w:r w:rsidRPr="00260271">
        <w:rPr>
          <w:rFonts w:ascii="Arial" w:eastAsia="Calibri" w:hAnsi="Arial" w:cs="Arial"/>
          <w:iCs/>
          <w:sz w:val="22"/>
          <w:szCs w:val="22"/>
          <w:lang w:val="sr-Cyrl-RS"/>
        </w:rPr>
        <w:t>ла</w:t>
      </w:r>
      <w:r w:rsidRPr="00260271">
        <w:rPr>
          <w:rFonts w:ascii="Arial" w:eastAsia="Calibri" w:hAnsi="Arial" w:cs="Arial"/>
          <w:iCs/>
          <w:sz w:val="22"/>
          <w:szCs w:val="22"/>
        </w:rPr>
        <w:t xml:space="preserve"> </w:t>
      </w:r>
      <w:proofErr w:type="spellStart"/>
      <w:r w:rsidRPr="00260271">
        <w:rPr>
          <w:rFonts w:ascii="Arial" w:eastAsia="Calibri" w:hAnsi="Arial" w:cs="Arial"/>
          <w:iCs/>
          <w:sz w:val="22"/>
          <w:szCs w:val="22"/>
        </w:rPr>
        <w:t>пријатно</w:t>
      </w:r>
      <w:proofErr w:type="spellEnd"/>
      <w:r w:rsidRPr="00260271">
        <w:rPr>
          <w:rFonts w:ascii="Arial" w:eastAsia="Calibri" w:hAnsi="Arial" w:cs="Arial"/>
          <w:iCs/>
          <w:sz w:val="22"/>
          <w:szCs w:val="22"/>
        </w:rPr>
        <w:t xml:space="preserve"> </w:t>
      </w:r>
      <w:proofErr w:type="spellStart"/>
      <w:r w:rsidRPr="00260271">
        <w:rPr>
          <w:rFonts w:ascii="Arial" w:eastAsia="Calibri" w:hAnsi="Arial" w:cs="Arial"/>
          <w:iCs/>
          <w:sz w:val="22"/>
          <w:szCs w:val="22"/>
        </w:rPr>
        <w:t>окружење</w:t>
      </w:r>
      <w:proofErr w:type="spellEnd"/>
      <w:r w:rsidRPr="00260271">
        <w:rPr>
          <w:rFonts w:ascii="Arial" w:eastAsia="Calibri" w:hAnsi="Arial" w:cs="Arial"/>
          <w:iCs/>
          <w:sz w:val="22"/>
          <w:szCs w:val="22"/>
        </w:rPr>
        <w:t xml:space="preserve">, а </w:t>
      </w:r>
      <w:proofErr w:type="spellStart"/>
      <w:r w:rsidRPr="00260271">
        <w:rPr>
          <w:rFonts w:ascii="Arial" w:eastAsia="Calibri" w:hAnsi="Arial" w:cs="Arial"/>
          <w:iCs/>
          <w:sz w:val="22"/>
          <w:szCs w:val="22"/>
        </w:rPr>
        <w:t>запослени</w:t>
      </w:r>
      <w:proofErr w:type="spellEnd"/>
      <w:r w:rsidRPr="00260271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260271">
        <w:rPr>
          <w:rFonts w:ascii="Arial" w:eastAsia="Calibri" w:hAnsi="Arial" w:cs="Arial"/>
          <w:iCs/>
          <w:sz w:val="22"/>
          <w:szCs w:val="22"/>
          <w:lang w:val="sr-Cyrl-RS"/>
        </w:rPr>
        <w:t>боље</w:t>
      </w:r>
      <w:r w:rsidRPr="00260271">
        <w:rPr>
          <w:rFonts w:ascii="Arial" w:eastAsia="Calibri" w:hAnsi="Arial" w:cs="Arial"/>
          <w:iCs/>
          <w:sz w:val="22"/>
          <w:szCs w:val="22"/>
        </w:rPr>
        <w:t xml:space="preserve"> </w:t>
      </w:r>
      <w:proofErr w:type="spellStart"/>
      <w:r w:rsidRPr="00260271">
        <w:rPr>
          <w:rFonts w:ascii="Arial" w:eastAsia="Calibri" w:hAnsi="Arial" w:cs="Arial"/>
          <w:iCs/>
          <w:sz w:val="22"/>
          <w:szCs w:val="22"/>
        </w:rPr>
        <w:t>услове</w:t>
      </w:r>
      <w:proofErr w:type="spellEnd"/>
      <w:r w:rsidRPr="00260271">
        <w:rPr>
          <w:rFonts w:ascii="Arial" w:eastAsia="Calibri" w:hAnsi="Arial" w:cs="Arial"/>
          <w:iCs/>
          <w:sz w:val="22"/>
          <w:szCs w:val="22"/>
        </w:rPr>
        <w:t xml:space="preserve"> </w:t>
      </w:r>
      <w:proofErr w:type="spellStart"/>
      <w:r w:rsidRPr="00260271">
        <w:rPr>
          <w:rFonts w:ascii="Arial" w:eastAsia="Calibri" w:hAnsi="Arial" w:cs="Arial"/>
          <w:iCs/>
          <w:sz w:val="22"/>
          <w:szCs w:val="22"/>
        </w:rPr>
        <w:t>рада</w:t>
      </w:r>
      <w:proofErr w:type="spellEnd"/>
      <w:r w:rsidRPr="00260271">
        <w:rPr>
          <w:rFonts w:ascii="Arial" w:eastAsia="Calibri" w:hAnsi="Arial" w:cs="Arial"/>
          <w:iCs/>
          <w:sz w:val="22"/>
          <w:szCs w:val="22"/>
        </w:rPr>
        <w:t xml:space="preserve">. </w:t>
      </w:r>
    </w:p>
    <w:p w:rsidR="00260271" w:rsidRPr="00EE1D8E" w:rsidRDefault="00260271" w:rsidP="00EE1D8E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60271">
        <w:rPr>
          <w:rFonts w:ascii="Arial" w:hAnsi="Arial" w:cs="Arial"/>
          <w:sz w:val="22"/>
          <w:szCs w:val="22"/>
          <w:lang w:val="sr-Cyrl-CS" w:eastAsia="ar-SA"/>
        </w:rPr>
        <w:t>Позориште лутака</w:t>
      </w:r>
      <w:r w:rsidRPr="00260271">
        <w:rPr>
          <w:rFonts w:ascii="Arial" w:hAnsi="Arial" w:cs="Arial"/>
          <w:sz w:val="22"/>
          <w:szCs w:val="22"/>
          <w:lang w:val="sr-Cyrl-RS" w:eastAsia="ar-SA"/>
        </w:rPr>
        <w:t xml:space="preserve"> Ниш</w:t>
      </w:r>
      <w:r w:rsidRPr="00260271">
        <w:rPr>
          <w:rFonts w:ascii="Arial" w:hAnsi="Arial" w:cs="Arial"/>
          <w:sz w:val="22"/>
          <w:szCs w:val="22"/>
          <w:lang w:val="sr-Cyrl-CS" w:eastAsia="ar-SA"/>
        </w:rPr>
        <w:t xml:space="preserve"> је</w:t>
      </w:r>
      <w:r w:rsidRPr="00260271">
        <w:rPr>
          <w:rFonts w:ascii="Arial" w:hAnsi="Arial" w:cs="Arial"/>
          <w:sz w:val="22"/>
          <w:szCs w:val="22"/>
          <w:lang w:val="sr-Cyrl-RS" w:eastAsia="ar-SA"/>
        </w:rPr>
        <w:t xml:space="preserve"> у 2024. години реализовало </w:t>
      </w:r>
      <w:r w:rsidR="00EE1D8E">
        <w:rPr>
          <w:rFonts w:ascii="Arial" w:hAnsi="Arial" w:cs="Arial"/>
          <w:sz w:val="22"/>
          <w:szCs w:val="22"/>
          <w:lang w:val="sr-Cyrl-RS" w:eastAsia="ar-SA"/>
        </w:rPr>
        <w:t>шест премијерних представа:</w:t>
      </w:r>
      <w:r w:rsidRPr="00260271">
        <w:rPr>
          <w:rFonts w:ascii="Arial" w:hAnsi="Arial" w:cs="Arial"/>
          <w:bCs/>
          <w:sz w:val="22"/>
          <w:szCs w:val="22"/>
          <w:lang w:val="sr-Cyrl-RS" w:eastAsia="ar-SA"/>
        </w:rPr>
        <w:t xml:space="preserve"> „Усамљено дрво“, Пепељуга“,</w:t>
      </w:r>
      <w:r w:rsidRPr="00260271">
        <w:rPr>
          <w:rFonts w:ascii="Arial" w:hAnsi="Arial" w:cs="Arial"/>
          <w:bCs/>
          <w:sz w:val="22"/>
          <w:szCs w:val="22"/>
          <w:lang w:val="sr-Latn-RS" w:eastAsia="ar-SA"/>
        </w:rPr>
        <w:t xml:space="preserve"> „</w:t>
      </w:r>
      <w:r w:rsidRPr="00260271">
        <w:rPr>
          <w:rFonts w:ascii="Arial" w:hAnsi="Arial" w:cs="Arial"/>
          <w:bCs/>
          <w:sz w:val="22"/>
          <w:szCs w:val="22"/>
          <w:lang w:val="sr-Cyrl-RS" w:eastAsia="ar-SA"/>
        </w:rPr>
        <w:t>Мала љубавна бајка“,</w:t>
      </w:r>
      <w:r w:rsidRPr="00260271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260271">
        <w:rPr>
          <w:rFonts w:ascii="Arial" w:hAnsi="Arial" w:cs="Arial"/>
          <w:bCs/>
          <w:sz w:val="22"/>
          <w:szCs w:val="22"/>
          <w:lang w:val="sr-Cyrl-RS" w:eastAsia="ar-SA"/>
        </w:rPr>
        <w:t xml:space="preserve">„Аска и вук“, „Црвенкапа – </w:t>
      </w:r>
      <w:r w:rsidR="00EE1D8E">
        <w:rPr>
          <w:rFonts w:ascii="Arial" w:hAnsi="Arial" w:cs="Arial"/>
          <w:sz w:val="22"/>
          <w:szCs w:val="22"/>
          <w:lang w:val="sr-Cyrl-RS"/>
        </w:rPr>
        <w:t xml:space="preserve">Новогодишње издање“ и </w:t>
      </w:r>
      <w:r w:rsidRPr="00260271">
        <w:rPr>
          <w:rFonts w:ascii="Arial" w:hAnsi="Arial" w:cs="Arial"/>
          <w:bCs/>
          <w:sz w:val="22"/>
          <w:szCs w:val="22"/>
          <w:lang w:val="sr-Cyrl-RS"/>
        </w:rPr>
        <w:t>„Кад су цветале тикве“.</w:t>
      </w:r>
      <w:r w:rsidR="00EE1D8E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proofErr w:type="spellStart"/>
      <w:proofErr w:type="gramStart"/>
      <w:r w:rsidRPr="00260271">
        <w:rPr>
          <w:rFonts w:ascii="Arial" w:hAnsi="Arial" w:cs="Arial"/>
          <w:sz w:val="22"/>
          <w:szCs w:val="22"/>
        </w:rPr>
        <w:t>Репризне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представе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игране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су</w:t>
      </w:r>
      <w:proofErr w:type="spellEnd"/>
      <w:r w:rsidRPr="00260271">
        <w:rPr>
          <w:rFonts w:ascii="Arial" w:hAnsi="Arial" w:cs="Arial"/>
          <w:sz w:val="22"/>
          <w:szCs w:val="22"/>
          <w:lang w:val="sr-Cyrl-RS"/>
        </w:rPr>
        <w:t xml:space="preserve"> за слободну посету гледалаца,</w:t>
      </w:r>
      <w:r w:rsidR="00EE1D8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>за организовану посету гледалаца,</w:t>
      </w:r>
      <w:r w:rsidR="00EE1D8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>н</w:t>
      </w:r>
      <w:r w:rsidRPr="00260271">
        <w:rPr>
          <w:rFonts w:ascii="Arial" w:hAnsi="Arial" w:cs="Arial"/>
          <w:sz w:val="22"/>
          <w:szCs w:val="22"/>
        </w:rPr>
        <w:t xml:space="preserve">а </w:t>
      </w:r>
      <w:proofErr w:type="spellStart"/>
      <w:r w:rsidRPr="00260271">
        <w:rPr>
          <w:rFonts w:ascii="Arial" w:hAnsi="Arial" w:cs="Arial"/>
          <w:sz w:val="22"/>
          <w:szCs w:val="22"/>
        </w:rPr>
        <w:t>фестивалима</w:t>
      </w:r>
      <w:proofErr w:type="spellEnd"/>
      <w:r w:rsidRPr="00260271">
        <w:rPr>
          <w:rFonts w:ascii="Arial" w:hAnsi="Arial" w:cs="Arial"/>
          <w:sz w:val="22"/>
          <w:szCs w:val="22"/>
          <w:lang w:val="sr-Cyrl-RS"/>
        </w:rPr>
        <w:t>,</w:t>
      </w:r>
      <w:r w:rsidR="00EE1D8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>на гостовањима,</w:t>
      </w:r>
      <w:r w:rsidR="00EE1D8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>у оквиру програма других установа и удружења.</w:t>
      </w:r>
      <w:proofErr w:type="gramEnd"/>
    </w:p>
    <w:p w:rsidR="00260271" w:rsidRPr="00791788" w:rsidRDefault="00260271" w:rsidP="00791788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60271">
        <w:rPr>
          <w:rFonts w:ascii="Arial" w:hAnsi="Arial" w:cs="Arial"/>
          <w:bCs/>
          <w:sz w:val="22"/>
          <w:szCs w:val="22"/>
          <w:lang w:val="sr-Cyrl-RS" w:eastAsia="ar-SA"/>
        </w:rPr>
        <w:t xml:space="preserve">Укупан број одиграних представа </w:t>
      </w:r>
      <w:r w:rsidRPr="00260271">
        <w:rPr>
          <w:rFonts w:ascii="Arial" w:hAnsi="Arial" w:cs="Arial"/>
          <w:sz w:val="22"/>
          <w:szCs w:val="22"/>
          <w:lang w:val="sr-Cyrl-RS" w:eastAsia="ar-SA"/>
        </w:rPr>
        <w:t>(на матичној сцени, отвореним градским просторима, другим сценама и фес</w:t>
      </w:r>
      <w:r w:rsidR="00EB158F">
        <w:rPr>
          <w:rFonts w:ascii="Arial" w:hAnsi="Arial" w:cs="Arial"/>
          <w:sz w:val="22"/>
          <w:szCs w:val="22"/>
          <w:lang w:val="sr-Cyrl-RS" w:eastAsia="ar-SA"/>
        </w:rPr>
        <w:t>тивалима у земљи и иностранству</w:t>
      </w:r>
      <w:r w:rsidR="00EB158F">
        <w:rPr>
          <w:rFonts w:ascii="Arial" w:hAnsi="Arial" w:cs="Arial"/>
          <w:sz w:val="22"/>
          <w:szCs w:val="22"/>
          <w:lang w:val="sr-Latn-RS" w:eastAsia="ar-SA"/>
        </w:rPr>
        <w:t>)</w:t>
      </w:r>
      <w:r w:rsidR="00791788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 w:eastAsia="ar-SA"/>
        </w:rPr>
        <w:t xml:space="preserve">био је </w:t>
      </w:r>
      <w:r w:rsidR="00791788">
        <w:rPr>
          <w:rFonts w:ascii="Arial" w:hAnsi="Arial" w:cs="Arial"/>
          <w:bCs/>
          <w:sz w:val="22"/>
          <w:szCs w:val="22"/>
          <w:lang w:val="sr-Cyrl-RS" w:eastAsia="ar-SA"/>
        </w:rPr>
        <w:t>125, које је посетило</w:t>
      </w:r>
      <w:r w:rsidR="00EB158F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260271">
        <w:rPr>
          <w:rFonts w:ascii="Arial" w:hAnsi="Arial" w:cs="Arial"/>
          <w:bCs/>
          <w:sz w:val="22"/>
          <w:szCs w:val="22"/>
          <w:lang w:val="sr-Cyrl-RS" w:eastAsia="ar-SA"/>
        </w:rPr>
        <w:t>23.112</w:t>
      </w:r>
      <w:r w:rsidR="00791788">
        <w:rPr>
          <w:rFonts w:ascii="Arial" w:hAnsi="Arial" w:cs="Arial"/>
          <w:bCs/>
          <w:sz w:val="22"/>
          <w:szCs w:val="22"/>
          <w:lang w:val="sr-Cyrl-RS" w:eastAsia="ar-SA"/>
        </w:rPr>
        <w:t xml:space="preserve"> гледалаца</w:t>
      </w:r>
      <w:r w:rsidRPr="00260271">
        <w:rPr>
          <w:rFonts w:ascii="Arial" w:hAnsi="Arial" w:cs="Arial"/>
          <w:bCs/>
          <w:sz w:val="22"/>
          <w:szCs w:val="22"/>
          <w:lang w:val="sr-Cyrl-RS" w:eastAsia="ar-SA"/>
        </w:rPr>
        <w:t>.</w:t>
      </w:r>
    </w:p>
    <w:p w:rsidR="00260271" w:rsidRPr="00260271" w:rsidRDefault="00260271" w:rsidP="0026027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Током 2024. г</w:t>
      </w:r>
      <w:r w:rsidRPr="00260271">
        <w:rPr>
          <w:rFonts w:ascii="Arial" w:hAnsi="Arial" w:cs="Arial"/>
          <w:sz w:val="22"/>
          <w:szCs w:val="22"/>
          <w:lang w:val="sr-Cyrl-RS"/>
        </w:rPr>
        <w:t xml:space="preserve">одине </w:t>
      </w:r>
      <w:r w:rsidR="00791788">
        <w:rPr>
          <w:rFonts w:ascii="Arial" w:hAnsi="Arial" w:cs="Arial"/>
          <w:sz w:val="22"/>
          <w:szCs w:val="22"/>
          <w:lang w:val="sr-Cyrl-RS"/>
        </w:rPr>
        <w:t xml:space="preserve">изведено је јубиларнао </w:t>
      </w:r>
      <w:r w:rsidR="00791788" w:rsidRPr="00260271">
        <w:rPr>
          <w:rFonts w:ascii="Arial" w:hAnsi="Arial" w:cs="Arial"/>
          <w:sz w:val="22"/>
          <w:szCs w:val="22"/>
          <w:lang w:val="sr-Cyrl-RS"/>
        </w:rPr>
        <w:t>100</w:t>
      </w:r>
      <w:r w:rsidR="00791788">
        <w:rPr>
          <w:rFonts w:ascii="Arial" w:hAnsi="Arial" w:cs="Arial"/>
          <w:sz w:val="22"/>
          <w:szCs w:val="22"/>
          <w:lang w:val="sr-Latn-RS"/>
        </w:rPr>
        <w:t xml:space="preserve">. </w:t>
      </w:r>
      <w:r w:rsidR="00791788">
        <w:rPr>
          <w:rFonts w:ascii="Arial" w:hAnsi="Arial" w:cs="Arial"/>
          <w:sz w:val="22"/>
          <w:szCs w:val="22"/>
          <w:lang w:val="sr-Cyrl-RS"/>
        </w:rPr>
        <w:t>и</w:t>
      </w:r>
      <w:r w:rsidR="00791788" w:rsidRPr="00260271">
        <w:rPr>
          <w:rFonts w:ascii="Arial" w:hAnsi="Arial" w:cs="Arial"/>
          <w:sz w:val="22"/>
          <w:szCs w:val="22"/>
          <w:lang w:val="sr-Latn-RS"/>
        </w:rPr>
        <w:t>звођење</w:t>
      </w:r>
      <w:r w:rsidR="00791788">
        <w:rPr>
          <w:rFonts w:ascii="Arial" w:hAnsi="Arial" w:cs="Arial"/>
          <w:sz w:val="22"/>
          <w:szCs w:val="22"/>
          <w:lang w:val="sr-Cyrl-RS"/>
        </w:rPr>
        <w:t xml:space="preserve"> представе</w:t>
      </w:r>
      <w:r w:rsidRPr="00260271">
        <w:rPr>
          <w:sz w:val="22"/>
          <w:szCs w:val="22"/>
          <w:lang w:val="sr-Latn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Latn-RS"/>
        </w:rPr>
        <w:t>„</w:t>
      </w:r>
      <w:r w:rsidRPr="00260271">
        <w:rPr>
          <w:rFonts w:ascii="Arial" w:hAnsi="Arial" w:cs="Arial"/>
          <w:sz w:val="22"/>
          <w:szCs w:val="22"/>
          <w:lang w:val="sr-Cyrl-RS"/>
        </w:rPr>
        <w:t>Прича о води</w:t>
      </w:r>
      <w:r w:rsidR="00791788">
        <w:rPr>
          <w:rFonts w:ascii="Arial" w:hAnsi="Arial" w:cs="Arial"/>
          <w:sz w:val="22"/>
          <w:szCs w:val="22"/>
          <w:lang w:val="sr-Latn-RS"/>
        </w:rPr>
        <w:t>“</w:t>
      </w:r>
      <w:r w:rsidR="00791788">
        <w:rPr>
          <w:rFonts w:ascii="Arial" w:hAnsi="Arial" w:cs="Arial"/>
          <w:sz w:val="22"/>
          <w:szCs w:val="22"/>
          <w:lang w:val="sr-Cyrl-RS"/>
        </w:rPr>
        <w:t>.</w:t>
      </w:r>
      <w:r w:rsidRPr="0026027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60271">
        <w:rPr>
          <w:rFonts w:ascii="Arial" w:hAnsi="Arial" w:cs="Arial"/>
          <w:color w:val="000000"/>
          <w:sz w:val="22"/>
          <w:szCs w:val="22"/>
          <w:lang w:val="sr-Cyrl-RS"/>
        </w:rPr>
        <w:t>У периоду од 1.1.2024. до</w:t>
      </w:r>
      <w:r w:rsidRPr="00260271">
        <w:rPr>
          <w:rFonts w:ascii="Arial" w:hAnsi="Arial" w:cs="Arial"/>
          <w:color w:val="000000"/>
          <w:sz w:val="22"/>
          <w:szCs w:val="22"/>
          <w:lang w:val="sr-Latn-RS"/>
        </w:rPr>
        <w:t xml:space="preserve"> 30.5.2024. </w:t>
      </w:r>
      <w:r w:rsidRPr="00260271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године нису извођене представе на матичној сцени Позоришта лутака због </w:t>
      </w:r>
      <w:r w:rsidRPr="00260271">
        <w:rPr>
          <w:rFonts w:ascii="Arial" w:hAnsi="Arial" w:cs="Arial"/>
          <w:sz w:val="22"/>
          <w:szCs w:val="22"/>
          <w:lang w:val="sr-Cyrl-RS"/>
        </w:rPr>
        <w:t xml:space="preserve">радова на санацији система грејања, хлађења и вентилације у оквиру </w:t>
      </w:r>
      <w:r w:rsidRPr="00260271">
        <w:rPr>
          <w:rFonts w:ascii="Arial" w:hAnsi="Arial" w:cs="Arial"/>
          <w:color w:val="000000"/>
          <w:kern w:val="36"/>
          <w:sz w:val="22"/>
          <w:szCs w:val="22"/>
          <w:lang w:val="sr-Cyrl-RS" w:eastAsia="sr-Latn-RS"/>
        </w:rPr>
        <w:t xml:space="preserve">пројекта </w:t>
      </w:r>
      <w:r w:rsidRPr="00260271">
        <w:rPr>
          <w:rFonts w:ascii="Arial" w:hAnsi="Arial" w:cs="Arial"/>
          <w:color w:val="000000"/>
          <w:kern w:val="36"/>
          <w:sz w:val="22"/>
          <w:szCs w:val="22"/>
          <w:lang w:val="sr-Latn-RS" w:eastAsia="sr-Latn-RS"/>
        </w:rPr>
        <w:t>„Унапређење енергетске ефикасности зграде Позоришта лутака у Нишу</w:t>
      </w:r>
      <w:r w:rsidRPr="00260271">
        <w:rPr>
          <w:rFonts w:ascii="Arial" w:hAnsi="Arial" w:cs="Arial"/>
          <w:color w:val="000000"/>
          <w:kern w:val="36"/>
          <w:sz w:val="22"/>
          <w:szCs w:val="22"/>
          <w:lang w:val="sr-Cyrl-RS" w:eastAsia="sr-Latn-RS"/>
        </w:rPr>
        <w:t>“ који су з</w:t>
      </w:r>
      <w:r w:rsidR="0094526A">
        <w:rPr>
          <w:rFonts w:ascii="Arial" w:hAnsi="Arial" w:cs="Arial"/>
          <w:color w:val="000000"/>
          <w:kern w:val="36"/>
          <w:sz w:val="22"/>
          <w:szCs w:val="22"/>
          <w:lang w:val="sr-Latn-RS" w:eastAsia="sr-Latn-RS"/>
        </w:rPr>
        <w:t>a</w:t>
      </w:r>
      <w:r w:rsidRPr="00260271">
        <w:rPr>
          <w:rFonts w:ascii="Arial" w:hAnsi="Arial" w:cs="Arial"/>
          <w:color w:val="000000"/>
          <w:kern w:val="36"/>
          <w:sz w:val="22"/>
          <w:szCs w:val="22"/>
          <w:lang w:val="sr-Cyrl-RS" w:eastAsia="sr-Latn-RS"/>
        </w:rPr>
        <w:t xml:space="preserve">почели 12.6.2023. године, што је негативно утицало на укупан број изведених представа, број гледалаца и остварене приходе. </w:t>
      </w:r>
      <w:r w:rsidRPr="00260271">
        <w:rPr>
          <w:rFonts w:ascii="Arial" w:hAnsi="Arial" w:cs="Arial"/>
          <w:color w:val="000000"/>
          <w:sz w:val="22"/>
          <w:szCs w:val="22"/>
          <w:lang w:val="sr-Cyrl-RS"/>
        </w:rPr>
        <w:t>У периоду од 10.3.2024. до 30.5.2024. Позориште лутака је представе изводило сваке недеље у 11.30 на от</w:t>
      </w:r>
      <w:r w:rsidR="00791788">
        <w:rPr>
          <w:rFonts w:ascii="Arial" w:hAnsi="Arial" w:cs="Arial"/>
          <w:color w:val="000000"/>
          <w:sz w:val="22"/>
          <w:szCs w:val="22"/>
          <w:lang w:val="sr-Cyrl-RS"/>
        </w:rPr>
        <w:t>во</w:t>
      </w:r>
      <w:r w:rsidRPr="00260271">
        <w:rPr>
          <w:rFonts w:ascii="Arial" w:hAnsi="Arial" w:cs="Arial"/>
          <w:color w:val="000000"/>
          <w:sz w:val="22"/>
          <w:szCs w:val="22"/>
          <w:lang w:val="sr-Cyrl-RS"/>
        </w:rPr>
        <w:t>реном, односно на платоу испред своје зграде, али се улазнице нису наплаћивале.</w:t>
      </w:r>
    </w:p>
    <w:p w:rsidR="00260271" w:rsidRPr="00260271" w:rsidRDefault="00260271" w:rsidP="0026027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60271">
        <w:rPr>
          <w:rFonts w:ascii="Arial" w:hAnsi="Arial" w:cs="Arial"/>
          <w:sz w:val="22"/>
          <w:szCs w:val="22"/>
          <w:lang w:val="sr-Cyrl-RS"/>
        </w:rPr>
        <w:t xml:space="preserve">Позориште лутака Ниша је у 2024. години учествовало на 7 националних и међународних фестивала. </w:t>
      </w:r>
    </w:p>
    <w:p w:rsidR="00260271" w:rsidRPr="00260271" w:rsidRDefault="00260271" w:rsidP="0026027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260271">
        <w:rPr>
          <w:rFonts w:ascii="Arial" w:hAnsi="Arial" w:cs="Arial"/>
          <w:sz w:val="22"/>
          <w:szCs w:val="22"/>
        </w:rPr>
        <w:t>Позориште</w:t>
      </w:r>
      <w:proofErr w:type="spellEnd"/>
      <w:r w:rsidRPr="00260271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Pr="0026027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>Ниш</w:t>
      </w:r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је</w:t>
      </w:r>
      <w:proofErr w:type="spellEnd"/>
      <w:r w:rsidRPr="00260271">
        <w:rPr>
          <w:rFonts w:ascii="Arial" w:hAnsi="Arial" w:cs="Arial"/>
          <w:sz w:val="22"/>
          <w:szCs w:val="22"/>
          <w:lang w:val="sr-Cyrl-RS"/>
        </w:rPr>
        <w:t xml:space="preserve"> и</w:t>
      </w:r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током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Latn-RS"/>
        </w:rPr>
        <w:t>202</w:t>
      </w:r>
      <w:r w:rsidRPr="00260271">
        <w:rPr>
          <w:rFonts w:ascii="Arial" w:hAnsi="Arial" w:cs="Arial"/>
          <w:sz w:val="22"/>
          <w:szCs w:val="22"/>
          <w:lang w:val="sr-Cyrl-RS"/>
        </w:rPr>
        <w:t>4.</w:t>
      </w:r>
      <w:proofErr w:type="gramEnd"/>
      <w:r w:rsidRPr="00260271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proofErr w:type="gramStart"/>
      <w:r w:rsidRPr="00260271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260271">
        <w:rPr>
          <w:rFonts w:ascii="Arial" w:hAnsi="Arial" w:cs="Arial"/>
          <w:sz w:val="22"/>
          <w:szCs w:val="22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>гостовало на сценама у нашој земљи,</w:t>
      </w:r>
      <w:r w:rsidR="009663B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>учествовало је</w:t>
      </w:r>
      <w:r w:rsidR="009663B8">
        <w:rPr>
          <w:rFonts w:ascii="Arial" w:hAnsi="Arial" w:cs="Arial"/>
          <w:sz w:val="22"/>
          <w:szCs w:val="22"/>
          <w:lang w:val="sr-Cyrl-RS"/>
        </w:rPr>
        <w:t xml:space="preserve"> и у градским </w:t>
      </w:r>
      <w:r w:rsidRPr="00260271">
        <w:rPr>
          <w:rFonts w:ascii="Arial" w:hAnsi="Arial" w:cs="Arial"/>
          <w:sz w:val="22"/>
          <w:szCs w:val="22"/>
          <w:lang w:val="sr-Cyrl-RS"/>
        </w:rPr>
        <w:t>манифестацијама,</w:t>
      </w:r>
      <w:r w:rsidR="009663B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 xml:space="preserve">рограмима других установа културе и удружења, </w:t>
      </w:r>
      <w:proofErr w:type="spellStart"/>
      <w:r w:rsidRPr="00260271">
        <w:rPr>
          <w:rFonts w:ascii="Arial" w:hAnsi="Arial" w:cs="Arial"/>
          <w:sz w:val="22"/>
          <w:szCs w:val="22"/>
        </w:rPr>
        <w:t>сарађивало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са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локалним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0271">
        <w:rPr>
          <w:rFonts w:ascii="Arial" w:hAnsi="Arial" w:cs="Arial"/>
          <w:sz w:val="22"/>
          <w:szCs w:val="22"/>
        </w:rPr>
        <w:t>регионалним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60271">
        <w:rPr>
          <w:rFonts w:ascii="Arial" w:hAnsi="Arial" w:cs="Arial"/>
          <w:sz w:val="22"/>
          <w:szCs w:val="22"/>
        </w:rPr>
        <w:t>националним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електронским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медијима</w:t>
      </w:r>
      <w:proofErr w:type="spellEnd"/>
      <w:r w:rsidRPr="00260271">
        <w:rPr>
          <w:rFonts w:ascii="Arial" w:hAnsi="Arial" w:cs="Arial"/>
          <w:sz w:val="22"/>
          <w:szCs w:val="22"/>
        </w:rPr>
        <w:t>.</w:t>
      </w:r>
      <w:r w:rsidRPr="00260271">
        <w:rPr>
          <w:rFonts w:ascii="Arial" w:hAnsi="Arial" w:cs="Arial"/>
          <w:sz w:val="22"/>
          <w:szCs w:val="22"/>
          <w:lang w:val="sr-Cyrl-RS"/>
        </w:rPr>
        <w:t xml:space="preserve"> Одржано је и осам радионаца у основним школама у Нишу.</w:t>
      </w:r>
    </w:p>
    <w:p w:rsidR="00260271" w:rsidRPr="00260271" w:rsidRDefault="00260271" w:rsidP="0026027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260271">
        <w:rPr>
          <w:rFonts w:ascii="Arial" w:hAnsi="Arial" w:cs="Arial"/>
          <w:sz w:val="22"/>
          <w:szCs w:val="22"/>
        </w:rPr>
        <w:t>Поред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уобичајеног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r w:rsidRPr="00260271">
        <w:rPr>
          <w:rFonts w:ascii="Arial" w:hAnsi="Arial" w:cs="Arial"/>
          <w:sz w:val="22"/>
          <w:szCs w:val="22"/>
          <w:lang w:val="sr-Cyrl-RS"/>
        </w:rPr>
        <w:t>достављања</w:t>
      </w:r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информација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60271">
        <w:rPr>
          <w:rFonts w:ascii="Arial" w:hAnsi="Arial" w:cs="Arial"/>
          <w:sz w:val="22"/>
          <w:szCs w:val="22"/>
        </w:rPr>
        <w:t>саопштења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за</w:t>
      </w:r>
      <w:proofErr w:type="spellEnd"/>
      <w:r w:rsidRPr="002602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271">
        <w:rPr>
          <w:rFonts w:ascii="Arial" w:hAnsi="Arial" w:cs="Arial"/>
          <w:sz w:val="22"/>
          <w:szCs w:val="22"/>
        </w:rPr>
        <w:t>штампу</w:t>
      </w:r>
      <w:proofErr w:type="spellEnd"/>
      <w:r w:rsidRPr="00260271">
        <w:rPr>
          <w:rFonts w:ascii="Arial" w:hAnsi="Arial" w:cs="Arial"/>
          <w:sz w:val="22"/>
          <w:szCs w:val="22"/>
          <w:lang w:val="sr-Cyrl-RS"/>
        </w:rPr>
        <w:t xml:space="preserve"> електронским путем и гостовања у радио и телевизијским емисијама, промовисани су редован програм на матичној сцени и јавним просторима у граду и учешћа на фестивалима.</w:t>
      </w:r>
      <w:proofErr w:type="gramEnd"/>
      <w:r w:rsidRPr="00260271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A725D1" w:rsidRPr="00D73231" w:rsidRDefault="00260271" w:rsidP="009663B8">
      <w:pPr>
        <w:ind w:firstLine="720"/>
        <w:jc w:val="both"/>
        <w:rPr>
          <w:rFonts w:ascii="Arial" w:hAnsi="Arial" w:cs="Arial"/>
          <w:lang w:val="sr-Cyrl-RS"/>
        </w:rPr>
      </w:pPr>
      <w:r w:rsidRPr="00260271">
        <w:rPr>
          <w:rFonts w:ascii="Arial" w:hAnsi="Arial" w:cs="Arial"/>
          <w:color w:val="000000"/>
          <w:sz w:val="22"/>
          <w:szCs w:val="22"/>
          <w:lang w:val="sr-Cyrl-RS"/>
        </w:rPr>
        <w:t>Имајући у виду да је Извештај о раду и пословању Позоришта лутака Ниш за 202</w:t>
      </w:r>
      <w:r w:rsidRPr="00260271">
        <w:rPr>
          <w:rFonts w:ascii="Arial" w:hAnsi="Arial" w:cs="Arial"/>
          <w:color w:val="000000"/>
          <w:sz w:val="22"/>
          <w:szCs w:val="22"/>
          <w:lang w:val="sr-Latn-RS"/>
        </w:rPr>
        <w:t>4</w:t>
      </w:r>
      <w:r w:rsidRPr="00260271">
        <w:rPr>
          <w:rFonts w:ascii="Arial" w:hAnsi="Arial" w:cs="Arial"/>
          <w:color w:val="000000"/>
          <w:sz w:val="22"/>
          <w:szCs w:val="22"/>
          <w:lang w:val="sr-Cyrl-RS"/>
        </w:rPr>
        <w:t xml:space="preserve">. годину сачињен у складу са законом и прописима Града, као и циљевима садржаним у оснивачком акту, </w:t>
      </w:r>
      <w:r w:rsidRPr="00260271"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 w:rsidRPr="00260271">
        <w:rPr>
          <w:rFonts w:ascii="Arial" w:hAnsi="Arial" w:cs="Arial"/>
          <w:sz w:val="22"/>
          <w:szCs w:val="22"/>
          <w:lang w:val="sr-Cyrl-RS"/>
        </w:rPr>
        <w:t xml:space="preserve"> је израдила нацрт </w:t>
      </w:r>
      <w:r w:rsidRPr="00260271">
        <w:rPr>
          <w:rFonts w:ascii="Arial" w:hAnsi="Arial" w:cs="Arial"/>
          <w:color w:val="000000"/>
          <w:sz w:val="22"/>
          <w:szCs w:val="22"/>
          <w:lang w:val="sr-Cyrl-RS"/>
        </w:rPr>
        <w:t>Решења као у диспозитиву.</w:t>
      </w:r>
    </w:p>
    <w:sectPr w:rsidR="00A725D1" w:rsidRPr="00D732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A5D58"/>
    <w:rsid w:val="000B5CCF"/>
    <w:rsid w:val="000E4B6A"/>
    <w:rsid w:val="000F6E14"/>
    <w:rsid w:val="00137FC7"/>
    <w:rsid w:val="0015175E"/>
    <w:rsid w:val="001A4234"/>
    <w:rsid w:val="00260271"/>
    <w:rsid w:val="002F47E1"/>
    <w:rsid w:val="00312906"/>
    <w:rsid w:val="003427D6"/>
    <w:rsid w:val="00360E17"/>
    <w:rsid w:val="003929EC"/>
    <w:rsid w:val="003B09AA"/>
    <w:rsid w:val="003D25AC"/>
    <w:rsid w:val="004234B9"/>
    <w:rsid w:val="0043040C"/>
    <w:rsid w:val="004746DE"/>
    <w:rsid w:val="004E5633"/>
    <w:rsid w:val="0051097B"/>
    <w:rsid w:val="00526695"/>
    <w:rsid w:val="005337CC"/>
    <w:rsid w:val="00540BCD"/>
    <w:rsid w:val="00557714"/>
    <w:rsid w:val="005919AD"/>
    <w:rsid w:val="00600775"/>
    <w:rsid w:val="0062628B"/>
    <w:rsid w:val="006527ED"/>
    <w:rsid w:val="006801D0"/>
    <w:rsid w:val="00696C25"/>
    <w:rsid w:val="006E00CA"/>
    <w:rsid w:val="00715F8B"/>
    <w:rsid w:val="00771A56"/>
    <w:rsid w:val="00791788"/>
    <w:rsid w:val="007A6773"/>
    <w:rsid w:val="007D455B"/>
    <w:rsid w:val="00822D91"/>
    <w:rsid w:val="00831EE3"/>
    <w:rsid w:val="008F3930"/>
    <w:rsid w:val="0091645A"/>
    <w:rsid w:val="0094526A"/>
    <w:rsid w:val="009663B8"/>
    <w:rsid w:val="00992C08"/>
    <w:rsid w:val="009A1ABF"/>
    <w:rsid w:val="009A3522"/>
    <w:rsid w:val="009C5078"/>
    <w:rsid w:val="00A171B3"/>
    <w:rsid w:val="00A56285"/>
    <w:rsid w:val="00A725D1"/>
    <w:rsid w:val="00AC4512"/>
    <w:rsid w:val="00AC690B"/>
    <w:rsid w:val="00AE454A"/>
    <w:rsid w:val="00B638EA"/>
    <w:rsid w:val="00B63CFA"/>
    <w:rsid w:val="00B650BD"/>
    <w:rsid w:val="00B673E2"/>
    <w:rsid w:val="00B7267B"/>
    <w:rsid w:val="00BB7E4A"/>
    <w:rsid w:val="00C34582"/>
    <w:rsid w:val="00D357FD"/>
    <w:rsid w:val="00D559A8"/>
    <w:rsid w:val="00D73231"/>
    <w:rsid w:val="00D85BCC"/>
    <w:rsid w:val="00DD698E"/>
    <w:rsid w:val="00DE02A5"/>
    <w:rsid w:val="00E13142"/>
    <w:rsid w:val="00E62D19"/>
    <w:rsid w:val="00E6610F"/>
    <w:rsid w:val="00E83C51"/>
    <w:rsid w:val="00EB158F"/>
    <w:rsid w:val="00EE1D8E"/>
    <w:rsid w:val="00F15C47"/>
    <w:rsid w:val="00F45EBC"/>
    <w:rsid w:val="00F8309A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4487-5DF2-4813-A9BE-D625AF97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Nemanja Milenković</cp:lastModifiedBy>
  <cp:revision>56</cp:revision>
  <cp:lastPrinted>2025-03-20T13:19:00Z</cp:lastPrinted>
  <dcterms:created xsi:type="dcterms:W3CDTF">2025-03-20T06:47:00Z</dcterms:created>
  <dcterms:modified xsi:type="dcterms:W3CDTF">2025-05-07T06:54:00Z</dcterms:modified>
</cp:coreProperties>
</file>