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AE15C" w14:textId="428944D3" w:rsidR="00EF390B" w:rsidRPr="006D5BDA" w:rsidRDefault="00002836" w:rsidP="00B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5BD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</w:t>
      </w:r>
      <w:r w:rsidR="00143914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32. и </w:t>
      </w:r>
      <w:r w:rsidR="005C5C84" w:rsidRPr="006D5BDA">
        <w:rPr>
          <w:rFonts w:ascii="Times New Roman" w:hAnsi="Times New Roman" w:cs="Times New Roman"/>
          <w:sz w:val="24"/>
          <w:szCs w:val="24"/>
          <w:lang w:val="sr-Cyrl-RS"/>
        </w:rPr>
        <w:t>34. Закона о комуналним делатнос</w:t>
      </w:r>
      <w:r w:rsidR="0074479B" w:rsidRPr="006D5BDA">
        <w:rPr>
          <w:rFonts w:ascii="Times New Roman" w:hAnsi="Times New Roman" w:cs="Times New Roman"/>
          <w:sz w:val="24"/>
          <w:szCs w:val="24"/>
          <w:lang w:val="sr-Cyrl-RS"/>
        </w:rPr>
        <w:t>тима („Службени гласник РС“, број</w:t>
      </w:r>
      <w:r w:rsidR="005C5C84" w:rsidRPr="006D5BD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C5C84" w:rsidRPr="006D5B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88/2011</w:t>
        </w:r>
      </w:hyperlink>
      <w:r w:rsidR="00143914" w:rsidRPr="006D5BD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C5C84" w:rsidRPr="006D5B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104/2016</w:t>
        </w:r>
      </w:hyperlink>
      <w:r w:rsidR="0074479B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9" w:history="1">
        <w:r w:rsidR="005C5C84" w:rsidRPr="006D5B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95/2018</w:t>
        </w:r>
      </w:hyperlink>
      <w:r w:rsidR="0074479B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и 94/2024</w:t>
      </w:r>
      <w:r w:rsidR="005C5C84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), члана </w:t>
      </w:r>
      <w:r w:rsidR="00027424" w:rsidRPr="006D5BD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7424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3914" w:rsidRPr="006D5BDA">
        <w:rPr>
          <w:rFonts w:ascii="Times New Roman" w:hAnsi="Times New Roman" w:cs="Times New Roman"/>
          <w:sz w:val="24"/>
          <w:szCs w:val="24"/>
          <w:lang w:val="sr-Cyrl-RS"/>
        </w:rPr>
        <w:t>и 32.</w:t>
      </w:r>
      <w:r w:rsidR="00590333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</w:t>
      </w:r>
      <w:r w:rsidR="00027424" w:rsidRPr="006D5BDA">
        <w:rPr>
          <w:rFonts w:ascii="Times New Roman" w:hAnsi="Times New Roman" w:cs="Times New Roman"/>
          <w:sz w:val="24"/>
          <w:szCs w:val="24"/>
          <w:lang w:val="sr-Cyrl-RS"/>
        </w:rPr>
        <w:t>локалној самоуправи</w:t>
      </w:r>
      <w:r w:rsidR="0074479B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 број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470F73" w:rsidRPr="006D5BDA">
          <w:rPr>
            <w:rFonts w:ascii="Times New Roman" w:hAnsi="Times New Roman" w:cs="Times New Roman"/>
            <w:sz w:val="24"/>
            <w:szCs w:val="24"/>
          </w:rPr>
          <w:t>129/2007</w:t>
        </w:r>
      </w:hyperlink>
      <w:r w:rsidR="00470F73" w:rsidRPr="006D5B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70F73" w:rsidRPr="006D5BDA">
          <w:rPr>
            <w:rFonts w:ascii="Times New Roman" w:hAnsi="Times New Roman" w:cs="Times New Roman"/>
            <w:sz w:val="24"/>
            <w:szCs w:val="24"/>
          </w:rPr>
          <w:t>83/2014</w:t>
        </w:r>
      </w:hyperlink>
      <w:r w:rsidR="0074479B" w:rsidRPr="006D5BDA">
        <w:rPr>
          <w:rFonts w:ascii="Times New Roman" w:hAnsi="Times New Roman" w:cs="Times New Roman"/>
          <w:sz w:val="24"/>
          <w:szCs w:val="24"/>
        </w:rPr>
        <w:t>-</w:t>
      </w:r>
      <w:r w:rsidR="00470F73" w:rsidRPr="006D5BDA">
        <w:rPr>
          <w:rFonts w:ascii="Times New Roman" w:hAnsi="Times New Roman" w:cs="Times New Roman"/>
          <w:sz w:val="24"/>
          <w:szCs w:val="24"/>
        </w:rPr>
        <w:t xml:space="preserve">други закон, </w:t>
      </w:r>
      <w:hyperlink r:id="rId12" w:history="1">
        <w:r w:rsidR="00470F73" w:rsidRPr="006D5BDA">
          <w:rPr>
            <w:rFonts w:ascii="Times New Roman" w:hAnsi="Times New Roman" w:cs="Times New Roman"/>
            <w:sz w:val="24"/>
            <w:szCs w:val="24"/>
          </w:rPr>
          <w:t>101/2016</w:t>
        </w:r>
      </w:hyperlink>
      <w:r w:rsidR="0074479B" w:rsidRPr="006D5BDA">
        <w:rPr>
          <w:rFonts w:ascii="Times New Roman" w:hAnsi="Times New Roman" w:cs="Times New Roman"/>
          <w:sz w:val="24"/>
          <w:szCs w:val="24"/>
        </w:rPr>
        <w:t>-други закон</w:t>
      </w:r>
      <w:r w:rsidR="0074479B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3" w:history="1">
        <w:r w:rsidR="00470F73" w:rsidRPr="006D5BDA">
          <w:rPr>
            <w:rFonts w:ascii="Times New Roman" w:hAnsi="Times New Roman" w:cs="Times New Roman"/>
            <w:sz w:val="24"/>
            <w:szCs w:val="24"/>
          </w:rPr>
          <w:t>47/2018</w:t>
        </w:r>
      </w:hyperlink>
      <w:r w:rsidR="0074479B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и 111/2021-други закон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>) и члана 37. Статута Града Ниша</w:t>
      </w:r>
      <w:r w:rsidR="0074479B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лист Града Ниша, број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88/2008,143/2016 и 18/2019),</w:t>
      </w:r>
    </w:p>
    <w:p w14:paraId="14C82C1E" w14:textId="07622908" w:rsidR="00002836" w:rsidRDefault="00002836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5BDA">
        <w:rPr>
          <w:rFonts w:ascii="Times New Roman" w:hAnsi="Times New Roman" w:cs="Times New Roman"/>
          <w:sz w:val="24"/>
          <w:szCs w:val="24"/>
          <w:lang w:val="sr-Cyrl-RS"/>
        </w:rPr>
        <w:tab/>
        <w:t>Скупштина Града</w:t>
      </w:r>
      <w:r w:rsidR="001460F2"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Ниша на седници од              2025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>. године, донела је</w:t>
      </w:r>
    </w:p>
    <w:p w14:paraId="4CE983E2" w14:textId="77777777" w:rsidR="00B435AC" w:rsidRPr="006D5BDA" w:rsidRDefault="00B435AC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336D22" w14:textId="77777777" w:rsidR="00002836" w:rsidRPr="006D5BDA" w:rsidRDefault="00002836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E9070" w14:textId="77777777" w:rsidR="00002836" w:rsidRPr="006D5BDA" w:rsidRDefault="00002836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14:paraId="04E734F5" w14:textId="1BCD44EF" w:rsidR="00143914" w:rsidRPr="006D5BDA" w:rsidRDefault="00071F70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C71308"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>ДОПУНАМА ОДЛУКЕ О КОМУНАЛНОЈ И</w:t>
      </w:r>
      <w:r w:rsidR="00002836"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C71308"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002836"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>ПЕКЦИЈИ НА ТЕРИТОРИЈИ ГРАДА НИША</w:t>
      </w:r>
    </w:p>
    <w:p w14:paraId="4A21B006" w14:textId="77777777" w:rsidR="006D5BDA" w:rsidRDefault="006D5BDA" w:rsidP="002C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96AB0FF" w14:textId="77777777" w:rsidR="006D5BDA" w:rsidRDefault="006D5BDA" w:rsidP="00B4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755AC5A" w14:textId="77777777" w:rsidR="006D5BDA" w:rsidRDefault="006D5BDA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6F46FE84" w14:textId="77777777" w:rsidR="00016211" w:rsidRPr="006D5BDA" w:rsidRDefault="00016211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C1EE08" w14:textId="196851C5" w:rsidR="006D5BDA" w:rsidRPr="006D5BDA" w:rsidRDefault="006D5BDA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5BDA">
        <w:rPr>
          <w:rFonts w:ascii="Times New Roman" w:hAnsi="Times New Roman" w:cs="Times New Roman"/>
          <w:sz w:val="24"/>
          <w:szCs w:val="24"/>
          <w:lang w:val="sr-Cyrl-RS"/>
        </w:rPr>
        <w:tab/>
        <w:t>У Одлуци о комун</w:t>
      </w:r>
      <w:r>
        <w:rPr>
          <w:rFonts w:ascii="Times New Roman" w:hAnsi="Times New Roman" w:cs="Times New Roman"/>
          <w:sz w:val="24"/>
          <w:szCs w:val="24"/>
          <w:lang w:val="sr-Cyrl-RS"/>
        </w:rPr>
        <w:t>алној инспекцији на територији Г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>рада Ниша („Службени ли</w:t>
      </w:r>
      <w:r>
        <w:rPr>
          <w:rFonts w:ascii="Times New Roman" w:hAnsi="Times New Roman" w:cs="Times New Roman"/>
          <w:sz w:val="24"/>
          <w:szCs w:val="24"/>
          <w:lang w:val="sr-Cyrl-RS"/>
        </w:rPr>
        <w:t>ст Града Ниша“, број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76/2009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103/2021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F7841">
        <w:rPr>
          <w:rFonts w:ascii="Times New Roman" w:hAnsi="Times New Roman" w:cs="Times New Roman"/>
          <w:sz w:val="24"/>
          <w:szCs w:val="24"/>
          <w:lang w:val="sr-Cyrl-RS"/>
        </w:rPr>
        <w:t>у члану 6. после тачке 21.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841">
        <w:rPr>
          <w:rFonts w:ascii="Times New Roman" w:hAnsi="Times New Roman" w:cs="Times New Roman"/>
          <w:sz w:val="24"/>
          <w:szCs w:val="24"/>
          <w:lang w:val="sr-Cyrl-RS"/>
        </w:rPr>
        <w:t>додају се нове тачке 21а и 21б, које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 xml:space="preserve"> гла</w:t>
      </w:r>
      <w:r w:rsidR="00EF7841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6D5BD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F5CC45A" w14:textId="5D563579" w:rsidR="00EF7841" w:rsidRPr="00EF7841" w:rsidRDefault="006D5BDA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5B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784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F7841" w:rsidRPr="00EF7841">
        <w:rPr>
          <w:rFonts w:ascii="Times New Roman" w:hAnsi="Times New Roman" w:cs="Times New Roman"/>
          <w:sz w:val="24"/>
          <w:szCs w:val="24"/>
          <w:lang w:val="sr-Cyrl-RS"/>
        </w:rPr>
        <w:t xml:space="preserve">21а) проверава да ли вршиоци комуналних делатности испуњавају услове </w:t>
      </w:r>
      <w:r w:rsidR="00C32158">
        <w:rPr>
          <w:rFonts w:ascii="Times New Roman" w:hAnsi="Times New Roman" w:cs="Times New Roman"/>
          <w:sz w:val="24"/>
          <w:szCs w:val="24"/>
          <w:lang w:val="sr-Cyrl-RS"/>
        </w:rPr>
        <w:t>за отпочињање обављања комуналних делатности које прописује министар надлежан за послове комуналних делатности</w:t>
      </w:r>
      <w:r w:rsidR="00EF7841" w:rsidRPr="00EF784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47B0FF8" w14:textId="4B490D90" w:rsidR="006D5BDA" w:rsidRDefault="00EF7841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7841">
        <w:rPr>
          <w:rFonts w:ascii="Times New Roman" w:hAnsi="Times New Roman" w:cs="Times New Roman"/>
          <w:sz w:val="24"/>
          <w:szCs w:val="24"/>
          <w:lang w:val="sr-Cyrl-RS"/>
        </w:rPr>
        <w:t xml:space="preserve">21б) забрани обављање комуналне делатности субјекту који обавља комуналну делатност из члана 2. став 3. тачка 4) Закона о комуналним делатностима без </w:t>
      </w:r>
      <w:r w:rsidR="0024280E">
        <w:rPr>
          <w:rFonts w:ascii="Times New Roman" w:hAnsi="Times New Roman" w:cs="Times New Roman"/>
          <w:sz w:val="24"/>
          <w:szCs w:val="24"/>
          <w:lang w:val="sr-Cyrl-RS"/>
        </w:rPr>
        <w:t xml:space="preserve">дозволе надлежног министарства за заштиту животне средине и </w:t>
      </w:r>
      <w:r w:rsidRPr="00EF7841">
        <w:rPr>
          <w:rFonts w:ascii="Times New Roman" w:hAnsi="Times New Roman" w:cs="Times New Roman"/>
          <w:sz w:val="24"/>
          <w:szCs w:val="24"/>
          <w:lang w:val="sr-Cyrl-RS"/>
        </w:rPr>
        <w:t>сагласности Града Ниша, односно без закљученог уговора о пословно-техничкој сарадњи са Градом и/или вршиоцем комуналне услуге из члана 9б овог закона.</w:t>
      </w:r>
      <w:r w:rsidR="006D5BDA" w:rsidRPr="006D5BDA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442F242A" w14:textId="77777777" w:rsidR="00DB0137" w:rsidRPr="006D5BDA" w:rsidRDefault="00DB0137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206480" w14:textId="77777777" w:rsidR="006D5BDA" w:rsidRDefault="006D5BDA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5F8B368D" w14:textId="77777777" w:rsidR="00DB0137" w:rsidRPr="006D5BDA" w:rsidRDefault="00DB0137" w:rsidP="00B4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8ED620" w14:textId="0FB801CA" w:rsidR="006D5BDA" w:rsidRDefault="006D5BDA" w:rsidP="00B435AC">
      <w:pPr>
        <w:pStyle w:val="6naslov"/>
        <w:spacing w:before="0" w:beforeAutospacing="0" w:after="0" w:afterAutospacing="0"/>
        <w:jc w:val="both"/>
        <w:rPr>
          <w:lang w:val="sr-Cyrl-RS"/>
        </w:rPr>
      </w:pPr>
      <w:r w:rsidRPr="006D5BDA">
        <w:rPr>
          <w:b/>
          <w:lang w:val="sr-Cyrl-RS"/>
        </w:rPr>
        <w:tab/>
      </w:r>
      <w:r w:rsidRPr="006D5BDA">
        <w:rPr>
          <w:lang w:val="sr-Cyrl-RS"/>
        </w:rPr>
        <w:t>По</w:t>
      </w:r>
      <w:r w:rsidR="00DB0137">
        <w:rPr>
          <w:lang w:val="sr-Cyrl-RS"/>
        </w:rPr>
        <w:t>сле члана 16 додају се нови чланови 16а, 16б и 16в, који гласе:</w:t>
      </w:r>
    </w:p>
    <w:p w14:paraId="2044BD4F" w14:textId="77777777" w:rsidR="00263353" w:rsidRDefault="00263353" w:rsidP="00B435AC">
      <w:pPr>
        <w:pStyle w:val="6naslov"/>
        <w:spacing w:before="0" w:beforeAutospacing="0" w:after="0" w:afterAutospacing="0"/>
        <w:jc w:val="both"/>
        <w:rPr>
          <w:lang w:val="sr-Cyrl-RS"/>
        </w:rPr>
      </w:pPr>
    </w:p>
    <w:p w14:paraId="44E92F08" w14:textId="631CD59F" w:rsidR="00263353" w:rsidRDefault="00B435AC" w:rsidP="00B435AC">
      <w:pPr>
        <w:pStyle w:val="6naslov"/>
        <w:spacing w:before="0" w:beforeAutospacing="0" w:after="0" w:afterAutospacing="0"/>
        <w:jc w:val="center"/>
        <w:rPr>
          <w:lang w:val="sr-Cyrl-RS"/>
        </w:rPr>
      </w:pPr>
      <w:r>
        <w:rPr>
          <w:lang w:val="sr-Cyrl-RS"/>
        </w:rPr>
        <w:t>„</w:t>
      </w:r>
      <w:r w:rsidR="00263353" w:rsidRPr="00263353">
        <w:rPr>
          <w:lang w:val="sr-Cyrl-RS"/>
        </w:rPr>
        <w:t>Члан 16а</w:t>
      </w:r>
    </w:p>
    <w:p w14:paraId="62D244D6" w14:textId="77777777" w:rsidR="00B435AC" w:rsidRPr="00263353" w:rsidRDefault="00B435AC" w:rsidP="00B435AC">
      <w:pPr>
        <w:pStyle w:val="6naslov"/>
        <w:spacing w:before="0" w:beforeAutospacing="0" w:after="0" w:afterAutospacing="0"/>
        <w:jc w:val="center"/>
        <w:rPr>
          <w:lang w:val="sr-Cyrl-RS"/>
        </w:rPr>
      </w:pPr>
    </w:p>
    <w:p w14:paraId="586D38B7" w14:textId="78F32596" w:rsidR="00263353" w:rsidRPr="00263353" w:rsidRDefault="00263353" w:rsidP="00B435AC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 w:rsidRPr="00263353">
        <w:rPr>
          <w:lang w:val="sr-Cyrl-RS"/>
        </w:rPr>
        <w:t>Комунална инспекција дужна је да тромесечно подноси и</w:t>
      </w:r>
      <w:r w:rsidR="00773612">
        <w:rPr>
          <w:lang w:val="sr-Cyrl-RS"/>
        </w:rPr>
        <w:t xml:space="preserve">звештаје о свом раду </w:t>
      </w:r>
      <w:r w:rsidRPr="00263353">
        <w:rPr>
          <w:lang w:val="sr-Cyrl-RS"/>
        </w:rPr>
        <w:t xml:space="preserve">у областима у којима врши </w:t>
      </w:r>
      <w:r w:rsidR="00773612" w:rsidRPr="001C1A04">
        <w:rPr>
          <w:lang w:val="sr-Cyrl-RS"/>
        </w:rPr>
        <w:t>инспекцијски</w:t>
      </w:r>
      <w:r w:rsidR="00773612">
        <w:rPr>
          <w:lang w:val="sr-Cyrl-RS"/>
        </w:rPr>
        <w:t xml:space="preserve"> </w:t>
      </w:r>
      <w:r w:rsidRPr="00263353">
        <w:rPr>
          <w:lang w:val="sr-Cyrl-RS"/>
        </w:rPr>
        <w:t>надзор, предузетим мерама и резултатима тих мера, градској управи надлежној за инспекцијске послове.</w:t>
      </w:r>
    </w:p>
    <w:p w14:paraId="4E19C285" w14:textId="22F5E028" w:rsidR="001C1A04" w:rsidRDefault="001C1A04" w:rsidP="001C1A04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>Комунална инспекција је дужна</w:t>
      </w:r>
      <w:r w:rsidRPr="00263353">
        <w:rPr>
          <w:lang w:val="sr-Cyrl-RS"/>
        </w:rPr>
        <w:t xml:space="preserve"> да </w:t>
      </w:r>
      <w:r>
        <w:rPr>
          <w:lang w:val="sr-Cyrl-RS"/>
        </w:rPr>
        <w:t>градској управи надлежној</w:t>
      </w:r>
      <w:r w:rsidRPr="00163845">
        <w:rPr>
          <w:lang w:val="sr-Cyrl-RS"/>
        </w:rPr>
        <w:t xml:space="preserve"> за инспекцијске послове</w:t>
      </w:r>
      <w:r w:rsidRPr="00263353">
        <w:rPr>
          <w:lang w:val="sr-Cyrl-RS"/>
        </w:rPr>
        <w:t>, благовремено достави тражене податке, списе и исправе.</w:t>
      </w:r>
    </w:p>
    <w:p w14:paraId="712598C6" w14:textId="2EADC28B" w:rsidR="00263353" w:rsidRDefault="00263353" w:rsidP="00B435AC">
      <w:pPr>
        <w:pStyle w:val="6naslov"/>
        <w:spacing w:before="0" w:beforeAutospacing="0" w:after="0" w:afterAutospacing="0"/>
        <w:ind w:firstLine="708"/>
        <w:jc w:val="both"/>
        <w:rPr>
          <w:lang w:val="sr-Latn-RS"/>
        </w:rPr>
      </w:pPr>
      <w:r w:rsidRPr="00263353">
        <w:rPr>
          <w:lang w:val="sr-Cyrl-RS"/>
        </w:rPr>
        <w:t xml:space="preserve">Градска управа надлежна за инспекцијске послове, преко градских комуналних инспектора, врши надзор над </w:t>
      </w:r>
      <w:r w:rsidR="00163845">
        <w:rPr>
          <w:lang w:val="sr-Cyrl-RS"/>
        </w:rPr>
        <w:t xml:space="preserve">пословима </w:t>
      </w:r>
      <w:r w:rsidR="00163845" w:rsidRPr="00263353">
        <w:rPr>
          <w:lang w:val="sr-Cyrl-RS"/>
        </w:rPr>
        <w:t>који су Статутом Града Ниша пренети градској општини</w:t>
      </w:r>
      <w:r w:rsidR="00163845">
        <w:rPr>
          <w:lang w:val="sr-Cyrl-RS"/>
        </w:rPr>
        <w:t>, а односе се на</w:t>
      </w:r>
      <w:r w:rsidR="00163845" w:rsidRPr="00263353">
        <w:rPr>
          <w:lang w:val="sr-Cyrl-RS"/>
        </w:rPr>
        <w:t xml:space="preserve"> </w:t>
      </w:r>
      <w:r w:rsidR="00163845">
        <w:rPr>
          <w:lang w:val="sr-Cyrl-RS"/>
        </w:rPr>
        <w:t>обављање</w:t>
      </w:r>
      <w:r w:rsidRPr="00263353">
        <w:rPr>
          <w:lang w:val="sr-Cyrl-RS"/>
        </w:rPr>
        <w:t xml:space="preserve"> послова </w:t>
      </w:r>
      <w:r w:rsidR="00163845">
        <w:rPr>
          <w:lang w:val="sr-Cyrl-RS"/>
        </w:rPr>
        <w:t xml:space="preserve">из надлежности </w:t>
      </w:r>
      <w:r w:rsidR="00361FC4">
        <w:rPr>
          <w:lang w:val="sr-Cyrl-RS"/>
        </w:rPr>
        <w:t>комуналне инспекције</w:t>
      </w:r>
      <w:r w:rsidR="00163845">
        <w:rPr>
          <w:lang w:val="sr-Cyrl-RS"/>
        </w:rPr>
        <w:t>, одржавање</w:t>
      </w:r>
      <w:r w:rsidRPr="00263353">
        <w:rPr>
          <w:lang w:val="sr-Cyrl-RS"/>
        </w:rPr>
        <w:t xml:space="preserve"> комуналног реда</w:t>
      </w:r>
      <w:r w:rsidR="00163845">
        <w:rPr>
          <w:lang w:val="sr-Cyrl-RS"/>
        </w:rPr>
        <w:t xml:space="preserve"> у градској општини и спровођење</w:t>
      </w:r>
      <w:r w:rsidRPr="00263353">
        <w:rPr>
          <w:lang w:val="sr-Cyrl-RS"/>
        </w:rPr>
        <w:t xml:space="preserve"> прописа којима се уређује комунални ред, у складу са законом и актима </w:t>
      </w:r>
      <w:r w:rsidR="00163845">
        <w:rPr>
          <w:lang w:val="sr-Cyrl-RS"/>
        </w:rPr>
        <w:t>Града</w:t>
      </w:r>
      <w:r w:rsidRPr="00263353">
        <w:rPr>
          <w:lang w:val="sr-Cyrl-RS"/>
        </w:rPr>
        <w:t xml:space="preserve">. </w:t>
      </w:r>
    </w:p>
    <w:p w14:paraId="762B62E9" w14:textId="77777777" w:rsidR="0062616D" w:rsidRDefault="001C1A04" w:rsidP="0030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17BD">
        <w:rPr>
          <w:rFonts w:ascii="Times New Roman" w:hAnsi="Times New Roman" w:cs="Times New Roman"/>
          <w:sz w:val="24"/>
          <w:szCs w:val="24"/>
          <w:lang w:val="sr-Cyrl-RS"/>
        </w:rPr>
        <w:t>Уколико комунална инспекција не поступа у складу са ставом 1 и 2 овог члана, градска управа надлежна за инспекцијске послове ће о томе обавестити Градско веће.</w:t>
      </w:r>
    </w:p>
    <w:p w14:paraId="074C0F66" w14:textId="274F7507" w:rsidR="003017BD" w:rsidRDefault="007312C1" w:rsidP="0030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17BD">
        <w:rPr>
          <w:rFonts w:ascii="Times New Roman" w:hAnsi="Times New Roman" w:cs="Times New Roman"/>
          <w:sz w:val="24"/>
          <w:szCs w:val="24"/>
          <w:lang w:val="sr-Cyrl-RS"/>
        </w:rPr>
        <w:t>Комунална инспекција дужна је</w:t>
      </w:r>
      <w:r w:rsidR="003017BD" w:rsidRPr="003017BD">
        <w:rPr>
          <w:rFonts w:ascii="Times New Roman" w:hAnsi="Times New Roman" w:cs="Times New Roman"/>
          <w:sz w:val="24"/>
          <w:szCs w:val="24"/>
          <w:lang w:val="sr-Cyrl-RS"/>
        </w:rPr>
        <w:t xml:space="preserve"> да Комисији за координацију инспекцијског надзора над пословима из изворне надлежности Града Ниша</w:t>
      </w:r>
      <w:r w:rsidR="003017BD">
        <w:rPr>
          <w:rFonts w:ascii="Times New Roman" w:hAnsi="Times New Roman" w:cs="Times New Roman"/>
          <w:sz w:val="24"/>
          <w:szCs w:val="24"/>
          <w:lang w:val="sr-Cyrl-RS"/>
        </w:rPr>
        <w:t xml:space="preserve">, доставља годишње извештаје о раду, у року од 60 дана од дана истека </w:t>
      </w:r>
      <w:r w:rsidR="00913DBC">
        <w:rPr>
          <w:rFonts w:ascii="Times New Roman" w:hAnsi="Times New Roman" w:cs="Times New Roman"/>
          <w:sz w:val="24"/>
          <w:szCs w:val="24"/>
          <w:lang w:val="sr-Cyrl-RS"/>
        </w:rPr>
        <w:t xml:space="preserve">календарске </w:t>
      </w:r>
      <w:bookmarkStart w:id="0" w:name="_GoBack"/>
      <w:bookmarkEnd w:id="0"/>
      <w:r w:rsidR="003017BD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</w:p>
    <w:p w14:paraId="0A6D8962" w14:textId="77777777" w:rsidR="003017BD" w:rsidRDefault="003017BD" w:rsidP="0030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8F70CA" w14:textId="77777777" w:rsidR="003017BD" w:rsidRPr="003017BD" w:rsidRDefault="003017BD" w:rsidP="00301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D48538A" w14:textId="1661BA15" w:rsidR="001C1A04" w:rsidRDefault="001C1A04" w:rsidP="003017BD">
      <w:pPr>
        <w:pStyle w:val="6naslov"/>
        <w:spacing w:before="0" w:beforeAutospacing="0" w:after="0" w:afterAutospacing="0"/>
        <w:ind w:firstLine="709"/>
        <w:jc w:val="both"/>
        <w:rPr>
          <w:lang w:val="sr-Cyrl-RS"/>
        </w:rPr>
      </w:pPr>
    </w:p>
    <w:p w14:paraId="3066756D" w14:textId="77777777" w:rsidR="001C1A04" w:rsidRPr="001C1A04" w:rsidRDefault="001C1A04" w:rsidP="007312C1">
      <w:pPr>
        <w:pStyle w:val="6naslov"/>
        <w:spacing w:before="0" w:beforeAutospacing="0" w:after="0" w:afterAutospacing="0"/>
        <w:jc w:val="both"/>
        <w:rPr>
          <w:lang w:val="sr-Cyrl-RS"/>
        </w:rPr>
      </w:pPr>
    </w:p>
    <w:p w14:paraId="4B13C959" w14:textId="77777777" w:rsidR="00263353" w:rsidRDefault="00263353" w:rsidP="00B435AC">
      <w:pPr>
        <w:pStyle w:val="6naslov"/>
        <w:spacing w:before="0" w:beforeAutospacing="0" w:after="0" w:afterAutospacing="0"/>
        <w:jc w:val="center"/>
        <w:rPr>
          <w:lang w:val="sr-Cyrl-RS"/>
        </w:rPr>
      </w:pPr>
      <w:r w:rsidRPr="00263353">
        <w:rPr>
          <w:lang w:val="sr-Cyrl-RS"/>
        </w:rPr>
        <w:lastRenderedPageBreak/>
        <w:t>Члан 16б</w:t>
      </w:r>
    </w:p>
    <w:p w14:paraId="37A7B0F7" w14:textId="77777777" w:rsidR="00B435AC" w:rsidRPr="00263353" w:rsidRDefault="00B435AC" w:rsidP="00B435AC">
      <w:pPr>
        <w:pStyle w:val="6naslov"/>
        <w:spacing w:before="0" w:beforeAutospacing="0" w:after="0" w:afterAutospacing="0"/>
        <w:jc w:val="center"/>
        <w:rPr>
          <w:lang w:val="sr-Cyrl-RS"/>
        </w:rPr>
      </w:pPr>
    </w:p>
    <w:p w14:paraId="5B7F4C56" w14:textId="681A37D5" w:rsidR="00263353" w:rsidRPr="00263353" w:rsidRDefault="00E909D4" w:rsidP="00FD25FD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>Градски комунални инспектор</w:t>
      </w:r>
      <w:r w:rsidR="00263353" w:rsidRPr="00263353">
        <w:rPr>
          <w:lang w:val="sr-Cyrl-RS"/>
        </w:rPr>
        <w:t xml:space="preserve"> у вршењу надзора има право и дужност да комуналној инспекцији:</w:t>
      </w:r>
    </w:p>
    <w:p w14:paraId="4DBC92D3" w14:textId="6AA61358" w:rsidR="00263353" w:rsidRPr="00263353" w:rsidRDefault="00263353" w:rsidP="001C1A04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 w:rsidRPr="00263353">
        <w:rPr>
          <w:lang w:val="sr-Cyrl-RS"/>
        </w:rPr>
        <w:t>-издаје инструкције за извршавање послова за које су законом</w:t>
      </w:r>
      <w:r w:rsidR="00FA74F3">
        <w:rPr>
          <w:lang w:val="sr-Cyrl-RS"/>
        </w:rPr>
        <w:t xml:space="preserve"> и другим прописима овлашћени и </w:t>
      </w:r>
      <w:r w:rsidRPr="00263353">
        <w:rPr>
          <w:lang w:val="sr-Cyrl-RS"/>
        </w:rPr>
        <w:t>за приме</w:t>
      </w:r>
      <w:r w:rsidR="00FD25FD">
        <w:rPr>
          <w:lang w:val="sr-Cyrl-RS"/>
        </w:rPr>
        <w:t>њивање закона и других прописа;</w:t>
      </w:r>
    </w:p>
    <w:p w14:paraId="41F018F5" w14:textId="5C658168" w:rsidR="00263353" w:rsidRPr="00263353" w:rsidRDefault="003017BD" w:rsidP="003017BD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263353" w:rsidRPr="00263353">
        <w:rPr>
          <w:lang w:val="sr-Cyrl-RS"/>
        </w:rPr>
        <w:t>да тражи извештаје, податке и обавештења о извршавању закона и других прописа;</w:t>
      </w:r>
    </w:p>
    <w:p w14:paraId="44315604" w14:textId="67CB4277" w:rsidR="00263353" w:rsidRDefault="003017BD" w:rsidP="001C1A04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263353" w:rsidRPr="00263353">
        <w:rPr>
          <w:lang w:val="sr-Cyrl-RS"/>
        </w:rPr>
        <w:t>да непосредно оств</w:t>
      </w:r>
      <w:r w:rsidR="00FD25FD">
        <w:rPr>
          <w:lang w:val="sr-Cyrl-RS"/>
        </w:rPr>
        <w:t>арује надзор над њиховим радом;</w:t>
      </w:r>
    </w:p>
    <w:p w14:paraId="13A0D586" w14:textId="61ED60C3" w:rsidR="00FD25FD" w:rsidRPr="00263353" w:rsidRDefault="00E909D4" w:rsidP="001C1A04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FD25FD" w:rsidRPr="00FD25FD">
        <w:rPr>
          <w:lang w:val="sr-Cyrl-RS"/>
        </w:rPr>
        <w:t>по потреби организује и координира заједничке акције са комуналном инспекцијом</w:t>
      </w:r>
      <w:r w:rsidR="00071F70">
        <w:rPr>
          <w:lang w:val="sr-Cyrl-RS"/>
        </w:rPr>
        <w:t>.</w:t>
      </w:r>
    </w:p>
    <w:p w14:paraId="0E2508FC" w14:textId="2FFB13D9" w:rsidR="00263353" w:rsidRPr="00263353" w:rsidRDefault="00263353" w:rsidP="00FD25FD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 w:rsidRPr="00263353">
        <w:rPr>
          <w:lang w:val="sr-Cyrl-RS"/>
        </w:rPr>
        <w:t>Градски комунални инспектор  може непосредно вршити инспекцијски надзор у свим пословима и са свим овлашћењима која су законом, другим прописима и овом одлуком утврђена за комуналну инспекцију</w:t>
      </w:r>
      <w:r w:rsidR="00FA74F3">
        <w:rPr>
          <w:lang w:val="sr-Cyrl-RS"/>
        </w:rPr>
        <w:t>,</w:t>
      </w:r>
      <w:r w:rsidRPr="00263353">
        <w:rPr>
          <w:lang w:val="sr-Cyrl-RS"/>
        </w:rPr>
        <w:t xml:space="preserve"> ако их ти органи не врше.</w:t>
      </w:r>
    </w:p>
    <w:p w14:paraId="6319A595" w14:textId="77777777" w:rsidR="00263353" w:rsidRPr="00263353" w:rsidRDefault="00263353" w:rsidP="00B435AC">
      <w:pPr>
        <w:pStyle w:val="6naslov"/>
        <w:spacing w:before="0" w:beforeAutospacing="0" w:after="0" w:afterAutospacing="0"/>
        <w:jc w:val="both"/>
        <w:rPr>
          <w:lang w:val="sr-Cyrl-RS"/>
        </w:rPr>
      </w:pPr>
    </w:p>
    <w:p w14:paraId="69F241A8" w14:textId="2C08CF1E" w:rsidR="00263353" w:rsidRPr="00263353" w:rsidRDefault="00071F70" w:rsidP="00B435AC">
      <w:pPr>
        <w:pStyle w:val="6naslov"/>
        <w:spacing w:before="0" w:beforeAutospacing="0" w:after="0" w:afterAutospacing="0"/>
        <w:jc w:val="center"/>
        <w:rPr>
          <w:lang w:val="sr-Cyrl-RS"/>
        </w:rPr>
      </w:pPr>
      <w:r>
        <w:rPr>
          <w:lang w:val="sr-Cyrl-RS"/>
        </w:rPr>
        <w:t>Члан 16в</w:t>
      </w:r>
      <w:r w:rsidR="00263353" w:rsidRPr="00263353">
        <w:rPr>
          <w:lang w:val="sr-Cyrl-RS"/>
        </w:rPr>
        <w:t>.</w:t>
      </w:r>
    </w:p>
    <w:p w14:paraId="0DCDC5E4" w14:textId="77777777" w:rsidR="00263353" w:rsidRPr="00263353" w:rsidRDefault="00263353" w:rsidP="00B435AC">
      <w:pPr>
        <w:pStyle w:val="6naslov"/>
        <w:spacing w:before="0" w:beforeAutospacing="0" w:after="0" w:afterAutospacing="0"/>
        <w:jc w:val="both"/>
        <w:rPr>
          <w:lang w:val="sr-Cyrl-RS"/>
        </w:rPr>
      </w:pPr>
    </w:p>
    <w:p w14:paraId="081F4131" w14:textId="4E354359" w:rsidR="00263353" w:rsidRDefault="00263353" w:rsidP="00071F70">
      <w:pPr>
        <w:pStyle w:val="6naslov"/>
        <w:spacing w:before="0" w:beforeAutospacing="0" w:after="0" w:afterAutospacing="0"/>
        <w:ind w:firstLine="708"/>
        <w:jc w:val="both"/>
        <w:rPr>
          <w:lang w:val="sr-Cyrl-RS"/>
        </w:rPr>
      </w:pPr>
      <w:r w:rsidRPr="00263353">
        <w:rPr>
          <w:lang w:val="sr-Cyrl-RS"/>
        </w:rPr>
        <w:t>Градски комунални инспектор је дужан да комуналној инспекцији пружа стручну помоћ у вршењу њихових послова и да им у том циљу даје стручна обавештења и мишљења и предузима друге мере којима се обезбеђује ефикасније поступање у вршењу инспекцијског надзора.</w:t>
      </w:r>
      <w:r w:rsidR="00071F70">
        <w:rPr>
          <w:lang w:val="sr-Cyrl-RS"/>
        </w:rPr>
        <w:t>“</w:t>
      </w:r>
    </w:p>
    <w:p w14:paraId="0AB9547B" w14:textId="77777777" w:rsidR="006D5BDA" w:rsidRPr="00625C0A" w:rsidRDefault="006D5BDA" w:rsidP="00B435AC">
      <w:pPr>
        <w:pStyle w:val="6naslov"/>
        <w:spacing w:before="0" w:beforeAutospacing="0" w:after="0" w:afterAutospacing="0"/>
        <w:jc w:val="both"/>
        <w:rPr>
          <w:lang w:val="sr-Cyrl-RS"/>
        </w:rPr>
      </w:pPr>
    </w:p>
    <w:p w14:paraId="02EAB7C6" w14:textId="215AE304" w:rsidR="006D5BDA" w:rsidRPr="006D5BDA" w:rsidRDefault="006D5BDA" w:rsidP="00B435AC">
      <w:pPr>
        <w:pStyle w:val="6naslov"/>
        <w:spacing w:before="0" w:beforeAutospacing="0" w:after="0" w:afterAutospacing="0"/>
        <w:jc w:val="center"/>
        <w:rPr>
          <w:b/>
          <w:lang w:val="sr-Cyrl-RS"/>
        </w:rPr>
      </w:pPr>
      <w:r w:rsidRPr="006D5BDA">
        <w:rPr>
          <w:b/>
          <w:lang w:val="sr-Cyrl-RS"/>
        </w:rPr>
        <w:t xml:space="preserve">Члан </w:t>
      </w:r>
      <w:r w:rsidR="00263353">
        <w:rPr>
          <w:b/>
          <w:lang w:val="sr-Cyrl-RS"/>
        </w:rPr>
        <w:t>3</w:t>
      </w:r>
      <w:r w:rsidRPr="006D5BDA">
        <w:rPr>
          <w:b/>
          <w:lang w:val="sr-Cyrl-RS"/>
        </w:rPr>
        <w:t>.</w:t>
      </w:r>
    </w:p>
    <w:p w14:paraId="0198C62E" w14:textId="77777777" w:rsidR="006D5BDA" w:rsidRPr="006D5BDA" w:rsidRDefault="006D5BDA" w:rsidP="00B435AC">
      <w:pPr>
        <w:pStyle w:val="6naslov"/>
        <w:spacing w:before="0" w:beforeAutospacing="0" w:after="0" w:afterAutospacing="0"/>
        <w:jc w:val="center"/>
        <w:rPr>
          <w:b/>
          <w:lang w:val="sr-Cyrl-RS"/>
        </w:rPr>
      </w:pPr>
    </w:p>
    <w:p w14:paraId="5CF77C5F" w14:textId="77777777" w:rsidR="006D5BDA" w:rsidRPr="006D5BDA" w:rsidRDefault="006D5BDA" w:rsidP="00B435AC">
      <w:pPr>
        <w:pStyle w:val="6naslov"/>
        <w:spacing w:before="0" w:beforeAutospacing="0" w:after="0" w:afterAutospacing="0"/>
        <w:jc w:val="both"/>
        <w:rPr>
          <w:lang w:val="sr-Cyrl-RS"/>
        </w:rPr>
      </w:pPr>
      <w:r w:rsidRPr="006D5BDA">
        <w:rPr>
          <w:b/>
          <w:lang w:val="sr-Cyrl-RS"/>
        </w:rPr>
        <w:tab/>
      </w:r>
      <w:r w:rsidRPr="006D5BDA">
        <w:rPr>
          <w:lang w:val="sr-Cyrl-RS"/>
        </w:rPr>
        <w:t>Ова одлука ступа на снагу осмог дана од дана објављивања у „Службеном листу Града Ниша“.</w:t>
      </w:r>
    </w:p>
    <w:p w14:paraId="1D6B390D" w14:textId="77777777" w:rsidR="006D5BDA" w:rsidRPr="006D5BDA" w:rsidRDefault="006D5BDA" w:rsidP="00B435AC">
      <w:pPr>
        <w:pStyle w:val="6naslov"/>
        <w:spacing w:before="0" w:beforeAutospacing="0" w:after="0" w:afterAutospacing="0"/>
        <w:jc w:val="both"/>
        <w:rPr>
          <w:b/>
          <w:lang w:val="sr-Cyrl-RS"/>
        </w:rPr>
      </w:pPr>
    </w:p>
    <w:p w14:paraId="357867B6" w14:textId="77777777" w:rsidR="006D5BDA" w:rsidRPr="006D5BDA" w:rsidRDefault="006D5BDA" w:rsidP="00B435AC">
      <w:pPr>
        <w:pStyle w:val="6naslov"/>
        <w:spacing w:before="0" w:beforeAutospacing="0" w:after="0" w:afterAutospacing="0"/>
        <w:jc w:val="both"/>
        <w:rPr>
          <w:b/>
          <w:lang w:val="sr-Cyrl-RS"/>
        </w:rPr>
      </w:pPr>
    </w:p>
    <w:p w14:paraId="672F8F9A" w14:textId="43AEEFCB" w:rsidR="006D5BDA" w:rsidRPr="006D5BDA" w:rsidRDefault="006D5BDA" w:rsidP="00B435AC">
      <w:pPr>
        <w:pStyle w:val="6naslov"/>
        <w:spacing w:before="0" w:beforeAutospacing="0" w:after="0" w:afterAutospacing="0"/>
        <w:jc w:val="both"/>
        <w:rPr>
          <w:lang w:val="sr-Cyrl-RS"/>
        </w:rPr>
      </w:pPr>
      <w:r w:rsidRPr="006D5BDA">
        <w:rPr>
          <w:lang w:val="sr-Cyrl-RS"/>
        </w:rPr>
        <w:t>Број:</w:t>
      </w:r>
    </w:p>
    <w:p w14:paraId="26A4E2A9" w14:textId="5DA30938" w:rsidR="006D5BDA" w:rsidRPr="006D5BDA" w:rsidRDefault="00625C0A" w:rsidP="00B435AC">
      <w:pPr>
        <w:pStyle w:val="6naslov"/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 xml:space="preserve">У Нишу:             </w:t>
      </w:r>
      <w:r w:rsidR="006D5BDA" w:rsidRPr="006D5BDA">
        <w:rPr>
          <w:lang w:val="sr-Cyrl-RS"/>
        </w:rPr>
        <w:t>2025. године</w:t>
      </w:r>
    </w:p>
    <w:p w14:paraId="1E982D76" w14:textId="77777777" w:rsidR="006D5BDA" w:rsidRPr="006D5BDA" w:rsidRDefault="006D5BDA" w:rsidP="00B435AC">
      <w:pPr>
        <w:pStyle w:val="6naslov"/>
        <w:spacing w:before="0" w:beforeAutospacing="0" w:after="0" w:afterAutospacing="0"/>
        <w:jc w:val="both"/>
        <w:rPr>
          <w:b/>
          <w:lang w:val="sr-Cyrl-RS"/>
        </w:rPr>
      </w:pPr>
    </w:p>
    <w:p w14:paraId="4F14C6F5" w14:textId="77777777" w:rsidR="006D5BDA" w:rsidRPr="006D5BDA" w:rsidRDefault="006D5BDA" w:rsidP="00B435AC">
      <w:pPr>
        <w:pStyle w:val="6naslov"/>
        <w:spacing w:before="0" w:beforeAutospacing="0" w:after="0" w:afterAutospacing="0"/>
        <w:jc w:val="both"/>
        <w:rPr>
          <w:b/>
          <w:lang w:val="sr-Cyrl-RS"/>
        </w:rPr>
      </w:pPr>
    </w:p>
    <w:p w14:paraId="6B217C98" w14:textId="77777777" w:rsidR="006D5BDA" w:rsidRPr="006D5BDA" w:rsidRDefault="006D5BDA" w:rsidP="00B435AC">
      <w:pPr>
        <w:pStyle w:val="6naslov"/>
        <w:spacing w:before="0" w:beforeAutospacing="0" w:after="0" w:afterAutospacing="0"/>
        <w:jc w:val="center"/>
        <w:rPr>
          <w:b/>
          <w:lang w:val="sr-Cyrl-RS"/>
        </w:rPr>
      </w:pPr>
      <w:r w:rsidRPr="006D5BDA">
        <w:rPr>
          <w:b/>
          <w:lang w:val="sr-Cyrl-RS"/>
        </w:rPr>
        <w:t>СКУПШТИНА ГРАДА НИША</w:t>
      </w:r>
    </w:p>
    <w:p w14:paraId="7EB5BA04" w14:textId="77777777" w:rsidR="006D5BDA" w:rsidRPr="006D5BDA" w:rsidRDefault="006D5BDA" w:rsidP="00B435AC">
      <w:pPr>
        <w:pStyle w:val="6naslov"/>
        <w:spacing w:before="0" w:beforeAutospacing="0" w:after="0" w:afterAutospacing="0"/>
        <w:jc w:val="both"/>
        <w:rPr>
          <w:b/>
          <w:lang w:val="sr-Cyrl-RS"/>
        </w:rPr>
      </w:pPr>
    </w:p>
    <w:p w14:paraId="1CAE33C0" w14:textId="77777777" w:rsidR="006D5BDA" w:rsidRPr="006D5BDA" w:rsidRDefault="006D5BDA" w:rsidP="00B435AC">
      <w:pPr>
        <w:pStyle w:val="6naslov"/>
        <w:spacing w:before="0" w:beforeAutospacing="0" w:after="0" w:afterAutospacing="0"/>
        <w:jc w:val="both"/>
        <w:rPr>
          <w:b/>
          <w:lang w:val="sr-Cyrl-RS"/>
        </w:rPr>
      </w:pPr>
    </w:p>
    <w:p w14:paraId="62040FCF" w14:textId="77777777" w:rsidR="006D5BDA" w:rsidRPr="006D5BDA" w:rsidRDefault="006D5BDA" w:rsidP="00B435AC">
      <w:pPr>
        <w:pStyle w:val="6naslov"/>
        <w:spacing w:before="0" w:beforeAutospacing="0" w:after="0" w:afterAutospacing="0"/>
        <w:ind w:left="6372"/>
        <w:rPr>
          <w:b/>
          <w:lang w:val="sr-Cyrl-RS"/>
        </w:rPr>
      </w:pPr>
      <w:r w:rsidRPr="006D5BDA">
        <w:rPr>
          <w:b/>
          <w:lang w:val="sr-Cyrl-RS"/>
        </w:rPr>
        <w:t xml:space="preserve">      Председник</w:t>
      </w:r>
    </w:p>
    <w:p w14:paraId="50DF67D7" w14:textId="77777777" w:rsidR="006D5BDA" w:rsidRPr="006D5BDA" w:rsidRDefault="006D5BDA" w:rsidP="00B435AC">
      <w:pPr>
        <w:pStyle w:val="6naslov"/>
        <w:spacing w:before="0" w:beforeAutospacing="0" w:after="0" w:afterAutospacing="0"/>
        <w:ind w:left="4820"/>
        <w:jc w:val="center"/>
        <w:rPr>
          <w:b/>
          <w:lang w:val="sr-Cyrl-RS"/>
        </w:rPr>
      </w:pPr>
    </w:p>
    <w:p w14:paraId="5D14DFCE" w14:textId="43FBE998" w:rsidR="006D5BDA" w:rsidRDefault="006D5BDA" w:rsidP="00B4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EF784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F784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F784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F784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F784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F784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F784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F784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D5BDA">
        <w:rPr>
          <w:rFonts w:ascii="Times New Roman" w:hAnsi="Times New Roman" w:cs="Times New Roman"/>
          <w:b/>
          <w:sz w:val="24"/>
          <w:szCs w:val="24"/>
          <w:lang w:val="sr-Cyrl-RS"/>
        </w:rPr>
        <w:t>Проф. др Игор Новаковић</w:t>
      </w:r>
    </w:p>
    <w:p w14:paraId="04DAD262" w14:textId="77777777" w:rsidR="006D5BDA" w:rsidRDefault="006D5BDA" w:rsidP="00B4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9C5A655" w14:textId="77777777" w:rsidR="006D5BDA" w:rsidRDefault="006D5BDA" w:rsidP="00B4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8AF595" w14:textId="77777777" w:rsidR="006D5BDA" w:rsidRDefault="006D5BDA" w:rsidP="00B4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473DD0" w14:textId="77777777" w:rsidR="001460F2" w:rsidRPr="006D5BDA" w:rsidRDefault="001460F2" w:rsidP="00B435AC">
      <w:pPr>
        <w:pStyle w:val="6naslov"/>
        <w:spacing w:before="0" w:beforeAutospacing="0" w:after="0" w:afterAutospacing="0"/>
        <w:ind w:left="6672" w:firstLine="272"/>
        <w:jc w:val="center"/>
        <w:rPr>
          <w:lang w:val="sr-Cyrl-RS"/>
        </w:rPr>
      </w:pPr>
    </w:p>
    <w:sectPr w:rsidR="001460F2" w:rsidRPr="006D5BDA" w:rsidSect="00071D3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3A1C"/>
    <w:multiLevelType w:val="hybridMultilevel"/>
    <w:tmpl w:val="E320BECC"/>
    <w:lvl w:ilvl="0" w:tplc="3850D7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09F3"/>
    <w:multiLevelType w:val="hybridMultilevel"/>
    <w:tmpl w:val="42006720"/>
    <w:lvl w:ilvl="0" w:tplc="E3CC8502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7541"/>
    <w:multiLevelType w:val="hybridMultilevel"/>
    <w:tmpl w:val="3E90A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D1B45"/>
    <w:multiLevelType w:val="multilevel"/>
    <w:tmpl w:val="BDF4D6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F14704D"/>
    <w:multiLevelType w:val="hybridMultilevel"/>
    <w:tmpl w:val="A7D6509C"/>
    <w:lvl w:ilvl="0" w:tplc="C0F65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F33D0"/>
    <w:multiLevelType w:val="hybridMultilevel"/>
    <w:tmpl w:val="3F449BC6"/>
    <w:lvl w:ilvl="0" w:tplc="DEA02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FD"/>
    <w:rsid w:val="00002836"/>
    <w:rsid w:val="00013BF7"/>
    <w:rsid w:val="00016211"/>
    <w:rsid w:val="00027424"/>
    <w:rsid w:val="00027763"/>
    <w:rsid w:val="00043EB8"/>
    <w:rsid w:val="00071D3C"/>
    <w:rsid w:val="00071F70"/>
    <w:rsid w:val="000B7BFD"/>
    <w:rsid w:val="000F288C"/>
    <w:rsid w:val="000F7EFA"/>
    <w:rsid w:val="00124931"/>
    <w:rsid w:val="0012571A"/>
    <w:rsid w:val="001330C7"/>
    <w:rsid w:val="00136451"/>
    <w:rsid w:val="00143914"/>
    <w:rsid w:val="001460F2"/>
    <w:rsid w:val="00163845"/>
    <w:rsid w:val="001B2C21"/>
    <w:rsid w:val="001C1A04"/>
    <w:rsid w:val="002068E1"/>
    <w:rsid w:val="00224648"/>
    <w:rsid w:val="00224681"/>
    <w:rsid w:val="002330DD"/>
    <w:rsid w:val="0024280E"/>
    <w:rsid w:val="00263353"/>
    <w:rsid w:val="002769CC"/>
    <w:rsid w:val="0029312C"/>
    <w:rsid w:val="002C46DF"/>
    <w:rsid w:val="002E3CE9"/>
    <w:rsid w:val="003017BD"/>
    <w:rsid w:val="00316DDA"/>
    <w:rsid w:val="00317B03"/>
    <w:rsid w:val="00357C2C"/>
    <w:rsid w:val="00361FC4"/>
    <w:rsid w:val="0036683C"/>
    <w:rsid w:val="0037109E"/>
    <w:rsid w:val="00374F25"/>
    <w:rsid w:val="00380357"/>
    <w:rsid w:val="003A301B"/>
    <w:rsid w:val="003D128C"/>
    <w:rsid w:val="003E7C57"/>
    <w:rsid w:val="00414B78"/>
    <w:rsid w:val="00440FED"/>
    <w:rsid w:val="0046306A"/>
    <w:rsid w:val="00465F60"/>
    <w:rsid w:val="00470F73"/>
    <w:rsid w:val="004847EB"/>
    <w:rsid w:val="004A4AD3"/>
    <w:rsid w:val="004B03D6"/>
    <w:rsid w:val="004F00C4"/>
    <w:rsid w:val="0050323D"/>
    <w:rsid w:val="00504FA0"/>
    <w:rsid w:val="005135A8"/>
    <w:rsid w:val="005276A0"/>
    <w:rsid w:val="00541753"/>
    <w:rsid w:val="00590333"/>
    <w:rsid w:val="00593093"/>
    <w:rsid w:val="005B6B94"/>
    <w:rsid w:val="005B7F9D"/>
    <w:rsid w:val="005C224D"/>
    <w:rsid w:val="005C5C84"/>
    <w:rsid w:val="005D0141"/>
    <w:rsid w:val="005D5335"/>
    <w:rsid w:val="00625C0A"/>
    <w:rsid w:val="0062616D"/>
    <w:rsid w:val="00627372"/>
    <w:rsid w:val="00665C5A"/>
    <w:rsid w:val="0068037D"/>
    <w:rsid w:val="006C729E"/>
    <w:rsid w:val="006D5BDA"/>
    <w:rsid w:val="00702DF6"/>
    <w:rsid w:val="007312C1"/>
    <w:rsid w:val="0074479B"/>
    <w:rsid w:val="007726BF"/>
    <w:rsid w:val="00773612"/>
    <w:rsid w:val="007B0164"/>
    <w:rsid w:val="008023F2"/>
    <w:rsid w:val="008104DA"/>
    <w:rsid w:val="008209E7"/>
    <w:rsid w:val="00845A4A"/>
    <w:rsid w:val="00846F40"/>
    <w:rsid w:val="00867B4A"/>
    <w:rsid w:val="00882815"/>
    <w:rsid w:val="008C14B9"/>
    <w:rsid w:val="009110CD"/>
    <w:rsid w:val="00913DBC"/>
    <w:rsid w:val="00920D61"/>
    <w:rsid w:val="00944DF2"/>
    <w:rsid w:val="00963A83"/>
    <w:rsid w:val="00990BEE"/>
    <w:rsid w:val="00A33B65"/>
    <w:rsid w:val="00A37708"/>
    <w:rsid w:val="00A459D5"/>
    <w:rsid w:val="00A47717"/>
    <w:rsid w:val="00A91FEA"/>
    <w:rsid w:val="00AB5A75"/>
    <w:rsid w:val="00B23473"/>
    <w:rsid w:val="00B26756"/>
    <w:rsid w:val="00B435AC"/>
    <w:rsid w:val="00B74C40"/>
    <w:rsid w:val="00B85C6E"/>
    <w:rsid w:val="00B95E36"/>
    <w:rsid w:val="00B9779D"/>
    <w:rsid w:val="00BB6FF7"/>
    <w:rsid w:val="00BB7E9B"/>
    <w:rsid w:val="00BC2749"/>
    <w:rsid w:val="00BD2E32"/>
    <w:rsid w:val="00C32158"/>
    <w:rsid w:val="00C471AA"/>
    <w:rsid w:val="00C61A08"/>
    <w:rsid w:val="00C71308"/>
    <w:rsid w:val="00CC721B"/>
    <w:rsid w:val="00CD7041"/>
    <w:rsid w:val="00CF5CAB"/>
    <w:rsid w:val="00D0106E"/>
    <w:rsid w:val="00D84875"/>
    <w:rsid w:val="00D9389D"/>
    <w:rsid w:val="00DB0137"/>
    <w:rsid w:val="00DE7BA7"/>
    <w:rsid w:val="00DF2C59"/>
    <w:rsid w:val="00E0249B"/>
    <w:rsid w:val="00E41FD9"/>
    <w:rsid w:val="00E80D77"/>
    <w:rsid w:val="00E909D4"/>
    <w:rsid w:val="00E92392"/>
    <w:rsid w:val="00EF390B"/>
    <w:rsid w:val="00EF7841"/>
    <w:rsid w:val="00F43E8C"/>
    <w:rsid w:val="00FA74F3"/>
    <w:rsid w:val="00FD25FD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3A83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  <w:lang w:eastAsia="sr-Latn-RS"/>
    </w:rPr>
  </w:style>
  <w:style w:type="paragraph" w:customStyle="1" w:styleId="4clan">
    <w:name w:val="_4clan"/>
    <w:basedOn w:val="Normal"/>
    <w:rsid w:val="00963A83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styleId="NoSpacing">
    <w:name w:val="No Spacing"/>
    <w:uiPriority w:val="1"/>
    <w:qFormat/>
    <w:rsid w:val="00C61A0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zakon">
    <w:name w:val="_2zakon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mesto">
    <w:name w:val="_3mesto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A301B"/>
    <w:rPr>
      <w:color w:val="0000FF"/>
      <w:u w:val="single"/>
    </w:rPr>
  </w:style>
  <w:style w:type="character" w:customStyle="1" w:styleId="ball">
    <w:name w:val="ball"/>
    <w:basedOn w:val="DefaultParagraphFont"/>
    <w:rsid w:val="003A301B"/>
  </w:style>
  <w:style w:type="character" w:customStyle="1" w:styleId="vidividi">
    <w:name w:val="vidi_vidi"/>
    <w:basedOn w:val="DefaultParagraphFont"/>
    <w:rsid w:val="003A301B"/>
  </w:style>
  <w:style w:type="paragraph" w:styleId="BalloonText">
    <w:name w:val="Balloon Text"/>
    <w:basedOn w:val="Normal"/>
    <w:link w:val="BalloonTextChar"/>
    <w:uiPriority w:val="99"/>
    <w:semiHidden/>
    <w:unhideWhenUsed/>
    <w:rsid w:val="003A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E9B"/>
    <w:pPr>
      <w:spacing w:after="200" w:line="276" w:lineRule="auto"/>
      <w:ind w:left="720"/>
      <w:contextualSpacing/>
    </w:pPr>
  </w:style>
  <w:style w:type="paragraph" w:customStyle="1" w:styleId="6naslov">
    <w:name w:val="6naslov"/>
    <w:basedOn w:val="Normal"/>
    <w:rsid w:val="00BB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0">
    <w:name w:val="1tekst"/>
    <w:basedOn w:val="Normal"/>
    <w:rsid w:val="005B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3A83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  <w:lang w:eastAsia="sr-Latn-RS"/>
    </w:rPr>
  </w:style>
  <w:style w:type="paragraph" w:customStyle="1" w:styleId="4clan">
    <w:name w:val="_4clan"/>
    <w:basedOn w:val="Normal"/>
    <w:rsid w:val="00963A83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styleId="NoSpacing">
    <w:name w:val="No Spacing"/>
    <w:uiPriority w:val="1"/>
    <w:qFormat/>
    <w:rsid w:val="00C61A0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zakon">
    <w:name w:val="_2zakon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mesto">
    <w:name w:val="_3mesto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A301B"/>
    <w:rPr>
      <w:color w:val="0000FF"/>
      <w:u w:val="single"/>
    </w:rPr>
  </w:style>
  <w:style w:type="character" w:customStyle="1" w:styleId="ball">
    <w:name w:val="ball"/>
    <w:basedOn w:val="DefaultParagraphFont"/>
    <w:rsid w:val="003A301B"/>
  </w:style>
  <w:style w:type="character" w:customStyle="1" w:styleId="vidividi">
    <w:name w:val="vidi_vidi"/>
    <w:basedOn w:val="DefaultParagraphFont"/>
    <w:rsid w:val="003A301B"/>
  </w:style>
  <w:style w:type="paragraph" w:styleId="BalloonText">
    <w:name w:val="Balloon Text"/>
    <w:basedOn w:val="Normal"/>
    <w:link w:val="BalloonTextChar"/>
    <w:uiPriority w:val="99"/>
    <w:semiHidden/>
    <w:unhideWhenUsed/>
    <w:rsid w:val="003A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E9B"/>
    <w:pPr>
      <w:spacing w:after="200" w:line="276" w:lineRule="auto"/>
      <w:ind w:left="720"/>
      <w:contextualSpacing/>
    </w:pPr>
  </w:style>
  <w:style w:type="paragraph" w:customStyle="1" w:styleId="6naslov">
    <w:name w:val="6naslov"/>
    <w:basedOn w:val="Normal"/>
    <w:rsid w:val="00BB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0">
    <w:name w:val="1tekst"/>
    <w:basedOn w:val="Normal"/>
    <w:rsid w:val="005B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8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0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2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8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2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3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9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5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3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3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9772-57B0-4DC4-B4A9-0A982224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Olivera Ilić</cp:lastModifiedBy>
  <cp:revision>29</cp:revision>
  <cp:lastPrinted>2021-09-29T12:46:00Z</cp:lastPrinted>
  <dcterms:created xsi:type="dcterms:W3CDTF">2021-09-29T12:34:00Z</dcterms:created>
  <dcterms:modified xsi:type="dcterms:W3CDTF">2025-04-22T07:57:00Z</dcterms:modified>
</cp:coreProperties>
</file>