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126CC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B45FC1" w:rsidRPr="00B45FC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План рада са Финансијским планом за 2025. годину Апотекарске установе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B45FC1" w:rsidRPr="00B45FC1">
        <w:rPr>
          <w:rFonts w:eastAsia="Times New Roman"/>
          <w:bCs/>
          <w:lang w:val="sr-Cyrl-RS" w:eastAsia="ar-SA"/>
        </w:rPr>
        <w:t>решења о давању сагласности на План рада са Финансијским планом за 2025. годину Апотекарске установе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др сци. мед. Димитрије Јанковић, директор</w:t>
      </w:r>
      <w:r w:rsidR="008B7F0B" w:rsidRPr="008B7F0B">
        <w:rPr>
          <w:rFonts w:eastAsia="Times New Roman"/>
          <w:bCs/>
          <w:lang w:val="sr-Cyrl-RS" w:eastAsia="ar-SA"/>
        </w:rPr>
        <w:t xml:space="preserve"> Апотекaрске установе Ниш</w:t>
      </w:r>
      <w:r w:rsidR="008B7F0B">
        <w:rPr>
          <w:rFonts w:eastAsia="Times New Roman"/>
          <w:bCs/>
          <w:lang w:val="sr-Cyrl-RS" w:eastAsia="ar-SA"/>
        </w:rPr>
        <w:t xml:space="preserve"> 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14047A">
        <w:rPr>
          <w:lang w:val="sr-Latn-RS" w:eastAsia="sr-Cyrl-CS"/>
        </w:rPr>
        <w:t>789</w:t>
      </w:r>
      <w:bookmarkStart w:id="0" w:name="_GoBack"/>
      <w:bookmarkEnd w:id="0"/>
      <w:r w:rsidR="00805E26">
        <w:rPr>
          <w:lang w:val="sr-Latn-RS" w:eastAsia="sr-Cyrl-CS"/>
        </w:rPr>
        <w:t>-6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B126CC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047A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05E26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26CC"/>
    <w:rsid w:val="00B1571D"/>
    <w:rsid w:val="00B45FC1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E167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118</cp:revision>
  <cp:lastPrinted>2025-05-30T06:01:00Z</cp:lastPrinted>
  <dcterms:created xsi:type="dcterms:W3CDTF">2020-12-23T09:51:00Z</dcterms:created>
  <dcterms:modified xsi:type="dcterms:W3CDTF">2025-05-30T13:10:00Z</dcterms:modified>
</cp:coreProperties>
</file>