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F1" w:rsidRDefault="00672FF1" w:rsidP="00672F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5"/>
      <w:bookmarkStart w:id="1" w:name="OLE_LINK16"/>
      <w:r>
        <w:rPr>
          <w:rFonts w:ascii="Arial" w:hAnsi="Arial" w:cs="Arial"/>
          <w:lang w:val="sr-Latn-RS"/>
        </w:rPr>
        <w:t>56. Статута Града Ниша („Службени лист Града Ниша“, број 88/2008</w:t>
      </w:r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Latn-RS"/>
        </w:rPr>
        <w:t>143/2016</w:t>
      </w:r>
      <w:r>
        <w:rPr>
          <w:rFonts w:ascii="Arial" w:hAnsi="Arial" w:cs="Arial"/>
          <w:lang w:val="sr-Cyrl-RS"/>
        </w:rPr>
        <w:t xml:space="preserve"> и 18/2019</w:t>
      </w:r>
      <w:r>
        <w:rPr>
          <w:rFonts w:ascii="Arial" w:hAnsi="Arial" w:cs="Arial"/>
          <w:lang w:val="sr-Latn-RS"/>
        </w:rPr>
        <w:t>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672FF1" w:rsidRDefault="00672FF1" w:rsidP="00672FF1">
      <w:pPr>
        <w:jc w:val="both"/>
        <w:rPr>
          <w:rFonts w:ascii="Arial" w:hAnsi="Arial" w:cs="Arial"/>
          <w:lang w:val="sr-Latn-RS"/>
        </w:rPr>
      </w:pPr>
    </w:p>
    <w:p w:rsidR="00672FF1" w:rsidRDefault="00672FF1" w:rsidP="00672FF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0B58C0">
        <w:rPr>
          <w:rFonts w:ascii="Arial" w:hAnsi="Arial" w:cs="Arial"/>
          <w:lang w:val="sr-Cyrl-RS"/>
        </w:rPr>
        <w:t>15</w:t>
      </w:r>
      <w:r w:rsidR="0089501B">
        <w:rPr>
          <w:rFonts w:ascii="Arial" w:hAnsi="Arial" w:cs="Arial"/>
          <w:lang w:val="sr-Cyrl-RS"/>
        </w:rPr>
        <w:t xml:space="preserve">.01.2020. </w:t>
      </w:r>
      <w:r>
        <w:rPr>
          <w:rFonts w:ascii="Arial" w:hAnsi="Arial" w:cs="Arial"/>
          <w:lang w:val="sr-Cyrl-CS"/>
        </w:rPr>
        <w:t>године, доноси</w:t>
      </w:r>
    </w:p>
    <w:p w:rsidR="00672FF1" w:rsidRDefault="00672FF1" w:rsidP="00672FF1">
      <w:pPr>
        <w:jc w:val="both"/>
        <w:rPr>
          <w:rFonts w:ascii="Arial" w:hAnsi="Arial" w:cs="Arial"/>
          <w:lang w:val="sr-Cyrl-CS"/>
        </w:rPr>
      </w:pPr>
    </w:p>
    <w:p w:rsidR="00672FF1" w:rsidRDefault="00672FF1" w:rsidP="00672FF1">
      <w:pPr>
        <w:jc w:val="both"/>
        <w:rPr>
          <w:rFonts w:ascii="Arial" w:hAnsi="Arial" w:cs="Arial"/>
          <w:lang w:val="sr-Cyrl-CS"/>
        </w:rPr>
      </w:pPr>
    </w:p>
    <w:p w:rsidR="00672FF1" w:rsidRDefault="00672FF1" w:rsidP="00672FF1">
      <w:pPr>
        <w:jc w:val="both"/>
        <w:rPr>
          <w:rFonts w:ascii="Arial" w:hAnsi="Arial" w:cs="Arial"/>
          <w:lang w:val="sr-Cyrl-CS"/>
        </w:rPr>
      </w:pPr>
    </w:p>
    <w:p w:rsidR="00672FF1" w:rsidRDefault="00672FF1" w:rsidP="00672FF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72FF1" w:rsidRDefault="00672FF1" w:rsidP="00672FF1">
      <w:pPr>
        <w:jc w:val="both"/>
        <w:rPr>
          <w:rFonts w:ascii="Arial" w:hAnsi="Arial" w:cs="Arial"/>
          <w:lang w:val="sr-Cyrl-CS"/>
        </w:rPr>
      </w:pPr>
    </w:p>
    <w:p w:rsidR="00672FF1" w:rsidRDefault="00672FF1" w:rsidP="00672FF1">
      <w:pPr>
        <w:jc w:val="both"/>
        <w:rPr>
          <w:rFonts w:ascii="Arial" w:hAnsi="Arial" w:cs="Arial"/>
          <w:lang w:val="sr-Latn-RS"/>
        </w:rPr>
      </w:pPr>
    </w:p>
    <w:p w:rsidR="00672FF1" w:rsidRDefault="00672FF1" w:rsidP="00672FF1">
      <w:pPr>
        <w:jc w:val="both"/>
        <w:rPr>
          <w:rFonts w:ascii="Arial" w:hAnsi="Arial" w:cs="Arial"/>
          <w:lang w:val="sr-Latn-RS"/>
        </w:rPr>
      </w:pPr>
    </w:p>
    <w:p w:rsidR="00672FF1" w:rsidRDefault="00672FF1" w:rsidP="00672FF1">
      <w:pPr>
        <w:ind w:firstLine="720"/>
        <w:jc w:val="both"/>
        <w:rPr>
          <w:rFonts w:ascii="Arial" w:eastAsia="Calibri" w:hAnsi="Arial" w:cs="Arial"/>
          <w:color w:val="000000"/>
          <w:lang w:val="sr-Latn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Cyrl-RS"/>
        </w:rPr>
        <w:tab/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5E0D41" w:rsidRPr="00B20A00">
        <w:rPr>
          <w:rFonts w:ascii="Arial" w:eastAsia="Calibri" w:hAnsi="Arial" w:cs="Arial"/>
          <w:lang w:val="sr-Latn-RS"/>
        </w:rPr>
        <w:t>решењ</w:t>
      </w:r>
      <w:r w:rsidR="005E0D41" w:rsidRPr="00B20A00">
        <w:rPr>
          <w:rFonts w:ascii="Arial" w:eastAsia="Calibri" w:hAnsi="Arial" w:cs="Arial"/>
          <w:lang w:val="sr-Cyrl-RS"/>
        </w:rPr>
        <w:t xml:space="preserve">а </w:t>
      </w:r>
      <w:r w:rsidR="005E0D41" w:rsidRPr="00B20A00">
        <w:rPr>
          <w:rFonts w:ascii="Arial" w:eastAsia="Calibri" w:hAnsi="Arial" w:cs="Arial"/>
          <w:lang w:val="sr-Latn-RS"/>
        </w:rPr>
        <w:t>о давању</w:t>
      </w:r>
      <w:r w:rsidR="005E0D41" w:rsidRPr="00B20A00">
        <w:rPr>
          <w:rFonts w:ascii="Arial" w:eastAsia="Calibri" w:hAnsi="Arial" w:cs="Arial"/>
          <w:lang w:val="sr-Cyrl-RS"/>
        </w:rPr>
        <w:t xml:space="preserve"> </w:t>
      </w:r>
      <w:r w:rsidR="005E0D41">
        <w:rPr>
          <w:rFonts w:ascii="Arial" w:eastAsia="Calibri" w:hAnsi="Arial" w:cs="Arial"/>
          <w:lang w:val="sr-Cyrl-RS"/>
        </w:rPr>
        <w:t>сагласности</w:t>
      </w:r>
      <w:r w:rsidR="005E0D41" w:rsidRPr="00B20A00">
        <w:rPr>
          <w:rFonts w:ascii="Arial" w:eastAsia="Calibri" w:hAnsi="Arial" w:cs="Arial"/>
          <w:lang w:val="sr-Cyrl-RS"/>
        </w:rPr>
        <w:t xml:space="preserve"> на</w:t>
      </w:r>
      <w:r w:rsidR="005E0D41" w:rsidRPr="00B20A00">
        <w:rPr>
          <w:rFonts w:ascii="Arial" w:hAnsi="Arial" w:cs="Arial"/>
        </w:rPr>
        <w:t xml:space="preserve"> </w:t>
      </w:r>
      <w:r w:rsidR="005E0D41" w:rsidRPr="00B20A00">
        <w:rPr>
          <w:rFonts w:ascii="Arial" w:eastAsia="Calibri" w:hAnsi="Arial" w:cs="Arial"/>
          <w:lang w:val="sr-Cyrl-RS"/>
        </w:rPr>
        <w:t>Програм рада са финансијским планом за 2020. годину Центра за социјални рад „Свети Сава“ Ниш</w:t>
      </w:r>
      <w:r>
        <w:rPr>
          <w:rFonts w:ascii="Arial" w:eastAsia="Calibri" w:hAnsi="Arial" w:cs="Arial"/>
          <w:color w:val="000000"/>
          <w:lang w:val="sr-Latn-RS" w:eastAsia="sr-Cyrl-CS"/>
        </w:rPr>
        <w:t>.</w:t>
      </w:r>
    </w:p>
    <w:p w:rsidR="00672FF1" w:rsidRDefault="00672FF1" w:rsidP="00672FF1">
      <w:pPr>
        <w:jc w:val="both"/>
        <w:rPr>
          <w:rFonts w:ascii="Arial" w:hAnsi="Arial" w:cs="Arial"/>
          <w:lang w:val="sr-Cyrl-RS"/>
        </w:rPr>
      </w:pPr>
    </w:p>
    <w:p w:rsidR="00672FF1" w:rsidRDefault="00672FF1" w:rsidP="00672FF1">
      <w:pPr>
        <w:ind w:firstLine="720"/>
        <w:jc w:val="both"/>
        <w:rPr>
          <w:rFonts w:ascii="Arial" w:eastAsia="Calibri" w:hAnsi="Arial" w:cs="Arial"/>
          <w:color w:val="000000"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Cyrl-RS" w:eastAsia="ar-SA"/>
        </w:rPr>
        <w:tab/>
      </w:r>
      <w:r>
        <w:rPr>
          <w:rFonts w:ascii="Arial" w:hAnsi="Arial" w:cs="Arial"/>
          <w:lang w:val="sr-Cyrl-RS"/>
        </w:rPr>
        <w:t>Предлог</w:t>
      </w:r>
      <w:r w:rsidR="007D7C70" w:rsidRPr="007D7C70">
        <w:rPr>
          <w:rFonts w:ascii="Arial" w:hAnsi="Arial" w:cs="Arial"/>
          <w:lang w:val="sr-Cyrl-RS"/>
        </w:rPr>
        <w:t xml:space="preserve"> </w:t>
      </w:r>
      <w:r w:rsidR="005E0D41" w:rsidRPr="00B20A00">
        <w:rPr>
          <w:rFonts w:ascii="Arial" w:eastAsia="Calibri" w:hAnsi="Arial" w:cs="Arial"/>
          <w:lang w:val="sr-Latn-RS"/>
        </w:rPr>
        <w:t>решењ</w:t>
      </w:r>
      <w:r w:rsidR="005E0D41" w:rsidRPr="00B20A00">
        <w:rPr>
          <w:rFonts w:ascii="Arial" w:eastAsia="Calibri" w:hAnsi="Arial" w:cs="Arial"/>
          <w:lang w:val="sr-Cyrl-RS"/>
        </w:rPr>
        <w:t xml:space="preserve">а </w:t>
      </w:r>
      <w:r w:rsidR="005E0D41" w:rsidRPr="00B20A00">
        <w:rPr>
          <w:rFonts w:ascii="Arial" w:eastAsia="Calibri" w:hAnsi="Arial" w:cs="Arial"/>
          <w:lang w:val="sr-Latn-RS"/>
        </w:rPr>
        <w:t>о давању</w:t>
      </w:r>
      <w:r w:rsidR="005E0D41" w:rsidRPr="00B20A00">
        <w:rPr>
          <w:rFonts w:ascii="Arial" w:eastAsia="Calibri" w:hAnsi="Arial" w:cs="Arial"/>
          <w:lang w:val="sr-Cyrl-RS"/>
        </w:rPr>
        <w:t xml:space="preserve"> </w:t>
      </w:r>
      <w:r w:rsidR="005E0D41">
        <w:rPr>
          <w:rFonts w:ascii="Arial" w:eastAsia="Calibri" w:hAnsi="Arial" w:cs="Arial"/>
          <w:lang w:val="sr-Cyrl-RS"/>
        </w:rPr>
        <w:t>сагласности</w:t>
      </w:r>
      <w:r w:rsidR="005E0D41" w:rsidRPr="00B20A00">
        <w:rPr>
          <w:rFonts w:ascii="Arial" w:eastAsia="Calibri" w:hAnsi="Arial" w:cs="Arial"/>
          <w:lang w:val="sr-Cyrl-RS"/>
        </w:rPr>
        <w:t xml:space="preserve"> на</w:t>
      </w:r>
      <w:r w:rsidR="005E0D41" w:rsidRPr="00B20A00">
        <w:rPr>
          <w:rFonts w:ascii="Arial" w:hAnsi="Arial" w:cs="Arial"/>
        </w:rPr>
        <w:t xml:space="preserve"> </w:t>
      </w:r>
      <w:r w:rsidR="005E0D41" w:rsidRPr="00B20A00">
        <w:rPr>
          <w:rFonts w:ascii="Arial" w:eastAsia="Calibri" w:hAnsi="Arial" w:cs="Arial"/>
          <w:lang w:val="sr-Cyrl-RS"/>
        </w:rPr>
        <w:t>Програм рада са финансијским планом за 2020. годину Центра за социјални рад „Свети Сава“ Ниш</w:t>
      </w:r>
      <w:r>
        <w:rPr>
          <w:rFonts w:ascii="Arial" w:eastAsia="Calibri" w:hAnsi="Arial" w:cs="Arial"/>
          <w:color w:val="000000"/>
          <w:lang w:val="sr-Cyrl-RS" w:eastAsia="sr-Cyrl-CS"/>
        </w:rPr>
        <w:t xml:space="preserve">,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672FF1" w:rsidRDefault="00672FF1" w:rsidP="00672FF1">
      <w:pPr>
        <w:jc w:val="both"/>
        <w:rPr>
          <w:rFonts w:ascii="Arial" w:hAnsi="Arial" w:cs="Arial"/>
          <w:lang w:val="sr-Cyrl-RS"/>
        </w:rPr>
      </w:pPr>
    </w:p>
    <w:p w:rsidR="00672FF1" w:rsidRDefault="00672FF1" w:rsidP="00672FF1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925668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925668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CS"/>
        </w:rPr>
        <w:t xml:space="preserve"> се </w:t>
      </w:r>
      <w:r w:rsidR="005E0D41" w:rsidRPr="005E0D41">
        <w:rPr>
          <w:rFonts w:ascii="Arial" w:hAnsi="Arial" w:cs="Arial"/>
          <w:lang w:val="sr-Cyrl-CS"/>
        </w:rPr>
        <w:t>Мирјана Поповић, секретар Секретаријата за дечију и социјалну заштиту Градске управе Града Ниша</w:t>
      </w:r>
      <w:r w:rsidR="00925668">
        <w:rPr>
          <w:rFonts w:ascii="Arial" w:hAnsi="Arial" w:cs="Arial"/>
          <w:lang w:val="sr-Cyrl-CS"/>
        </w:rPr>
        <w:t xml:space="preserve"> и </w:t>
      </w:r>
      <w:r w:rsidR="005E0D41" w:rsidRPr="005E0D41">
        <w:rPr>
          <w:rFonts w:ascii="Arial" w:hAnsi="Arial" w:cs="Arial"/>
          <w:lang w:val="sr-Cyrl-CS"/>
        </w:rPr>
        <w:t>Зоран Јовић, врши</w:t>
      </w:r>
      <w:r w:rsidR="005E0D41">
        <w:rPr>
          <w:rFonts w:ascii="Arial" w:hAnsi="Arial" w:cs="Arial"/>
          <w:lang w:val="sr-Cyrl-CS"/>
        </w:rPr>
        <w:t>лац</w:t>
      </w:r>
      <w:r w:rsidR="005E0D41" w:rsidRPr="005E0D41">
        <w:rPr>
          <w:rFonts w:ascii="Arial" w:hAnsi="Arial" w:cs="Arial"/>
          <w:lang w:val="sr-Cyrl-CS"/>
        </w:rPr>
        <w:t xml:space="preserve"> дужности директора Центра за социјални рад „Свети Сава" у Нишу</w:t>
      </w:r>
      <w:r w:rsidR="00925668">
        <w:rPr>
          <w:rFonts w:ascii="Arial" w:eastAsia="Calibri" w:hAnsi="Arial" w:cs="Arial"/>
          <w:lang w:val="sr-Cyrl-RS"/>
        </w:rPr>
        <w:t>.</w:t>
      </w:r>
      <w:r w:rsidR="005E0D41">
        <w:rPr>
          <w:rFonts w:ascii="Arial" w:eastAsia="Calibri" w:hAnsi="Arial" w:cs="Arial"/>
          <w:lang w:val="sr-Cyrl-RS"/>
        </w:rPr>
        <w:t xml:space="preserve"> </w:t>
      </w:r>
    </w:p>
    <w:p w:rsidR="00672FF1" w:rsidRDefault="00672FF1" w:rsidP="00672FF1">
      <w:pPr>
        <w:ind w:right="-2"/>
        <w:rPr>
          <w:rFonts w:ascii="Arial" w:hAnsi="Arial" w:cs="Arial"/>
          <w:lang w:val="sr-Cyrl-RS"/>
        </w:rPr>
      </w:pPr>
      <w:r>
        <w:rPr>
          <w:sz w:val="28"/>
          <w:szCs w:val="28"/>
          <w:lang w:val="sr-Cyrl-CS" w:eastAsia="ar-SA"/>
        </w:rPr>
        <w:t xml:space="preserve"> </w:t>
      </w:r>
    </w:p>
    <w:p w:rsidR="00672FF1" w:rsidRDefault="00672FF1" w:rsidP="00672FF1">
      <w:pPr>
        <w:rPr>
          <w:rFonts w:ascii="Arial" w:hAnsi="Arial" w:cs="Arial"/>
          <w:lang w:val="sr-Cyrl-CS"/>
        </w:rPr>
      </w:pPr>
    </w:p>
    <w:p w:rsidR="00672FF1" w:rsidRDefault="00672FF1" w:rsidP="00672FF1">
      <w:pPr>
        <w:rPr>
          <w:rFonts w:ascii="Arial" w:hAnsi="Arial" w:cs="Arial"/>
          <w:lang w:val="sr-Cyrl-CS"/>
        </w:rPr>
      </w:pPr>
    </w:p>
    <w:p w:rsidR="00672FF1" w:rsidRDefault="00672FF1" w:rsidP="00672FF1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 xml:space="preserve"> </w:t>
      </w:r>
      <w:r w:rsidR="00C30E54">
        <w:rPr>
          <w:rFonts w:ascii="Arial" w:hAnsi="Arial" w:cs="Arial"/>
          <w:lang w:val="sr-Latn-RS" w:eastAsia="sr-Cyrl-CS"/>
        </w:rPr>
        <w:t>44-</w:t>
      </w:r>
      <w:r w:rsidR="00C30E54">
        <w:rPr>
          <w:rFonts w:ascii="Arial" w:hAnsi="Arial" w:cs="Arial"/>
          <w:lang w:val="sr-Latn-RS" w:eastAsia="sr-Cyrl-CS"/>
        </w:rPr>
        <w:t>14</w:t>
      </w:r>
      <w:bookmarkStart w:id="2" w:name="_GoBack"/>
      <w:bookmarkEnd w:id="2"/>
      <w:r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Latn-RS" w:eastAsia="sr-Cyrl-CS"/>
        </w:rPr>
        <w:t>/20</w:t>
      </w:r>
      <w:r>
        <w:rPr>
          <w:rFonts w:ascii="Arial" w:hAnsi="Arial" w:cs="Arial"/>
          <w:lang w:val="sr-Cyrl-RS" w:eastAsia="sr-Cyrl-CS"/>
        </w:rPr>
        <w:t>20</w:t>
      </w:r>
      <w:r>
        <w:rPr>
          <w:rFonts w:ascii="Arial" w:hAnsi="Arial" w:cs="Arial"/>
          <w:lang w:val="sr-Latn-RS" w:eastAsia="sr-Cyrl-CS"/>
        </w:rPr>
        <w:t>-03</w:t>
      </w:r>
    </w:p>
    <w:p w:rsidR="00672FF1" w:rsidRDefault="00672FF1" w:rsidP="00672FF1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0B58C0">
        <w:rPr>
          <w:rFonts w:ascii="Arial" w:hAnsi="Arial" w:cs="Arial"/>
          <w:lang w:val="sr-Cyrl-RS" w:eastAsia="sr-Cyrl-CS"/>
        </w:rPr>
        <w:t>15</w:t>
      </w:r>
      <w:r w:rsidR="0089501B">
        <w:rPr>
          <w:rFonts w:ascii="Arial" w:hAnsi="Arial" w:cs="Arial"/>
          <w:lang w:val="sr-Cyrl-RS" w:eastAsia="sr-Cyrl-CS"/>
        </w:rPr>
        <w:t>.01.</w:t>
      </w:r>
      <w:r>
        <w:rPr>
          <w:rFonts w:ascii="Arial" w:hAnsi="Arial" w:cs="Arial"/>
          <w:lang w:val="sr-Cyrl-RS" w:eastAsia="sr-Cyrl-CS"/>
        </w:rPr>
        <w:t>2020. године</w:t>
      </w:r>
    </w:p>
    <w:p w:rsidR="00672FF1" w:rsidRDefault="00672FF1" w:rsidP="00672FF1">
      <w:pPr>
        <w:rPr>
          <w:rFonts w:ascii="Arial" w:hAnsi="Arial" w:cs="Arial"/>
          <w:lang w:val="sr-Cyrl-CS"/>
        </w:rPr>
      </w:pPr>
    </w:p>
    <w:p w:rsidR="00672FF1" w:rsidRDefault="00672FF1" w:rsidP="00672FF1">
      <w:pPr>
        <w:rPr>
          <w:rFonts w:ascii="Arial" w:hAnsi="Arial" w:cs="Arial"/>
          <w:lang w:val="sr-Cyrl-CS"/>
        </w:rPr>
      </w:pPr>
    </w:p>
    <w:p w:rsidR="00672FF1" w:rsidRDefault="00672FF1" w:rsidP="00672FF1">
      <w:pPr>
        <w:rPr>
          <w:rFonts w:ascii="Arial" w:hAnsi="Arial" w:cs="Arial"/>
          <w:lang w:val="sr-Cyrl-CS"/>
        </w:rPr>
      </w:pPr>
    </w:p>
    <w:p w:rsidR="00672FF1" w:rsidRDefault="00672FF1" w:rsidP="00672FF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72FF1" w:rsidRDefault="00672FF1" w:rsidP="00672FF1">
      <w:pPr>
        <w:jc w:val="center"/>
        <w:rPr>
          <w:rFonts w:ascii="Arial" w:hAnsi="Arial" w:cs="Arial"/>
          <w:b/>
          <w:lang w:val="sr-Cyrl-CS"/>
        </w:rPr>
      </w:pPr>
    </w:p>
    <w:p w:rsidR="00672FF1" w:rsidRDefault="00672FF1" w:rsidP="00672FF1">
      <w:pPr>
        <w:jc w:val="center"/>
        <w:rPr>
          <w:rFonts w:ascii="Arial" w:hAnsi="Arial" w:cs="Arial"/>
          <w:b/>
          <w:lang w:val="sr-Cyrl-CS"/>
        </w:rPr>
      </w:pPr>
    </w:p>
    <w:p w:rsidR="00672FF1" w:rsidRDefault="00672FF1" w:rsidP="00672FF1">
      <w:pPr>
        <w:jc w:val="center"/>
        <w:rPr>
          <w:rFonts w:ascii="Arial" w:hAnsi="Arial" w:cs="Arial"/>
          <w:b/>
          <w:lang w:val="sr-Cyrl-CS"/>
        </w:rPr>
      </w:pPr>
    </w:p>
    <w:p w:rsidR="00672FF1" w:rsidRDefault="00672FF1" w:rsidP="00672FF1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72FF1" w:rsidRDefault="00672FF1" w:rsidP="00672FF1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72FF1" w:rsidRDefault="00672FF1" w:rsidP="00672FF1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72FF1" w:rsidRDefault="00672FF1" w:rsidP="00672FF1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672FF1" w:rsidRDefault="00672FF1" w:rsidP="00672FF1">
      <w:pPr>
        <w:rPr>
          <w:lang w:val="sr-Latn-RS"/>
        </w:rPr>
      </w:pPr>
    </w:p>
    <w:p w:rsidR="00371772" w:rsidRDefault="00371772"/>
    <w:sectPr w:rsidR="003717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F1"/>
    <w:rsid w:val="00044C26"/>
    <w:rsid w:val="000B58C0"/>
    <w:rsid w:val="0010263E"/>
    <w:rsid w:val="00163009"/>
    <w:rsid w:val="00371772"/>
    <w:rsid w:val="005E0D41"/>
    <w:rsid w:val="00672FF1"/>
    <w:rsid w:val="007D7C70"/>
    <w:rsid w:val="0089501B"/>
    <w:rsid w:val="00925668"/>
    <w:rsid w:val="00A067D5"/>
    <w:rsid w:val="00C3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1033</Characters>
  <Application>Microsoft Office Word</Application>
  <DocSecurity>0</DocSecurity>
  <Lines>8</Lines>
  <Paragraphs>2</Paragraphs>
  <ScaleCrop>false</ScaleCrop>
  <Company>Grad Nis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Milan Zlatanović</cp:lastModifiedBy>
  <cp:revision>11</cp:revision>
  <dcterms:created xsi:type="dcterms:W3CDTF">2020-01-08T09:17:00Z</dcterms:created>
  <dcterms:modified xsi:type="dcterms:W3CDTF">2020-01-15T14:06:00Z</dcterms:modified>
</cp:coreProperties>
</file>