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32" w:rsidRDefault="00FF0432" w:rsidP="00FF043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FF0432" w:rsidRDefault="00FF0432" w:rsidP="00FF0432">
      <w:pPr>
        <w:jc w:val="both"/>
        <w:rPr>
          <w:rFonts w:ascii="Arial" w:hAnsi="Arial" w:cs="Arial"/>
          <w:lang w:val="sr-Latn-RS"/>
        </w:rPr>
      </w:pPr>
    </w:p>
    <w:p w:rsidR="00FF0432" w:rsidRDefault="00FF0432" w:rsidP="00FF043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E3960"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RS"/>
        </w:rPr>
        <w:t>.12.201</w:t>
      </w:r>
      <w:r>
        <w:rPr>
          <w:rFonts w:ascii="Arial" w:hAnsi="Arial" w:cs="Arial"/>
          <w:lang w:val="sr-Latn-RS"/>
        </w:rPr>
        <w:t>9.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FF0432" w:rsidRDefault="00FF0432" w:rsidP="00FF0432">
      <w:pPr>
        <w:jc w:val="both"/>
        <w:rPr>
          <w:rFonts w:ascii="Arial" w:hAnsi="Arial" w:cs="Arial"/>
          <w:lang w:val="sr-Cyrl-CS"/>
        </w:rPr>
      </w:pPr>
    </w:p>
    <w:p w:rsidR="00FF0432" w:rsidRDefault="00FF0432" w:rsidP="00FF0432">
      <w:pPr>
        <w:jc w:val="both"/>
        <w:rPr>
          <w:rFonts w:ascii="Arial" w:hAnsi="Arial" w:cs="Arial"/>
          <w:lang w:val="sr-Cyrl-CS"/>
        </w:rPr>
      </w:pPr>
    </w:p>
    <w:p w:rsidR="00FF0432" w:rsidRDefault="00FF0432" w:rsidP="00FF0432">
      <w:pPr>
        <w:jc w:val="both"/>
        <w:rPr>
          <w:rFonts w:ascii="Arial" w:hAnsi="Arial" w:cs="Arial"/>
          <w:lang w:val="sr-Cyrl-CS"/>
        </w:rPr>
      </w:pPr>
    </w:p>
    <w:p w:rsidR="00FF0432" w:rsidRDefault="00FF0432" w:rsidP="00FF043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F0432" w:rsidRDefault="00FF0432" w:rsidP="00FF0432">
      <w:pPr>
        <w:jc w:val="both"/>
        <w:rPr>
          <w:rFonts w:ascii="Arial" w:hAnsi="Arial" w:cs="Arial"/>
          <w:lang w:val="sr-Cyrl-RS"/>
        </w:rPr>
      </w:pPr>
    </w:p>
    <w:p w:rsidR="00FF0432" w:rsidRDefault="00FF0432" w:rsidP="00FF0432">
      <w:pPr>
        <w:jc w:val="both"/>
        <w:rPr>
          <w:rFonts w:ascii="Arial" w:hAnsi="Arial" w:cs="Arial"/>
          <w:lang w:val="sr-Cyrl-RS"/>
        </w:rPr>
      </w:pPr>
    </w:p>
    <w:p w:rsidR="00FF0432" w:rsidRDefault="00FF0432" w:rsidP="00FF0432">
      <w:pPr>
        <w:jc w:val="both"/>
        <w:rPr>
          <w:rFonts w:ascii="Arial" w:hAnsi="Arial" w:cs="Arial"/>
          <w:lang w:val="sr-Latn-RS"/>
        </w:rPr>
      </w:pPr>
    </w:p>
    <w:p w:rsidR="00FF0432" w:rsidRDefault="00FF0432" w:rsidP="00FF043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</w:t>
      </w:r>
      <w:r>
        <w:rPr>
          <w:rFonts w:ascii="Arial" w:hAnsi="Arial" w:cs="Arial"/>
          <w:lang w:val="sr-Latn-RS"/>
        </w:rPr>
        <w:t xml:space="preserve">ешења о </w:t>
      </w:r>
      <w:r>
        <w:rPr>
          <w:rFonts w:ascii="Arial" w:hAnsi="Arial" w:cs="Arial"/>
          <w:lang w:val="sr-Cyrl-CS"/>
        </w:rPr>
        <w:t>давању сагласности на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Програм пословања </w:t>
      </w:r>
      <w:r>
        <w:rPr>
          <w:rFonts w:ascii="Arial" w:hAnsi="Arial" w:cs="Arial"/>
          <w:lang w:val="sr-Latn-RS"/>
        </w:rPr>
        <w:t>Ј</w:t>
      </w:r>
      <w:r>
        <w:rPr>
          <w:rFonts w:ascii="Arial" w:hAnsi="Arial" w:cs="Arial"/>
          <w:lang w:val="sr-Cyrl-CS"/>
        </w:rPr>
        <w:t xml:space="preserve">авно комуналног предузећа 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 xml:space="preserve"> Градска топлана</w:t>
      </w:r>
      <w:r>
        <w:rPr>
          <w:rFonts w:ascii="Arial" w:hAnsi="Arial" w:cs="Arial"/>
          <w:lang w:val="sr-Cyrl-CS"/>
        </w:rPr>
        <w:t xml:space="preserve">“ Ниш за 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один</w:t>
      </w:r>
      <w:r>
        <w:rPr>
          <w:rFonts w:ascii="Arial" w:hAnsi="Arial" w:cs="Arial"/>
          <w:lang w:val="sr-Cyrl-CS"/>
        </w:rPr>
        <w:t>у.</w:t>
      </w:r>
    </w:p>
    <w:p w:rsidR="00FF0432" w:rsidRDefault="00FF0432" w:rsidP="00FF0432">
      <w:pPr>
        <w:jc w:val="both"/>
        <w:rPr>
          <w:rFonts w:ascii="Arial" w:hAnsi="Arial" w:cs="Arial"/>
          <w:lang w:val="sr-Latn-RS"/>
        </w:rPr>
      </w:pPr>
    </w:p>
    <w:p w:rsidR="00FF0432" w:rsidRDefault="00FF0432" w:rsidP="00FF0432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р</w:t>
      </w:r>
      <w:r>
        <w:rPr>
          <w:rFonts w:ascii="Arial" w:hAnsi="Arial" w:cs="Arial"/>
          <w:lang w:val="sr-Latn-RS"/>
        </w:rPr>
        <w:t xml:space="preserve">ешења о </w:t>
      </w:r>
      <w:r>
        <w:rPr>
          <w:rFonts w:ascii="Arial" w:hAnsi="Arial" w:cs="Arial"/>
          <w:lang w:val="sr-Cyrl-CS"/>
        </w:rPr>
        <w:t>давању сагласности на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Програм пословања </w:t>
      </w:r>
      <w:r>
        <w:rPr>
          <w:rFonts w:ascii="Arial" w:hAnsi="Arial" w:cs="Arial"/>
          <w:lang w:val="sr-Latn-RS"/>
        </w:rPr>
        <w:t>Ј</w:t>
      </w:r>
      <w:r>
        <w:rPr>
          <w:rFonts w:ascii="Arial" w:hAnsi="Arial" w:cs="Arial"/>
          <w:lang w:val="sr-Cyrl-CS"/>
        </w:rPr>
        <w:t xml:space="preserve">авно комуналног предузећа </w:t>
      </w:r>
      <w:r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CS"/>
        </w:rPr>
        <w:t xml:space="preserve">Градска топлана“ Ниш за </w:t>
      </w:r>
      <w:r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один</w:t>
      </w:r>
      <w:r>
        <w:rPr>
          <w:rFonts w:ascii="Arial" w:hAnsi="Arial" w:cs="Arial"/>
          <w:lang w:val="sr-Cyrl-CS"/>
        </w:rPr>
        <w:t xml:space="preserve">у,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F0432" w:rsidRDefault="00FF0432" w:rsidP="00FF0432">
      <w:pPr>
        <w:jc w:val="both"/>
        <w:rPr>
          <w:rFonts w:ascii="Arial" w:hAnsi="Arial" w:cs="Arial"/>
          <w:lang w:val="sr-Cyrl-RS"/>
        </w:rPr>
      </w:pPr>
    </w:p>
    <w:p w:rsidR="00FF0432" w:rsidRDefault="00FF0432" w:rsidP="00FF0432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>
        <w:rPr>
          <w:rFonts w:ascii="Arial" w:hAnsi="Arial" w:cs="Arial"/>
          <w:lang w:val="sr-Cyrl-CS" w:eastAsia="sr-Cyrl-CS"/>
        </w:rPr>
        <w:t xml:space="preserve">Владислава Ивковић, секретар Секретаријата за комуналне делатности, енергетику и саобраћај и </w:t>
      </w:r>
      <w:r>
        <w:rPr>
          <w:rFonts w:ascii="Arial" w:hAnsi="Arial" w:cs="Arial"/>
          <w:lang w:val="sr-Cyrl-CS" w:eastAsia="ar-SA"/>
        </w:rPr>
        <w:t xml:space="preserve">Предраг Милачић, директор </w:t>
      </w:r>
      <w:r>
        <w:rPr>
          <w:rFonts w:ascii="Arial" w:hAnsi="Arial" w:cs="Arial"/>
          <w:lang w:val="en-US" w:eastAsia="ar-SA"/>
        </w:rPr>
        <w:t>ЈКП “</w:t>
      </w:r>
      <w:r>
        <w:rPr>
          <w:rFonts w:ascii="Arial" w:hAnsi="Arial" w:cs="Arial"/>
          <w:lang w:val="sr-Cyrl-CS" w:eastAsia="ar-SA"/>
        </w:rPr>
        <w:t>Градска топлана“ Ниш.</w:t>
      </w:r>
    </w:p>
    <w:p w:rsidR="00FF0432" w:rsidRDefault="00FF0432" w:rsidP="00FF0432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FF0432" w:rsidRDefault="00FF0432" w:rsidP="00FF0432">
      <w:pPr>
        <w:rPr>
          <w:rFonts w:ascii="Arial" w:hAnsi="Arial" w:cs="Arial"/>
          <w:lang w:val="sr-Cyrl-CS"/>
        </w:rPr>
      </w:pPr>
    </w:p>
    <w:p w:rsidR="00FF0432" w:rsidRDefault="00FF0432" w:rsidP="00FF0432">
      <w:pPr>
        <w:rPr>
          <w:rFonts w:ascii="Arial" w:hAnsi="Arial" w:cs="Arial"/>
          <w:lang w:val="sr-Cyrl-CS"/>
        </w:rPr>
      </w:pPr>
    </w:p>
    <w:p w:rsidR="00FF0432" w:rsidRDefault="00FF0432" w:rsidP="00FF0432">
      <w:pPr>
        <w:rPr>
          <w:rFonts w:ascii="Arial" w:hAnsi="Arial" w:cs="Arial"/>
          <w:lang w:val="sr-Cyrl-CS"/>
        </w:rPr>
      </w:pPr>
    </w:p>
    <w:p w:rsidR="00FF0432" w:rsidRDefault="00FF0432" w:rsidP="00FF0432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3534F">
        <w:rPr>
          <w:rFonts w:ascii="Arial" w:hAnsi="Arial" w:cs="Arial"/>
          <w:lang w:val="sr-Latn-RS" w:eastAsia="sr-Cyrl-CS"/>
        </w:rPr>
        <w:t>1347-</w:t>
      </w:r>
      <w:r w:rsidR="00D3534F">
        <w:rPr>
          <w:rFonts w:ascii="Arial" w:hAnsi="Arial" w:cs="Arial"/>
          <w:lang w:val="sr-Latn-RS" w:eastAsia="sr-Cyrl-CS"/>
        </w:rPr>
        <w:t>22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FF0432" w:rsidRDefault="00FF0432" w:rsidP="00FF0432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BE3960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 xml:space="preserve">12.2019. </w:t>
      </w:r>
      <w:r>
        <w:rPr>
          <w:rFonts w:ascii="Arial" w:hAnsi="Arial" w:cs="Arial"/>
          <w:lang w:val="sr-Cyrl-RS" w:eastAsia="sr-Cyrl-CS"/>
        </w:rPr>
        <w:t>године</w:t>
      </w:r>
    </w:p>
    <w:p w:rsidR="00FF0432" w:rsidRDefault="00FF0432" w:rsidP="00FF0432">
      <w:pPr>
        <w:rPr>
          <w:rFonts w:ascii="Arial" w:hAnsi="Arial" w:cs="Arial"/>
          <w:lang w:val="sr-Cyrl-CS"/>
        </w:rPr>
      </w:pPr>
    </w:p>
    <w:p w:rsidR="00FF0432" w:rsidRDefault="00FF0432" w:rsidP="00FF0432">
      <w:pPr>
        <w:rPr>
          <w:rFonts w:ascii="Arial" w:hAnsi="Arial" w:cs="Arial"/>
          <w:lang w:val="sr-Cyrl-CS"/>
        </w:rPr>
      </w:pPr>
    </w:p>
    <w:p w:rsidR="00FF0432" w:rsidRDefault="00FF0432" w:rsidP="00FF0432">
      <w:pPr>
        <w:rPr>
          <w:rFonts w:ascii="Arial" w:hAnsi="Arial" w:cs="Arial"/>
          <w:lang w:val="sr-Cyrl-CS"/>
        </w:rPr>
      </w:pPr>
    </w:p>
    <w:p w:rsidR="00FF0432" w:rsidRDefault="00FF0432" w:rsidP="00FF043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F0432" w:rsidRDefault="00FF0432" w:rsidP="00FF0432">
      <w:pPr>
        <w:jc w:val="center"/>
        <w:rPr>
          <w:rFonts w:ascii="Arial" w:hAnsi="Arial" w:cs="Arial"/>
          <w:b/>
          <w:lang w:val="sr-Cyrl-CS"/>
        </w:rPr>
      </w:pPr>
    </w:p>
    <w:p w:rsidR="00FF0432" w:rsidRDefault="00FF0432" w:rsidP="00FF0432">
      <w:pPr>
        <w:jc w:val="center"/>
        <w:rPr>
          <w:rFonts w:ascii="Arial" w:hAnsi="Arial" w:cs="Arial"/>
          <w:b/>
          <w:lang w:val="sr-Cyrl-CS"/>
        </w:rPr>
      </w:pPr>
    </w:p>
    <w:p w:rsidR="00FF0432" w:rsidRDefault="00FF0432" w:rsidP="00FF0432">
      <w:pPr>
        <w:jc w:val="center"/>
        <w:rPr>
          <w:rFonts w:ascii="Arial" w:hAnsi="Arial" w:cs="Arial"/>
          <w:b/>
          <w:lang w:val="sr-Cyrl-CS"/>
        </w:rPr>
      </w:pPr>
    </w:p>
    <w:p w:rsidR="00FF0432" w:rsidRDefault="00FF0432" w:rsidP="00FF043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>
        <w:rPr>
          <w:rFonts w:ascii="Arial" w:hAnsi="Arial" w:cs="Arial"/>
          <w:b/>
          <w:bCs/>
          <w:szCs w:val="22"/>
          <w:lang w:val="sr-Cyrl-RS"/>
        </w:rPr>
        <w:t>К</w:t>
      </w:r>
    </w:p>
    <w:p w:rsidR="00FF0432" w:rsidRDefault="00FF0432" w:rsidP="00FF043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F0432" w:rsidRDefault="00FF0432" w:rsidP="00FF043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F0432" w:rsidRDefault="00FF0432" w:rsidP="00FF043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FF0432" w:rsidRDefault="00FF0432" w:rsidP="00FF0432">
      <w:pPr>
        <w:rPr>
          <w:lang w:val="sr-Latn-RS"/>
        </w:rPr>
      </w:pPr>
    </w:p>
    <w:p w:rsidR="00201E0E" w:rsidRDefault="00201E0E"/>
    <w:sectPr w:rsidR="00201E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32"/>
    <w:rsid w:val="00201E0E"/>
    <w:rsid w:val="00696B4F"/>
    <w:rsid w:val="00BE3960"/>
    <w:rsid w:val="00D3534F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4</cp:revision>
  <cp:lastPrinted>2019-12-23T11:40:00Z</cp:lastPrinted>
  <dcterms:created xsi:type="dcterms:W3CDTF">2019-12-23T09:43:00Z</dcterms:created>
  <dcterms:modified xsi:type="dcterms:W3CDTF">2019-12-24T09:50:00Z</dcterms:modified>
</cp:coreProperties>
</file>