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94" w:rsidRDefault="00EC6E24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B56024">
        <w:rPr>
          <w:rFonts w:ascii="Arial" w:hAnsi="Arial" w:cs="Arial"/>
          <w:sz w:val="24"/>
          <w:szCs w:val="24"/>
        </w:rPr>
        <w:t>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основу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6024">
        <w:rPr>
          <w:rFonts w:ascii="Arial" w:hAnsi="Arial" w:cs="Arial"/>
          <w:sz w:val="24"/>
          <w:szCs w:val="24"/>
        </w:rPr>
        <w:t>члана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 </w:t>
      </w:r>
      <w:r w:rsidR="00610C94">
        <w:rPr>
          <w:rFonts w:ascii="Arial" w:hAnsi="Arial" w:cs="Arial"/>
          <w:sz w:val="24"/>
          <w:szCs w:val="24"/>
          <w:lang w:val="sr-Cyrl-RS"/>
        </w:rPr>
        <w:t>26</w:t>
      </w:r>
      <w:proofErr w:type="gramEnd"/>
      <w:r w:rsidRPr="00B560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024">
        <w:rPr>
          <w:rFonts w:ascii="Arial" w:hAnsi="Arial" w:cs="Arial"/>
          <w:sz w:val="24"/>
          <w:szCs w:val="24"/>
        </w:rPr>
        <w:t>Статута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="00610C94">
        <w:rPr>
          <w:rFonts w:ascii="Arial" w:hAnsi="Arial" w:cs="Arial"/>
          <w:sz w:val="24"/>
          <w:szCs w:val="24"/>
          <w:lang w:val="sr-Cyrl-RS"/>
        </w:rPr>
        <w:t>Градске општине Пантелеј</w:t>
      </w:r>
      <w:r w:rsidRPr="00B56024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B56024">
        <w:rPr>
          <w:rFonts w:ascii="Arial" w:hAnsi="Arial" w:cs="Arial"/>
          <w:sz w:val="24"/>
          <w:szCs w:val="24"/>
        </w:rPr>
        <w:t>Службени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лист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Ниша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'', </w:t>
      </w:r>
      <w:proofErr w:type="spellStart"/>
      <w:r w:rsidRPr="00B56024">
        <w:rPr>
          <w:rFonts w:ascii="Arial" w:hAnsi="Arial" w:cs="Arial"/>
          <w:sz w:val="24"/>
          <w:szCs w:val="24"/>
        </w:rPr>
        <w:t>број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53/17 </w:t>
      </w:r>
      <w:r w:rsidR="0064431D">
        <w:rPr>
          <w:rFonts w:ascii="Arial" w:hAnsi="Arial" w:cs="Arial"/>
          <w:sz w:val="24"/>
          <w:szCs w:val="24"/>
          <w:lang w:val="sr-Cyrl-RS"/>
        </w:rPr>
        <w:t>и 64/19</w:t>
      </w:r>
      <w:r w:rsidRPr="00B56024">
        <w:rPr>
          <w:rFonts w:ascii="Arial" w:hAnsi="Arial" w:cs="Arial"/>
          <w:sz w:val="24"/>
          <w:szCs w:val="24"/>
        </w:rPr>
        <w:t xml:space="preserve">), </w:t>
      </w:r>
    </w:p>
    <w:p w:rsidR="00EC6E24" w:rsidRPr="00B56024" w:rsidRDefault="00EC6E24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6024">
        <w:rPr>
          <w:rFonts w:ascii="Arial" w:hAnsi="Arial" w:cs="Arial"/>
          <w:sz w:val="24"/>
          <w:szCs w:val="24"/>
        </w:rPr>
        <w:t>Скупштина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Градске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општине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Па</w:t>
      </w:r>
      <w:r w:rsidR="00AE2DD0">
        <w:rPr>
          <w:rFonts w:ascii="Arial" w:hAnsi="Arial" w:cs="Arial"/>
          <w:sz w:val="24"/>
          <w:szCs w:val="24"/>
        </w:rPr>
        <w:t>нтелеј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на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седници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одржаној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дана</w:t>
      </w:r>
      <w:proofErr w:type="spellEnd"/>
      <w:r w:rsidR="00AE2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6EA8">
        <w:rPr>
          <w:rFonts w:ascii="Arial" w:hAnsi="Arial" w:cs="Arial"/>
          <w:sz w:val="24"/>
          <w:szCs w:val="24"/>
          <w:lang w:val="sr-Latn-RS"/>
        </w:rPr>
        <w:t>18.12.</w:t>
      </w:r>
      <w:r w:rsidR="000C5BE5">
        <w:rPr>
          <w:rFonts w:ascii="Arial" w:hAnsi="Arial" w:cs="Arial"/>
          <w:sz w:val="24"/>
          <w:szCs w:val="24"/>
          <w:lang w:val="sr-Cyrl-RS"/>
        </w:rPr>
        <w:t>2019</w:t>
      </w:r>
      <w:r w:rsidR="00AE2DD0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Pr="00B5602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56024">
        <w:rPr>
          <w:rFonts w:ascii="Arial" w:hAnsi="Arial" w:cs="Arial"/>
          <w:sz w:val="24"/>
          <w:szCs w:val="24"/>
        </w:rPr>
        <w:t>.</w:t>
      </w:r>
      <w:proofErr w:type="spellStart"/>
      <w:r w:rsidRPr="00B56024">
        <w:rPr>
          <w:rFonts w:ascii="Arial" w:hAnsi="Arial" w:cs="Arial"/>
          <w:sz w:val="24"/>
          <w:szCs w:val="24"/>
        </w:rPr>
        <w:t>године</w:t>
      </w:r>
      <w:proofErr w:type="spellEnd"/>
      <w:proofErr w:type="gramStart"/>
      <w:r w:rsidRPr="00B56024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B56024">
        <w:rPr>
          <w:rFonts w:ascii="Arial" w:hAnsi="Arial" w:cs="Arial"/>
          <w:sz w:val="24"/>
          <w:szCs w:val="24"/>
        </w:rPr>
        <w:t>донела</w:t>
      </w:r>
      <w:proofErr w:type="spellEnd"/>
      <w:proofErr w:type="gram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је</w:t>
      </w:r>
      <w:proofErr w:type="spellEnd"/>
    </w:p>
    <w:p w:rsidR="00EC6E24" w:rsidRPr="00B56024" w:rsidRDefault="00EC6E24" w:rsidP="0017437C">
      <w:pPr>
        <w:spacing w:after="0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>О Д Л У К У</w:t>
      </w: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>О ИЗМЕНАМА И ДОПУНАМА</w:t>
      </w: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 xml:space="preserve">ОДЛУКЕ </w:t>
      </w:r>
      <w:proofErr w:type="gramStart"/>
      <w:r w:rsidRPr="00B56024">
        <w:rPr>
          <w:rFonts w:ascii="Arial" w:hAnsi="Arial" w:cs="Arial"/>
          <w:b/>
          <w:sz w:val="24"/>
          <w:szCs w:val="24"/>
        </w:rPr>
        <w:t>О  ОРГАНИЗАЦИЈИ</w:t>
      </w:r>
      <w:proofErr w:type="gramEnd"/>
      <w:r w:rsidRPr="00B56024">
        <w:rPr>
          <w:rFonts w:ascii="Arial" w:hAnsi="Arial" w:cs="Arial"/>
          <w:b/>
          <w:sz w:val="24"/>
          <w:szCs w:val="24"/>
        </w:rPr>
        <w:t xml:space="preserve">  УПРАВЕ ГРАДСКЕ  ОПШТИНЕ  ПАНТЕЛЕЈ</w:t>
      </w:r>
    </w:p>
    <w:p w:rsidR="00EC6E24" w:rsidRPr="00B56024" w:rsidRDefault="00EC6E24" w:rsidP="0017437C">
      <w:pPr>
        <w:spacing w:after="0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56024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B56024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</w:rPr>
        <w:tab/>
        <w:t xml:space="preserve">У </w:t>
      </w:r>
      <w:proofErr w:type="spellStart"/>
      <w:r w:rsidRPr="00B56024">
        <w:rPr>
          <w:rFonts w:ascii="Arial" w:hAnsi="Arial" w:cs="Arial"/>
          <w:sz w:val="24"/>
          <w:szCs w:val="24"/>
        </w:rPr>
        <w:t>Одлуци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B56024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Управе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Градске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општине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Пантелеј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(``</w:t>
      </w:r>
      <w:proofErr w:type="spellStart"/>
      <w:r w:rsidRPr="00B56024">
        <w:rPr>
          <w:rFonts w:ascii="Arial" w:hAnsi="Arial" w:cs="Arial"/>
          <w:sz w:val="24"/>
          <w:szCs w:val="24"/>
        </w:rPr>
        <w:t>Службени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лист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Ниша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`` </w:t>
      </w:r>
      <w:proofErr w:type="spellStart"/>
      <w:r w:rsidRPr="00B56024">
        <w:rPr>
          <w:rFonts w:ascii="Arial" w:hAnsi="Arial" w:cs="Arial"/>
          <w:sz w:val="24"/>
          <w:szCs w:val="24"/>
        </w:rPr>
        <w:t>број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17/2009</w:t>
      </w:r>
      <w:proofErr w:type="gramStart"/>
      <w:r w:rsidRPr="00B56024">
        <w:rPr>
          <w:rFonts w:ascii="Arial" w:hAnsi="Arial" w:cs="Arial"/>
          <w:sz w:val="24"/>
          <w:szCs w:val="24"/>
          <w:lang w:val="sr-Cyrl-RS"/>
        </w:rPr>
        <w:t>,</w:t>
      </w:r>
      <w:r w:rsidR="000C5BE5">
        <w:rPr>
          <w:rFonts w:ascii="Arial" w:hAnsi="Arial" w:cs="Arial"/>
          <w:sz w:val="24"/>
          <w:szCs w:val="24"/>
          <w:lang w:val="sr-Cyrl-RS"/>
        </w:rPr>
        <w:t>101</w:t>
      </w:r>
      <w:proofErr w:type="gramEnd"/>
      <w:r w:rsidR="000C5BE5">
        <w:rPr>
          <w:rFonts w:ascii="Arial" w:hAnsi="Arial" w:cs="Arial"/>
          <w:sz w:val="24"/>
          <w:szCs w:val="24"/>
          <w:lang w:val="sr-Cyrl-RS"/>
        </w:rPr>
        <w:t>/12 и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18/2017</w:t>
      </w:r>
      <w:r w:rsidR="00321019">
        <w:rPr>
          <w:rFonts w:ascii="Arial" w:hAnsi="Arial" w:cs="Arial"/>
          <w:sz w:val="24"/>
          <w:szCs w:val="24"/>
          <w:lang w:val="sr-Latn-RS"/>
        </w:rPr>
        <w:t>,44/19</w:t>
      </w:r>
      <w:r w:rsidRPr="00B56024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56024">
        <w:rPr>
          <w:rFonts w:ascii="Arial" w:hAnsi="Arial" w:cs="Arial"/>
          <w:sz w:val="24"/>
          <w:szCs w:val="24"/>
        </w:rPr>
        <w:t>члан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Pr="00B56024">
        <w:rPr>
          <w:rFonts w:ascii="Arial" w:hAnsi="Arial" w:cs="Arial"/>
          <w:sz w:val="24"/>
          <w:szCs w:val="24"/>
          <w:lang w:val="sr-Cyrl-RS"/>
        </w:rPr>
        <w:t>9</w:t>
      </w:r>
      <w:r w:rsidR="00075DCD">
        <w:rPr>
          <w:rFonts w:ascii="Arial" w:hAnsi="Arial" w:cs="Arial"/>
          <w:sz w:val="24"/>
          <w:szCs w:val="24"/>
          <w:lang w:val="sr-Cyrl-RS"/>
        </w:rPr>
        <w:t>.</w:t>
      </w:r>
      <w:bookmarkStart w:id="0" w:name="_GoBack"/>
      <w:bookmarkEnd w:id="0"/>
      <w:r w:rsidRPr="00B56024">
        <w:rPr>
          <w:rFonts w:ascii="Arial" w:hAnsi="Arial" w:cs="Arial"/>
          <w:sz w:val="24"/>
          <w:szCs w:val="24"/>
        </w:rPr>
        <w:t xml:space="preserve"> </w:t>
      </w:r>
      <w:r w:rsidR="0064431D">
        <w:rPr>
          <w:rFonts w:ascii="Arial" w:hAnsi="Arial" w:cs="Arial"/>
          <w:sz w:val="24"/>
          <w:szCs w:val="24"/>
          <w:lang w:val="sr-Cyrl-RS"/>
        </w:rPr>
        <w:t>мења се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и гласи:</w:t>
      </w:r>
    </w:p>
    <w:p w:rsidR="00EC6E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B39EA" w:rsidRDefault="008B39EA" w:rsidP="008B39EA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'' Члан 9</w:t>
      </w:r>
      <w:r w:rsidR="00075DCD">
        <w:rPr>
          <w:rFonts w:ascii="Arial" w:hAnsi="Arial" w:cs="Arial"/>
          <w:sz w:val="24"/>
          <w:szCs w:val="24"/>
          <w:lang w:val="sr-Cyrl-RS"/>
        </w:rPr>
        <w:t>.</w:t>
      </w:r>
    </w:p>
    <w:p w:rsidR="0064431D" w:rsidRPr="0064431D" w:rsidRDefault="0064431D" w:rsidP="0064431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431D">
        <w:rPr>
          <w:rFonts w:ascii="Arial" w:hAnsi="Arial" w:cs="Arial"/>
          <w:sz w:val="24"/>
          <w:szCs w:val="24"/>
          <w:lang w:val="sr-Cyrl-RS"/>
        </w:rPr>
        <w:t>Унутрашње организационе јединице Управе су :</w:t>
      </w:r>
    </w:p>
    <w:p w:rsidR="0064431D" w:rsidRPr="0064431D" w:rsidRDefault="0064431D" w:rsidP="0064431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431D">
        <w:rPr>
          <w:rFonts w:ascii="Arial" w:hAnsi="Arial" w:cs="Arial"/>
          <w:sz w:val="24"/>
          <w:szCs w:val="24"/>
          <w:lang w:val="sr-Cyrl-RS"/>
        </w:rPr>
        <w:t xml:space="preserve">   1. Одсек за </w:t>
      </w:r>
      <w:r>
        <w:rPr>
          <w:rFonts w:ascii="Arial" w:hAnsi="Arial" w:cs="Arial"/>
          <w:sz w:val="24"/>
          <w:szCs w:val="24"/>
          <w:lang w:val="sr-Cyrl-RS"/>
        </w:rPr>
        <w:t>опште послове органа градске општине</w:t>
      </w:r>
      <w:r w:rsidRPr="0064431D">
        <w:rPr>
          <w:rFonts w:ascii="Arial" w:hAnsi="Arial" w:cs="Arial"/>
          <w:sz w:val="24"/>
          <w:szCs w:val="24"/>
          <w:lang w:val="sr-Cyrl-RS"/>
        </w:rPr>
        <w:t>;</w:t>
      </w:r>
    </w:p>
    <w:p w:rsidR="0064431D" w:rsidRPr="0064431D" w:rsidRDefault="0064431D" w:rsidP="0064431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431D">
        <w:rPr>
          <w:rFonts w:ascii="Arial" w:hAnsi="Arial" w:cs="Arial"/>
          <w:sz w:val="24"/>
          <w:szCs w:val="24"/>
          <w:lang w:val="sr-Cyrl-RS"/>
        </w:rPr>
        <w:t xml:space="preserve">   2. Одсек за </w:t>
      </w:r>
      <w:r>
        <w:rPr>
          <w:rFonts w:ascii="Arial" w:hAnsi="Arial" w:cs="Arial"/>
          <w:sz w:val="24"/>
          <w:szCs w:val="24"/>
          <w:lang w:val="sr-Cyrl-RS"/>
        </w:rPr>
        <w:t xml:space="preserve">нормативне, </w:t>
      </w:r>
      <w:r w:rsidRPr="0064431D">
        <w:rPr>
          <w:rFonts w:ascii="Arial" w:hAnsi="Arial" w:cs="Arial"/>
          <w:sz w:val="24"/>
          <w:szCs w:val="24"/>
          <w:lang w:val="sr-Cyrl-RS"/>
        </w:rPr>
        <w:t xml:space="preserve">правне и  </w:t>
      </w:r>
      <w:r>
        <w:rPr>
          <w:rFonts w:ascii="Arial" w:hAnsi="Arial" w:cs="Arial"/>
          <w:sz w:val="24"/>
          <w:szCs w:val="24"/>
          <w:lang w:val="sr-Cyrl-RS"/>
        </w:rPr>
        <w:t xml:space="preserve">опште </w:t>
      </w:r>
      <w:r w:rsidRPr="0064431D">
        <w:rPr>
          <w:rFonts w:ascii="Arial" w:hAnsi="Arial" w:cs="Arial"/>
          <w:sz w:val="24"/>
          <w:szCs w:val="24"/>
          <w:lang w:val="sr-Cyrl-RS"/>
        </w:rPr>
        <w:t>послове;</w:t>
      </w:r>
    </w:p>
    <w:p w:rsidR="0064431D" w:rsidRPr="0064431D" w:rsidRDefault="0064431D" w:rsidP="0064431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431D">
        <w:rPr>
          <w:rFonts w:ascii="Arial" w:hAnsi="Arial" w:cs="Arial"/>
          <w:sz w:val="24"/>
          <w:szCs w:val="24"/>
          <w:lang w:val="sr-Cyrl-RS"/>
        </w:rPr>
        <w:t xml:space="preserve">   3. Одсек за финансије;</w:t>
      </w:r>
    </w:p>
    <w:p w:rsidR="0064431D" w:rsidRPr="0064431D" w:rsidRDefault="0064431D" w:rsidP="0064431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431D">
        <w:rPr>
          <w:rFonts w:ascii="Arial" w:hAnsi="Arial" w:cs="Arial"/>
          <w:sz w:val="24"/>
          <w:szCs w:val="24"/>
          <w:lang w:val="sr-Cyrl-RS"/>
        </w:rPr>
        <w:t xml:space="preserve">   4. Одсек за  локални  </w:t>
      </w:r>
      <w:r>
        <w:rPr>
          <w:rFonts w:ascii="Arial" w:hAnsi="Arial" w:cs="Arial"/>
          <w:sz w:val="24"/>
          <w:szCs w:val="24"/>
          <w:lang w:val="sr-Cyrl-RS"/>
        </w:rPr>
        <w:t xml:space="preserve">економски </w:t>
      </w:r>
      <w:r w:rsidRPr="0064431D">
        <w:rPr>
          <w:rFonts w:ascii="Arial" w:hAnsi="Arial" w:cs="Arial"/>
          <w:sz w:val="24"/>
          <w:szCs w:val="24"/>
          <w:lang w:val="sr-Cyrl-RS"/>
        </w:rPr>
        <w:t>развој;</w:t>
      </w:r>
    </w:p>
    <w:p w:rsidR="0064431D" w:rsidRDefault="0064431D" w:rsidP="0064431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4431D">
        <w:rPr>
          <w:rFonts w:ascii="Arial" w:hAnsi="Arial" w:cs="Arial"/>
          <w:sz w:val="24"/>
          <w:szCs w:val="24"/>
          <w:lang w:val="sr-Cyrl-RS"/>
        </w:rPr>
        <w:t xml:space="preserve">   5. Одсек за имовинско - правне и комуналне послове.</w:t>
      </w:r>
    </w:p>
    <w:p w:rsidR="00DC330C" w:rsidRDefault="0064431D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EC6E24" w:rsidRPr="00B56024">
        <w:rPr>
          <w:rFonts w:ascii="Arial" w:hAnsi="Arial" w:cs="Arial"/>
          <w:sz w:val="24"/>
          <w:szCs w:val="24"/>
          <w:lang w:val="sr-Cyrl-RS"/>
        </w:rPr>
        <w:t>Као посебн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="00EC6E24" w:rsidRPr="00B56024">
        <w:rPr>
          <w:rFonts w:ascii="Arial" w:hAnsi="Arial" w:cs="Arial"/>
          <w:sz w:val="24"/>
          <w:szCs w:val="24"/>
          <w:lang w:val="sr-Cyrl-RS"/>
        </w:rPr>
        <w:t xml:space="preserve"> организацион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="00EC6E24" w:rsidRPr="00B56024">
        <w:rPr>
          <w:rFonts w:ascii="Arial" w:hAnsi="Arial" w:cs="Arial"/>
          <w:sz w:val="24"/>
          <w:szCs w:val="24"/>
          <w:lang w:val="sr-Cyrl-RS"/>
        </w:rPr>
        <w:t xml:space="preserve"> јединиц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="00EC6E24" w:rsidRPr="00B56024">
        <w:rPr>
          <w:rFonts w:ascii="Arial" w:hAnsi="Arial" w:cs="Arial"/>
          <w:sz w:val="24"/>
          <w:szCs w:val="24"/>
          <w:lang w:val="sr-Cyrl-RS"/>
        </w:rPr>
        <w:t xml:space="preserve"> у оквиру </w:t>
      </w:r>
      <w:r w:rsidR="000C5BE5">
        <w:rPr>
          <w:rFonts w:ascii="Arial" w:hAnsi="Arial" w:cs="Arial"/>
          <w:sz w:val="24"/>
          <w:szCs w:val="24"/>
          <w:lang w:val="sr-Cyrl-RS"/>
        </w:rPr>
        <w:t xml:space="preserve">Одсека </w:t>
      </w:r>
      <w:r w:rsidR="00EC6E24" w:rsidRPr="00B56024">
        <w:rPr>
          <w:rFonts w:ascii="Arial" w:hAnsi="Arial" w:cs="Arial"/>
          <w:sz w:val="24"/>
          <w:szCs w:val="24"/>
          <w:lang w:val="sr-Cyrl-RS"/>
        </w:rPr>
        <w:t>формира</w:t>
      </w:r>
      <w:r w:rsidR="00DC330C">
        <w:rPr>
          <w:rFonts w:ascii="Arial" w:hAnsi="Arial" w:cs="Arial"/>
          <w:sz w:val="24"/>
          <w:szCs w:val="24"/>
          <w:lang w:val="sr-Cyrl-RS"/>
        </w:rPr>
        <w:t>ју</w:t>
      </w:r>
      <w:r w:rsidR="00EC6E24" w:rsidRPr="00B56024">
        <w:rPr>
          <w:rFonts w:ascii="Arial" w:hAnsi="Arial" w:cs="Arial"/>
          <w:sz w:val="24"/>
          <w:szCs w:val="24"/>
          <w:lang w:val="sr-Cyrl-RS"/>
        </w:rPr>
        <w:t xml:space="preserve"> се </w:t>
      </w:r>
      <w:r w:rsidR="000C5BE5">
        <w:rPr>
          <w:rFonts w:ascii="Arial" w:hAnsi="Arial" w:cs="Arial"/>
          <w:sz w:val="24"/>
          <w:szCs w:val="24"/>
          <w:lang w:val="sr-Cyrl-RS"/>
        </w:rPr>
        <w:t>Груп</w:t>
      </w:r>
      <w:r w:rsidR="00DC330C">
        <w:rPr>
          <w:rFonts w:ascii="Arial" w:hAnsi="Arial" w:cs="Arial"/>
          <w:sz w:val="24"/>
          <w:szCs w:val="24"/>
          <w:lang w:val="sr-Cyrl-RS"/>
        </w:rPr>
        <w:t>е и то:</w:t>
      </w:r>
    </w:p>
    <w:p w:rsidR="0070201F" w:rsidRDefault="00DC330C" w:rsidP="00DC330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DC330C">
        <w:rPr>
          <w:rFonts w:ascii="Arial" w:hAnsi="Arial" w:cs="Arial"/>
          <w:sz w:val="24"/>
          <w:szCs w:val="24"/>
          <w:lang w:val="sr-Cyrl-RS"/>
        </w:rPr>
        <w:t>Група за заједничке послове и оквиру Одсек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DC330C">
        <w:rPr>
          <w:rFonts w:ascii="Arial" w:hAnsi="Arial" w:cs="Arial"/>
          <w:sz w:val="24"/>
          <w:szCs w:val="24"/>
          <w:lang w:val="sr-Cyrl-RS"/>
        </w:rPr>
        <w:t xml:space="preserve"> за опште послове органа градске општине</w:t>
      </w:r>
    </w:p>
    <w:p w:rsidR="00DC330C" w:rsidRDefault="00DC330C" w:rsidP="00DC330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Група за управљање људским ресурсима у оквиру </w:t>
      </w:r>
      <w:r w:rsidRPr="00DC330C">
        <w:rPr>
          <w:rFonts w:ascii="Arial" w:hAnsi="Arial" w:cs="Arial"/>
          <w:sz w:val="24"/>
          <w:szCs w:val="24"/>
          <w:lang w:val="sr-Cyrl-RS"/>
        </w:rPr>
        <w:t>Одсек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DC330C">
        <w:rPr>
          <w:rFonts w:ascii="Arial" w:hAnsi="Arial" w:cs="Arial"/>
          <w:sz w:val="24"/>
          <w:szCs w:val="24"/>
          <w:lang w:val="sr-Cyrl-RS"/>
        </w:rPr>
        <w:t xml:space="preserve"> за нормативне, правне и  опште послове</w:t>
      </w:r>
    </w:p>
    <w:p w:rsidR="00DC330C" w:rsidRDefault="00DC330C" w:rsidP="00DC330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Група за </w:t>
      </w:r>
      <w:r w:rsidR="00FC1F45">
        <w:rPr>
          <w:rFonts w:ascii="Arial" w:hAnsi="Arial" w:cs="Arial"/>
          <w:sz w:val="24"/>
          <w:szCs w:val="24"/>
          <w:lang w:val="sr-Cyrl-RS"/>
        </w:rPr>
        <w:t xml:space="preserve">рачуноводствено финансијске послове </w:t>
      </w:r>
      <w:r>
        <w:rPr>
          <w:rFonts w:ascii="Arial" w:hAnsi="Arial" w:cs="Arial"/>
          <w:sz w:val="24"/>
          <w:szCs w:val="24"/>
          <w:lang w:val="sr-Cyrl-RS"/>
        </w:rPr>
        <w:t>у оквиру Одсека за финансије</w:t>
      </w:r>
    </w:p>
    <w:p w:rsidR="00DC330C" w:rsidRDefault="00DC330C" w:rsidP="00DC330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Група за послове месних заједница у оквиру </w:t>
      </w:r>
      <w:r w:rsidRPr="00DC330C">
        <w:rPr>
          <w:rFonts w:ascii="Arial" w:hAnsi="Arial" w:cs="Arial"/>
          <w:sz w:val="24"/>
          <w:szCs w:val="24"/>
          <w:lang w:val="sr-Cyrl-RS"/>
        </w:rPr>
        <w:t>Одсек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DC330C">
        <w:rPr>
          <w:rFonts w:ascii="Arial" w:hAnsi="Arial" w:cs="Arial"/>
          <w:sz w:val="24"/>
          <w:szCs w:val="24"/>
          <w:lang w:val="sr-Cyrl-RS"/>
        </w:rPr>
        <w:t xml:space="preserve"> за  локални  економски развој</w:t>
      </w:r>
    </w:p>
    <w:p w:rsidR="00DC330C" w:rsidRPr="00DC330C" w:rsidRDefault="00DC330C" w:rsidP="00DC330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Група за имовинско правне послове у оквиру </w:t>
      </w:r>
      <w:r w:rsidRPr="00DC330C">
        <w:rPr>
          <w:rFonts w:ascii="Arial" w:hAnsi="Arial" w:cs="Arial"/>
          <w:sz w:val="24"/>
          <w:szCs w:val="24"/>
          <w:lang w:val="sr-Cyrl-RS"/>
        </w:rPr>
        <w:t>Одсек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DC330C">
        <w:rPr>
          <w:rFonts w:ascii="Arial" w:hAnsi="Arial" w:cs="Arial"/>
          <w:sz w:val="24"/>
          <w:szCs w:val="24"/>
          <w:lang w:val="sr-Cyrl-RS"/>
        </w:rPr>
        <w:t xml:space="preserve"> за имовинско - правне и комуналне послове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</w:p>
    <w:p w:rsidR="0070201F" w:rsidRPr="00B56024" w:rsidRDefault="000C5BE5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EC6E24" w:rsidRPr="00E11D35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11D35">
        <w:rPr>
          <w:rFonts w:ascii="Arial" w:hAnsi="Arial" w:cs="Arial"/>
          <w:b/>
          <w:sz w:val="24"/>
          <w:szCs w:val="24"/>
          <w:lang w:val="sr-Cyrl-RS"/>
        </w:rPr>
        <w:t>Члан 2</w:t>
      </w:r>
      <w:r w:rsidR="00677F9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77F98" w:rsidRDefault="00EC6E24" w:rsidP="00506B2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</w:r>
    </w:p>
    <w:p w:rsidR="00506B28" w:rsidRDefault="00506B28" w:rsidP="00506B2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10. додају се алинеје:</w:t>
      </w:r>
    </w:p>
    <w:p w:rsidR="00075DCD" w:rsidRDefault="00075DCD" w:rsidP="00506B2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F98" w:rsidRPr="00677F98" w:rsidRDefault="008B39EA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''</w:t>
      </w:r>
      <w:r w:rsidR="00677F98" w:rsidRPr="00677F98">
        <w:rPr>
          <w:rFonts w:ascii="Arial" w:hAnsi="Arial" w:cs="Arial"/>
          <w:sz w:val="24"/>
          <w:szCs w:val="24"/>
          <w:lang w:val="sr-Cyrl-RS"/>
        </w:rPr>
        <w:t xml:space="preserve">-послове инфраструктурног одржавања објекта, 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-послове противпожарне заштите и друге послове од заједничког интереса за потребе органа градске општине;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-послове превоза моторним возилима и вршење сервисних и других услуга;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-послове набавке инвентара и потрошног материјала за потребе градске општине;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-и друге послове у складу са законом, прописима Града и Градске општине.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</w:p>
    <w:p w:rsidR="00677F98" w:rsidRDefault="00677F98" w:rsidP="00677F9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77F98" w:rsidRPr="00677F98" w:rsidRDefault="00677F98" w:rsidP="00677F9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506B28" w:rsidRDefault="00506B28" w:rsidP="00506B2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У члану 11.став 2 бришу се алинеје: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lastRenderedPageBreak/>
        <w:t xml:space="preserve">„ послове примене прописa и општих аката Града и Градске општине из области имовинско правне и комуналне делатности; 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 xml:space="preserve">-послове спровођења поступка исељења бесправно усељених лица у станове и заједничке просторије у стамбеним зградама; 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-предлагање  мера за уређење и одржавање спољног изгледа стамбених и пословних објеката, зелених површина, дечјих игралишта, објеката јавне расвете и саобраћајних знакова и сл.;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 xml:space="preserve"> -послове везане за постављање монтажних објеката на јавним површинама у складу са планом и прописима Града;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-обавља послове уређивања и утврђивања начина коришћења и управљања сеоским водоводима, изворима, јавним бунарима и чесмама;</w:t>
      </w:r>
    </w:p>
    <w:p w:rsidR="00677F98" w:rsidRP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 xml:space="preserve"> -уређује и организује вршење послова у вези са држањем и заштитом домаћих и егзотичних животиња;</w:t>
      </w:r>
    </w:p>
    <w:p w:rsid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>-обавља и друге послове у складу са законом,</w:t>
      </w:r>
      <w:r w:rsidR="0054284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77F98">
        <w:rPr>
          <w:rFonts w:ascii="Arial" w:hAnsi="Arial" w:cs="Arial"/>
          <w:sz w:val="24"/>
          <w:szCs w:val="24"/>
          <w:lang w:val="sr-Cyrl-RS"/>
        </w:rPr>
        <w:t>прописима Града и Градске општине.“</w:t>
      </w:r>
    </w:p>
    <w:p w:rsidR="00677F98" w:rsidRDefault="00677F98" w:rsidP="00677F98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F98" w:rsidRPr="00677F98" w:rsidRDefault="003209A6" w:rsidP="00677F98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sz w:val="24"/>
          <w:szCs w:val="24"/>
        </w:rPr>
        <w:t>4</w:t>
      </w:r>
      <w:r w:rsidR="00677F9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77F98" w:rsidRDefault="00677F98" w:rsidP="007020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677F98">
        <w:rPr>
          <w:rFonts w:ascii="Arial" w:hAnsi="Arial" w:cs="Arial"/>
          <w:sz w:val="24"/>
          <w:szCs w:val="24"/>
          <w:lang w:val="sr-Cyrl-RS"/>
        </w:rPr>
        <w:tab/>
      </w:r>
    </w:p>
    <w:p w:rsidR="0070201F" w:rsidRDefault="0070201F" w:rsidP="007020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07649">
        <w:rPr>
          <w:rFonts w:ascii="Arial" w:hAnsi="Arial" w:cs="Arial"/>
          <w:sz w:val="24"/>
          <w:szCs w:val="24"/>
          <w:lang w:val="sr-Cyrl-RS"/>
        </w:rPr>
        <w:t>Ч</w:t>
      </w:r>
      <w:r w:rsidRPr="0070201F">
        <w:rPr>
          <w:rFonts w:ascii="Arial" w:hAnsi="Arial" w:cs="Arial"/>
          <w:sz w:val="24"/>
          <w:szCs w:val="24"/>
          <w:lang w:val="sr-Cyrl-RS"/>
        </w:rPr>
        <w:t>лан 14.</w:t>
      </w:r>
      <w:r w:rsidR="00507649">
        <w:rPr>
          <w:rFonts w:ascii="Arial" w:hAnsi="Arial" w:cs="Arial"/>
          <w:sz w:val="24"/>
          <w:szCs w:val="24"/>
          <w:lang w:val="sr-Cyrl-RS"/>
        </w:rPr>
        <w:t xml:space="preserve"> мења се и гласи</w:t>
      </w:r>
      <w:r w:rsidRPr="0070201F">
        <w:rPr>
          <w:rFonts w:ascii="Arial" w:hAnsi="Arial" w:cs="Arial"/>
          <w:sz w:val="24"/>
          <w:szCs w:val="24"/>
          <w:lang w:val="sr-Cyrl-RS"/>
        </w:rPr>
        <w:t>:</w:t>
      </w:r>
    </w:p>
    <w:p w:rsidR="0070201F" w:rsidRDefault="008B39EA" w:rsidP="00075DCD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''</w:t>
      </w:r>
      <w:r w:rsidR="00075DCD">
        <w:rPr>
          <w:rFonts w:ascii="Arial" w:hAnsi="Arial" w:cs="Arial"/>
          <w:sz w:val="24"/>
          <w:szCs w:val="24"/>
          <w:lang w:val="sr-Cyrl-RS"/>
        </w:rPr>
        <w:t xml:space="preserve"> Члан 14.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Одсек за имовинско-правне и комуналне послове  обавља послове везане    за имовинско-правну и комуналну делатност на подручју Градске општине: 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-прати прописе и  израђује  нацрте  нормативних аката који регулишу област имовинско-правне и комуналне делатности;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-извршава прописе и опште акте Града и Градске општине из области имовинско правне и комуналне делатности; 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-даје мишљење на просторне и урбанистичке планове Града који се доносе за подручје општине;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-уређује и обезбеђује коришћење пословног простора којим управља, утврђује висину накнаде за  коришћење пословног простора и врши надзор  над коришћењем пословног простора, у складу са посебном одлуком Града;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-спроводи поступак исељења бесправно усељених лица у станове и заједничке просторије у стамбеним зградама; 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-предлаже  мере за уређење и одржавање спољног изгледа стамбених и пословних објеката, зелених површина, дечјих игралишта, објеката јавне расвете и саобраћајних знакова и сл.;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-обавља послове општег уређења насељених места на свом подручју из надлежности Градске општине;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-доноси одлуке о постављању монтажних објеката на јавним површинама у складу са планом и прописима Града;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-доноси одлуке о одржавању и уређивању  гробаља на свом подручју у складу са прописима Града; 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-уређује радно време, места на којима се могу обављати угоститељске делатности и утврђује друге услове за обављање ове делатности; </w:t>
      </w:r>
      <w:r w:rsidRPr="00E80023">
        <w:rPr>
          <w:rFonts w:ascii="Arial" w:hAnsi="Arial" w:cs="Arial"/>
          <w:sz w:val="24"/>
          <w:szCs w:val="24"/>
          <w:lang w:val="sr-Cyrl-RS"/>
        </w:rPr>
        <w:tab/>
      </w:r>
      <w:r w:rsidRPr="00E80023">
        <w:rPr>
          <w:rFonts w:ascii="Arial" w:hAnsi="Arial" w:cs="Arial"/>
          <w:sz w:val="24"/>
          <w:szCs w:val="24"/>
          <w:lang w:val="sr-Cyrl-RS"/>
        </w:rPr>
        <w:tab/>
      </w:r>
      <w:r w:rsidRPr="00E80023">
        <w:rPr>
          <w:rFonts w:ascii="Arial" w:hAnsi="Arial" w:cs="Arial"/>
          <w:sz w:val="24"/>
          <w:szCs w:val="24"/>
          <w:lang w:val="sr-Cyrl-RS"/>
        </w:rPr>
        <w:tab/>
        <w:t xml:space="preserve"> 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-учествује у изради програма изградње, одржавања, управљања и коришћења сеоских, пољских и других некатегорисаних путева;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lastRenderedPageBreak/>
        <w:t xml:space="preserve">   -обавља послове уређивања и утврђивања начина коришћења и управљања сеоским водоводима, изворима, јавним бунарима и чесмама;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-обавља комунално–инспекције послове, стара се о одржавању комуналнгог реда у општини и спроводи прописе којима се уређује комунални ред у складу са законом и актима Града;</w:t>
      </w:r>
    </w:p>
    <w:p w:rsidR="00E80023" w:rsidRPr="00E80023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-уређује и организује вршење послова у вези са држањем и заштитом домаћих и егзотичних животиња;</w:t>
      </w:r>
    </w:p>
    <w:p w:rsidR="00677F98" w:rsidRDefault="00E80023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E80023">
        <w:rPr>
          <w:rFonts w:ascii="Arial" w:hAnsi="Arial" w:cs="Arial"/>
          <w:sz w:val="24"/>
          <w:szCs w:val="24"/>
          <w:lang w:val="sr-Cyrl-RS"/>
        </w:rPr>
        <w:t xml:space="preserve">   -обавља и друге послове у складу са законом,прописима Града и Градске општине.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</w:p>
    <w:p w:rsidR="00677F98" w:rsidRDefault="00677F98" w:rsidP="00E80023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Default="003209A6" w:rsidP="00677F9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sz w:val="24"/>
          <w:szCs w:val="24"/>
        </w:rPr>
        <w:t>5</w:t>
      </w:r>
      <w:r w:rsidR="00677F9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77F98" w:rsidRDefault="00677F98" w:rsidP="00677F9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77F98" w:rsidRDefault="00677F98" w:rsidP="00677F9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16. став 2. мења се и гласи:</w:t>
      </w:r>
    </w:p>
    <w:p w:rsidR="00677F98" w:rsidRDefault="00677F98" w:rsidP="00677F9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77F98" w:rsidRDefault="00677F98" w:rsidP="00677F9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  <w:r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8B39EA">
        <w:rPr>
          <w:rFonts w:ascii="Arial" w:hAnsi="Arial" w:cs="Arial"/>
          <w:sz w:val="24"/>
          <w:szCs w:val="24"/>
          <w:lang w:val="sr-Cyrl-RS"/>
        </w:rPr>
        <w:t>п</w:t>
      </w:r>
      <w:r w:rsidRPr="00677F98">
        <w:rPr>
          <w:rFonts w:ascii="Arial" w:hAnsi="Arial" w:cs="Arial"/>
          <w:sz w:val="24"/>
          <w:szCs w:val="24"/>
          <w:lang w:val="sr-Cyrl-RS"/>
        </w:rPr>
        <w:t>равилник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677F98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у Управи градске општине </w:t>
      </w:r>
      <w:r>
        <w:rPr>
          <w:rFonts w:ascii="Arial" w:hAnsi="Arial" w:cs="Arial"/>
          <w:sz w:val="24"/>
          <w:szCs w:val="24"/>
          <w:lang w:val="sr-Cyrl-RS"/>
        </w:rPr>
        <w:t xml:space="preserve">припрема </w:t>
      </w:r>
      <w:r w:rsidRPr="00677F98">
        <w:rPr>
          <w:rFonts w:ascii="Arial" w:hAnsi="Arial" w:cs="Arial"/>
          <w:sz w:val="24"/>
          <w:szCs w:val="24"/>
          <w:lang w:val="sr-Cyrl-RS"/>
        </w:rPr>
        <w:t xml:space="preserve"> начелник Управе</w:t>
      </w:r>
      <w:r>
        <w:rPr>
          <w:rFonts w:ascii="Arial" w:hAnsi="Arial" w:cs="Arial"/>
          <w:sz w:val="24"/>
          <w:szCs w:val="24"/>
          <w:lang w:val="sr-Cyrl-RS"/>
        </w:rPr>
        <w:t xml:space="preserve">, а усваја </w:t>
      </w:r>
      <w:r w:rsidRPr="00677F98">
        <w:rPr>
          <w:rFonts w:ascii="Arial" w:hAnsi="Arial" w:cs="Arial"/>
          <w:sz w:val="24"/>
          <w:szCs w:val="24"/>
          <w:lang w:val="sr-Cyrl-RS"/>
        </w:rPr>
        <w:t>Већ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677F98">
        <w:rPr>
          <w:rFonts w:ascii="Arial" w:hAnsi="Arial" w:cs="Arial"/>
          <w:sz w:val="24"/>
          <w:szCs w:val="24"/>
          <w:lang w:val="sr-Cyrl-RS"/>
        </w:rPr>
        <w:t xml:space="preserve"> градске општине.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</w:p>
    <w:p w:rsidR="00C30238" w:rsidRDefault="00C30238" w:rsidP="00677F9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30238" w:rsidRDefault="003209A6" w:rsidP="00C3023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sz w:val="24"/>
          <w:szCs w:val="24"/>
        </w:rPr>
        <w:t>6</w:t>
      </w:r>
      <w:r w:rsidR="00C3023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30238" w:rsidRDefault="00C30238" w:rsidP="00C3023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18. став 2. бришу се речи: '' и доноси ''.</w:t>
      </w:r>
    </w:p>
    <w:p w:rsid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30238" w:rsidRDefault="003209A6" w:rsidP="00C3023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sz w:val="24"/>
          <w:szCs w:val="24"/>
        </w:rPr>
        <w:t>7</w:t>
      </w:r>
      <w:r w:rsidR="00C30238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30238" w:rsidRDefault="00C30238" w:rsidP="00C3023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19. мења се и гласи:</w:t>
      </w:r>
    </w:p>
    <w:p w:rsid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30238" w:rsidRP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  <w:r>
        <w:rPr>
          <w:rFonts w:ascii="Arial" w:hAnsi="Arial" w:cs="Arial"/>
          <w:sz w:val="24"/>
          <w:szCs w:val="24"/>
          <w:lang w:val="sr-Cyrl-RS"/>
        </w:rPr>
        <w:t>Веће градске општине усваја</w:t>
      </w:r>
      <w:r w:rsidRPr="00C30238">
        <w:rPr>
          <w:rFonts w:ascii="Arial" w:hAnsi="Arial" w:cs="Arial"/>
          <w:sz w:val="24"/>
          <w:szCs w:val="24"/>
          <w:lang w:val="sr-Cyrl-RS"/>
        </w:rPr>
        <w:t xml:space="preserve"> правилник и  доставља  га на сагласност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C30238">
        <w:rPr>
          <w:rFonts w:ascii="Arial" w:hAnsi="Arial" w:cs="Arial"/>
          <w:sz w:val="24"/>
          <w:szCs w:val="24"/>
          <w:lang w:val="sr-Cyrl-RS"/>
        </w:rPr>
        <w:t>радск</w:t>
      </w:r>
      <w:r>
        <w:rPr>
          <w:rFonts w:ascii="Arial" w:hAnsi="Arial" w:cs="Arial"/>
          <w:sz w:val="24"/>
          <w:szCs w:val="24"/>
          <w:lang w:val="sr-Cyrl-RS"/>
        </w:rPr>
        <w:t>ом</w:t>
      </w:r>
      <w:r w:rsidRPr="00C302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већу</w:t>
      </w:r>
      <w:r w:rsidRPr="00C30238">
        <w:rPr>
          <w:rFonts w:ascii="Arial" w:hAnsi="Arial" w:cs="Arial"/>
          <w:sz w:val="24"/>
          <w:szCs w:val="24"/>
          <w:lang w:val="sr-Cyrl-RS"/>
        </w:rPr>
        <w:t>.</w:t>
      </w:r>
    </w:p>
    <w:p w:rsidR="00C30238" w:rsidRP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30238">
        <w:rPr>
          <w:rFonts w:ascii="Arial" w:hAnsi="Arial" w:cs="Arial"/>
          <w:sz w:val="24"/>
          <w:szCs w:val="24"/>
          <w:lang w:val="sr-Cyrl-RS"/>
        </w:rPr>
        <w:t xml:space="preserve">        </w:t>
      </w:r>
      <w:r>
        <w:rPr>
          <w:rFonts w:ascii="Arial" w:hAnsi="Arial" w:cs="Arial"/>
          <w:sz w:val="24"/>
          <w:szCs w:val="24"/>
          <w:lang w:val="sr-Cyrl-RS"/>
        </w:rPr>
        <w:t xml:space="preserve">   Г</w:t>
      </w:r>
      <w:r w:rsidRPr="00C30238">
        <w:rPr>
          <w:rFonts w:ascii="Arial" w:hAnsi="Arial" w:cs="Arial"/>
          <w:sz w:val="24"/>
          <w:szCs w:val="24"/>
          <w:lang w:val="sr-Cyrl-RS"/>
        </w:rPr>
        <w:t>радск</w:t>
      </w:r>
      <w:r>
        <w:rPr>
          <w:rFonts w:ascii="Arial" w:hAnsi="Arial" w:cs="Arial"/>
          <w:sz w:val="24"/>
          <w:szCs w:val="24"/>
          <w:lang w:val="sr-Cyrl-RS"/>
        </w:rPr>
        <w:t>ом већу</w:t>
      </w:r>
      <w:r w:rsidRPr="00C30238">
        <w:rPr>
          <w:rFonts w:ascii="Arial" w:hAnsi="Arial" w:cs="Arial"/>
          <w:sz w:val="24"/>
          <w:szCs w:val="24"/>
          <w:lang w:val="sr-Cyrl-RS"/>
        </w:rPr>
        <w:t xml:space="preserve"> се уз  правилник  доставља и документациона основа.</w:t>
      </w:r>
    </w:p>
    <w:p w:rsidR="00C30238" w:rsidRPr="00C30238" w:rsidRDefault="00C30238" w:rsidP="00C3023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30238">
        <w:rPr>
          <w:rFonts w:ascii="Arial" w:hAnsi="Arial" w:cs="Arial"/>
          <w:sz w:val="24"/>
          <w:szCs w:val="24"/>
          <w:lang w:val="sr-Cyrl-RS"/>
        </w:rPr>
        <w:t xml:space="preserve">        </w:t>
      </w: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 w:rsidRPr="00C30238">
        <w:rPr>
          <w:rFonts w:ascii="Arial" w:hAnsi="Arial" w:cs="Arial"/>
          <w:sz w:val="24"/>
          <w:szCs w:val="24"/>
          <w:lang w:val="sr-Cyrl-RS"/>
        </w:rPr>
        <w:t xml:space="preserve">Правилник на који је </w:t>
      </w:r>
      <w:r>
        <w:rPr>
          <w:rFonts w:ascii="Arial" w:hAnsi="Arial" w:cs="Arial"/>
          <w:sz w:val="24"/>
          <w:szCs w:val="24"/>
          <w:lang w:val="sr-Cyrl-RS"/>
        </w:rPr>
        <w:t>Градско веће</w:t>
      </w:r>
      <w:r w:rsidRPr="00C30238">
        <w:rPr>
          <w:rFonts w:ascii="Arial" w:hAnsi="Arial" w:cs="Arial"/>
          <w:sz w:val="24"/>
          <w:szCs w:val="24"/>
          <w:lang w:val="sr-Cyrl-RS"/>
        </w:rPr>
        <w:t xml:space="preserve"> дало сагласност, објављује се на огласној табли Градске општине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</w:p>
    <w:p w:rsidR="0054284C" w:rsidRDefault="0054284C" w:rsidP="00677F98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2E4397" w:rsidRDefault="00767AB7" w:rsidP="00C3023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67AB7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3209A6">
        <w:rPr>
          <w:rFonts w:ascii="Arial" w:hAnsi="Arial" w:cs="Arial"/>
          <w:b/>
          <w:sz w:val="24"/>
          <w:szCs w:val="24"/>
        </w:rPr>
        <w:t>8</w:t>
      </w:r>
      <w:r w:rsidR="0070201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30238" w:rsidRDefault="00C30238" w:rsidP="00C30238">
      <w:pPr>
        <w:tabs>
          <w:tab w:val="left" w:pos="720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7121F" w:rsidRPr="000969DE" w:rsidRDefault="008661D4" w:rsidP="00A7121F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969DE">
        <w:rPr>
          <w:lang w:val="sr-Cyrl-RS"/>
        </w:rPr>
        <w:tab/>
      </w:r>
      <w:r w:rsidR="000969DE" w:rsidRPr="000969DE">
        <w:rPr>
          <w:rFonts w:ascii="Arial" w:hAnsi="Arial" w:cs="Arial"/>
          <w:sz w:val="24"/>
          <w:szCs w:val="24"/>
          <w:lang w:val="sr-Cyrl-RS"/>
        </w:rPr>
        <w:t xml:space="preserve">Ова </w:t>
      </w:r>
      <w:r w:rsidR="008B39EA">
        <w:rPr>
          <w:rFonts w:ascii="Arial" w:hAnsi="Arial" w:cs="Arial"/>
          <w:sz w:val="24"/>
          <w:szCs w:val="24"/>
          <w:lang w:val="sr-Cyrl-RS"/>
        </w:rPr>
        <w:t>о</w:t>
      </w:r>
      <w:r w:rsidR="000969DE" w:rsidRPr="000969DE">
        <w:rPr>
          <w:rFonts w:ascii="Arial" w:hAnsi="Arial" w:cs="Arial"/>
          <w:sz w:val="24"/>
          <w:szCs w:val="24"/>
          <w:lang w:val="sr-Cyrl-RS"/>
        </w:rPr>
        <w:t xml:space="preserve">длука ступа на снагу наредног дана од дана објављивања у 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  <w:r w:rsidR="000969DE" w:rsidRPr="000969DE">
        <w:rPr>
          <w:rFonts w:ascii="Arial" w:hAnsi="Arial" w:cs="Arial"/>
          <w:sz w:val="24"/>
          <w:szCs w:val="24"/>
          <w:lang w:val="sr-Cyrl-RS"/>
        </w:rPr>
        <w:t>Службеном листу Града Ниша</w:t>
      </w:r>
      <w:r w:rsidR="008B39EA">
        <w:rPr>
          <w:rFonts w:ascii="Arial" w:hAnsi="Arial" w:cs="Arial"/>
          <w:sz w:val="24"/>
          <w:szCs w:val="24"/>
          <w:lang w:val="sr-Cyrl-RS"/>
        </w:rPr>
        <w:t>''</w:t>
      </w:r>
      <w:r w:rsidR="000969DE" w:rsidRPr="000969DE">
        <w:rPr>
          <w:rFonts w:ascii="Arial" w:hAnsi="Arial" w:cs="Arial"/>
          <w:sz w:val="24"/>
          <w:szCs w:val="24"/>
          <w:lang w:val="sr-Cyrl-RS"/>
        </w:rPr>
        <w:t>.</w:t>
      </w:r>
    </w:p>
    <w:p w:rsidR="00A7121F" w:rsidRPr="000969DE" w:rsidRDefault="00A7121F" w:rsidP="00A7121F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Pr="00F66EA8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 w:rsidR="009229C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1292A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F66EA8">
        <w:rPr>
          <w:rFonts w:ascii="Arial" w:hAnsi="Arial" w:cs="Arial"/>
          <w:sz w:val="24"/>
          <w:szCs w:val="24"/>
          <w:lang w:val="sr-Latn-RS"/>
        </w:rPr>
        <w:t>31-6/19-01</w:t>
      </w:r>
    </w:p>
    <w:p w:rsidR="000969DE" w:rsidRPr="00F66EA8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Датум:</w:t>
      </w:r>
      <w:r w:rsidR="00A1292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66EA8">
        <w:rPr>
          <w:rFonts w:ascii="Arial" w:hAnsi="Arial" w:cs="Arial"/>
          <w:sz w:val="24"/>
          <w:szCs w:val="24"/>
          <w:lang w:val="sr-Latn-RS"/>
        </w:rPr>
        <w:t>18.12.2019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0969DE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969DE">
        <w:rPr>
          <w:rFonts w:ascii="Arial" w:hAnsi="Arial" w:cs="Arial"/>
          <w:b/>
          <w:sz w:val="24"/>
          <w:szCs w:val="24"/>
          <w:lang w:val="sr-Cyrl-RS"/>
        </w:rPr>
        <w:t>СКУПШТИНА ГРАДСКЕ ОПШТИНЕ ПАНТЕЛЕЈ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0969DE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Срђан Нешић</w:t>
      </w:r>
    </w:p>
    <w:sectPr w:rsidR="000969DE" w:rsidRPr="000969DE" w:rsidSect="000C560F">
      <w:pgSz w:w="12240" w:h="15840"/>
      <w:pgMar w:top="567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CC"/>
    <w:multiLevelType w:val="hybridMultilevel"/>
    <w:tmpl w:val="2916B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86B"/>
    <w:multiLevelType w:val="hybridMultilevel"/>
    <w:tmpl w:val="1CE2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84A01"/>
    <w:multiLevelType w:val="hybridMultilevel"/>
    <w:tmpl w:val="74B0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CA0"/>
    <w:multiLevelType w:val="hybridMultilevel"/>
    <w:tmpl w:val="AFB67196"/>
    <w:lvl w:ilvl="0" w:tplc="A34042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0C1E"/>
    <w:multiLevelType w:val="hybridMultilevel"/>
    <w:tmpl w:val="F5C05CD8"/>
    <w:lvl w:ilvl="0" w:tplc="4F2CE39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36C61"/>
    <w:multiLevelType w:val="hybridMultilevel"/>
    <w:tmpl w:val="82DC9256"/>
    <w:lvl w:ilvl="0" w:tplc="9E70B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D"/>
    <w:rsid w:val="00006928"/>
    <w:rsid w:val="00075DCD"/>
    <w:rsid w:val="000969DE"/>
    <w:rsid w:val="000C560F"/>
    <w:rsid w:val="000C5BE5"/>
    <w:rsid w:val="00104717"/>
    <w:rsid w:val="0011441C"/>
    <w:rsid w:val="0017437C"/>
    <w:rsid w:val="00206657"/>
    <w:rsid w:val="002B6854"/>
    <w:rsid w:val="002E4397"/>
    <w:rsid w:val="00300A9E"/>
    <w:rsid w:val="003209A6"/>
    <w:rsid w:val="00321019"/>
    <w:rsid w:val="00390F8D"/>
    <w:rsid w:val="00506B28"/>
    <w:rsid w:val="00507649"/>
    <w:rsid w:val="0054284C"/>
    <w:rsid w:val="00610C94"/>
    <w:rsid w:val="0064431D"/>
    <w:rsid w:val="006650F5"/>
    <w:rsid w:val="00677F98"/>
    <w:rsid w:val="006D7244"/>
    <w:rsid w:val="006E0AE9"/>
    <w:rsid w:val="0070201F"/>
    <w:rsid w:val="00767AB7"/>
    <w:rsid w:val="007D1E90"/>
    <w:rsid w:val="00856219"/>
    <w:rsid w:val="008661D4"/>
    <w:rsid w:val="008B39EA"/>
    <w:rsid w:val="009229CB"/>
    <w:rsid w:val="009B0FDB"/>
    <w:rsid w:val="00A1292A"/>
    <w:rsid w:val="00A14193"/>
    <w:rsid w:val="00A3689F"/>
    <w:rsid w:val="00A53402"/>
    <w:rsid w:val="00A7121F"/>
    <w:rsid w:val="00AE2DD0"/>
    <w:rsid w:val="00B56024"/>
    <w:rsid w:val="00C25886"/>
    <w:rsid w:val="00C30238"/>
    <w:rsid w:val="00C77254"/>
    <w:rsid w:val="00D21AB0"/>
    <w:rsid w:val="00DC330C"/>
    <w:rsid w:val="00DC6C15"/>
    <w:rsid w:val="00E11D35"/>
    <w:rsid w:val="00E35414"/>
    <w:rsid w:val="00E76552"/>
    <w:rsid w:val="00E80023"/>
    <w:rsid w:val="00EC6E24"/>
    <w:rsid w:val="00EE0FB5"/>
    <w:rsid w:val="00F66EA8"/>
    <w:rsid w:val="00FB6BC4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Berić</dc:creator>
  <cp:lastModifiedBy>Smilja</cp:lastModifiedBy>
  <cp:revision>20</cp:revision>
  <cp:lastPrinted>2020-01-17T08:48:00Z</cp:lastPrinted>
  <dcterms:created xsi:type="dcterms:W3CDTF">2019-03-11T13:49:00Z</dcterms:created>
  <dcterms:modified xsi:type="dcterms:W3CDTF">2020-01-17T08:49:00Z</dcterms:modified>
</cp:coreProperties>
</file>