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0C" w:rsidRDefault="0053150C" w:rsidP="003E7A3D">
      <w:pPr>
        <w:suppressAutoHyphens/>
        <w:jc w:val="both"/>
        <w:rPr>
          <w:rFonts w:eastAsia="SimSun"/>
          <w:b/>
          <w:kern w:val="2"/>
          <w:lang w:val="sr-Cyrl-RS" w:eastAsia="zh-CN" w:bidi="hi-IN"/>
        </w:rPr>
      </w:pPr>
    </w:p>
    <w:p w:rsidR="00323BD4" w:rsidRDefault="00323BD4" w:rsidP="009800C4">
      <w:pPr>
        <w:suppressAutoHyphens/>
        <w:ind w:firstLine="720"/>
        <w:jc w:val="both"/>
        <w:rPr>
          <w:lang w:val="sr-Latn-RS"/>
        </w:rPr>
      </w:pPr>
    </w:p>
    <w:p w:rsidR="0053150C" w:rsidRDefault="00617474" w:rsidP="009800C4">
      <w:pPr>
        <w:suppressAutoHyphens/>
        <w:ind w:firstLine="720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 xml:space="preserve">На основу члана 2. и члана 4. </w:t>
      </w:r>
      <w:r w:rsidRPr="0053150C">
        <w:rPr>
          <w:rFonts w:eastAsia="SimSun"/>
          <w:kern w:val="2"/>
          <w:lang w:val="sr-Cyrl-RS" w:eastAsia="zh-CN" w:bidi="hi-IN"/>
        </w:rPr>
        <w:t>Закона о заштити животне средине („Службени гласник РС”, бр.135/04, 36/09, 36/09 – др. закон, 72/09 – др. закон, 43/11 – одлука УС, 14/16, 76/18, 95/18 – др. закон и 95/18 – др. закон)</w:t>
      </w:r>
      <w:r>
        <w:rPr>
          <w:rFonts w:eastAsia="SimSun"/>
          <w:kern w:val="2"/>
          <w:lang w:val="sr-Cyrl-RS" w:eastAsia="zh-CN" w:bidi="hi-IN"/>
        </w:rPr>
        <w:t>, члана 4. Закона о ради</w:t>
      </w:r>
      <w:r w:rsidR="00120168">
        <w:rPr>
          <w:rFonts w:eastAsia="SimSun"/>
          <w:kern w:val="2"/>
          <w:lang w:val="sr-Cyrl-RS" w:eastAsia="zh-CN" w:bidi="hi-IN"/>
        </w:rPr>
        <w:t>ј</w:t>
      </w:r>
      <w:r>
        <w:rPr>
          <w:rFonts w:eastAsia="SimSun"/>
          <w:kern w:val="2"/>
          <w:lang w:val="sr-Cyrl-RS" w:eastAsia="zh-CN" w:bidi="hi-IN"/>
        </w:rPr>
        <w:t xml:space="preserve">ационој и нуклеарној сигурности и </w:t>
      </w:r>
      <w:r w:rsidR="009800C4">
        <w:rPr>
          <w:rFonts w:eastAsia="SimSun"/>
          <w:kern w:val="2"/>
          <w:lang w:val="sr-Cyrl-RS" w:eastAsia="zh-CN" w:bidi="hi-IN"/>
        </w:rPr>
        <w:t xml:space="preserve">безбедности </w:t>
      </w:r>
      <w:r w:rsidR="009800C4" w:rsidRPr="0053150C">
        <w:rPr>
          <w:rFonts w:eastAsia="SimSun"/>
          <w:kern w:val="2"/>
          <w:lang w:val="sr-Cyrl-RS" w:eastAsia="zh-CN" w:bidi="hi-IN"/>
        </w:rPr>
        <w:t>(„Службени гласник РС”, бр.</w:t>
      </w:r>
      <w:r w:rsidR="009800C4">
        <w:rPr>
          <w:rFonts w:eastAsia="SimSun"/>
          <w:kern w:val="2"/>
          <w:lang w:val="sr-Cyrl-RS" w:eastAsia="zh-CN" w:bidi="hi-IN"/>
        </w:rPr>
        <w:t xml:space="preserve">95/18 и 10/19), </w:t>
      </w:r>
      <w:r w:rsidR="009800C4" w:rsidRPr="009800C4">
        <w:t>члана 37. Статута Града Ниша („Службе</w:t>
      </w:r>
      <w:r w:rsidR="00957CCC">
        <w:t>ни лист Града Ниша" број 88/08</w:t>
      </w:r>
      <w:r w:rsidR="00957CCC">
        <w:rPr>
          <w:lang w:val="sr-Latn-RS"/>
        </w:rPr>
        <w:t>,</w:t>
      </w:r>
      <w:r w:rsidR="009800C4" w:rsidRPr="009800C4">
        <w:t xml:space="preserve"> 143/16</w:t>
      </w:r>
      <w:r w:rsidR="00957CCC">
        <w:rPr>
          <w:lang w:val="sr-Cyrl-RS"/>
        </w:rPr>
        <w:t xml:space="preserve"> и</w:t>
      </w:r>
      <w:r w:rsidR="00957CCC" w:rsidRPr="00957CCC">
        <w:rPr>
          <w:noProof/>
          <w:lang w:val="sr-Cyrl-RS"/>
        </w:rPr>
        <w:t xml:space="preserve"> </w:t>
      </w:r>
      <w:r w:rsidR="00957CCC">
        <w:rPr>
          <w:noProof/>
          <w:lang w:val="sr-Cyrl-RS"/>
        </w:rPr>
        <w:t>18/19</w:t>
      </w:r>
      <w:r w:rsidR="00957CCC">
        <w:rPr>
          <w:lang w:val="sr-Cyrl-RS"/>
        </w:rPr>
        <w:t xml:space="preserve"> </w:t>
      </w:r>
      <w:r w:rsidR="009800C4" w:rsidRPr="009800C4">
        <w:t>),</w:t>
      </w:r>
    </w:p>
    <w:p w:rsidR="003D1F5E" w:rsidRPr="003D1F5E" w:rsidRDefault="003D1F5E" w:rsidP="009800C4">
      <w:pPr>
        <w:suppressAutoHyphens/>
        <w:ind w:firstLine="720"/>
        <w:jc w:val="both"/>
        <w:rPr>
          <w:rFonts w:eastAsia="SimSun"/>
          <w:b/>
          <w:kern w:val="2"/>
          <w:lang w:val="sr-Cyrl-RS" w:eastAsia="zh-CN" w:bidi="hi-IN"/>
        </w:rPr>
      </w:pPr>
    </w:p>
    <w:p w:rsidR="003D1F5E" w:rsidRDefault="003D1F5E" w:rsidP="003D1F5E">
      <w:pPr>
        <w:suppressLineNumbers/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  <w:r w:rsidRPr="003D1F5E">
        <w:rPr>
          <w:rFonts w:eastAsiaTheme="minorHAnsi"/>
          <w:lang w:val="sr-Cyrl-RS"/>
        </w:rPr>
        <w:t>Скупштина Града</w:t>
      </w:r>
      <w:r>
        <w:rPr>
          <w:rFonts w:eastAsiaTheme="minorHAnsi"/>
          <w:lang w:val="sr-Cyrl-RS"/>
        </w:rPr>
        <w:t xml:space="preserve"> Ниша на седници од __________ 2019</w:t>
      </w:r>
      <w:r w:rsidRPr="003D1F5E">
        <w:rPr>
          <w:rFonts w:eastAsiaTheme="minorHAnsi"/>
          <w:lang w:val="sr-Cyrl-RS"/>
        </w:rPr>
        <w:t>. године, донела је</w:t>
      </w:r>
    </w:p>
    <w:p w:rsidR="003D1F5E" w:rsidRDefault="003D1F5E" w:rsidP="003D1F5E">
      <w:pPr>
        <w:suppressLineNumbers/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</w:p>
    <w:p w:rsidR="003D1F5E" w:rsidRDefault="003D1F5E" w:rsidP="003D1F5E">
      <w:pPr>
        <w:suppressAutoHyphens/>
        <w:jc w:val="center"/>
        <w:rPr>
          <w:lang w:val="sr-Cyrl-RS"/>
        </w:rPr>
      </w:pPr>
      <w:r>
        <w:rPr>
          <w:lang w:val="sr-Cyrl-RS"/>
        </w:rPr>
        <w:t>ОДЛУКУ</w:t>
      </w:r>
    </w:p>
    <w:p w:rsidR="003D1F5E" w:rsidRDefault="003D1F5E" w:rsidP="003D1F5E">
      <w:pPr>
        <w:suppressAutoHyphens/>
        <w:jc w:val="center"/>
        <w:rPr>
          <w:lang w:val="sr-Cyrl-RS"/>
        </w:rPr>
      </w:pPr>
      <w:r>
        <w:rPr>
          <w:lang w:val="sr-Cyrl-RS"/>
        </w:rPr>
        <w:t xml:space="preserve"> О УКЛАЊАЊУ РАДИОАКТИВНИХ ГРОМОБРАНА</w:t>
      </w:r>
    </w:p>
    <w:p w:rsidR="003D1F5E" w:rsidRDefault="003D1F5E" w:rsidP="003D1F5E">
      <w:pPr>
        <w:suppressAutoHyphens/>
        <w:jc w:val="center"/>
        <w:rPr>
          <w:lang w:val="sr-Cyrl-RS"/>
        </w:rPr>
      </w:pPr>
      <w:r>
        <w:rPr>
          <w:lang w:val="sr-Cyrl-RS"/>
        </w:rPr>
        <w:t xml:space="preserve"> НА ТЕРИТОРИЈИ ГРАДА НИША</w:t>
      </w:r>
    </w:p>
    <w:p w:rsidR="003D1F5E" w:rsidRDefault="003D1F5E" w:rsidP="003E7A3D">
      <w:pPr>
        <w:suppressAutoHyphens/>
        <w:jc w:val="both"/>
        <w:rPr>
          <w:rFonts w:eastAsia="SimSun"/>
          <w:b/>
          <w:kern w:val="2"/>
          <w:lang w:val="sr-Cyrl-RS" w:eastAsia="zh-CN" w:bidi="hi-IN"/>
        </w:rPr>
      </w:pPr>
    </w:p>
    <w:p w:rsidR="003D1F5E" w:rsidRPr="003D1F5E" w:rsidRDefault="003D1F5E" w:rsidP="003D1F5E">
      <w:pPr>
        <w:suppressLineNumbers/>
        <w:autoSpaceDE w:val="0"/>
        <w:autoSpaceDN w:val="0"/>
        <w:adjustRightInd w:val="0"/>
        <w:spacing w:before="100" w:after="100"/>
        <w:rPr>
          <w:rFonts w:eastAsiaTheme="minorHAnsi"/>
          <w:lang w:val="en-US"/>
        </w:rPr>
      </w:pPr>
      <w:r w:rsidRPr="003D1F5E">
        <w:rPr>
          <w:rFonts w:eastAsiaTheme="minorHAnsi"/>
          <w:lang w:val="en-US"/>
        </w:rPr>
        <w:t>I. OПШTE OДРEДБE</w:t>
      </w:r>
    </w:p>
    <w:p w:rsidR="003D1F5E" w:rsidRPr="00F330D1" w:rsidRDefault="003D1F5E" w:rsidP="003D1F5E">
      <w:pPr>
        <w:suppressLineNumbers/>
        <w:autoSpaceDE w:val="0"/>
        <w:autoSpaceDN w:val="0"/>
        <w:adjustRightInd w:val="0"/>
        <w:spacing w:before="21" w:after="21"/>
        <w:jc w:val="center"/>
        <w:rPr>
          <w:rFonts w:eastAsiaTheme="minorHAnsi"/>
          <w:bCs/>
          <w:lang w:val="sr-Cyrl-RS"/>
        </w:rPr>
      </w:pPr>
      <w:proofErr w:type="spellStart"/>
      <w:proofErr w:type="gramStart"/>
      <w:r w:rsidRPr="003D1F5E">
        <w:rPr>
          <w:rFonts w:eastAsiaTheme="minorHAnsi"/>
          <w:bCs/>
          <w:lang w:val="en-US"/>
        </w:rPr>
        <w:t>Члaн</w:t>
      </w:r>
      <w:proofErr w:type="spellEnd"/>
      <w:r w:rsidRPr="003D1F5E">
        <w:rPr>
          <w:rFonts w:eastAsiaTheme="minorHAnsi"/>
          <w:bCs/>
          <w:lang w:val="en-US"/>
        </w:rPr>
        <w:t xml:space="preserve"> 1.</w:t>
      </w:r>
      <w:proofErr w:type="gramEnd"/>
    </w:p>
    <w:p w:rsidR="00F330D1" w:rsidRPr="00F330D1" w:rsidRDefault="00F330D1" w:rsidP="003D1F5E">
      <w:pPr>
        <w:suppressLineNumbers/>
        <w:autoSpaceDE w:val="0"/>
        <w:autoSpaceDN w:val="0"/>
        <w:adjustRightInd w:val="0"/>
        <w:spacing w:before="21" w:after="21"/>
        <w:jc w:val="center"/>
        <w:rPr>
          <w:rFonts w:eastAsiaTheme="minorHAnsi"/>
          <w:bCs/>
          <w:lang w:val="sr-Cyrl-RS"/>
        </w:rPr>
      </w:pPr>
    </w:p>
    <w:p w:rsidR="00F330D1" w:rsidRDefault="008F0136" w:rsidP="00F330D1">
      <w:pPr>
        <w:suppressLineNumbers/>
        <w:autoSpaceDE w:val="0"/>
        <w:autoSpaceDN w:val="0"/>
        <w:adjustRightInd w:val="0"/>
        <w:spacing w:before="21" w:after="21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Овом Одлуком одређује се уклањање радиоактивних</w:t>
      </w:r>
      <w:r w:rsidR="00666E43">
        <w:rPr>
          <w:rFonts w:eastAsiaTheme="minorHAnsi"/>
          <w:bCs/>
          <w:lang w:val="sr-Cyrl-RS"/>
        </w:rPr>
        <w:t xml:space="preserve">  громобрана</w:t>
      </w:r>
      <w:r w:rsidR="00F330D1">
        <w:rPr>
          <w:rFonts w:eastAsiaTheme="minorHAnsi"/>
          <w:bCs/>
          <w:lang w:val="sr-Cyrl-RS"/>
        </w:rPr>
        <w:t xml:space="preserve"> са стамбених зграда и других објеката на територији  </w:t>
      </w:r>
      <w:r>
        <w:rPr>
          <w:rFonts w:eastAsiaTheme="minorHAnsi"/>
          <w:bCs/>
          <w:lang w:val="sr-Cyrl-RS"/>
        </w:rPr>
        <w:t>града Ниша</w:t>
      </w:r>
      <w:r w:rsidR="00F330D1">
        <w:rPr>
          <w:rFonts w:eastAsiaTheme="minorHAnsi"/>
          <w:bCs/>
          <w:lang w:val="sr-Cyrl-RS"/>
        </w:rPr>
        <w:t>.</w:t>
      </w: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jc w:val="both"/>
        <w:rPr>
          <w:rFonts w:eastAsiaTheme="minorHAnsi"/>
          <w:bCs/>
          <w:lang w:val="sr-Cyrl-RS"/>
        </w:rPr>
      </w:pP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 xml:space="preserve">                                                            Члан 2.</w:t>
      </w: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Уклањање извршти на терет Буџета Града Ниша.</w:t>
      </w: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О спровођењу одлуке стараће се Градска управа града Ниша – Секретаријат за заштиту животне средине и припремиће потребна акта за њену реализацију.</w:t>
      </w: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 xml:space="preserve">                                                            Члан 3.</w:t>
      </w: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Даном ступања на снагу ове одлуке престаје да важи Одлука о уклањању радиоактивних громобрана („Службени лист града Ниша“ број 7/2000).</w:t>
      </w: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</w:r>
      <w:r>
        <w:rPr>
          <w:rFonts w:eastAsiaTheme="minorHAnsi"/>
          <w:bCs/>
          <w:lang w:val="sr-Cyrl-RS"/>
        </w:rPr>
        <w:tab/>
        <w:t>Члан 4.</w:t>
      </w:r>
    </w:p>
    <w:p w:rsidR="00F330D1" w:rsidRDefault="00F330D1" w:rsidP="00F330D1">
      <w:pPr>
        <w:suppressLineNumbers/>
        <w:autoSpaceDE w:val="0"/>
        <w:autoSpaceDN w:val="0"/>
        <w:adjustRightInd w:val="0"/>
        <w:spacing w:before="21" w:after="21"/>
        <w:ind w:firstLine="720"/>
        <w:rPr>
          <w:rFonts w:eastAsiaTheme="minorHAnsi"/>
          <w:bCs/>
          <w:lang w:val="sr-Cyrl-RS"/>
        </w:rPr>
      </w:pPr>
    </w:p>
    <w:p w:rsidR="003E7A3D" w:rsidRPr="003E7A3D" w:rsidRDefault="003E7A3D" w:rsidP="003E7A3D">
      <w:pPr>
        <w:suppressLineNumbers/>
        <w:autoSpaceDE w:val="0"/>
        <w:autoSpaceDN w:val="0"/>
        <w:adjustRightInd w:val="0"/>
        <w:ind w:firstLine="720"/>
        <w:jc w:val="both"/>
        <w:rPr>
          <w:rFonts w:eastAsiaTheme="minorHAnsi"/>
          <w:lang w:val="sr-Cyrl-RS"/>
        </w:rPr>
      </w:pPr>
      <w:proofErr w:type="spellStart"/>
      <w:proofErr w:type="gramStart"/>
      <w:r w:rsidRPr="003E7A3D">
        <w:rPr>
          <w:rFonts w:eastAsiaTheme="minorHAnsi"/>
          <w:lang w:val="en-US"/>
        </w:rPr>
        <w:t>Oвa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oдлукa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ступa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нa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снaгу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oсмoг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дaнa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oд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дaнa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oбjaвљивaњa</w:t>
      </w:r>
      <w:proofErr w:type="spellEnd"/>
      <w:r w:rsidRPr="003E7A3D">
        <w:rPr>
          <w:rFonts w:eastAsiaTheme="minorHAnsi"/>
          <w:lang w:val="en-US"/>
        </w:rPr>
        <w:t xml:space="preserve"> у "</w:t>
      </w:r>
      <w:proofErr w:type="spellStart"/>
      <w:r w:rsidRPr="003E7A3D">
        <w:rPr>
          <w:rFonts w:eastAsiaTheme="minorHAnsi"/>
          <w:lang w:val="en-US"/>
        </w:rPr>
        <w:t>Службeнoм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листу</w:t>
      </w:r>
      <w:proofErr w:type="spellEnd"/>
      <w:r w:rsidRPr="003E7A3D">
        <w:rPr>
          <w:rFonts w:eastAsiaTheme="minorHAnsi"/>
          <w:lang w:val="en-US"/>
        </w:rPr>
        <w:t xml:space="preserve"> </w:t>
      </w:r>
      <w:proofErr w:type="spellStart"/>
      <w:r w:rsidRPr="003E7A3D">
        <w:rPr>
          <w:rFonts w:eastAsiaTheme="minorHAnsi"/>
          <w:lang w:val="en-US"/>
        </w:rPr>
        <w:t>Грaдa</w:t>
      </w:r>
      <w:proofErr w:type="spellEnd"/>
      <w:r w:rsidRPr="003E7A3D">
        <w:rPr>
          <w:rFonts w:eastAsiaTheme="minorHAnsi"/>
          <w:lang w:val="sr-Cyrl-RS"/>
        </w:rPr>
        <w:t xml:space="preserve"> Ниша</w:t>
      </w:r>
      <w:r w:rsidRPr="003E7A3D">
        <w:rPr>
          <w:rFonts w:eastAsiaTheme="minorHAnsi"/>
          <w:lang w:val="en-US"/>
        </w:rPr>
        <w:t>".</w:t>
      </w:r>
      <w:proofErr w:type="gramEnd"/>
    </w:p>
    <w:p w:rsidR="003E7A3D" w:rsidRPr="003E7A3D" w:rsidRDefault="003E7A3D" w:rsidP="003E7A3D">
      <w:pPr>
        <w:suppressLineNumbers/>
        <w:autoSpaceDE w:val="0"/>
        <w:autoSpaceDN w:val="0"/>
        <w:adjustRightInd w:val="0"/>
        <w:jc w:val="both"/>
        <w:rPr>
          <w:rFonts w:ascii="Arial CYR" w:eastAsiaTheme="minorHAnsi" w:hAnsi="Arial CYR" w:cs="Arial CYR"/>
          <w:sz w:val="20"/>
          <w:szCs w:val="20"/>
          <w:lang w:val="sr-Cyrl-RS"/>
        </w:rPr>
      </w:pPr>
      <w:r w:rsidRPr="003E7A3D">
        <w:rPr>
          <w:rFonts w:ascii="Arial CYR" w:eastAsiaTheme="minorHAnsi" w:hAnsi="Arial CYR" w:cs="Arial CYR"/>
          <w:sz w:val="20"/>
          <w:szCs w:val="20"/>
          <w:lang w:val="sr-Cyrl-RS"/>
        </w:rPr>
        <w:tab/>
      </w:r>
    </w:p>
    <w:p w:rsidR="003E7A3D" w:rsidRPr="003E7A3D" w:rsidRDefault="003E7A3D" w:rsidP="003E7A3D">
      <w:pPr>
        <w:jc w:val="both"/>
        <w:rPr>
          <w:rFonts w:eastAsiaTheme="minorHAnsi"/>
        </w:rPr>
      </w:pPr>
      <w:r w:rsidRPr="003E7A3D">
        <w:rPr>
          <w:rFonts w:eastAsiaTheme="minorHAnsi"/>
        </w:rPr>
        <w:t>Број:_________________</w:t>
      </w:r>
    </w:p>
    <w:p w:rsidR="003E7A3D" w:rsidRPr="003E7A3D" w:rsidRDefault="003E7A3D" w:rsidP="003E7A3D">
      <w:pPr>
        <w:jc w:val="both"/>
        <w:rPr>
          <w:rFonts w:eastAsiaTheme="minorHAnsi"/>
        </w:rPr>
      </w:pPr>
    </w:p>
    <w:p w:rsidR="003E7A3D" w:rsidRPr="003E7A3D" w:rsidRDefault="003E7A3D" w:rsidP="003E7A3D">
      <w:pPr>
        <w:jc w:val="both"/>
        <w:rPr>
          <w:rFonts w:eastAsiaTheme="minorHAnsi"/>
          <w:lang w:val="sr-Cyrl-RS"/>
        </w:rPr>
      </w:pPr>
      <w:r w:rsidRPr="003E7A3D">
        <w:rPr>
          <w:rFonts w:eastAsiaTheme="minorHAnsi"/>
        </w:rPr>
        <w:t>У Нишу, _____________</w:t>
      </w:r>
    </w:p>
    <w:p w:rsidR="003E7A3D" w:rsidRPr="003E7A3D" w:rsidRDefault="003E7A3D" w:rsidP="003E7A3D">
      <w:pPr>
        <w:jc w:val="center"/>
        <w:rPr>
          <w:rFonts w:eastAsiaTheme="minorHAnsi"/>
          <w:b/>
        </w:rPr>
      </w:pPr>
      <w:r w:rsidRPr="003E7A3D">
        <w:rPr>
          <w:rFonts w:eastAsiaTheme="minorHAnsi"/>
          <w:b/>
        </w:rPr>
        <w:t>СКУПШТИНА ГРАДА НИША</w:t>
      </w:r>
    </w:p>
    <w:p w:rsidR="003E7A3D" w:rsidRPr="003E7A3D" w:rsidRDefault="003E7A3D" w:rsidP="003E7A3D">
      <w:pPr>
        <w:rPr>
          <w:rFonts w:eastAsiaTheme="minorHAnsi"/>
          <w:b/>
          <w:lang w:val="sr-Cyrl-RS"/>
        </w:rPr>
      </w:pPr>
    </w:p>
    <w:p w:rsidR="003E7A3D" w:rsidRPr="003E7A3D" w:rsidRDefault="003E7A3D" w:rsidP="003E7A3D">
      <w:pPr>
        <w:jc w:val="center"/>
        <w:rPr>
          <w:rFonts w:eastAsiaTheme="minorHAnsi"/>
        </w:rPr>
      </w:pP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</w:rPr>
        <w:tab/>
      </w:r>
      <w:r w:rsidRPr="003E7A3D">
        <w:rPr>
          <w:rFonts w:eastAsiaTheme="minorHAnsi"/>
          <w:b/>
          <w:lang w:val="sr-Latn-CS"/>
        </w:rPr>
        <w:t xml:space="preserve">    </w:t>
      </w:r>
      <w:r w:rsidRPr="003E7A3D">
        <w:rPr>
          <w:rFonts w:eastAsiaTheme="minorHAnsi"/>
        </w:rPr>
        <w:t>Председник</w:t>
      </w:r>
    </w:p>
    <w:p w:rsidR="003E7A3D" w:rsidRPr="003E7A3D" w:rsidRDefault="003E7A3D" w:rsidP="003E7A3D">
      <w:pPr>
        <w:jc w:val="center"/>
        <w:rPr>
          <w:rFonts w:eastAsiaTheme="minorHAnsi"/>
        </w:rPr>
      </w:pPr>
    </w:p>
    <w:p w:rsidR="003D1F5E" w:rsidRPr="00D51ED0" w:rsidRDefault="003E7A3D" w:rsidP="00D51ED0">
      <w:pPr>
        <w:jc w:val="center"/>
        <w:rPr>
          <w:rFonts w:eastAsiaTheme="minorHAnsi"/>
          <w:lang w:val="sr-Latn-CS"/>
        </w:rPr>
      </w:pPr>
      <w:r w:rsidRPr="003E7A3D">
        <w:rPr>
          <w:rFonts w:eastAsiaTheme="minorHAnsi"/>
        </w:rPr>
        <w:tab/>
      </w:r>
      <w:r w:rsidRPr="003E7A3D">
        <w:rPr>
          <w:rFonts w:eastAsiaTheme="minorHAnsi"/>
        </w:rPr>
        <w:tab/>
      </w:r>
      <w:r w:rsidRPr="003E7A3D">
        <w:rPr>
          <w:rFonts w:eastAsiaTheme="minorHAnsi"/>
        </w:rPr>
        <w:tab/>
      </w:r>
      <w:r w:rsidRPr="003E7A3D">
        <w:rPr>
          <w:rFonts w:eastAsiaTheme="minorHAnsi"/>
        </w:rPr>
        <w:tab/>
      </w:r>
      <w:r w:rsidRPr="003E7A3D">
        <w:rPr>
          <w:rFonts w:eastAsiaTheme="minorHAnsi"/>
        </w:rPr>
        <w:tab/>
      </w:r>
      <w:r w:rsidRPr="003E7A3D">
        <w:rPr>
          <w:rFonts w:eastAsiaTheme="minorHAnsi"/>
        </w:rPr>
        <w:tab/>
      </w:r>
      <w:r w:rsidRPr="003E7A3D">
        <w:rPr>
          <w:rFonts w:eastAsiaTheme="minorHAnsi"/>
        </w:rPr>
        <w:tab/>
      </w:r>
      <w:r w:rsidRPr="003E7A3D">
        <w:rPr>
          <w:rFonts w:eastAsiaTheme="minorHAnsi"/>
        </w:rPr>
        <w:tab/>
        <w:t xml:space="preserve">    Мр Раде Рајковић</w:t>
      </w:r>
    </w:p>
    <w:sectPr w:rsidR="003D1F5E" w:rsidRPr="00D51ED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C9"/>
    <w:rsid w:val="0007335B"/>
    <w:rsid w:val="00120168"/>
    <w:rsid w:val="00323BD4"/>
    <w:rsid w:val="00344D05"/>
    <w:rsid w:val="003D1F5E"/>
    <w:rsid w:val="003E7A3D"/>
    <w:rsid w:val="005135AB"/>
    <w:rsid w:val="0053150C"/>
    <w:rsid w:val="00617474"/>
    <w:rsid w:val="00666E43"/>
    <w:rsid w:val="008D73C9"/>
    <w:rsid w:val="008F0136"/>
    <w:rsid w:val="00957CCC"/>
    <w:rsid w:val="009800C4"/>
    <w:rsid w:val="00CF5B67"/>
    <w:rsid w:val="00D51ED0"/>
    <w:rsid w:val="00F3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Gradimir Bogdanović</dc:creator>
  <cp:keywords/>
  <dc:description/>
  <cp:lastModifiedBy>Gradimir Bogdanović</cp:lastModifiedBy>
  <cp:revision>13</cp:revision>
  <cp:lastPrinted>2019-12-05T13:52:00Z</cp:lastPrinted>
  <dcterms:created xsi:type="dcterms:W3CDTF">2019-12-03T09:01:00Z</dcterms:created>
  <dcterms:modified xsi:type="dcterms:W3CDTF">2019-12-06T11:52:00Z</dcterms:modified>
</cp:coreProperties>
</file>