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71" w:rsidRDefault="000051E8" w:rsidP="00A52F93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A52F93" w:rsidRPr="00443D4F" w:rsidRDefault="00A52F93" w:rsidP="00A52F93">
      <w:pPr>
        <w:pStyle w:val="NoSpacing"/>
        <w:ind w:firstLine="720"/>
        <w:jc w:val="both"/>
        <w:rPr>
          <w:lang w:val="sr-Cyrl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066171" w:rsidRPr="00443D4F" w:rsidRDefault="00066171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A41D2A" w:rsidRDefault="00355177" w:rsidP="0070327E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FC5A6C">
        <w:rPr>
          <w:lang w:val="sr-Cyrl-RS"/>
        </w:rPr>
        <w:t>Вожд Карађорђе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FC5A6C">
        <w:rPr>
          <w:lang w:val="sr-Cyrl-RS"/>
        </w:rPr>
        <w:t>Вожда Карађорђа бр. 29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70327E" w:rsidRPr="0070327E" w:rsidRDefault="0070327E" w:rsidP="0070327E">
      <w:pPr>
        <w:ind w:firstLine="720"/>
        <w:jc w:val="both"/>
        <w:rPr>
          <w:lang w:val="sr-Cyrl-RS"/>
        </w:rPr>
      </w:pPr>
    </w:p>
    <w:p w:rsidR="00066171" w:rsidRDefault="00144D24" w:rsidP="0072184E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FC5A6C">
        <w:rPr>
          <w:lang w:val="sr-Cyrl-RS"/>
        </w:rPr>
        <w:t xml:space="preserve"> у ул. Вожда Карађорђа бр. 29</w:t>
      </w:r>
      <w:r w:rsidR="00241272">
        <w:rPr>
          <w:lang w:val="sr-Cyrl-RS"/>
        </w:rPr>
        <w:t xml:space="preserve"> у Нишу</w:t>
      </w:r>
      <w:r w:rsidR="00FC5A6C">
        <w:rPr>
          <w:lang w:val="sr-Cyrl-RS"/>
        </w:rPr>
        <w:t>, површине у габариту 1700</w:t>
      </w:r>
      <w:r w:rsidR="0070327E">
        <w:rPr>
          <w:lang w:val="sr-Cyrl-RS"/>
        </w:rPr>
        <w:t xml:space="preserve"> м2, спратности </w:t>
      </w:r>
      <w:r w:rsidR="00FC5A6C">
        <w:rPr>
          <w:lang w:val="sr-Cyrl-RS"/>
        </w:rPr>
        <w:t>По+</w:t>
      </w:r>
      <w:r w:rsidR="0070327E">
        <w:rPr>
          <w:lang w:val="sr-Cyrl-RS"/>
        </w:rPr>
        <w:t>Пр+1,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FC5A6C">
        <w:rPr>
          <w:lang w:val="sr-Cyrl-CS"/>
        </w:rPr>
        <w:t>1636/1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70327E">
        <w:rPr>
          <w:lang w:val="sr-Cyrl-CS"/>
        </w:rPr>
        <w:t>Ниш-Ћеле Кула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FC5A6C">
        <w:rPr>
          <w:lang w:val="sr-Cyrl-CS"/>
        </w:rPr>
        <w:t>13244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70327E">
        <w:rPr>
          <w:lang w:val="sr-Cyrl-CS"/>
        </w:rPr>
        <w:t>Ниш-Ћеле Кула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2667DC" w:rsidRPr="00443D4F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FC5A6C">
        <w:rPr>
          <w:lang w:val="sr-Cyrl-RS"/>
        </w:rPr>
        <w:t>Вожд Карађорђе</w:t>
      </w:r>
      <w:r w:rsidR="00981935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FC5A6C">
        <w:rPr>
          <w:lang w:val="sr-Cyrl-CS"/>
        </w:rPr>
        <w:t>описану</w:t>
      </w:r>
      <w:r w:rsidR="00AB6635" w:rsidRPr="00443D4F">
        <w:rPr>
          <w:lang w:val="sr-Cyrl-CS"/>
        </w:rPr>
        <w:t xml:space="preserve">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066171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FC5A6C">
        <w:rPr>
          <w:lang w:val="sr-Cyrl-RS"/>
        </w:rPr>
        <w:t>Вожд Карађорђе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Pr="00443D4F" w:rsidRDefault="001B42BE" w:rsidP="0072184E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70327E" w:rsidRPr="00443D4F">
        <w:rPr>
          <w:lang w:val="sr-Cyrl-CS"/>
        </w:rPr>
        <w:t>„</w:t>
      </w:r>
      <w:r w:rsidR="0072184E">
        <w:rPr>
          <w:lang w:val="sr-Cyrl-RS"/>
        </w:rPr>
        <w:t>Вожд Карађорђе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72184E">
        <w:rPr>
          <w:lang w:val="sr-Cyrl-CS"/>
        </w:rPr>
        <w:t xml:space="preserve"> која </w:t>
      </w:r>
      <w:r w:rsidR="00265C14">
        <w:rPr>
          <w:lang w:val="sr-Cyrl-CS"/>
        </w:rPr>
        <w:t xml:space="preserve"> јој</w:t>
      </w:r>
      <w:r w:rsidR="0072184E">
        <w:rPr>
          <w:lang w:val="sr-Cyrl-CS"/>
        </w:rPr>
        <w:t xml:space="preserve"> је</w:t>
      </w:r>
      <w:r w:rsidR="00815002" w:rsidRPr="00443D4F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72184E">
        <w:rPr>
          <w:lang w:val="sr-Cyrl-CS"/>
        </w:rPr>
        <w:t>пренета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72184E">
        <w:rPr>
          <w:lang w:val="sr-Cyrl-CS"/>
        </w:rPr>
        <w:t>е законске обавезе у вези са то</w:t>
      </w:r>
      <w:r w:rsidR="00815002" w:rsidRPr="00443D4F">
        <w:rPr>
          <w:lang w:val="sr-Cyrl-CS"/>
        </w:rPr>
        <w:t>м непокретности</w:t>
      </w:r>
      <w:r w:rsidR="00C03880">
        <w:rPr>
          <w:lang w:val="sr-Cyrl-CS"/>
        </w:rPr>
        <w:t>.</w:t>
      </w: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72184E">
        <w:rPr>
          <w:lang w:val="sr-Cyrl-RS"/>
        </w:rPr>
        <w:t>Вожд Карађорђе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72184E">
        <w:rPr>
          <w:lang w:val="sr-Cyrl-CS"/>
        </w:rPr>
        <w:t>она о јавној својини, предметно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066171">
        <w:rPr>
          <w:rFonts w:cs="Times New Roman"/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72184E">
        <w:rPr>
          <w:lang w:val="sr-Cyrl-RS"/>
        </w:rPr>
        <w:t>Вожд Карађорђе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70327E" w:rsidRPr="00443D4F">
        <w:rPr>
          <w:lang w:val="sr-Cyrl-CS"/>
        </w:rPr>
        <w:t>„</w:t>
      </w:r>
      <w:r w:rsidR="0072184E">
        <w:rPr>
          <w:lang w:val="sr-Cyrl-RS"/>
        </w:rPr>
        <w:t>Вожд Карађорђе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70327E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066171" w:rsidRPr="00443D4F" w:rsidRDefault="00066171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C40433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A17D12" w:rsidRPr="00443D4F" w:rsidRDefault="003F62AE" w:rsidP="00066171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066171" w:rsidRPr="00A41D2A" w:rsidRDefault="0003410A" w:rsidP="00A17D12">
      <w:pPr>
        <w:pStyle w:val="NoSpacing"/>
        <w:spacing w:line="276" w:lineRule="auto"/>
        <w:jc w:val="both"/>
        <w:rPr>
          <w:b/>
          <w:lang w:val="sr-Cyrl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52F93">
        <w:rPr>
          <w:b/>
          <w:lang w:val="sr-Cyrl-CS"/>
        </w:rPr>
        <w:t>Мр Раде Рајковић</w:t>
      </w:r>
    </w:p>
    <w:p w:rsidR="00355177" w:rsidRDefault="00443D4F" w:rsidP="00443D4F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     </w:t>
      </w:r>
      <w:r w:rsidR="00770089" w:rsidRPr="00443D4F">
        <w:rPr>
          <w:b/>
          <w:lang w:val="sr-Cyrl-CS"/>
        </w:rPr>
        <w:t>О  Б Р А З Л О Ж Е Њ Е</w:t>
      </w:r>
    </w:p>
    <w:p w:rsidR="00D2199C" w:rsidRPr="00443D4F" w:rsidRDefault="00D2199C" w:rsidP="00AC1179">
      <w:pPr>
        <w:jc w:val="both"/>
        <w:rPr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A52F93">
        <w:rPr>
          <w:lang w:val="sr-Cyrl-RS"/>
        </w:rPr>
        <w:t>Вожд Карађорђе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A52F93">
        <w:rPr>
          <w:lang w:val="sr-Cyrl-RS"/>
        </w:rPr>
        <w:t>-згради основног образовања</w:t>
      </w:r>
      <w:r w:rsidR="00E8365D" w:rsidRPr="00443D4F">
        <w:rPr>
          <w:lang w:val="sr-Cyrl-RS"/>
        </w:rPr>
        <w:t>,</w:t>
      </w:r>
      <w:r w:rsidR="00A52F93">
        <w:rPr>
          <w:lang w:val="sr-Cyrl-RS"/>
        </w:rPr>
        <w:t xml:space="preserve"> коју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3D7249" w:rsidRPr="00443D4F" w:rsidRDefault="00773D95" w:rsidP="003D724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A52F93">
        <w:rPr>
          <w:lang w:val="sr-Cyrl-CS"/>
        </w:rPr>
        <w:t>објекту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A52F93">
        <w:rPr>
          <w:lang w:val="sr-Cyrl-CS"/>
        </w:rPr>
        <w:t>ближе описано</w:t>
      </w:r>
      <w:r w:rsidR="00D2739C">
        <w:rPr>
          <w:lang w:val="sr-Cyrl-CS"/>
        </w:rPr>
        <w:t xml:space="preserve">м </w:t>
      </w:r>
      <w:r w:rsidR="00423FE8" w:rsidRPr="00443D4F">
        <w:rPr>
          <w:lang w:val="sr-Cyrl-CS"/>
        </w:rPr>
        <w:t xml:space="preserve"> у диспозитиву решења</w:t>
      </w:r>
      <w:r w:rsidR="00565952" w:rsidRPr="00443D4F">
        <w:rPr>
          <w:lang w:val="sr-Cyrl-CS"/>
        </w:rPr>
        <w:t>.</w:t>
      </w:r>
      <w:r w:rsidR="003149A8" w:rsidRPr="00443D4F">
        <w:rPr>
          <w:lang w:val="sr-Cyrl-CS"/>
        </w:rPr>
        <w:t xml:space="preserve"> 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066171" w:rsidRPr="00443D4F">
        <w:rPr>
          <w:lang w:val="sr-Cyrl-CS"/>
        </w:rPr>
        <w:t>„</w:t>
      </w:r>
      <w:r w:rsidR="00A52F93">
        <w:rPr>
          <w:lang w:val="sr-Cyrl-RS"/>
        </w:rPr>
        <w:t>Вожд Карађорђе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66171">
        <w:rPr>
          <w:color w:val="000000"/>
          <w:lang w:val="sr-Cyrl-RS"/>
        </w:rPr>
        <w:t xml:space="preserve"> решењем</w:t>
      </w:r>
      <w:r w:rsidR="00A52F93">
        <w:rPr>
          <w:color w:val="000000"/>
          <w:lang w:val="sr-Cyrl-RS"/>
        </w:rPr>
        <w:t xml:space="preserve"> број</w:t>
      </w:r>
      <w:r w:rsidR="00066171">
        <w:rPr>
          <w:color w:val="000000"/>
          <w:lang w:val="sr-Cyrl-RS"/>
        </w:rPr>
        <w:t xml:space="preserve"> </w:t>
      </w:r>
      <w:r w:rsidR="00A52F93" w:rsidRPr="00584CF5">
        <w:rPr>
          <w:color w:val="000000"/>
          <w:lang w:val="sr-Cyrl-RS"/>
        </w:rPr>
        <w:t>13774-1-62 од 31.03.1962. 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A52F93">
        <w:rPr>
          <w:lang w:val="sr-Cyrl-RS"/>
        </w:rPr>
        <w:t>Вожд Карађорђе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A52F93">
        <w:rPr>
          <w:lang w:val="sr-Cyrl-RS"/>
        </w:rPr>
        <w:t xml:space="preserve"> наведеној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A52F93">
        <w:rPr>
          <w:lang w:val="sr-Cyrl-RS"/>
        </w:rPr>
        <w:t>коју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A52F93">
        <w:rPr>
          <w:lang w:val="sr-Cyrl-CS"/>
        </w:rPr>
        <w:t xml:space="preserve"> на којој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240C04" w:rsidRDefault="00773D95" w:rsidP="00AC117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bookmarkStart w:id="0" w:name="_GoBack"/>
      <w:bookmarkEnd w:id="0"/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A52F93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A52F93">
        <w:rPr>
          <w:lang w:val="sr-Cyrl-RS"/>
        </w:rPr>
        <w:t>Вожд Карађорђе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8B5FD5" w:rsidRPr="00443D4F" w:rsidRDefault="003F62AE" w:rsidP="00A41D2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P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lastRenderedPageBreak/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1179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C6C8A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77EA2"/>
    <w:rsid w:val="00C90507"/>
    <w:rsid w:val="00CA49C9"/>
    <w:rsid w:val="00CB2049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B9BB-93C4-45A3-AF9F-D858888A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4</cp:revision>
  <cp:lastPrinted>2019-10-02T06:27:00Z</cp:lastPrinted>
  <dcterms:created xsi:type="dcterms:W3CDTF">2019-09-19T10:25:00Z</dcterms:created>
  <dcterms:modified xsi:type="dcterms:W3CDTF">2019-10-02T06:27:00Z</dcterms:modified>
</cp:coreProperties>
</file>