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proofErr w:type="spellStart"/>
      <w:proofErr w:type="gramStart"/>
      <w:r w:rsidR="001B3F19" w:rsidRPr="001B3F19">
        <w:rPr>
          <w:rFonts w:ascii="Arial" w:hAnsi="Arial" w:cs="Arial"/>
        </w:rPr>
        <w:t>На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основу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члана</w:t>
      </w:r>
      <w:proofErr w:type="spellEnd"/>
      <w:r w:rsidR="001B3F19" w:rsidRPr="001B3F19">
        <w:rPr>
          <w:rFonts w:ascii="Arial" w:hAnsi="Arial" w:cs="Arial"/>
        </w:rPr>
        <w:t xml:space="preserve"> 56.</w:t>
      </w:r>
      <w:proofErr w:type="gramEnd"/>
      <w:r w:rsidR="001B3F19" w:rsidRPr="001B3F19">
        <w:rPr>
          <w:rFonts w:ascii="Arial" w:hAnsi="Arial" w:cs="Arial"/>
        </w:rPr>
        <w:t xml:space="preserve"> </w:t>
      </w:r>
      <w:proofErr w:type="spellStart"/>
      <w:proofErr w:type="gramStart"/>
      <w:r w:rsidR="001B3F19" w:rsidRPr="001B3F19">
        <w:rPr>
          <w:rFonts w:ascii="Arial" w:hAnsi="Arial" w:cs="Arial"/>
        </w:rPr>
        <w:t>Статута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Ниша</w:t>
      </w:r>
      <w:proofErr w:type="spellEnd"/>
      <w:r w:rsidR="001B3F19" w:rsidRPr="001B3F19">
        <w:rPr>
          <w:rFonts w:ascii="Arial" w:hAnsi="Arial" w:cs="Arial"/>
        </w:rPr>
        <w:t xml:space="preserve"> (''</w:t>
      </w:r>
      <w:proofErr w:type="spellStart"/>
      <w:r w:rsidR="001B3F19" w:rsidRPr="001B3F19">
        <w:rPr>
          <w:rFonts w:ascii="Arial" w:hAnsi="Arial" w:cs="Arial"/>
        </w:rPr>
        <w:t>Службени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лист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Ниша</w:t>
      </w:r>
      <w:proofErr w:type="spellEnd"/>
      <w:r w:rsidR="001B3F19" w:rsidRPr="001B3F19">
        <w:rPr>
          <w:rFonts w:ascii="Arial" w:hAnsi="Arial" w:cs="Arial"/>
        </w:rPr>
        <w:t xml:space="preserve">'', </w:t>
      </w:r>
      <w:proofErr w:type="spellStart"/>
      <w:r w:rsidR="001B3F19" w:rsidRPr="001B3F19">
        <w:rPr>
          <w:rFonts w:ascii="Arial" w:hAnsi="Arial" w:cs="Arial"/>
        </w:rPr>
        <w:t>број</w:t>
      </w:r>
      <w:proofErr w:type="spellEnd"/>
      <w:r w:rsidR="001B3F19" w:rsidRPr="001B3F19">
        <w:rPr>
          <w:rFonts w:ascii="Arial" w:hAnsi="Arial" w:cs="Arial"/>
        </w:rPr>
        <w:t xml:space="preserve"> 88/2008, 143/2016 и 18/2019), </w:t>
      </w:r>
      <w:proofErr w:type="spellStart"/>
      <w:r w:rsidR="001B3F19" w:rsidRPr="001B3F19">
        <w:rPr>
          <w:rFonts w:ascii="Arial" w:hAnsi="Arial" w:cs="Arial"/>
        </w:rPr>
        <w:t>члана</w:t>
      </w:r>
      <w:proofErr w:type="spellEnd"/>
      <w:r w:rsidR="001B3F19" w:rsidRPr="001B3F19">
        <w:rPr>
          <w:rFonts w:ascii="Arial" w:hAnsi="Arial" w:cs="Arial"/>
        </w:rPr>
        <w:t xml:space="preserve"> 72.</w:t>
      </w:r>
      <w:proofErr w:type="gramEnd"/>
      <w:r w:rsidR="001B3F19" w:rsidRPr="001B3F19">
        <w:rPr>
          <w:rFonts w:ascii="Arial" w:hAnsi="Arial" w:cs="Arial"/>
        </w:rPr>
        <w:t xml:space="preserve"> </w:t>
      </w:r>
      <w:proofErr w:type="spellStart"/>
      <w:proofErr w:type="gramStart"/>
      <w:r w:rsidR="001B3F19" w:rsidRPr="001B3F19">
        <w:rPr>
          <w:rFonts w:ascii="Arial" w:hAnsi="Arial" w:cs="Arial"/>
        </w:rPr>
        <w:t>Пословника</w:t>
      </w:r>
      <w:proofErr w:type="spellEnd"/>
      <w:r w:rsidR="001B3F19" w:rsidRPr="001B3F19">
        <w:rPr>
          <w:rFonts w:ascii="Arial" w:hAnsi="Arial" w:cs="Arial"/>
        </w:rPr>
        <w:t xml:space="preserve"> о </w:t>
      </w:r>
      <w:proofErr w:type="spellStart"/>
      <w:r w:rsidR="001B3F19" w:rsidRPr="001B3F19">
        <w:rPr>
          <w:rFonts w:ascii="Arial" w:hAnsi="Arial" w:cs="Arial"/>
        </w:rPr>
        <w:t>раду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Градског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већа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Ниша</w:t>
      </w:r>
      <w:proofErr w:type="spellEnd"/>
      <w:r w:rsidR="001B3F19" w:rsidRPr="001B3F19">
        <w:rPr>
          <w:rFonts w:ascii="Arial" w:hAnsi="Arial" w:cs="Arial"/>
        </w:rPr>
        <w:t xml:space="preserve"> („</w:t>
      </w:r>
      <w:proofErr w:type="spellStart"/>
      <w:r w:rsidR="001B3F19" w:rsidRPr="001B3F19">
        <w:rPr>
          <w:rFonts w:ascii="Arial" w:hAnsi="Arial" w:cs="Arial"/>
        </w:rPr>
        <w:t>Службени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лист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Ниша</w:t>
      </w:r>
      <w:proofErr w:type="spellEnd"/>
      <w:r w:rsidR="001B3F19" w:rsidRPr="001B3F19">
        <w:rPr>
          <w:rFonts w:ascii="Arial" w:hAnsi="Arial" w:cs="Arial"/>
        </w:rPr>
        <w:t xml:space="preserve">” </w:t>
      </w:r>
      <w:proofErr w:type="spellStart"/>
      <w:r w:rsidR="001B3F19" w:rsidRPr="001B3F19">
        <w:rPr>
          <w:rFonts w:ascii="Arial" w:hAnsi="Arial" w:cs="Arial"/>
        </w:rPr>
        <w:t>број</w:t>
      </w:r>
      <w:proofErr w:type="spellEnd"/>
      <w:r w:rsidR="001B3F19" w:rsidRPr="001B3F19">
        <w:rPr>
          <w:rFonts w:ascii="Arial" w:hAnsi="Arial" w:cs="Arial"/>
        </w:rPr>
        <w:t xml:space="preserve"> 1/2013, 95/2016, 98/2016, 124/2016 и 144/2016) и </w:t>
      </w:r>
      <w:proofErr w:type="spellStart"/>
      <w:r w:rsidR="001B3F19" w:rsidRPr="001B3F19">
        <w:rPr>
          <w:rFonts w:ascii="Arial" w:hAnsi="Arial" w:cs="Arial"/>
        </w:rPr>
        <w:t>члана</w:t>
      </w:r>
      <w:proofErr w:type="spellEnd"/>
      <w:r w:rsidR="001B3F19" w:rsidRPr="001B3F19">
        <w:rPr>
          <w:rFonts w:ascii="Arial" w:hAnsi="Arial" w:cs="Arial"/>
        </w:rPr>
        <w:t xml:space="preserve"> 12.</w:t>
      </w:r>
      <w:proofErr w:type="gram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Правилника</w:t>
      </w:r>
      <w:proofErr w:type="spellEnd"/>
      <w:r w:rsidR="001B3F19" w:rsidRPr="001B3F19">
        <w:rPr>
          <w:rFonts w:ascii="Arial" w:hAnsi="Arial" w:cs="Arial"/>
        </w:rPr>
        <w:t xml:space="preserve"> о </w:t>
      </w:r>
      <w:proofErr w:type="spellStart"/>
      <w:r w:rsidR="001B3F19" w:rsidRPr="001B3F19">
        <w:rPr>
          <w:rFonts w:ascii="Arial" w:hAnsi="Arial" w:cs="Arial"/>
        </w:rPr>
        <w:t>поступку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припреме</w:t>
      </w:r>
      <w:proofErr w:type="spellEnd"/>
      <w:r w:rsidR="001B3F19" w:rsidRPr="001B3F19">
        <w:rPr>
          <w:rFonts w:ascii="Arial" w:hAnsi="Arial" w:cs="Arial"/>
        </w:rPr>
        <w:t xml:space="preserve">, </w:t>
      </w:r>
      <w:proofErr w:type="spellStart"/>
      <w:r w:rsidR="001B3F19" w:rsidRPr="001B3F19">
        <w:rPr>
          <w:rFonts w:ascii="Arial" w:hAnsi="Arial" w:cs="Arial"/>
        </w:rPr>
        <w:t>израде</w:t>
      </w:r>
      <w:proofErr w:type="spellEnd"/>
      <w:r w:rsidR="001B3F19" w:rsidRPr="001B3F19">
        <w:rPr>
          <w:rFonts w:ascii="Arial" w:hAnsi="Arial" w:cs="Arial"/>
        </w:rPr>
        <w:t xml:space="preserve"> и </w:t>
      </w:r>
      <w:proofErr w:type="spellStart"/>
      <w:r w:rsidR="001B3F19" w:rsidRPr="001B3F19">
        <w:rPr>
          <w:rFonts w:ascii="Arial" w:hAnsi="Arial" w:cs="Arial"/>
        </w:rPr>
        <w:t>доставе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материјала</w:t>
      </w:r>
      <w:proofErr w:type="spellEnd"/>
      <w:r w:rsidR="001B3F19" w:rsidRPr="001B3F19">
        <w:rPr>
          <w:rFonts w:ascii="Arial" w:hAnsi="Arial" w:cs="Arial"/>
        </w:rPr>
        <w:t xml:space="preserve"> („</w:t>
      </w:r>
      <w:proofErr w:type="spellStart"/>
      <w:r w:rsidR="001B3F19" w:rsidRPr="001B3F19">
        <w:rPr>
          <w:rFonts w:ascii="Arial" w:hAnsi="Arial" w:cs="Arial"/>
        </w:rPr>
        <w:t>Службени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лист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Града</w:t>
      </w:r>
      <w:proofErr w:type="spellEnd"/>
      <w:r w:rsidR="001B3F19" w:rsidRPr="001B3F19">
        <w:rPr>
          <w:rFonts w:ascii="Arial" w:hAnsi="Arial" w:cs="Arial"/>
        </w:rPr>
        <w:t xml:space="preserve"> </w:t>
      </w:r>
      <w:proofErr w:type="spellStart"/>
      <w:r w:rsidR="001B3F19" w:rsidRPr="001B3F19">
        <w:rPr>
          <w:rFonts w:ascii="Arial" w:hAnsi="Arial" w:cs="Arial"/>
        </w:rPr>
        <w:t>Ниша</w:t>
      </w:r>
      <w:proofErr w:type="spellEnd"/>
      <w:r w:rsidR="001B3F19" w:rsidRPr="001B3F19">
        <w:rPr>
          <w:rFonts w:ascii="Arial" w:hAnsi="Arial" w:cs="Arial"/>
        </w:rPr>
        <w:t xml:space="preserve">", </w:t>
      </w:r>
      <w:proofErr w:type="spellStart"/>
      <w:r w:rsidR="001B3F19" w:rsidRPr="001B3F19">
        <w:rPr>
          <w:rFonts w:ascii="Arial" w:hAnsi="Arial" w:cs="Arial"/>
        </w:rPr>
        <w:t>број</w:t>
      </w:r>
      <w:proofErr w:type="spellEnd"/>
      <w:r w:rsidR="001B3F19" w:rsidRPr="001B3F19">
        <w:rPr>
          <w:rFonts w:ascii="Arial" w:hAnsi="Arial" w:cs="Arial"/>
        </w:rPr>
        <w:t xml:space="preserve"> 125/2008),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3E2DEB">
        <w:rPr>
          <w:rFonts w:ascii="Arial" w:hAnsi="Arial" w:cs="Arial"/>
          <w:lang w:val="sr-Cyrl-CS" w:eastAsia="sr-Latn-CS"/>
        </w:rPr>
        <w:t xml:space="preserve"> </w:t>
      </w:r>
      <w:r w:rsidR="00904566">
        <w:rPr>
          <w:rFonts w:ascii="Arial" w:hAnsi="Arial" w:cs="Arial"/>
          <w:lang w:val="sr-Latn-RS" w:eastAsia="sr-Latn-CS"/>
        </w:rPr>
        <w:t>12.06.201</w:t>
      </w:r>
      <w:r w:rsidR="00904566">
        <w:rPr>
          <w:rFonts w:ascii="Arial" w:hAnsi="Arial" w:cs="Arial"/>
          <w:lang w:val="sr-Cyrl-RS" w:eastAsia="sr-Latn-CS"/>
        </w:rPr>
        <w:t>9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3E2DEB" w:rsidRDefault="009001F5" w:rsidP="009001F5">
      <w:pPr>
        <w:jc w:val="both"/>
        <w:rPr>
          <w:rFonts w:ascii="Arial" w:hAnsi="Arial" w:cs="Arial"/>
          <w:lang w:val="sr-Latn-RS"/>
        </w:rPr>
      </w:pPr>
    </w:p>
    <w:p w:rsidR="009001F5" w:rsidRDefault="009001F5" w:rsidP="001B3F1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9001F5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proofErr w:type="gramStart"/>
      <w:r w:rsidRPr="00020294">
        <w:rPr>
          <w:rFonts w:ascii="Arial" w:hAnsi="Arial" w:cs="Arial"/>
          <w:b/>
          <w:bCs/>
        </w:rPr>
        <w:t>I</w:t>
      </w:r>
      <w:r w:rsidR="003E2DEB">
        <w:rPr>
          <w:rFonts w:ascii="Arial" w:hAnsi="Arial" w:cs="Arial"/>
          <w:bCs/>
          <w:lang w:val="sr-Cyrl-RS"/>
        </w:rPr>
        <w:t xml:space="preserve"> </w:t>
      </w:r>
      <w:proofErr w:type="spellStart"/>
      <w:r>
        <w:rPr>
          <w:rFonts w:ascii="Arial" w:hAnsi="Arial" w:cs="Arial"/>
          <w:bCs/>
        </w:rPr>
        <w:t>Утврђује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proofErr w:type="spellStart"/>
      <w:r w:rsidRPr="00020294">
        <w:rPr>
          <w:rFonts w:ascii="Arial" w:hAnsi="Arial" w:cs="Arial"/>
          <w:bCs/>
        </w:rPr>
        <w:t>редлог</w:t>
      </w:r>
      <w:proofErr w:type="spellEnd"/>
      <w:r w:rsidRPr="00020294">
        <w:rPr>
          <w:rFonts w:ascii="Arial" w:hAnsi="Arial" w:cs="Arial"/>
          <w:bCs/>
        </w:rPr>
        <w:t xml:space="preserve"> </w:t>
      </w:r>
      <w:proofErr w:type="spellStart"/>
      <w:r w:rsidRPr="00020294">
        <w:rPr>
          <w:rFonts w:ascii="Arial" w:hAnsi="Arial" w:cs="Arial"/>
          <w:bCs/>
        </w:rPr>
        <w:t>решења</w:t>
      </w:r>
      <w:proofErr w:type="spellEnd"/>
      <w:r w:rsidRPr="000202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о </w:t>
      </w:r>
      <w:r w:rsidR="003E2DEB">
        <w:rPr>
          <w:rFonts w:ascii="Arial" w:hAnsi="Arial" w:cs="Arial"/>
          <w:bCs/>
          <w:lang w:val="sr-Cyrl-RS"/>
        </w:rPr>
        <w:t xml:space="preserve">именовању енергетског менаџера </w:t>
      </w:r>
      <w:r w:rsidR="001B3F19">
        <w:rPr>
          <w:rFonts w:ascii="Arial" w:hAnsi="Arial" w:cs="Arial"/>
          <w:bCs/>
          <w:lang w:val="sr-Cyrl-RS"/>
        </w:rPr>
        <w:t>г</w:t>
      </w:r>
      <w:r w:rsidR="003E2DEB">
        <w:rPr>
          <w:rFonts w:ascii="Arial" w:hAnsi="Arial" w:cs="Arial"/>
          <w:bCs/>
          <w:lang w:val="sr-Cyrl-RS"/>
        </w:rPr>
        <w:t>рада Ниша</w:t>
      </w:r>
      <w:r>
        <w:rPr>
          <w:rFonts w:ascii="Arial" w:hAnsi="Arial" w:cs="Arial"/>
          <w:bCs/>
          <w:lang w:val="sr-Cyrl-RS"/>
        </w:rPr>
        <w:t>.</w:t>
      </w:r>
      <w:proofErr w:type="gramEnd"/>
    </w:p>
    <w:p w:rsidR="009001F5" w:rsidRPr="002F6428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3E2DEB">
        <w:rPr>
          <w:rFonts w:ascii="Arial" w:hAnsi="Arial" w:cs="Arial"/>
          <w:lang w:val="sr-Cyrl-RS"/>
        </w:rPr>
        <w:t xml:space="preserve"> </w:t>
      </w:r>
      <w:r w:rsidR="003E2DEB">
        <w:rPr>
          <w:rFonts w:ascii="Arial" w:hAnsi="Arial" w:cs="Arial"/>
          <w:bCs/>
          <w:lang w:val="sr-Cyrl-RS"/>
        </w:rPr>
        <w:t>П</w:t>
      </w:r>
      <w:proofErr w:type="spellStart"/>
      <w:r w:rsidR="003E2DEB" w:rsidRPr="00020294">
        <w:rPr>
          <w:rFonts w:ascii="Arial" w:hAnsi="Arial" w:cs="Arial"/>
          <w:bCs/>
        </w:rPr>
        <w:t>редлог</w:t>
      </w:r>
      <w:proofErr w:type="spellEnd"/>
      <w:r w:rsidR="003E2DEB" w:rsidRPr="00020294">
        <w:rPr>
          <w:rFonts w:ascii="Arial" w:hAnsi="Arial" w:cs="Arial"/>
          <w:bCs/>
        </w:rPr>
        <w:t xml:space="preserve"> </w:t>
      </w:r>
      <w:proofErr w:type="spellStart"/>
      <w:r w:rsidR="003E2DEB" w:rsidRPr="00020294">
        <w:rPr>
          <w:rFonts w:ascii="Arial" w:hAnsi="Arial" w:cs="Arial"/>
          <w:bCs/>
        </w:rPr>
        <w:t>решења</w:t>
      </w:r>
      <w:proofErr w:type="spellEnd"/>
      <w:r w:rsidR="003E2DEB" w:rsidRPr="00020294">
        <w:rPr>
          <w:rFonts w:ascii="Arial" w:hAnsi="Arial" w:cs="Arial"/>
          <w:bCs/>
        </w:rPr>
        <w:t xml:space="preserve"> </w:t>
      </w:r>
      <w:r w:rsidR="003E2DEB">
        <w:rPr>
          <w:rFonts w:ascii="Arial" w:hAnsi="Arial" w:cs="Arial"/>
          <w:bCs/>
        </w:rPr>
        <w:t xml:space="preserve">о </w:t>
      </w:r>
      <w:r w:rsidR="003E2DEB">
        <w:rPr>
          <w:rFonts w:ascii="Arial" w:hAnsi="Arial" w:cs="Arial"/>
          <w:bCs/>
          <w:lang w:val="sr-Cyrl-RS"/>
        </w:rPr>
        <w:t xml:space="preserve">именовању енергетског менаџера </w:t>
      </w:r>
      <w:r w:rsidR="001B3F19">
        <w:rPr>
          <w:rFonts w:ascii="Arial" w:hAnsi="Arial" w:cs="Arial"/>
          <w:bCs/>
          <w:lang w:val="sr-Cyrl-RS"/>
        </w:rPr>
        <w:t>г</w:t>
      </w:r>
      <w:r w:rsidR="003E2DEB">
        <w:rPr>
          <w:rFonts w:ascii="Arial" w:hAnsi="Arial" w:cs="Arial"/>
          <w:bCs/>
          <w:lang w:val="sr-Cyrl-RS"/>
        </w:rPr>
        <w:t>рада Ниша</w:t>
      </w:r>
      <w:r w:rsidR="003E2DE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1B3F19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3E2DEB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представник</w:t>
      </w:r>
      <w:proofErr w:type="spellEnd"/>
      <w:r w:rsidR="00E73DF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3E2DEB">
        <w:rPr>
          <w:rFonts w:ascii="Arial" w:hAnsi="Arial" w:cs="Arial"/>
        </w:rPr>
        <w:t>купштине</w:t>
      </w:r>
      <w:proofErr w:type="spellEnd"/>
      <w:r w:rsidR="003E2DEB">
        <w:rPr>
          <w:rFonts w:ascii="Arial" w:hAnsi="Arial" w:cs="Arial"/>
        </w:rPr>
        <w:t xml:space="preserve"> </w:t>
      </w:r>
      <w:proofErr w:type="spellStart"/>
      <w:r w:rsidR="003E2DEB">
        <w:rPr>
          <w:rFonts w:ascii="Arial" w:hAnsi="Arial" w:cs="Arial"/>
        </w:rPr>
        <w:t>Града</w:t>
      </w:r>
      <w:proofErr w:type="spellEnd"/>
      <w:r w:rsidR="003E2DEB">
        <w:rPr>
          <w:rFonts w:ascii="Arial" w:hAnsi="Arial" w:cs="Arial"/>
        </w:rPr>
        <w:t xml:space="preserve"> </w:t>
      </w:r>
      <w:proofErr w:type="spellStart"/>
      <w:r w:rsidR="003E2DEB" w:rsidRPr="0015431F">
        <w:rPr>
          <w:rFonts w:ascii="Arial" w:hAnsi="Arial" w:cs="Arial"/>
        </w:rPr>
        <w:t>Ниша</w:t>
      </w:r>
      <w:proofErr w:type="spellEnd"/>
      <w:r w:rsidR="003E2DEB" w:rsidRPr="0015431F">
        <w:rPr>
          <w:rFonts w:ascii="Arial" w:hAnsi="Arial" w:cs="Arial"/>
        </w:rPr>
        <w:t xml:space="preserve"> </w:t>
      </w:r>
      <w:proofErr w:type="spellStart"/>
      <w:r w:rsidR="003E2DEB" w:rsidRPr="0015431F">
        <w:rPr>
          <w:rFonts w:ascii="Arial" w:hAnsi="Arial" w:cs="Arial"/>
        </w:rPr>
        <w:t>одређуј</w:t>
      </w:r>
      <w:proofErr w:type="spellEnd"/>
      <w:r w:rsidR="00C866D1">
        <w:rPr>
          <w:rFonts w:ascii="Arial" w:hAnsi="Arial" w:cs="Arial"/>
          <w:lang w:val="sr-Cyrl-RS"/>
        </w:rPr>
        <w:t>у</w:t>
      </w:r>
      <w:r w:rsidR="003E2DEB" w:rsidRPr="0015431F">
        <w:rPr>
          <w:rFonts w:ascii="Arial" w:hAnsi="Arial" w:cs="Arial"/>
        </w:rPr>
        <w:t xml:space="preserve"> </w:t>
      </w:r>
      <w:proofErr w:type="spellStart"/>
      <w:r w:rsidR="003E2DEB" w:rsidRPr="0015431F">
        <w:rPr>
          <w:rFonts w:ascii="Arial" w:hAnsi="Arial" w:cs="Arial"/>
        </w:rPr>
        <w:t>се</w:t>
      </w:r>
      <w:proofErr w:type="spellEnd"/>
      <w:r w:rsidR="003E2DEB" w:rsidRPr="0015431F">
        <w:rPr>
          <w:rFonts w:ascii="Arial" w:hAnsi="Arial" w:cs="Arial"/>
        </w:rPr>
        <w:t xml:space="preserve"> </w:t>
      </w:r>
      <w:r w:rsidR="0015431F" w:rsidRPr="0015431F">
        <w:rPr>
          <w:rFonts w:ascii="Arial" w:hAnsi="Arial" w:cs="Arial"/>
          <w:lang w:val="sr-Cyrl-RS"/>
        </w:rPr>
        <w:t xml:space="preserve">Владислава Ивковић, </w:t>
      </w:r>
      <w:r w:rsidR="001B3F19">
        <w:rPr>
          <w:rFonts w:ascii="Arial" w:hAnsi="Arial" w:cs="Arial"/>
          <w:lang w:val="sr-Cyrl-RS"/>
        </w:rPr>
        <w:t>секретар</w:t>
      </w:r>
      <w:r w:rsidR="001B3F19" w:rsidRPr="001B3F19">
        <w:rPr>
          <w:rFonts w:ascii="Arial" w:hAnsi="Arial" w:cs="Arial"/>
          <w:lang w:val="sr-Cyrl-RS"/>
        </w:rPr>
        <w:t xml:space="preserve"> Секретаријата за комуналне делатности, енергетику и саобраћај</w:t>
      </w:r>
      <w:r w:rsidR="001B3F19">
        <w:rPr>
          <w:rFonts w:ascii="Arial" w:hAnsi="Arial" w:cs="Arial"/>
          <w:lang w:val="sr-Cyrl-RS"/>
        </w:rPr>
        <w:t xml:space="preserve"> </w:t>
      </w:r>
      <w:r w:rsidR="001B3F19" w:rsidRPr="0015431F">
        <w:rPr>
          <w:rFonts w:ascii="Arial" w:hAnsi="Arial" w:cs="Arial"/>
          <w:lang w:val="sr-Cyrl-RS"/>
        </w:rPr>
        <w:t>Градск</w:t>
      </w:r>
      <w:r w:rsidR="001B3F19">
        <w:rPr>
          <w:rFonts w:ascii="Arial" w:hAnsi="Arial" w:cs="Arial"/>
          <w:lang w:val="sr-Cyrl-RS"/>
        </w:rPr>
        <w:t>е</w:t>
      </w:r>
      <w:r w:rsidR="001B3F19" w:rsidRPr="0015431F">
        <w:rPr>
          <w:rFonts w:ascii="Arial" w:hAnsi="Arial" w:cs="Arial"/>
          <w:lang w:val="sr-Cyrl-RS"/>
        </w:rPr>
        <w:t xml:space="preserve"> управа Града Ниша</w:t>
      </w:r>
      <w:r w:rsidR="00C866D1">
        <w:rPr>
          <w:rFonts w:ascii="Arial" w:hAnsi="Arial" w:cs="Arial"/>
          <w:lang w:val="sr-Cyrl-RS"/>
        </w:rPr>
        <w:t xml:space="preserve"> и Хранислав Ђорђевић, из </w:t>
      </w:r>
      <w:r w:rsidR="00C866D1" w:rsidRPr="001B3F19">
        <w:rPr>
          <w:rFonts w:ascii="Arial" w:hAnsi="Arial" w:cs="Arial"/>
          <w:lang w:val="sr-Cyrl-RS"/>
        </w:rPr>
        <w:t>Секретаријата за комуналне делатности, енергетику и саобраћај</w:t>
      </w:r>
      <w:r w:rsidR="00C866D1">
        <w:rPr>
          <w:rFonts w:ascii="Arial" w:hAnsi="Arial" w:cs="Arial"/>
          <w:lang w:val="sr-Cyrl-RS"/>
        </w:rPr>
        <w:t xml:space="preserve"> </w:t>
      </w:r>
      <w:r w:rsidR="00C866D1" w:rsidRPr="0015431F">
        <w:rPr>
          <w:rFonts w:ascii="Arial" w:hAnsi="Arial" w:cs="Arial"/>
          <w:lang w:val="sr-Cyrl-RS"/>
        </w:rPr>
        <w:t>Градск</w:t>
      </w:r>
      <w:r w:rsidR="00C866D1">
        <w:rPr>
          <w:rFonts w:ascii="Arial" w:hAnsi="Arial" w:cs="Arial"/>
          <w:lang w:val="sr-Cyrl-RS"/>
        </w:rPr>
        <w:t>е</w:t>
      </w:r>
      <w:r w:rsidR="00C866D1" w:rsidRPr="0015431F">
        <w:rPr>
          <w:rFonts w:ascii="Arial" w:hAnsi="Arial" w:cs="Arial"/>
          <w:lang w:val="sr-Cyrl-RS"/>
        </w:rPr>
        <w:t xml:space="preserve"> управа Града Ниша</w:t>
      </w:r>
      <w:r w:rsidR="001B3F19">
        <w:rPr>
          <w:rFonts w:ascii="Arial" w:hAnsi="Arial" w:cs="Arial"/>
          <w:lang w:val="sr-Cyrl-R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1B3F19" w:rsidRDefault="001B3F19" w:rsidP="009001F5">
      <w:pPr>
        <w:jc w:val="both"/>
        <w:rPr>
          <w:rFonts w:ascii="Arial" w:hAnsi="Arial" w:cs="Arial"/>
          <w:lang w:val="sr-Cyrl-RS"/>
        </w:rPr>
      </w:pPr>
    </w:p>
    <w:p w:rsidR="001B3F19" w:rsidRDefault="001B3F19" w:rsidP="009001F5">
      <w:pPr>
        <w:jc w:val="both"/>
        <w:rPr>
          <w:rFonts w:ascii="Arial" w:hAnsi="Arial" w:cs="Arial"/>
          <w:lang w:val="sr-Cyrl-RS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  <w:lang w:val="sr-Latn-CS"/>
        </w:rPr>
        <w:t xml:space="preserve"> </w:t>
      </w:r>
      <w:r w:rsidR="00231ABD">
        <w:rPr>
          <w:rFonts w:ascii="Arial" w:hAnsi="Arial" w:cs="Arial"/>
          <w:lang w:val="sr-Latn-RS" w:eastAsia="sr-Cyrl-CS"/>
        </w:rPr>
        <w:t>581-1</w:t>
      </w:r>
      <w:bookmarkStart w:id="0" w:name="_GoBack"/>
      <w:bookmarkEnd w:id="0"/>
      <w:r w:rsidR="001B3F19">
        <w:rPr>
          <w:rFonts w:ascii="Arial" w:hAnsi="Arial" w:cs="Arial"/>
          <w:lang w:val="sr-Cyrl-RS" w:eastAsia="sr-Cyrl-CS"/>
        </w:rPr>
        <w:t xml:space="preserve"> </w:t>
      </w:r>
      <w:r w:rsidR="007260E6">
        <w:rPr>
          <w:rFonts w:ascii="Arial" w:hAnsi="Arial" w:cs="Arial"/>
          <w:lang w:val="sr-Cyrl-RS"/>
        </w:rPr>
        <w:t>/201</w:t>
      </w:r>
      <w:r w:rsidR="001B3F19">
        <w:rPr>
          <w:rFonts w:ascii="Arial" w:hAnsi="Arial" w:cs="Arial"/>
          <w:lang w:val="sr-Cyrl-RS"/>
        </w:rPr>
        <w:t>9</w:t>
      </w:r>
      <w:r w:rsidR="007260E6">
        <w:rPr>
          <w:rFonts w:ascii="Arial" w:hAnsi="Arial" w:cs="Arial"/>
          <w:lang w:val="sr-Cyrl-RS"/>
        </w:rPr>
        <w:t>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="001B3F19">
        <w:rPr>
          <w:rFonts w:ascii="Arial" w:hAnsi="Arial" w:cs="Arial"/>
          <w:lang w:val="sr-Cyrl-RS"/>
        </w:rPr>
        <w:t xml:space="preserve">,  </w:t>
      </w:r>
      <w:r w:rsidR="00C636A2">
        <w:rPr>
          <w:rFonts w:ascii="Arial" w:hAnsi="Arial" w:cs="Arial"/>
          <w:lang w:val="sr-Cyrl-RS"/>
        </w:rPr>
        <w:t>12.06.</w:t>
      </w:r>
      <w:r w:rsidR="001B3F19">
        <w:rPr>
          <w:rFonts w:ascii="Arial" w:hAnsi="Arial" w:cs="Arial"/>
          <w:lang w:val="sr-Cyrl-RS"/>
        </w:rPr>
        <w:t>2019</w:t>
      </w:r>
      <w:r w:rsidR="007260E6">
        <w:rPr>
          <w:rFonts w:ascii="Arial" w:hAnsi="Arial" w:cs="Arial"/>
          <w:lang w:val="sr-Cyrl-RS"/>
        </w:rPr>
        <w:t>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Default="009001F5" w:rsidP="009001F5">
      <w:pPr>
        <w:jc w:val="both"/>
        <w:rPr>
          <w:rFonts w:ascii="Arial" w:hAnsi="Arial" w:cs="Arial"/>
          <w:bCs/>
          <w:lang w:val="sr-Cyrl-RS"/>
        </w:rPr>
      </w:pPr>
    </w:p>
    <w:p w:rsidR="001B3F19" w:rsidRPr="001B3F19" w:rsidRDefault="001B3F19" w:rsidP="009001F5">
      <w:pPr>
        <w:jc w:val="both"/>
        <w:rPr>
          <w:rFonts w:ascii="Arial" w:hAnsi="Arial" w:cs="Arial"/>
          <w:bCs/>
          <w:lang w:val="sr-Cyrl-R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020294" w:rsidRDefault="001B3F19" w:rsidP="003E2DE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9001F5" w:rsidRDefault="009001F5" w:rsidP="003E2DEB">
      <w:pPr>
        <w:ind w:left="4820"/>
        <w:jc w:val="center"/>
        <w:rPr>
          <w:rFonts w:ascii="Arial" w:hAnsi="Arial" w:cs="Arial"/>
          <w:b/>
          <w:bCs/>
          <w:lang w:val="sr-Cyrl-RS"/>
        </w:rPr>
      </w:pPr>
    </w:p>
    <w:p w:rsidR="003E2DEB" w:rsidRPr="003E2DEB" w:rsidRDefault="003E2DEB" w:rsidP="003E2DEB">
      <w:pPr>
        <w:ind w:left="4820"/>
        <w:jc w:val="center"/>
        <w:rPr>
          <w:rFonts w:ascii="Arial" w:hAnsi="Arial" w:cs="Arial"/>
          <w:b/>
          <w:bCs/>
          <w:lang w:val="sr-Cyrl-RS"/>
        </w:rPr>
      </w:pPr>
    </w:p>
    <w:p w:rsidR="009001F5" w:rsidRPr="00020294" w:rsidRDefault="009001F5" w:rsidP="003E2DE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5431F"/>
    <w:rsid w:val="001B3118"/>
    <w:rsid w:val="001B3F19"/>
    <w:rsid w:val="00231ABD"/>
    <w:rsid w:val="003E2DEB"/>
    <w:rsid w:val="00412E2F"/>
    <w:rsid w:val="007260E6"/>
    <w:rsid w:val="007440A4"/>
    <w:rsid w:val="007A5C79"/>
    <w:rsid w:val="007B2F2F"/>
    <w:rsid w:val="009001F5"/>
    <w:rsid w:val="00904566"/>
    <w:rsid w:val="00A62B77"/>
    <w:rsid w:val="00AB0843"/>
    <w:rsid w:val="00BD4AD5"/>
    <w:rsid w:val="00C636A2"/>
    <w:rsid w:val="00C866D1"/>
    <w:rsid w:val="00CD751F"/>
    <w:rsid w:val="00DD5872"/>
    <w:rsid w:val="00E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13</cp:revision>
  <cp:lastPrinted>2019-06-12T05:50:00Z</cp:lastPrinted>
  <dcterms:created xsi:type="dcterms:W3CDTF">2017-05-09T05:50:00Z</dcterms:created>
  <dcterms:modified xsi:type="dcterms:W3CDTF">2019-06-12T06:30:00Z</dcterms:modified>
</cp:coreProperties>
</file>