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BC" w:rsidRDefault="00AF7DBC" w:rsidP="008010CB">
      <w:pPr>
        <w:spacing w:line="240" w:lineRule="auto"/>
        <w:ind w:right="-92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члана 56. Статута Града Ниша („Службени лист Града Ниша“, број 88/2008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143/2016), члана 2. Пословника о раду Градског већа Града Ниша („Службени лист Града Ниша“, број 101/2013, 95/2016, 98/2016, 124/2016 и 144/2016) и члана 12. Правилника о поступку припреме, израде и доставе материјала („Службени лист Града Ниша“, број 125/2008),</w:t>
      </w:r>
    </w:p>
    <w:p w:rsidR="00AF7DBC" w:rsidRDefault="00AF7DBC" w:rsidP="008010CB">
      <w:pPr>
        <w:spacing w:line="240" w:lineRule="auto"/>
        <w:ind w:right="-92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Градско веће Града Ниша, на седници од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8010CB">
        <w:rPr>
          <w:rFonts w:ascii="Arial" w:eastAsia="Times New Roman" w:hAnsi="Arial" w:cs="Arial"/>
          <w:sz w:val="24"/>
          <w:szCs w:val="24"/>
        </w:rPr>
        <w:t>24.01.2019</w:t>
      </w:r>
      <w:r>
        <w:rPr>
          <w:rFonts w:ascii="Arial" w:hAnsi="Arial" w:cs="Arial"/>
          <w:sz w:val="24"/>
          <w:szCs w:val="24"/>
          <w:lang w:val="sr-Latn-RS"/>
        </w:rPr>
        <w:t>.</w:t>
      </w:r>
      <w:r w:rsidR="008010C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године, доноси</w:t>
      </w:r>
    </w:p>
    <w:p w:rsidR="00AF7DBC" w:rsidRDefault="00AF7DBC" w:rsidP="008010CB">
      <w:pPr>
        <w:spacing w:line="240" w:lineRule="auto"/>
        <w:ind w:right="-92"/>
        <w:jc w:val="both"/>
        <w:rPr>
          <w:rFonts w:ascii="Arial" w:hAnsi="Arial" w:cs="Arial"/>
          <w:sz w:val="24"/>
          <w:szCs w:val="24"/>
          <w:lang w:val="sr-Cyrl-RS"/>
        </w:rPr>
      </w:pPr>
    </w:p>
    <w:p w:rsidR="00AF7DBC" w:rsidRDefault="00AF7DBC" w:rsidP="008010CB">
      <w:pPr>
        <w:spacing w:line="240" w:lineRule="auto"/>
        <w:ind w:right="-92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AF7DBC" w:rsidRDefault="00AF7DBC" w:rsidP="008010CB">
      <w:pPr>
        <w:spacing w:line="240" w:lineRule="auto"/>
        <w:ind w:right="-92" w:firstLine="72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AF7DBC" w:rsidRDefault="00AF7DBC" w:rsidP="008010CB">
      <w:pPr>
        <w:spacing w:line="240" w:lineRule="auto"/>
        <w:ind w:right="-92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Утврђује се Предлог решења о давању сагласности </w:t>
      </w:r>
      <w:r w:rsidR="00563715">
        <w:rPr>
          <w:rFonts w:ascii="Arial" w:hAnsi="Arial" w:cs="Arial"/>
          <w:sz w:val="24"/>
          <w:szCs w:val="24"/>
          <w:lang w:val="sr-Cyrl-RS"/>
        </w:rPr>
        <w:t>Фудбалском клубу „Раднички“ Ниш за употребу имена Града Ниша на грбу и у називу Фудбалског клуба „Раднички“</w:t>
      </w:r>
      <w:r w:rsidR="00703C95">
        <w:rPr>
          <w:rFonts w:ascii="Arial" w:hAnsi="Arial" w:cs="Arial"/>
          <w:sz w:val="24"/>
          <w:szCs w:val="24"/>
          <w:lang w:val="sr-Cyrl-RS"/>
        </w:rPr>
        <w:t xml:space="preserve"> Ниш.</w:t>
      </w:r>
    </w:p>
    <w:p w:rsidR="00AF7DBC" w:rsidRDefault="00AF7DBC" w:rsidP="008010CB">
      <w:pPr>
        <w:spacing w:line="240" w:lineRule="auto"/>
        <w:ind w:right="-92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II</w:t>
      </w:r>
      <w:r>
        <w:rPr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 xml:space="preserve">Предлог решења о давању сагласности </w:t>
      </w:r>
      <w:r w:rsidR="005356D3">
        <w:rPr>
          <w:rFonts w:ascii="Arial" w:hAnsi="Arial" w:cs="Arial"/>
          <w:sz w:val="24"/>
          <w:szCs w:val="24"/>
          <w:lang w:val="sr-Cyrl-RS"/>
        </w:rPr>
        <w:t>Фудбалском клубу „Раднички“ Ниш за употребу имена Града Ниша на грбу и у називу Фудбалског клуба „Раднички“</w:t>
      </w:r>
      <w:r w:rsidR="00703C95">
        <w:rPr>
          <w:rFonts w:ascii="Arial" w:hAnsi="Arial" w:cs="Arial"/>
          <w:sz w:val="24"/>
          <w:szCs w:val="24"/>
          <w:lang w:val="sr-Cyrl-RS"/>
        </w:rPr>
        <w:t xml:space="preserve"> Ниш</w:t>
      </w:r>
      <w:r w:rsidR="005356D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Ниша ради увршћивања у дневни ред седнице Скупштине Града Ниша.</w:t>
      </w:r>
    </w:p>
    <w:p w:rsidR="00AF7DBC" w:rsidRDefault="00AF7DBC" w:rsidP="008010CB">
      <w:pPr>
        <w:spacing w:line="240" w:lineRule="auto"/>
        <w:ind w:right="-92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III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За представника предлагача по овом предлогу на седници Скупштине Града Ниша, одређује се </w:t>
      </w:r>
      <w:r w:rsidR="00651BA9">
        <w:rPr>
          <w:rFonts w:ascii="Arial" w:hAnsi="Arial" w:cs="Arial"/>
          <w:sz w:val="24"/>
          <w:szCs w:val="24"/>
          <w:lang w:val="sr-Cyrl-RS"/>
        </w:rPr>
        <w:t>Драган Карличић</w:t>
      </w:r>
      <w:r>
        <w:rPr>
          <w:rFonts w:ascii="Arial" w:hAnsi="Arial" w:cs="Arial"/>
          <w:sz w:val="24"/>
          <w:szCs w:val="24"/>
          <w:lang w:val="sr-Cyrl-RS"/>
        </w:rPr>
        <w:t xml:space="preserve">, секретар Секретаријата за </w:t>
      </w:r>
      <w:r w:rsidR="00651BA9">
        <w:rPr>
          <w:rFonts w:ascii="Arial" w:hAnsi="Arial" w:cs="Arial"/>
          <w:sz w:val="24"/>
          <w:szCs w:val="24"/>
          <w:lang w:val="sr-Cyrl-RS"/>
        </w:rPr>
        <w:t>привреду</w:t>
      </w:r>
      <w:r w:rsidR="008010C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010CB">
        <w:rPr>
          <w:rFonts w:ascii="Arial" w:hAnsi="Arial" w:cs="Arial"/>
          <w:sz w:val="24"/>
          <w:szCs w:val="24"/>
          <w:lang w:val="sr-Cyrl-RS"/>
        </w:rPr>
        <w:t>Градске управе града Ниша</w:t>
      </w:r>
      <w:r w:rsidR="00651BA9">
        <w:rPr>
          <w:rFonts w:ascii="Arial" w:hAnsi="Arial" w:cs="Arial"/>
          <w:sz w:val="24"/>
          <w:szCs w:val="24"/>
          <w:lang w:val="sr-Cyrl-RS"/>
        </w:rPr>
        <w:t>.</w:t>
      </w:r>
    </w:p>
    <w:p w:rsidR="00AF7DBC" w:rsidRDefault="00AF7DBC" w:rsidP="008010CB">
      <w:pPr>
        <w:spacing w:line="240" w:lineRule="auto"/>
        <w:ind w:right="-92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F7DBC" w:rsidRDefault="00AF7DBC" w:rsidP="008010CB">
      <w:pPr>
        <w:spacing w:line="240" w:lineRule="auto"/>
        <w:ind w:right="-92" w:firstLine="72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0C6B47">
        <w:rPr>
          <w:rFonts w:ascii="Arial" w:eastAsia="Times New Roman" w:hAnsi="Arial" w:cs="Arial"/>
          <w:sz w:val="24"/>
          <w:szCs w:val="24"/>
          <w:lang w:val="sr-Latn-RS"/>
        </w:rPr>
        <w:t>64-</w:t>
      </w:r>
      <w:r w:rsidR="000C6B47">
        <w:rPr>
          <w:rFonts w:ascii="Arial" w:eastAsia="Times New Roman" w:hAnsi="Arial" w:cs="Arial"/>
          <w:sz w:val="24"/>
          <w:szCs w:val="24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RS"/>
        </w:rPr>
        <w:t>/2019-03</w:t>
      </w:r>
    </w:p>
    <w:p w:rsidR="00AF7DBC" w:rsidRDefault="00AF7DBC" w:rsidP="008010CB">
      <w:pPr>
        <w:spacing w:line="240" w:lineRule="auto"/>
        <w:ind w:right="-92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8010CB">
        <w:rPr>
          <w:rFonts w:ascii="Arial" w:eastAsia="Times New Roman" w:hAnsi="Arial" w:cs="Arial"/>
          <w:sz w:val="24"/>
          <w:szCs w:val="24"/>
        </w:rPr>
        <w:t>24.01.2019</w:t>
      </w:r>
      <w:r>
        <w:rPr>
          <w:rFonts w:ascii="Arial" w:hAnsi="Arial" w:cs="Arial"/>
          <w:sz w:val="24"/>
          <w:szCs w:val="24"/>
          <w:lang w:val="sr-Latn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године</w:t>
      </w:r>
    </w:p>
    <w:p w:rsidR="008010CB" w:rsidRDefault="008010CB" w:rsidP="008010CB">
      <w:pPr>
        <w:spacing w:line="240" w:lineRule="auto"/>
        <w:ind w:right="-92" w:firstLine="720"/>
        <w:rPr>
          <w:rFonts w:ascii="Arial" w:hAnsi="Arial" w:cs="Arial"/>
          <w:sz w:val="24"/>
          <w:szCs w:val="24"/>
          <w:lang w:val="sr-Cyrl-RS"/>
        </w:rPr>
      </w:pPr>
    </w:p>
    <w:p w:rsidR="00AF7DBC" w:rsidRDefault="00AF7DBC" w:rsidP="008010CB">
      <w:pPr>
        <w:spacing w:line="240" w:lineRule="auto"/>
        <w:ind w:right="-92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AF7DBC" w:rsidRDefault="00AF7DBC" w:rsidP="008010CB">
      <w:pPr>
        <w:spacing w:line="240" w:lineRule="auto"/>
        <w:ind w:right="-92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F7DBC" w:rsidRDefault="00AF7DBC" w:rsidP="008010CB">
      <w:pPr>
        <w:spacing w:line="240" w:lineRule="auto"/>
        <w:ind w:right="-92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ПРЕДСЕДНИК</w:t>
      </w:r>
    </w:p>
    <w:p w:rsidR="00AF7DBC" w:rsidRDefault="00AF7DBC" w:rsidP="008010CB">
      <w:pPr>
        <w:spacing w:line="240" w:lineRule="auto"/>
        <w:ind w:right="-92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F7DBC" w:rsidRDefault="00AF7DBC" w:rsidP="008010CB">
      <w:pPr>
        <w:spacing w:line="240" w:lineRule="auto"/>
        <w:ind w:right="-92"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Дарко Булатовић</w:t>
      </w:r>
    </w:p>
    <w:p w:rsidR="00326D95" w:rsidRDefault="00326D95" w:rsidP="008010CB">
      <w:pPr>
        <w:spacing w:line="240" w:lineRule="auto"/>
      </w:pPr>
    </w:p>
    <w:sectPr w:rsidR="00326D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BC"/>
    <w:rsid w:val="000C6B47"/>
    <w:rsid w:val="00326D95"/>
    <w:rsid w:val="005356D3"/>
    <w:rsid w:val="00563715"/>
    <w:rsid w:val="00651BA9"/>
    <w:rsid w:val="00703C95"/>
    <w:rsid w:val="008010CB"/>
    <w:rsid w:val="00A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1098</Characters>
  <Application>Microsoft Office Word</Application>
  <DocSecurity>0</DocSecurity>
  <Lines>9</Lines>
  <Paragraphs>2</Paragraphs>
  <ScaleCrop>false</ScaleCrop>
  <Company>Grad Nis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35</cp:revision>
  <dcterms:created xsi:type="dcterms:W3CDTF">2019-01-15T09:02:00Z</dcterms:created>
  <dcterms:modified xsi:type="dcterms:W3CDTF">2019-01-24T10:47:00Z</dcterms:modified>
</cp:coreProperties>
</file>