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58" w:rsidRDefault="007C2658" w:rsidP="007C2658">
      <w:pPr>
        <w:pStyle w:val="Header"/>
        <w:rPr>
          <w:lang w:val="sr-Cyrl-RS"/>
        </w:rPr>
      </w:pPr>
    </w:p>
    <w:p w:rsidR="007C2658" w:rsidRDefault="007C2658" w:rsidP="007C2658">
      <w:pPr>
        <w:pStyle w:val="Header"/>
        <w:rPr>
          <w:lang w:val="sr-Cyrl-RS"/>
        </w:rPr>
      </w:pPr>
    </w:p>
    <w:p w:rsidR="007C2658" w:rsidRPr="002D5C77" w:rsidRDefault="007C2658" w:rsidP="002D5C77">
      <w:pPr>
        <w:pStyle w:val="Header"/>
        <w:jc w:val="both"/>
        <w:rPr>
          <w:rFonts w:ascii="Times New Roman" w:hAnsi="Times New Roman" w:cs="Times New Roman"/>
          <w:b/>
          <w:sz w:val="28"/>
          <w:szCs w:val="28"/>
          <w:lang w:val="sr-Cyrl-RS"/>
        </w:rPr>
      </w:pPr>
      <w:r w:rsidRPr="002D5C77">
        <w:rPr>
          <w:rFonts w:ascii="Times New Roman" w:hAnsi="Times New Roman" w:cs="Times New Roman"/>
          <w:b/>
          <w:sz w:val="28"/>
          <w:szCs w:val="28"/>
          <w:lang w:val="sr-Cyrl-RS"/>
        </w:rPr>
        <w:t>Чланови Одлуке о финансијској подршци породици са децом на територији Града Ниша („Службени лист Града Ниша“ бр.66/2010,71/2010-исправка,</w:t>
      </w:r>
      <w:r w:rsidR="002D5C77">
        <w:rPr>
          <w:rFonts w:ascii="Times New Roman" w:hAnsi="Times New Roman" w:cs="Times New Roman"/>
          <w:b/>
          <w:sz w:val="28"/>
          <w:szCs w:val="28"/>
          <w:lang w:val="sr-Cyrl-RS"/>
        </w:rPr>
        <w:t xml:space="preserve"> </w:t>
      </w:r>
      <w:r w:rsidRPr="002D5C77">
        <w:rPr>
          <w:rFonts w:ascii="Times New Roman" w:hAnsi="Times New Roman" w:cs="Times New Roman"/>
          <w:b/>
          <w:sz w:val="28"/>
          <w:szCs w:val="28"/>
          <w:lang w:val="sr-Cyrl-RS"/>
        </w:rPr>
        <w:t>2/2012,</w:t>
      </w:r>
      <w:r w:rsidR="002D5C77">
        <w:rPr>
          <w:rFonts w:ascii="Times New Roman" w:hAnsi="Times New Roman" w:cs="Times New Roman"/>
          <w:b/>
          <w:sz w:val="28"/>
          <w:szCs w:val="28"/>
          <w:lang w:val="sr-Cyrl-RS"/>
        </w:rPr>
        <w:t xml:space="preserve"> </w:t>
      </w:r>
      <w:r w:rsidRPr="002D5C77">
        <w:rPr>
          <w:rFonts w:ascii="Times New Roman" w:hAnsi="Times New Roman" w:cs="Times New Roman"/>
          <w:b/>
          <w:sz w:val="28"/>
          <w:szCs w:val="28"/>
          <w:lang w:val="sr-Cyrl-RS"/>
        </w:rPr>
        <w:t>39/2017 и 77/2018) који се мењају</w:t>
      </w:r>
    </w:p>
    <w:p w:rsidR="007C2658" w:rsidRDefault="007C2658">
      <w:pPr>
        <w:rPr>
          <w:rFonts w:ascii="Arial" w:hAnsi="Arial" w:cs="Arial"/>
          <w:sz w:val="28"/>
          <w:szCs w:val="28"/>
          <w:lang w:val="sr-Cyrl-RS"/>
        </w:rPr>
      </w:pPr>
    </w:p>
    <w:p w:rsidR="006A6003" w:rsidRDefault="006A6003">
      <w:pPr>
        <w:rPr>
          <w:rFonts w:ascii="Arial" w:hAnsi="Arial" w:cs="Arial"/>
          <w:sz w:val="28"/>
          <w:szCs w:val="28"/>
          <w:lang w:val="sr-Cyrl-RS"/>
        </w:rPr>
      </w:pPr>
      <w:bookmarkStart w:id="0" w:name="_GoBack"/>
      <w:bookmarkEnd w:id="0"/>
    </w:p>
    <w:p w:rsidR="004D56FE" w:rsidRPr="002D5C77" w:rsidRDefault="002A5916">
      <w:pPr>
        <w:rPr>
          <w:rFonts w:ascii="Times New Roman" w:hAnsi="Times New Roman" w:cs="Times New Roman"/>
          <w:sz w:val="28"/>
          <w:szCs w:val="28"/>
          <w:lang w:val="sr-Cyrl-RS"/>
        </w:rPr>
      </w:pPr>
      <w:r>
        <w:rPr>
          <w:rFonts w:ascii="Arial" w:hAnsi="Arial" w:cs="Arial"/>
          <w:sz w:val="28"/>
          <w:szCs w:val="28"/>
          <w:lang w:val="sr-Cyrl-RS"/>
        </w:rPr>
        <w:t xml:space="preserve">                                             </w:t>
      </w:r>
      <w:r w:rsidRPr="002D5C77">
        <w:rPr>
          <w:rFonts w:ascii="Times New Roman" w:hAnsi="Times New Roman" w:cs="Times New Roman"/>
          <w:sz w:val="28"/>
          <w:szCs w:val="28"/>
          <w:lang w:val="sr-Cyrl-RS"/>
        </w:rPr>
        <w:t>Члан 5.</w:t>
      </w:r>
    </w:p>
    <w:p w:rsidR="002A5916" w:rsidRPr="002D5C77" w:rsidRDefault="002A5916"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једнократну новчану помоћ у износу од  20.000,00 динара остварује мајка за своје прворођено дете ако најмање</w:t>
      </w:r>
      <w:r w:rsidR="004D56FE" w:rsidRPr="002D5C77">
        <w:rPr>
          <w:rFonts w:ascii="Times New Roman" w:hAnsi="Times New Roman" w:cs="Times New Roman"/>
          <w:sz w:val="28"/>
          <w:szCs w:val="28"/>
          <w:lang w:val="sr-Cyrl-RS"/>
        </w:rPr>
        <w:t xml:space="preserve"> шест месеци пре рођења детета на територији Града има пребивалиште, односно боравиште ако је избеглица или расељено лице са територије Косова и Метохије, под условом да се непосредно брине о детету.</w:t>
      </w:r>
      <w:r w:rsidRPr="002D5C77">
        <w:rPr>
          <w:rFonts w:ascii="Times New Roman" w:hAnsi="Times New Roman" w:cs="Times New Roman"/>
          <w:sz w:val="28"/>
          <w:szCs w:val="28"/>
          <w:lang w:val="sr-Cyrl-RS"/>
        </w:rPr>
        <w:t xml:space="preserve"> </w:t>
      </w:r>
    </w:p>
    <w:p w:rsidR="004D56FE" w:rsidRPr="002D5C77" w:rsidRDefault="004D56FE"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једнократну новчану помоћ остварује се на основу захтева мајке и документације о испуњености услова за остварење права.</w:t>
      </w:r>
    </w:p>
    <w:p w:rsidR="00CF5BAB" w:rsidRDefault="00CF5BAB" w:rsidP="004D56FE">
      <w:pPr>
        <w:jc w:val="both"/>
        <w:rPr>
          <w:rFonts w:ascii="Arial" w:hAnsi="Arial" w:cs="Arial"/>
          <w:sz w:val="28"/>
          <w:szCs w:val="28"/>
          <w:lang w:val="sr-Cyrl-RS"/>
        </w:rPr>
      </w:pPr>
    </w:p>
    <w:p w:rsidR="004D56FE" w:rsidRPr="002D5C77" w:rsidRDefault="004D56FE" w:rsidP="004D56FE">
      <w:pPr>
        <w:jc w:val="both"/>
        <w:rPr>
          <w:rFonts w:ascii="Times New Roman" w:hAnsi="Times New Roman" w:cs="Times New Roman"/>
          <w:sz w:val="28"/>
          <w:szCs w:val="28"/>
          <w:lang w:val="sr-Cyrl-RS"/>
        </w:rPr>
      </w:pPr>
      <w:r>
        <w:rPr>
          <w:rFonts w:ascii="Arial" w:hAnsi="Arial" w:cs="Arial"/>
          <w:sz w:val="28"/>
          <w:szCs w:val="28"/>
          <w:lang w:val="sr-Cyrl-RS"/>
        </w:rPr>
        <w:t xml:space="preserve">                                               </w:t>
      </w:r>
      <w:r w:rsidRPr="002D5C77">
        <w:rPr>
          <w:rFonts w:ascii="Times New Roman" w:hAnsi="Times New Roman" w:cs="Times New Roman"/>
          <w:sz w:val="28"/>
          <w:szCs w:val="28"/>
          <w:lang w:val="sr-Cyrl-RS"/>
        </w:rPr>
        <w:t>Члан 8.</w:t>
      </w:r>
    </w:p>
    <w:p w:rsidR="00963758" w:rsidRPr="002D5C77" w:rsidRDefault="00387389"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Захтев за остваривање права на једнократну новчану помоћ </w:t>
      </w:r>
      <w:r w:rsidR="00963758" w:rsidRPr="002D5C77">
        <w:rPr>
          <w:rFonts w:ascii="Times New Roman" w:hAnsi="Times New Roman" w:cs="Times New Roman"/>
          <w:sz w:val="28"/>
          <w:szCs w:val="28"/>
          <w:lang w:val="sr-Cyrl-RS"/>
        </w:rPr>
        <w:t>подноси се Градској управи Града Ниша – Секретаријату надлежном за послове дечије заштите у року од 6 (шест) месеци од дана рођења детета.</w:t>
      </w:r>
    </w:p>
    <w:p w:rsidR="00387389" w:rsidRPr="002D5C77" w:rsidRDefault="003B7A44"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Градска у</w:t>
      </w:r>
      <w:r w:rsidR="00963758" w:rsidRPr="002D5C77">
        <w:rPr>
          <w:rFonts w:ascii="Times New Roman" w:hAnsi="Times New Roman" w:cs="Times New Roman"/>
          <w:sz w:val="28"/>
          <w:szCs w:val="28"/>
          <w:lang w:val="sr-Cyrl-RS"/>
        </w:rPr>
        <w:t>права</w:t>
      </w:r>
      <w:r w:rsidRPr="002D5C77">
        <w:rPr>
          <w:rFonts w:ascii="Times New Roman" w:hAnsi="Times New Roman" w:cs="Times New Roman"/>
          <w:sz w:val="28"/>
          <w:szCs w:val="28"/>
          <w:lang w:val="sr-Cyrl-RS"/>
        </w:rPr>
        <w:t xml:space="preserve"> Града Ниша – Секретаријат надлежан за послове дечије заштите</w:t>
      </w:r>
      <w:r w:rsidR="00963758" w:rsidRPr="002D5C77">
        <w:rPr>
          <w:rFonts w:ascii="Times New Roman" w:hAnsi="Times New Roman" w:cs="Times New Roman"/>
          <w:sz w:val="28"/>
          <w:szCs w:val="28"/>
          <w:lang w:val="sr-Cyrl-RS"/>
        </w:rPr>
        <w:t xml:space="preserve"> као првостепени орган решењем одлучује о признавању права.</w:t>
      </w:r>
      <w:r w:rsidR="00387389" w:rsidRPr="002D5C77">
        <w:rPr>
          <w:rFonts w:ascii="Times New Roman" w:hAnsi="Times New Roman" w:cs="Times New Roman"/>
          <w:sz w:val="28"/>
          <w:szCs w:val="28"/>
          <w:lang w:val="sr-Cyrl-RS"/>
        </w:rPr>
        <w:t xml:space="preserve"> </w:t>
      </w:r>
    </w:p>
    <w:p w:rsidR="003B7A44" w:rsidRPr="002D5C77" w:rsidRDefault="003B7A44"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Против решења којим Градска управа града Ниша – Секретаријат надлежан за послове дечије заштите одлучује о праву на једнократну новчану помоћ, може се изјавити жалба, која се подноси првостепеном органу у року од 8 дана од пријема решења.</w:t>
      </w:r>
    </w:p>
    <w:p w:rsidR="003B7A44" w:rsidRPr="002D5C77" w:rsidRDefault="003B7A44"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По жалби одлучује у другом степену Градско веће Града Ниша.</w:t>
      </w:r>
    </w:p>
    <w:p w:rsidR="003B7A44" w:rsidRPr="002D5C77" w:rsidRDefault="003B7A44" w:rsidP="004D56FE">
      <w:pPr>
        <w:jc w:val="both"/>
        <w:rPr>
          <w:rFonts w:ascii="Times New Roman" w:hAnsi="Times New Roman" w:cs="Times New Roman"/>
          <w:sz w:val="28"/>
          <w:szCs w:val="28"/>
          <w:lang w:val="sr-Cyrl-RS"/>
        </w:rPr>
      </w:pPr>
    </w:p>
    <w:p w:rsidR="00CF5BAB" w:rsidRPr="002D5C77" w:rsidRDefault="003B7A44"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w:t>
      </w:r>
    </w:p>
    <w:p w:rsidR="00CF5BAB" w:rsidRDefault="00CF5BAB" w:rsidP="004D56FE">
      <w:pPr>
        <w:jc w:val="both"/>
        <w:rPr>
          <w:rFonts w:ascii="Times New Roman" w:hAnsi="Times New Roman" w:cs="Times New Roman"/>
          <w:sz w:val="28"/>
          <w:szCs w:val="28"/>
          <w:lang w:val="sr-Cyrl-RS"/>
        </w:rPr>
      </w:pPr>
    </w:p>
    <w:p w:rsidR="002D5C77" w:rsidRDefault="002D5C77" w:rsidP="004D56FE">
      <w:pPr>
        <w:jc w:val="both"/>
        <w:rPr>
          <w:rFonts w:ascii="Times New Roman" w:hAnsi="Times New Roman" w:cs="Times New Roman"/>
          <w:sz w:val="28"/>
          <w:szCs w:val="28"/>
          <w:lang w:val="sr-Cyrl-RS"/>
        </w:rPr>
      </w:pPr>
    </w:p>
    <w:p w:rsidR="002D5C77" w:rsidRPr="002D5C77" w:rsidRDefault="002D5C77" w:rsidP="004D56FE">
      <w:pPr>
        <w:jc w:val="both"/>
        <w:rPr>
          <w:rFonts w:ascii="Times New Roman" w:hAnsi="Times New Roman" w:cs="Times New Roman"/>
          <w:sz w:val="28"/>
          <w:szCs w:val="28"/>
          <w:lang w:val="sr-Cyrl-RS"/>
        </w:rPr>
      </w:pPr>
    </w:p>
    <w:p w:rsidR="003B7A44" w:rsidRPr="002D5C77" w:rsidRDefault="003B7A44" w:rsidP="00CF5BAB">
      <w:pPr>
        <w:jc w:val="center"/>
        <w:rPr>
          <w:rFonts w:ascii="Times New Roman" w:hAnsi="Times New Roman" w:cs="Times New Roman"/>
          <w:sz w:val="28"/>
          <w:szCs w:val="28"/>
          <w:lang w:val="sr-Cyrl-RS"/>
        </w:rPr>
      </w:pPr>
      <w:r w:rsidRPr="002D5C77">
        <w:rPr>
          <w:rFonts w:ascii="Times New Roman" w:hAnsi="Times New Roman" w:cs="Times New Roman"/>
          <w:sz w:val="28"/>
          <w:szCs w:val="28"/>
          <w:lang w:val="sr-Cyrl-RS"/>
        </w:rPr>
        <w:t>Члан 8</w:t>
      </w:r>
      <w:r w:rsidR="00CB4A2C" w:rsidRPr="002D5C77">
        <w:rPr>
          <w:rFonts w:ascii="Times New Roman" w:hAnsi="Times New Roman" w:cs="Times New Roman"/>
          <w:sz w:val="28"/>
          <w:szCs w:val="28"/>
          <w:lang w:val="sr-Cyrl-RS"/>
        </w:rPr>
        <w:t>а.</w:t>
      </w:r>
    </w:p>
    <w:p w:rsidR="00CB4A2C" w:rsidRPr="002D5C77" w:rsidRDefault="00CB4A2C"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једнократну новчану помоћ у износу од 50.000,00 динара остварује свака незапослена породиља која приликом порођаја роди прво, друго, треће или четврто дете по реду рођења, под условом да је порођај наступио по ступању на снагу ове одлуке.</w:t>
      </w:r>
    </w:p>
    <w:p w:rsidR="00CB4A2C" w:rsidRPr="002D5C77" w:rsidRDefault="00CB4A2C"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може остварити свака незапослена породиља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CB4A2C" w:rsidRPr="002D5C77" w:rsidRDefault="00CB4A2C"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Уколико породиља није жива, или је напустила дете, право на једнократну новчану помоћ незапосленој </w:t>
      </w:r>
      <w:r w:rsidR="00D0247D" w:rsidRPr="002D5C77">
        <w:rPr>
          <w:rFonts w:ascii="Times New Roman" w:hAnsi="Times New Roman" w:cs="Times New Roman"/>
          <w:sz w:val="28"/>
          <w:szCs w:val="28"/>
          <w:lang w:val="sr-Cyrl-RS"/>
        </w:rPr>
        <w:t>породиљи може остварити отац детета, односно старатељ.</w:t>
      </w:r>
    </w:p>
    <w:p w:rsidR="00D0247D" w:rsidRPr="002D5C77" w:rsidRDefault="00D0247D"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Новчани износ права се не мења уколико се у једном порођају роди двоје или више деце.</w:t>
      </w:r>
    </w:p>
    <w:p w:rsidR="00D0247D" w:rsidRPr="002D5C77" w:rsidRDefault="00D0247D"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једнократну новчану помоћ незапосленој породиљи остварује се на основу захтева породиље и документације о испуњености услова за остварење права.</w:t>
      </w:r>
    </w:p>
    <w:p w:rsidR="00D0247D" w:rsidRPr="002D5C77" w:rsidRDefault="00D0247D"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Захтев за остваривање права на једнократну новчану помоћ незапосленој породиљи подноси се Градској управи Града Ниша – Секретаријату надлежном за послове дечије заштите у року од шест месеци од дана порођаја.</w:t>
      </w:r>
    </w:p>
    <w:p w:rsidR="002A2267" w:rsidRPr="002D5C77" w:rsidRDefault="00D0247D"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Градска управа Града Ниша – Секретаријат надлежан за послове дечије заштите као првостепени орган решењем одлучује о признавању права</w:t>
      </w:r>
      <w:r w:rsidR="002A2267" w:rsidRPr="002D5C77">
        <w:rPr>
          <w:rFonts w:ascii="Times New Roman" w:hAnsi="Times New Roman" w:cs="Times New Roman"/>
          <w:sz w:val="28"/>
          <w:szCs w:val="28"/>
          <w:lang w:val="sr-Cyrl-RS"/>
        </w:rPr>
        <w:t xml:space="preserve">. </w:t>
      </w:r>
    </w:p>
    <w:p w:rsidR="002A2267" w:rsidRPr="002D5C77" w:rsidRDefault="002A2267"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Против решења којим Градска Управа – Секретаријат надлежан за послове дечије заштите одлучује о праву на једнократну новчану помоћ незапосленој породиљи, може се изјавити жалба, која се подноси првостепеном органу у року од 8 дана од пријема решења.</w:t>
      </w:r>
    </w:p>
    <w:p w:rsidR="00D0247D" w:rsidRPr="002D5C77" w:rsidRDefault="002A2267"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По жалби одлучује у другом степену Градско веће Града Ниша.</w:t>
      </w:r>
      <w:r w:rsidR="00D0247D" w:rsidRPr="002D5C77">
        <w:rPr>
          <w:rFonts w:ascii="Times New Roman" w:hAnsi="Times New Roman" w:cs="Times New Roman"/>
          <w:sz w:val="28"/>
          <w:szCs w:val="28"/>
          <w:lang w:val="sr-Cyrl-RS"/>
        </w:rPr>
        <w:t xml:space="preserve"> </w:t>
      </w:r>
    </w:p>
    <w:p w:rsidR="00CB4A2C" w:rsidRPr="002D5C77" w:rsidRDefault="00CB4A2C"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w:t>
      </w:r>
    </w:p>
    <w:p w:rsidR="00CF5BAB" w:rsidRDefault="002A2267"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w:t>
      </w:r>
    </w:p>
    <w:p w:rsidR="002D5C77" w:rsidRPr="002D5C77" w:rsidRDefault="002D5C77" w:rsidP="004D56FE">
      <w:pPr>
        <w:jc w:val="both"/>
        <w:rPr>
          <w:rFonts w:ascii="Times New Roman" w:hAnsi="Times New Roman" w:cs="Times New Roman"/>
          <w:sz w:val="28"/>
          <w:szCs w:val="28"/>
          <w:lang w:val="sr-Cyrl-RS"/>
        </w:rPr>
      </w:pPr>
    </w:p>
    <w:p w:rsidR="002A5916" w:rsidRPr="002D5C77" w:rsidRDefault="002A2267" w:rsidP="00CF5BAB">
      <w:pPr>
        <w:jc w:val="center"/>
        <w:rPr>
          <w:rFonts w:ascii="Times New Roman" w:hAnsi="Times New Roman" w:cs="Times New Roman"/>
          <w:sz w:val="28"/>
          <w:szCs w:val="28"/>
          <w:lang w:val="sr-Cyrl-RS"/>
        </w:rPr>
      </w:pPr>
      <w:r w:rsidRPr="002D5C77">
        <w:rPr>
          <w:rFonts w:ascii="Times New Roman" w:hAnsi="Times New Roman" w:cs="Times New Roman"/>
          <w:sz w:val="28"/>
          <w:szCs w:val="28"/>
          <w:lang w:val="sr-Cyrl-RS"/>
        </w:rPr>
        <w:t>Члан 9.</w:t>
      </w:r>
    </w:p>
    <w:p w:rsidR="002A2267" w:rsidRPr="002D5C77" w:rsidRDefault="002A2267"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месечну новчану помоћ има породица са дуплим близанцима, тројкама и четворкама</w:t>
      </w:r>
      <w:r w:rsidR="00D26AFF" w:rsidRPr="002D5C77">
        <w:rPr>
          <w:rFonts w:ascii="Times New Roman" w:hAnsi="Times New Roman" w:cs="Times New Roman"/>
          <w:sz w:val="28"/>
          <w:szCs w:val="28"/>
          <w:lang w:val="sr-Cyrl-RS"/>
        </w:rPr>
        <w:t>, под условом да за време остваривања права деца и родитељ који се непосредно брине о деци имају на територији Града Ниша пребивалиште, односно боравиште ако је родитељ избеглица или расељено лице са Косова и Метохије.</w:t>
      </w:r>
    </w:p>
    <w:p w:rsidR="00D26AFF" w:rsidRPr="002D5C77" w:rsidRDefault="00D26AFF"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Под условима из става 1. Овог члана право на месечну новчану помоћ може остваривати и хранитељ или старатељ деце.</w:t>
      </w:r>
    </w:p>
    <w:p w:rsidR="00D26AFF" w:rsidRPr="002D5C77" w:rsidRDefault="00D26AFF"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месечну новчану помоћ признаје се од првог дана наредног месеца по поднетом захтеву.</w:t>
      </w:r>
    </w:p>
    <w:p w:rsidR="00D26AFF" w:rsidRPr="002D5C77" w:rsidRDefault="00D26AFF"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месечну новчану помоћ остварује се на основу захтева родитеља, хранитеља или старатеља и документације о испуњености услова за остварење права.</w:t>
      </w:r>
    </w:p>
    <w:p w:rsidR="00D26AFF" w:rsidRPr="002D5C77" w:rsidRDefault="00D26AFF"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w:t>
      </w:r>
      <w:r w:rsidR="003A17F0" w:rsidRPr="002D5C77">
        <w:rPr>
          <w:rFonts w:ascii="Times New Roman" w:hAnsi="Times New Roman" w:cs="Times New Roman"/>
          <w:sz w:val="28"/>
          <w:szCs w:val="28"/>
          <w:lang w:val="sr-Cyrl-RS"/>
        </w:rPr>
        <w:t xml:space="preserve"> </w:t>
      </w:r>
      <w:r w:rsidRPr="002D5C77">
        <w:rPr>
          <w:rFonts w:ascii="Times New Roman" w:hAnsi="Times New Roman" w:cs="Times New Roman"/>
          <w:sz w:val="28"/>
          <w:szCs w:val="28"/>
          <w:lang w:val="sr-Cyrl-RS"/>
        </w:rPr>
        <w:t xml:space="preserve">Захтев за </w:t>
      </w:r>
      <w:r w:rsidR="003A17F0" w:rsidRPr="002D5C77">
        <w:rPr>
          <w:rFonts w:ascii="Times New Roman" w:hAnsi="Times New Roman" w:cs="Times New Roman"/>
          <w:sz w:val="28"/>
          <w:szCs w:val="28"/>
          <w:lang w:val="sr-Cyrl-RS"/>
        </w:rPr>
        <w:t>остваривање права подноси се Градској управи Града Ниша – Секретаријату надлежном за послове дечије заштите.</w:t>
      </w:r>
    </w:p>
    <w:p w:rsidR="003A17F0" w:rsidRPr="002D5C77" w:rsidRDefault="003A17F0"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Градска управа Града Ниша – Секретаријат надлежан за послове дечије заштите као првостепени орган решењем одлучује о признавању права.</w:t>
      </w:r>
    </w:p>
    <w:p w:rsidR="003A17F0" w:rsidRPr="002D5C77" w:rsidRDefault="003A17F0"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Против решења којим Градска управа Града Ниша – Секретаријат надлежан за послове дечије заштите одлучује о праву на месечну новчану помоћ, може се изјавити жалба, која се подноси првостепено</w:t>
      </w:r>
      <w:r w:rsidR="008D3E5F" w:rsidRPr="002D5C77">
        <w:rPr>
          <w:rFonts w:ascii="Times New Roman" w:hAnsi="Times New Roman" w:cs="Times New Roman"/>
          <w:sz w:val="28"/>
          <w:szCs w:val="28"/>
          <w:lang w:val="sr-Cyrl-RS"/>
        </w:rPr>
        <w:t>м органу у року од 8 дана од при</w:t>
      </w:r>
      <w:r w:rsidRPr="002D5C77">
        <w:rPr>
          <w:rFonts w:ascii="Times New Roman" w:hAnsi="Times New Roman" w:cs="Times New Roman"/>
          <w:sz w:val="28"/>
          <w:szCs w:val="28"/>
          <w:lang w:val="sr-Cyrl-RS"/>
        </w:rPr>
        <w:t>јема решења.</w:t>
      </w:r>
    </w:p>
    <w:p w:rsidR="003A17F0" w:rsidRPr="002D5C77" w:rsidRDefault="003A17F0" w:rsidP="004D56FE">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По жалби одлучује у другом степену Градско веће Града Ниша.</w:t>
      </w:r>
    </w:p>
    <w:p w:rsidR="002A5916" w:rsidRPr="002D5C77" w:rsidRDefault="002A5916">
      <w:pPr>
        <w:rPr>
          <w:rFonts w:ascii="Times New Roman" w:hAnsi="Times New Roman" w:cs="Times New Roman"/>
          <w:sz w:val="28"/>
          <w:szCs w:val="28"/>
          <w:lang w:val="sr-Latn-RS"/>
        </w:rPr>
      </w:pPr>
    </w:p>
    <w:p w:rsidR="00D20AB0" w:rsidRPr="002D5C77" w:rsidRDefault="00D20AB0">
      <w:pPr>
        <w:rPr>
          <w:rFonts w:ascii="Times New Roman" w:hAnsi="Times New Roman" w:cs="Times New Roman"/>
          <w:sz w:val="28"/>
          <w:szCs w:val="28"/>
          <w:lang w:val="sr-Cyrl-RS"/>
        </w:rPr>
      </w:pPr>
      <w:r w:rsidRPr="002D5C77">
        <w:rPr>
          <w:rFonts w:ascii="Times New Roman" w:hAnsi="Times New Roman" w:cs="Times New Roman"/>
          <w:sz w:val="28"/>
          <w:szCs w:val="28"/>
          <w:lang w:val="sr-Latn-RS"/>
        </w:rPr>
        <w:t xml:space="preserve">                                        </w:t>
      </w:r>
      <w:r w:rsidRPr="002D5C77">
        <w:rPr>
          <w:rFonts w:ascii="Times New Roman" w:hAnsi="Times New Roman" w:cs="Times New Roman"/>
          <w:sz w:val="28"/>
          <w:szCs w:val="28"/>
          <w:lang w:val="sr-Cyrl-RS"/>
        </w:rPr>
        <w:t xml:space="preserve">    Члан 24.</w:t>
      </w:r>
    </w:p>
    <w:p w:rsidR="00D20AB0" w:rsidRPr="002D5C77" w:rsidRDefault="00D20AB0">
      <w:pPr>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потпуно регресирање трошкова боравка у Предшколској установи „Пчелица“ Ниш (бесплатан боравак) имају:</w:t>
      </w:r>
    </w:p>
    <w:p w:rsidR="00D20AB0" w:rsidRPr="002D5C77" w:rsidRDefault="00D20AB0" w:rsidP="00D20AB0">
      <w:pPr>
        <w:pStyle w:val="ListParagraph"/>
        <w:numPr>
          <w:ilvl w:val="0"/>
          <w:numId w:val="1"/>
        </w:numPr>
        <w:rPr>
          <w:rFonts w:ascii="Times New Roman" w:hAnsi="Times New Roman" w:cs="Times New Roman"/>
          <w:sz w:val="28"/>
          <w:szCs w:val="28"/>
          <w:lang w:val="sr-Cyrl-RS"/>
        </w:rPr>
      </w:pPr>
      <w:r w:rsidRPr="002D5C77">
        <w:rPr>
          <w:rFonts w:ascii="Times New Roman" w:hAnsi="Times New Roman" w:cs="Times New Roman"/>
          <w:sz w:val="28"/>
          <w:szCs w:val="28"/>
          <w:lang w:val="sr-Cyrl-RS"/>
        </w:rPr>
        <w:t>треће и четврто дете у породици</w:t>
      </w:r>
    </w:p>
    <w:p w:rsidR="00D20AB0" w:rsidRPr="002D5C77" w:rsidRDefault="00D20AB0" w:rsidP="00D20AB0">
      <w:pPr>
        <w:pStyle w:val="ListParagraph"/>
        <w:numPr>
          <w:ilvl w:val="0"/>
          <w:numId w:val="1"/>
        </w:numPr>
        <w:rPr>
          <w:rFonts w:ascii="Times New Roman" w:hAnsi="Times New Roman" w:cs="Times New Roman"/>
          <w:sz w:val="28"/>
          <w:szCs w:val="28"/>
          <w:lang w:val="sr-Cyrl-RS"/>
        </w:rPr>
      </w:pPr>
      <w:r w:rsidRPr="002D5C77">
        <w:rPr>
          <w:rFonts w:ascii="Times New Roman" w:hAnsi="Times New Roman" w:cs="Times New Roman"/>
          <w:sz w:val="28"/>
          <w:szCs w:val="28"/>
          <w:lang w:val="sr-Cyrl-RS"/>
        </w:rPr>
        <w:t>дупли близанци, тројке и четворке</w:t>
      </w:r>
    </w:p>
    <w:p w:rsidR="00D20AB0" w:rsidRPr="002D5C77" w:rsidRDefault="00D20AB0" w:rsidP="00D20AB0">
      <w:pPr>
        <w:pStyle w:val="ListParagraph"/>
        <w:numPr>
          <w:ilvl w:val="0"/>
          <w:numId w:val="1"/>
        </w:numPr>
        <w:rPr>
          <w:rFonts w:ascii="Times New Roman" w:hAnsi="Times New Roman" w:cs="Times New Roman"/>
          <w:sz w:val="28"/>
          <w:szCs w:val="28"/>
          <w:lang w:val="sr-Cyrl-RS"/>
        </w:rPr>
      </w:pPr>
      <w:r w:rsidRPr="002D5C77">
        <w:rPr>
          <w:rFonts w:ascii="Times New Roman" w:hAnsi="Times New Roman" w:cs="Times New Roman"/>
          <w:sz w:val="28"/>
          <w:szCs w:val="28"/>
          <w:lang w:val="sr-Cyrl-RS"/>
        </w:rPr>
        <w:t>деца ратних војних инвалида,</w:t>
      </w:r>
    </w:p>
    <w:p w:rsidR="00D20AB0" w:rsidRPr="002D5C77" w:rsidRDefault="008D3E5F" w:rsidP="00D20AB0">
      <w:pPr>
        <w:pStyle w:val="ListParagraph"/>
        <w:numPr>
          <w:ilvl w:val="0"/>
          <w:numId w:val="1"/>
        </w:numPr>
        <w:rPr>
          <w:rFonts w:ascii="Times New Roman" w:hAnsi="Times New Roman" w:cs="Times New Roman"/>
          <w:sz w:val="28"/>
          <w:szCs w:val="28"/>
          <w:lang w:val="sr-Cyrl-RS"/>
        </w:rPr>
      </w:pPr>
      <w:r w:rsidRPr="002D5C77">
        <w:rPr>
          <w:rFonts w:ascii="Times New Roman" w:hAnsi="Times New Roman" w:cs="Times New Roman"/>
          <w:sz w:val="28"/>
          <w:szCs w:val="28"/>
          <w:lang w:val="sr-Cyrl-RS"/>
        </w:rPr>
        <w:lastRenderedPageBreak/>
        <w:t>деца из породица ко</w:t>
      </w:r>
      <w:r w:rsidR="00D20AB0" w:rsidRPr="002D5C77">
        <w:rPr>
          <w:rFonts w:ascii="Times New Roman" w:hAnsi="Times New Roman" w:cs="Times New Roman"/>
          <w:sz w:val="28"/>
          <w:szCs w:val="28"/>
          <w:lang w:val="sr-Cyrl-RS"/>
        </w:rPr>
        <w:t>је остварују приходе до износа минималног нивоа социјалне</w:t>
      </w:r>
      <w:r w:rsidR="004E278C" w:rsidRPr="002D5C77">
        <w:rPr>
          <w:rFonts w:ascii="Times New Roman" w:hAnsi="Times New Roman" w:cs="Times New Roman"/>
          <w:sz w:val="28"/>
          <w:szCs w:val="28"/>
          <w:lang w:val="sr-Cyrl-RS"/>
        </w:rPr>
        <w:t xml:space="preserve"> сигурности</w:t>
      </w:r>
    </w:p>
    <w:p w:rsidR="004E278C" w:rsidRPr="002D5C77" w:rsidRDefault="004E278C" w:rsidP="008D3E5F">
      <w:pPr>
        <w:pStyle w:val="ListParagraph"/>
        <w:numPr>
          <w:ilvl w:val="0"/>
          <w:numId w:val="1"/>
        </w:num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деца чији  један или оба родитеља имају </w:t>
      </w:r>
      <w:r w:rsidRPr="002D5C77">
        <w:rPr>
          <w:rFonts w:ascii="Times New Roman" w:hAnsi="Times New Roman" w:cs="Times New Roman"/>
          <w:sz w:val="28"/>
          <w:szCs w:val="28"/>
          <w:lang w:val="sr-Latn-RS"/>
        </w:rPr>
        <w:t>I</w:t>
      </w:r>
      <w:r w:rsidRPr="002D5C77">
        <w:rPr>
          <w:rFonts w:ascii="Times New Roman" w:hAnsi="Times New Roman" w:cs="Times New Roman"/>
          <w:sz w:val="28"/>
          <w:szCs w:val="28"/>
          <w:lang w:val="sr-Cyrl-RS"/>
        </w:rPr>
        <w:t xml:space="preserve"> или</w:t>
      </w:r>
      <w:r w:rsidRPr="002D5C77">
        <w:rPr>
          <w:rFonts w:ascii="Times New Roman" w:hAnsi="Times New Roman" w:cs="Times New Roman"/>
          <w:sz w:val="28"/>
          <w:szCs w:val="28"/>
          <w:lang w:val="sr-Latn-RS"/>
        </w:rPr>
        <w:t xml:space="preserve"> II</w:t>
      </w:r>
      <w:r w:rsidRPr="002D5C77">
        <w:rPr>
          <w:rFonts w:ascii="Times New Roman" w:hAnsi="Times New Roman" w:cs="Times New Roman"/>
          <w:sz w:val="28"/>
          <w:szCs w:val="28"/>
          <w:lang w:val="sr-Cyrl-RS"/>
        </w:rPr>
        <w:t xml:space="preserve"> степен телесног оштећења.</w:t>
      </w:r>
    </w:p>
    <w:p w:rsidR="004E278C" w:rsidRPr="002D5C77" w:rsidRDefault="004E278C" w:rsidP="008D3E5F">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Право на потпуно регресирање трошкова боравка у Предшколској установи „Пчелица“ Ниш (бесплатан боравак) остварује се на основу захтева родитеља односно старатеља са документацијом потребном за остваривање права.</w:t>
      </w:r>
    </w:p>
    <w:p w:rsidR="004E278C" w:rsidRPr="002D5C77" w:rsidRDefault="004E278C" w:rsidP="008D3E5F">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Захтев се подноси надлежном секретаријату за послове дечије заштите.</w:t>
      </w:r>
    </w:p>
    <w:p w:rsidR="004E278C" w:rsidRPr="002D5C77" w:rsidRDefault="004E278C" w:rsidP="008D3E5F">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Секретаријат као првостепени орган решењем одлучује о признавању права</w:t>
      </w:r>
      <w:r w:rsidR="00C3206E" w:rsidRPr="002D5C77">
        <w:rPr>
          <w:rFonts w:ascii="Times New Roman" w:hAnsi="Times New Roman" w:cs="Times New Roman"/>
          <w:sz w:val="28"/>
          <w:szCs w:val="28"/>
          <w:lang w:val="sr-Cyrl-RS"/>
        </w:rPr>
        <w:t>.</w:t>
      </w:r>
    </w:p>
    <w:p w:rsidR="00C3206E" w:rsidRPr="002D5C77" w:rsidRDefault="008D3E5F" w:rsidP="008D3E5F">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Против решења којим надл</w:t>
      </w:r>
      <w:r w:rsidR="00C3206E" w:rsidRPr="002D5C77">
        <w:rPr>
          <w:rFonts w:ascii="Times New Roman" w:hAnsi="Times New Roman" w:cs="Times New Roman"/>
          <w:sz w:val="28"/>
          <w:szCs w:val="28"/>
          <w:lang w:val="sr-Cyrl-RS"/>
        </w:rPr>
        <w:t>ежни секретаријат одлучује о праву на бесплатни боравак деце у Предшколској установи „Пчелица“ Ниш, може се изјавити жалба, која се подноси првостепеном органу у року од 8 дана од дана пријема решења.</w:t>
      </w:r>
    </w:p>
    <w:p w:rsidR="00C3206E" w:rsidRPr="002D5C77" w:rsidRDefault="00C3206E" w:rsidP="008D3E5F">
      <w:pPr>
        <w:jc w:val="both"/>
        <w:rPr>
          <w:rFonts w:ascii="Times New Roman" w:hAnsi="Times New Roman" w:cs="Times New Roman"/>
          <w:sz w:val="28"/>
          <w:szCs w:val="28"/>
          <w:lang w:val="sr-Cyrl-RS"/>
        </w:rPr>
      </w:pPr>
      <w:r w:rsidRPr="002D5C77">
        <w:rPr>
          <w:rFonts w:ascii="Times New Roman" w:hAnsi="Times New Roman" w:cs="Times New Roman"/>
          <w:sz w:val="28"/>
          <w:szCs w:val="28"/>
          <w:lang w:val="sr-Cyrl-RS"/>
        </w:rPr>
        <w:t xml:space="preserve">    По жалби одлучује у другом степену Градско веће Града Ниша.</w:t>
      </w:r>
    </w:p>
    <w:sectPr w:rsidR="00C3206E" w:rsidRPr="002D5C77" w:rsidSect="00215ABC">
      <w:headerReference w:type="default" r:id="rId9"/>
      <w:pgSz w:w="12240" w:h="15840"/>
      <w:pgMar w:top="0"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30" w:rsidRDefault="00560230" w:rsidP="00215ABC">
      <w:pPr>
        <w:spacing w:after="0" w:line="240" w:lineRule="auto"/>
      </w:pPr>
      <w:r>
        <w:separator/>
      </w:r>
    </w:p>
  </w:endnote>
  <w:endnote w:type="continuationSeparator" w:id="0">
    <w:p w:rsidR="00560230" w:rsidRDefault="00560230" w:rsidP="0021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30" w:rsidRDefault="00560230" w:rsidP="00215ABC">
      <w:pPr>
        <w:spacing w:after="0" w:line="240" w:lineRule="auto"/>
      </w:pPr>
      <w:r>
        <w:separator/>
      </w:r>
    </w:p>
  </w:footnote>
  <w:footnote w:type="continuationSeparator" w:id="0">
    <w:p w:rsidR="00560230" w:rsidRDefault="00560230" w:rsidP="00215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C" w:rsidRDefault="00215ABC">
    <w:pPr>
      <w:pStyle w:val="Header"/>
      <w:rPr>
        <w:lang w:val="sr-Cyrl-RS"/>
      </w:rPr>
    </w:pPr>
  </w:p>
  <w:p w:rsidR="00215ABC" w:rsidRDefault="00215ABC">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B7879"/>
    <w:multiLevelType w:val="hybridMultilevel"/>
    <w:tmpl w:val="5412BE06"/>
    <w:lvl w:ilvl="0" w:tplc="FBC8C3D4">
      <w:numFmt w:val="bullet"/>
      <w:lvlText w:val="-"/>
      <w:lvlJc w:val="left"/>
      <w:pPr>
        <w:ind w:left="1365" w:hanging="360"/>
      </w:pPr>
      <w:rPr>
        <w:rFonts w:ascii="Arial" w:eastAsiaTheme="minorHAnsi" w:hAnsi="Arial" w:cs="Aria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4E"/>
    <w:rsid w:val="001C6BAF"/>
    <w:rsid w:val="00215ABC"/>
    <w:rsid w:val="002A2267"/>
    <w:rsid w:val="002A5916"/>
    <w:rsid w:val="002D5C77"/>
    <w:rsid w:val="00387389"/>
    <w:rsid w:val="003A17F0"/>
    <w:rsid w:val="003B7A44"/>
    <w:rsid w:val="0045674E"/>
    <w:rsid w:val="004D56FE"/>
    <w:rsid w:val="004E278C"/>
    <w:rsid w:val="00560230"/>
    <w:rsid w:val="006A6003"/>
    <w:rsid w:val="007C2658"/>
    <w:rsid w:val="008D3E5F"/>
    <w:rsid w:val="00963758"/>
    <w:rsid w:val="00C3206E"/>
    <w:rsid w:val="00CB4A2C"/>
    <w:rsid w:val="00CF5BAB"/>
    <w:rsid w:val="00D0247D"/>
    <w:rsid w:val="00D20AB0"/>
    <w:rsid w:val="00D26AFF"/>
    <w:rsid w:val="00D609A3"/>
    <w:rsid w:val="00EE574A"/>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AB0"/>
    <w:pPr>
      <w:ind w:left="720"/>
      <w:contextualSpacing/>
    </w:pPr>
  </w:style>
  <w:style w:type="paragraph" w:styleId="Header">
    <w:name w:val="header"/>
    <w:basedOn w:val="Normal"/>
    <w:link w:val="HeaderChar"/>
    <w:uiPriority w:val="99"/>
    <w:unhideWhenUsed/>
    <w:rsid w:val="00215ABC"/>
    <w:pPr>
      <w:tabs>
        <w:tab w:val="center" w:pos="4703"/>
        <w:tab w:val="right" w:pos="9406"/>
      </w:tabs>
      <w:spacing w:after="0" w:line="240" w:lineRule="auto"/>
    </w:pPr>
  </w:style>
  <w:style w:type="character" w:customStyle="1" w:styleId="HeaderChar">
    <w:name w:val="Header Char"/>
    <w:basedOn w:val="DefaultParagraphFont"/>
    <w:link w:val="Header"/>
    <w:uiPriority w:val="99"/>
    <w:rsid w:val="00215ABC"/>
  </w:style>
  <w:style w:type="paragraph" w:styleId="Footer">
    <w:name w:val="footer"/>
    <w:basedOn w:val="Normal"/>
    <w:link w:val="FooterChar"/>
    <w:uiPriority w:val="99"/>
    <w:unhideWhenUsed/>
    <w:rsid w:val="00215ABC"/>
    <w:pPr>
      <w:tabs>
        <w:tab w:val="center" w:pos="4703"/>
        <w:tab w:val="right" w:pos="9406"/>
      </w:tabs>
      <w:spacing w:after="0" w:line="240" w:lineRule="auto"/>
    </w:pPr>
  </w:style>
  <w:style w:type="character" w:customStyle="1" w:styleId="FooterChar">
    <w:name w:val="Footer Char"/>
    <w:basedOn w:val="DefaultParagraphFont"/>
    <w:link w:val="Footer"/>
    <w:uiPriority w:val="99"/>
    <w:rsid w:val="00215ABC"/>
  </w:style>
  <w:style w:type="paragraph" w:styleId="BalloonText">
    <w:name w:val="Balloon Text"/>
    <w:basedOn w:val="Normal"/>
    <w:link w:val="BalloonTextChar"/>
    <w:uiPriority w:val="99"/>
    <w:semiHidden/>
    <w:unhideWhenUsed/>
    <w:rsid w:val="002D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AB0"/>
    <w:pPr>
      <w:ind w:left="720"/>
      <w:contextualSpacing/>
    </w:pPr>
  </w:style>
  <w:style w:type="paragraph" w:styleId="Header">
    <w:name w:val="header"/>
    <w:basedOn w:val="Normal"/>
    <w:link w:val="HeaderChar"/>
    <w:uiPriority w:val="99"/>
    <w:unhideWhenUsed/>
    <w:rsid w:val="00215ABC"/>
    <w:pPr>
      <w:tabs>
        <w:tab w:val="center" w:pos="4703"/>
        <w:tab w:val="right" w:pos="9406"/>
      </w:tabs>
      <w:spacing w:after="0" w:line="240" w:lineRule="auto"/>
    </w:pPr>
  </w:style>
  <w:style w:type="character" w:customStyle="1" w:styleId="HeaderChar">
    <w:name w:val="Header Char"/>
    <w:basedOn w:val="DefaultParagraphFont"/>
    <w:link w:val="Header"/>
    <w:uiPriority w:val="99"/>
    <w:rsid w:val="00215ABC"/>
  </w:style>
  <w:style w:type="paragraph" w:styleId="Footer">
    <w:name w:val="footer"/>
    <w:basedOn w:val="Normal"/>
    <w:link w:val="FooterChar"/>
    <w:uiPriority w:val="99"/>
    <w:unhideWhenUsed/>
    <w:rsid w:val="00215ABC"/>
    <w:pPr>
      <w:tabs>
        <w:tab w:val="center" w:pos="4703"/>
        <w:tab w:val="right" w:pos="9406"/>
      </w:tabs>
      <w:spacing w:after="0" w:line="240" w:lineRule="auto"/>
    </w:pPr>
  </w:style>
  <w:style w:type="character" w:customStyle="1" w:styleId="FooterChar">
    <w:name w:val="Footer Char"/>
    <w:basedOn w:val="DefaultParagraphFont"/>
    <w:link w:val="Footer"/>
    <w:uiPriority w:val="99"/>
    <w:rsid w:val="00215ABC"/>
  </w:style>
  <w:style w:type="paragraph" w:styleId="BalloonText">
    <w:name w:val="Balloon Text"/>
    <w:basedOn w:val="Normal"/>
    <w:link w:val="BalloonTextChar"/>
    <w:uiPriority w:val="99"/>
    <w:semiHidden/>
    <w:unhideWhenUsed/>
    <w:rsid w:val="002D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72CF-A29B-4816-8E6B-19046ACD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Đorđević</dc:creator>
  <cp:lastModifiedBy>Irena Kostić</cp:lastModifiedBy>
  <cp:revision>10</cp:revision>
  <cp:lastPrinted>2019-02-19T14:17:00Z</cp:lastPrinted>
  <dcterms:created xsi:type="dcterms:W3CDTF">2019-01-18T12:31:00Z</dcterms:created>
  <dcterms:modified xsi:type="dcterms:W3CDTF">2019-02-19T14:21:00Z</dcterms:modified>
</cp:coreProperties>
</file>