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9B5" w:rsidRDefault="00B959B5" w:rsidP="00B959B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959B5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</w:t>
      </w:r>
      <w:r w:rsidRPr="00B959B5">
        <w:rPr>
          <w:rFonts w:ascii="Times New Roman" w:hAnsi="Times New Roman" w:cs="Times New Roman"/>
          <w:b/>
          <w:sz w:val="24"/>
          <w:szCs w:val="24"/>
          <w:lang w:val="sr-Cyrl-RS"/>
        </w:rPr>
        <w:t>О Б Р А З Л О Ж Е Њ Е</w:t>
      </w:r>
    </w:p>
    <w:p w:rsidR="00ED05B3" w:rsidRDefault="00ED05B3" w:rsidP="00B959B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D05B3" w:rsidRDefault="00ED05B3" w:rsidP="00B959B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D05B3" w:rsidRDefault="00ED05B3" w:rsidP="00B959B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D05B3" w:rsidRPr="00B959B5" w:rsidRDefault="00ED05B3" w:rsidP="00B959B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959B5" w:rsidRPr="00B959B5" w:rsidRDefault="00B959B5" w:rsidP="00B959B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959B5" w:rsidRPr="00B959B5" w:rsidRDefault="00B959B5" w:rsidP="00B959B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959B5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ПРАВНИ ОСНОВ</w:t>
      </w:r>
    </w:p>
    <w:p w:rsidR="00B959B5" w:rsidRPr="00B959B5" w:rsidRDefault="000E01E5" w:rsidP="00B959B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B959B5" w:rsidRPr="00B959B5">
        <w:rPr>
          <w:rFonts w:ascii="Times New Roman" w:hAnsi="Times New Roman" w:cs="Times New Roman"/>
          <w:sz w:val="24"/>
          <w:szCs w:val="24"/>
          <w:lang w:val="sr-Latn-CS"/>
        </w:rPr>
        <w:t>Закон</w:t>
      </w:r>
      <w:r w:rsidR="00B959B5" w:rsidRPr="00B959B5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B959B5" w:rsidRPr="00B959B5">
        <w:rPr>
          <w:rFonts w:ascii="Times New Roman" w:hAnsi="Times New Roman" w:cs="Times New Roman"/>
          <w:sz w:val="24"/>
          <w:szCs w:val="24"/>
          <w:lang w:val="sr-Latn-CS"/>
        </w:rPr>
        <w:t xml:space="preserve"> о j</w:t>
      </w:r>
      <w:r w:rsidR="00B959B5" w:rsidRPr="00B959B5">
        <w:rPr>
          <w:rFonts w:ascii="Times New Roman" w:hAnsi="Times New Roman" w:cs="Times New Roman"/>
          <w:sz w:val="24"/>
          <w:szCs w:val="24"/>
          <w:lang w:val="sr-Cyrl-RS"/>
        </w:rPr>
        <w:t>авној својини</w:t>
      </w:r>
      <w:r w:rsidR="00B959B5" w:rsidRPr="00B959B5">
        <w:rPr>
          <w:rFonts w:ascii="Times New Roman" w:hAnsi="Times New Roman" w:cs="Times New Roman"/>
          <w:sz w:val="24"/>
          <w:szCs w:val="24"/>
          <w:lang w:val="sr-Latn-CS"/>
        </w:rPr>
        <w:t xml:space="preserve"> (''Службени гласник РС'', бр</w:t>
      </w:r>
      <w:r w:rsidR="00B959B5" w:rsidRPr="00B959B5"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="00B959B5" w:rsidRPr="00B959B5">
        <w:rPr>
          <w:rFonts w:ascii="Times New Roman" w:hAnsi="Times New Roman" w:cs="Times New Roman"/>
          <w:sz w:val="24"/>
          <w:szCs w:val="24"/>
          <w:lang w:val="sr-Latn-CS"/>
        </w:rPr>
        <w:t xml:space="preserve"> 72/</w:t>
      </w:r>
      <w:r w:rsidR="00B959B5" w:rsidRPr="00B959B5">
        <w:rPr>
          <w:rFonts w:ascii="Times New Roman" w:hAnsi="Times New Roman" w:cs="Times New Roman"/>
          <w:sz w:val="24"/>
          <w:szCs w:val="24"/>
          <w:lang w:val="sr-Cyrl-RS"/>
        </w:rPr>
        <w:t>11, 88/13, 105/14</w:t>
      </w:r>
      <w:r w:rsidR="00B959B5" w:rsidRPr="00B959B5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B959B5" w:rsidRPr="00B959B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B959B5" w:rsidRPr="00B959B5">
        <w:rPr>
          <w:rFonts w:ascii="Times New Roman" w:hAnsi="Times New Roman" w:cs="Times New Roman"/>
          <w:sz w:val="24"/>
          <w:szCs w:val="24"/>
        </w:rPr>
        <w:t xml:space="preserve">04/2016 – </w:t>
      </w:r>
      <w:r w:rsidR="00B959B5" w:rsidRPr="00B959B5">
        <w:rPr>
          <w:rFonts w:ascii="Times New Roman" w:hAnsi="Times New Roman" w:cs="Times New Roman"/>
          <w:sz w:val="24"/>
          <w:szCs w:val="24"/>
          <w:lang w:val="sr-Cyrl-RS"/>
        </w:rPr>
        <w:t>др.закон,</w:t>
      </w:r>
      <w:r w:rsidR="00B959B5" w:rsidRPr="00B959B5">
        <w:rPr>
          <w:rFonts w:ascii="Times New Roman" w:hAnsi="Times New Roman" w:cs="Times New Roman"/>
          <w:sz w:val="24"/>
          <w:szCs w:val="24"/>
        </w:rPr>
        <w:t xml:space="preserve"> 108/2016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959B5" w:rsidRPr="00B959B5">
        <w:rPr>
          <w:rFonts w:ascii="Times New Roman" w:hAnsi="Times New Roman" w:cs="Times New Roman"/>
          <w:sz w:val="24"/>
          <w:szCs w:val="24"/>
          <w:lang w:val="sr-Cyrl-CS"/>
        </w:rPr>
        <w:t xml:space="preserve"> 113/2017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95/2018</w:t>
      </w:r>
      <w:r w:rsidR="00B959B5" w:rsidRPr="00B959B5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B959B5" w:rsidRPr="00B959B5">
        <w:rPr>
          <w:rFonts w:ascii="Times New Roman" w:hAnsi="Times New Roman" w:cs="Times New Roman"/>
          <w:sz w:val="24"/>
          <w:szCs w:val="24"/>
          <w:lang w:val="sr-Latn-C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чланом</w:t>
      </w:r>
      <w:r w:rsidR="00B959B5" w:rsidRPr="00B959B5">
        <w:rPr>
          <w:rFonts w:ascii="Times New Roman" w:hAnsi="Times New Roman" w:cs="Times New Roman"/>
          <w:sz w:val="24"/>
          <w:szCs w:val="24"/>
          <w:lang w:val="sr-Cyrl-RS"/>
        </w:rPr>
        <w:t xml:space="preserve"> 18. став 1. утврђено је да су носиоци права јавне својине Република Србија, аутономна покрајина и јединица локалне самоуправе.</w:t>
      </w:r>
    </w:p>
    <w:p w:rsidR="00B959B5" w:rsidRDefault="00B959B5" w:rsidP="00B959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959B5">
        <w:rPr>
          <w:rFonts w:ascii="Times New Roman" w:hAnsi="Times New Roman" w:cs="Times New Roman"/>
          <w:sz w:val="24"/>
          <w:szCs w:val="24"/>
          <w:lang w:val="sr-Cyrl-RS"/>
        </w:rPr>
        <w:t xml:space="preserve">            Град Ниш као носиоц права јавне својине уредио је поступак прибављања, располагања и управљања стварима у јавној својини Града Ниша </w:t>
      </w:r>
      <w:r w:rsidRPr="00B959B5">
        <w:rPr>
          <w:rFonts w:ascii="Times New Roman" w:hAnsi="Times New Roman" w:cs="Times New Roman"/>
          <w:sz w:val="24"/>
          <w:szCs w:val="24"/>
          <w:lang w:val="sr-Cyrl-CS"/>
        </w:rPr>
        <w:t>Одлуком о прибављању, располагању и управљању стварима у јавној својини („Сл. лист Града Ниша“ бр.</w:t>
      </w:r>
      <w:r w:rsidRPr="00B959B5">
        <w:rPr>
          <w:rFonts w:ascii="Times New Roman" w:hAnsi="Times New Roman" w:cs="Times New Roman"/>
          <w:sz w:val="24"/>
          <w:szCs w:val="24"/>
          <w:lang w:val="sr-Latn-CS"/>
        </w:rPr>
        <w:t>5/201</w:t>
      </w:r>
      <w:r w:rsidRPr="00B959B5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B959B5">
        <w:rPr>
          <w:rFonts w:ascii="Times New Roman" w:hAnsi="Times New Roman" w:cs="Times New Roman"/>
          <w:sz w:val="24"/>
          <w:szCs w:val="24"/>
          <w:lang w:val="sr-Latn-CS"/>
        </w:rPr>
        <w:t>-</w:t>
      </w:r>
      <w:r w:rsidRPr="00B959B5">
        <w:rPr>
          <w:rFonts w:ascii="Times New Roman" w:hAnsi="Times New Roman" w:cs="Times New Roman"/>
          <w:sz w:val="24"/>
          <w:szCs w:val="24"/>
          <w:lang w:val="sr-Cyrl-CS"/>
        </w:rPr>
        <w:t>пречишћен текст</w:t>
      </w:r>
      <w:r w:rsidR="005B7299">
        <w:rPr>
          <w:rFonts w:ascii="Times New Roman" w:hAnsi="Times New Roman" w:cs="Times New Roman"/>
          <w:sz w:val="24"/>
          <w:szCs w:val="24"/>
          <w:lang w:val="sr-Cyrl-CS"/>
        </w:rPr>
        <w:t xml:space="preserve"> и број 26/2018</w:t>
      </w:r>
      <w:r w:rsidRPr="00B959B5">
        <w:rPr>
          <w:rFonts w:ascii="Times New Roman" w:hAnsi="Times New Roman" w:cs="Times New Roman"/>
          <w:sz w:val="24"/>
          <w:szCs w:val="24"/>
          <w:lang w:val="sr-Cyrl-CS"/>
        </w:rPr>
        <w:t xml:space="preserve"> ) </w:t>
      </w:r>
      <w:r w:rsidRPr="00B959B5">
        <w:rPr>
          <w:rFonts w:ascii="Times New Roman" w:hAnsi="Times New Roman" w:cs="Times New Roman"/>
          <w:sz w:val="24"/>
          <w:szCs w:val="24"/>
          <w:lang w:val="sr-Cyrl-RS"/>
        </w:rPr>
        <w:t>у складу са одредбама наведеног закона.</w:t>
      </w:r>
    </w:p>
    <w:p w:rsidR="00F404A7" w:rsidRDefault="00F404A7" w:rsidP="00B959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05B3" w:rsidRDefault="00ED05B3" w:rsidP="00B959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05B3" w:rsidRPr="00B959B5" w:rsidRDefault="00ED05B3" w:rsidP="00B959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59B5" w:rsidRPr="00B959B5" w:rsidRDefault="00B959B5" w:rsidP="00B959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7144B" w:rsidRPr="00F404A7" w:rsidRDefault="00B959B5" w:rsidP="00B959B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959B5">
        <w:rPr>
          <w:rFonts w:ascii="Times New Roman" w:hAnsi="Times New Roman" w:cs="Times New Roman"/>
          <w:b/>
          <w:sz w:val="24"/>
          <w:szCs w:val="24"/>
          <w:lang w:val="sr-Cyrl-RS"/>
        </w:rPr>
        <w:t>РАЗЛОЗИ ЗА ДОНОШЕЊЕ</w:t>
      </w:r>
    </w:p>
    <w:p w:rsidR="0057144B" w:rsidRPr="007A243B" w:rsidRDefault="0057144B" w:rsidP="00B959B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</w:t>
      </w:r>
      <w:r w:rsidRPr="0057144B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Предложеном </w:t>
      </w:r>
      <w:proofErr w:type="spellStart"/>
      <w:r w:rsidRPr="0057144B">
        <w:rPr>
          <w:rFonts w:ascii="Times New Roman" w:hAnsi="Times New Roman" w:cs="Times New Roman"/>
          <w:sz w:val="24"/>
          <w:szCs w:val="24"/>
        </w:rPr>
        <w:t>Одлук</w:t>
      </w:r>
      <w:proofErr w:type="spellEnd"/>
      <w:r w:rsidRPr="0057144B">
        <w:rPr>
          <w:rFonts w:ascii="Times New Roman" w:hAnsi="Times New Roman" w:cs="Times New Roman"/>
          <w:sz w:val="24"/>
          <w:szCs w:val="24"/>
          <w:lang w:val="sr-Cyrl-CS"/>
        </w:rPr>
        <w:t>ом</w:t>
      </w:r>
      <w:r w:rsidRPr="0057144B">
        <w:rPr>
          <w:rFonts w:ascii="Times New Roman" w:hAnsi="Times New Roman" w:cs="Times New Roman"/>
          <w:sz w:val="24"/>
          <w:szCs w:val="24"/>
        </w:rPr>
        <w:t xml:space="preserve"> о </w:t>
      </w:r>
      <w:r w:rsidRPr="0057144B">
        <w:rPr>
          <w:rFonts w:ascii="Times New Roman" w:hAnsi="Times New Roman" w:cs="Times New Roman"/>
          <w:sz w:val="24"/>
          <w:szCs w:val="24"/>
          <w:lang w:val="sr-Cyrl-RS"/>
        </w:rPr>
        <w:t xml:space="preserve">измени и </w:t>
      </w:r>
      <w:proofErr w:type="spellStart"/>
      <w:r w:rsidRPr="0057144B">
        <w:rPr>
          <w:rFonts w:ascii="Times New Roman" w:hAnsi="Times New Roman" w:cs="Times New Roman"/>
          <w:sz w:val="24"/>
          <w:szCs w:val="24"/>
        </w:rPr>
        <w:t>допун</w:t>
      </w:r>
      <w:proofErr w:type="spellEnd"/>
      <w:r w:rsidR="00EC1C64">
        <w:rPr>
          <w:rFonts w:ascii="Times New Roman" w:hAnsi="Times New Roman" w:cs="Times New Roman"/>
          <w:sz w:val="24"/>
          <w:szCs w:val="24"/>
          <w:lang w:val="sr-Cyrl-RS"/>
        </w:rPr>
        <w:t>ама</w:t>
      </w:r>
      <w:r w:rsidRPr="00571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44B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57144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7144B">
        <w:rPr>
          <w:rFonts w:ascii="Times New Roman" w:hAnsi="Times New Roman" w:cs="Times New Roman"/>
          <w:sz w:val="24"/>
          <w:szCs w:val="24"/>
        </w:rPr>
        <w:t>прибављању</w:t>
      </w:r>
      <w:proofErr w:type="spellEnd"/>
      <w:r w:rsidRPr="00571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144B">
        <w:rPr>
          <w:rFonts w:ascii="Times New Roman" w:hAnsi="Times New Roman" w:cs="Times New Roman"/>
          <w:sz w:val="24"/>
          <w:szCs w:val="24"/>
        </w:rPr>
        <w:t>располагању</w:t>
      </w:r>
      <w:proofErr w:type="spellEnd"/>
      <w:r w:rsidRPr="0057144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7144B">
        <w:rPr>
          <w:rFonts w:ascii="Times New Roman" w:hAnsi="Times New Roman" w:cs="Times New Roman"/>
          <w:sz w:val="24"/>
          <w:szCs w:val="24"/>
        </w:rPr>
        <w:t>управљању</w:t>
      </w:r>
      <w:proofErr w:type="spellEnd"/>
      <w:r w:rsidRPr="00571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44B">
        <w:rPr>
          <w:rFonts w:ascii="Times New Roman" w:hAnsi="Times New Roman" w:cs="Times New Roman"/>
          <w:sz w:val="24"/>
          <w:szCs w:val="24"/>
        </w:rPr>
        <w:t>стварима</w:t>
      </w:r>
      <w:proofErr w:type="spellEnd"/>
      <w:r w:rsidRPr="0057144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7144B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Pr="00571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44B"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 w:rsidRPr="0057144B">
        <w:rPr>
          <w:rFonts w:ascii="Times New Roman" w:hAnsi="Times New Roman" w:cs="Times New Roman"/>
          <w:sz w:val="24"/>
          <w:szCs w:val="24"/>
          <w:lang w:val="sr-Cyrl-CS"/>
        </w:rPr>
        <w:t xml:space="preserve"> Града Ниша</w:t>
      </w:r>
      <w:r w:rsidR="007A243B">
        <w:rPr>
          <w:rFonts w:ascii="Times New Roman" w:hAnsi="Times New Roman" w:cs="Times New Roman"/>
          <w:sz w:val="24"/>
          <w:szCs w:val="24"/>
          <w:lang w:val="sr-Cyrl-RS"/>
        </w:rPr>
        <w:t xml:space="preserve"> извршена је измена</w:t>
      </w:r>
      <w:r w:rsidRPr="00571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члану 7. </w:t>
      </w:r>
      <w:r w:rsidR="007A243B"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тав 1. тако </w:t>
      </w:r>
      <w:r w:rsidR="007A243B">
        <w:rPr>
          <w:rFonts w:ascii="Times New Roman" w:hAnsi="Times New Roman" w:cs="Times New Roman"/>
          <w:sz w:val="24"/>
          <w:szCs w:val="24"/>
          <w:lang w:val="sr-Cyrl-RS"/>
        </w:rPr>
        <w:t>што је извршено</w:t>
      </w:r>
      <w:r w:rsidRPr="00571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43B">
        <w:rPr>
          <w:rFonts w:ascii="Times New Roman" w:hAnsi="Times New Roman" w:cs="Times New Roman"/>
          <w:sz w:val="24"/>
          <w:szCs w:val="24"/>
          <w:lang w:val="sr-Cyrl-RS"/>
        </w:rPr>
        <w:t>усаглашавање у складу са донетом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43B">
        <w:rPr>
          <w:rFonts w:ascii="Times New Roman" w:hAnsi="Times New Roman" w:cs="Times New Roman"/>
          <w:sz w:val="24"/>
          <w:szCs w:val="24"/>
          <w:lang w:val="sr-Cyrl-RS"/>
        </w:rPr>
        <w:t>Уредбом</w:t>
      </w:r>
      <w:r w:rsidR="007A243B" w:rsidRPr="007A2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43B" w:rsidRPr="007A243B">
        <w:rPr>
          <w:rFonts w:ascii="Times New Roman" w:hAnsi="Times New Roman" w:cs="Times New Roman"/>
          <w:sz w:val="24"/>
          <w:szCs w:val="24"/>
          <w:lang w:val="sr-Cyrl-CS"/>
        </w:rPr>
        <w:t>о условима 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</w:t>
      </w:r>
      <w:r w:rsidR="007A243B">
        <w:rPr>
          <w:rFonts w:ascii="Times New Roman" w:hAnsi="Times New Roman" w:cs="Times New Roman"/>
          <w:sz w:val="24"/>
          <w:szCs w:val="24"/>
          <w:lang w:val="sr-Cyrl-CS"/>
        </w:rPr>
        <w:t>смених понуда ( „Службени гласник РС“ број 16/2018).</w:t>
      </w:r>
    </w:p>
    <w:p w:rsidR="00B959B5" w:rsidRPr="00B959B5" w:rsidRDefault="00B959B5" w:rsidP="00B959B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959B5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B959B5" w:rsidRPr="00443DD5" w:rsidRDefault="007A243B" w:rsidP="00B959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П</w:t>
      </w:r>
      <w:r w:rsidR="00F631F3">
        <w:rPr>
          <w:rFonts w:ascii="Times New Roman" w:hAnsi="Times New Roman" w:cs="Times New Roman"/>
          <w:sz w:val="24"/>
          <w:szCs w:val="24"/>
          <w:lang w:val="sr-Cyrl-RS"/>
        </w:rPr>
        <w:t>редлаже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="00EC1C64">
        <w:rPr>
          <w:rFonts w:ascii="Times New Roman" w:hAnsi="Times New Roman" w:cs="Times New Roman"/>
          <w:sz w:val="24"/>
          <w:szCs w:val="24"/>
          <w:lang w:val="sr-Cyrl-RS"/>
        </w:rPr>
        <w:t xml:space="preserve"> допуна</w:t>
      </w:r>
      <w:r w:rsidR="00443D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1E5">
        <w:rPr>
          <w:rFonts w:ascii="Times New Roman" w:hAnsi="Times New Roman" w:cs="Times New Roman"/>
          <w:sz w:val="24"/>
          <w:szCs w:val="24"/>
          <w:lang w:val="sr-Cyrl-RS"/>
        </w:rPr>
        <w:t xml:space="preserve"> члана 57</w:t>
      </w:r>
      <w:r w:rsidR="00B959B5" w:rsidRPr="00B959B5">
        <w:rPr>
          <w:rFonts w:ascii="Times New Roman" w:hAnsi="Times New Roman" w:cs="Times New Roman"/>
          <w:sz w:val="24"/>
          <w:szCs w:val="24"/>
          <w:lang w:val="sr-Cyrl-RS"/>
        </w:rPr>
        <w:t xml:space="preserve">.  Одлуке </w:t>
      </w:r>
      <w:r w:rsidR="00B959B5" w:rsidRPr="00B959B5">
        <w:rPr>
          <w:rFonts w:ascii="Times New Roman" w:hAnsi="Times New Roman" w:cs="Times New Roman"/>
          <w:sz w:val="24"/>
          <w:szCs w:val="24"/>
        </w:rPr>
        <w:t>о</w:t>
      </w:r>
      <w:r w:rsidR="00B959B5" w:rsidRPr="00B95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959B5" w:rsidRPr="00B959B5">
        <w:rPr>
          <w:rFonts w:ascii="Times New Roman" w:hAnsi="Times New Roman" w:cs="Times New Roman"/>
          <w:sz w:val="24"/>
          <w:szCs w:val="24"/>
        </w:rPr>
        <w:t>прибављању</w:t>
      </w:r>
      <w:proofErr w:type="spellEnd"/>
      <w:r w:rsidR="00B959B5" w:rsidRPr="00B959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59B5" w:rsidRPr="00B959B5">
        <w:rPr>
          <w:rFonts w:ascii="Times New Roman" w:hAnsi="Times New Roman" w:cs="Times New Roman"/>
          <w:sz w:val="24"/>
          <w:szCs w:val="24"/>
        </w:rPr>
        <w:t>располагању</w:t>
      </w:r>
      <w:proofErr w:type="spellEnd"/>
      <w:r w:rsidR="00B959B5" w:rsidRPr="00B959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959B5" w:rsidRPr="00B959B5">
        <w:rPr>
          <w:rFonts w:ascii="Times New Roman" w:hAnsi="Times New Roman" w:cs="Times New Roman"/>
          <w:sz w:val="24"/>
          <w:szCs w:val="24"/>
        </w:rPr>
        <w:t>управљању</w:t>
      </w:r>
      <w:proofErr w:type="spellEnd"/>
      <w:r w:rsidR="00B959B5" w:rsidRPr="00B95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9B5" w:rsidRPr="00B959B5">
        <w:rPr>
          <w:rFonts w:ascii="Times New Roman" w:hAnsi="Times New Roman" w:cs="Times New Roman"/>
          <w:sz w:val="24"/>
          <w:szCs w:val="24"/>
        </w:rPr>
        <w:t>стварима</w:t>
      </w:r>
      <w:proofErr w:type="spellEnd"/>
      <w:r w:rsidR="00B959B5" w:rsidRPr="00B959B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959B5" w:rsidRPr="00B959B5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="00B959B5" w:rsidRPr="00B95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9B5" w:rsidRPr="00B959B5"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 w:rsidR="00B959B5" w:rsidRPr="00B95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9B5" w:rsidRPr="00B959B5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B959B5" w:rsidRPr="00B95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9B5" w:rsidRPr="00B959B5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="00B959B5" w:rsidRPr="00B959B5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B959B5" w:rsidRPr="00B959B5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B959B5" w:rsidRPr="00B95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9B5" w:rsidRPr="00B959B5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="00B959B5" w:rsidRPr="00B95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9B5" w:rsidRPr="00B959B5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B959B5" w:rsidRPr="00B95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9B5" w:rsidRPr="00B959B5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="00B959B5" w:rsidRPr="00B959B5">
        <w:rPr>
          <w:rFonts w:ascii="Times New Roman" w:hAnsi="Times New Roman" w:cs="Times New Roman"/>
          <w:sz w:val="24"/>
          <w:szCs w:val="24"/>
        </w:rPr>
        <w:t xml:space="preserve">'', </w:t>
      </w:r>
      <w:proofErr w:type="spellStart"/>
      <w:r w:rsidR="00B959B5" w:rsidRPr="00B959B5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B959B5" w:rsidRPr="00B959B5">
        <w:rPr>
          <w:rFonts w:ascii="Times New Roman" w:hAnsi="Times New Roman" w:cs="Times New Roman"/>
          <w:sz w:val="24"/>
          <w:szCs w:val="24"/>
        </w:rPr>
        <w:t xml:space="preserve"> 5/201</w:t>
      </w:r>
      <w:r w:rsidR="00B959B5" w:rsidRPr="00B959B5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B959B5" w:rsidRPr="00B959B5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="00B959B5" w:rsidRPr="00B959B5">
        <w:rPr>
          <w:rFonts w:ascii="Times New Roman" w:hAnsi="Times New Roman" w:cs="Times New Roman"/>
          <w:sz w:val="24"/>
          <w:szCs w:val="24"/>
        </w:rPr>
        <w:t>пречишћен</w:t>
      </w:r>
      <w:proofErr w:type="spellEnd"/>
      <w:r w:rsidR="00B959B5" w:rsidRPr="00B95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9B5" w:rsidRPr="00B959B5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0E01E5">
        <w:rPr>
          <w:rFonts w:ascii="Times New Roman" w:hAnsi="Times New Roman" w:cs="Times New Roman"/>
          <w:sz w:val="24"/>
          <w:szCs w:val="24"/>
          <w:lang w:val="sr-Cyrl-RS"/>
        </w:rPr>
        <w:t xml:space="preserve"> и број 26/2018</w:t>
      </w:r>
      <w:r w:rsidR="00B959B5" w:rsidRPr="00B959B5">
        <w:rPr>
          <w:rFonts w:ascii="Times New Roman" w:hAnsi="Times New Roman" w:cs="Times New Roman"/>
          <w:sz w:val="24"/>
          <w:szCs w:val="24"/>
        </w:rPr>
        <w:t>),</w:t>
      </w:r>
      <w:r w:rsidR="00B959B5" w:rsidRPr="00B959B5">
        <w:rPr>
          <w:rFonts w:ascii="Times New Roman" w:hAnsi="Times New Roman" w:cs="Times New Roman"/>
          <w:sz w:val="24"/>
          <w:szCs w:val="24"/>
          <w:lang w:val="sr-Cyrl-RS"/>
        </w:rPr>
        <w:t xml:space="preserve"> тако што се </w:t>
      </w:r>
      <w:r w:rsidR="000E01E5">
        <w:rPr>
          <w:rFonts w:ascii="Times New Roman" w:hAnsi="Times New Roman" w:cs="Times New Roman"/>
          <w:sz w:val="24"/>
          <w:szCs w:val="24"/>
          <w:lang w:val="sr-Cyrl-RS"/>
        </w:rPr>
        <w:t xml:space="preserve">поред већ утврђених критеријума и </w:t>
      </w:r>
      <w:r w:rsidR="00EC1C64">
        <w:rPr>
          <w:rFonts w:ascii="Times New Roman" w:hAnsi="Times New Roman" w:cs="Times New Roman"/>
          <w:sz w:val="24"/>
          <w:szCs w:val="24"/>
          <w:lang w:val="sr-Cyrl-RS"/>
        </w:rPr>
        <w:t xml:space="preserve">мерила за утврђивање износа закупнине додаје </w:t>
      </w:r>
      <w:r w:rsidR="00887386">
        <w:rPr>
          <w:rFonts w:ascii="Times New Roman" w:hAnsi="Times New Roman" w:cs="Times New Roman"/>
          <w:sz w:val="24"/>
          <w:szCs w:val="24"/>
          <w:lang w:val="sr-Cyrl-RS"/>
        </w:rPr>
        <w:t xml:space="preserve">и критеријум </w:t>
      </w:r>
      <w:r w:rsidR="008D1583">
        <w:rPr>
          <w:rFonts w:ascii="Times New Roman" w:hAnsi="Times New Roman" w:cs="Times New Roman"/>
          <w:sz w:val="24"/>
          <w:szCs w:val="24"/>
          <w:lang w:val="sr-Cyrl-RS"/>
        </w:rPr>
        <w:t xml:space="preserve">који се односи на делатност </w:t>
      </w:r>
      <w:r w:rsidR="008D1583" w:rsidRPr="008D1583">
        <w:rPr>
          <w:rFonts w:ascii="Times New Roman" w:hAnsi="Times New Roman" w:cs="Times New Roman"/>
          <w:sz w:val="24"/>
          <w:szCs w:val="24"/>
          <w:lang w:val="sr-Cyrl-RS"/>
        </w:rPr>
        <w:t>која се обавља у пословном простору</w:t>
      </w:r>
      <w:r w:rsidR="00237FA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D1583">
        <w:rPr>
          <w:rFonts w:ascii="Times New Roman" w:hAnsi="Times New Roman" w:cs="Times New Roman"/>
          <w:sz w:val="24"/>
          <w:szCs w:val="24"/>
          <w:lang w:val="sr-Cyrl-RS"/>
        </w:rPr>
        <w:t xml:space="preserve"> тако што се</w:t>
      </w:r>
      <w:r w:rsidR="00EB6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1C64">
        <w:rPr>
          <w:rFonts w:ascii="Times New Roman" w:hAnsi="Times New Roman" w:cs="Times New Roman"/>
          <w:sz w:val="24"/>
          <w:szCs w:val="24"/>
          <w:lang w:val="sr-Cyrl-RS"/>
        </w:rPr>
        <w:t>после тачке</w:t>
      </w:r>
      <w:r w:rsidR="000E01E5">
        <w:rPr>
          <w:rFonts w:ascii="Times New Roman" w:hAnsi="Times New Roman" w:cs="Times New Roman"/>
          <w:sz w:val="24"/>
          <w:szCs w:val="24"/>
          <w:lang w:val="sr-Cyrl-RS"/>
        </w:rPr>
        <w:t xml:space="preserve"> 4.</w:t>
      </w:r>
      <w:r w:rsidR="00EC1C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D1583">
        <w:rPr>
          <w:rFonts w:ascii="Times New Roman" w:hAnsi="Times New Roman" w:cs="Times New Roman"/>
          <w:sz w:val="24"/>
          <w:szCs w:val="24"/>
          <w:lang w:val="sr-Cyrl-RS"/>
        </w:rPr>
        <w:t xml:space="preserve">додаје </w:t>
      </w:r>
      <w:r w:rsidR="00EC1C64">
        <w:rPr>
          <w:rFonts w:ascii="Times New Roman" w:hAnsi="Times New Roman" w:cs="Times New Roman"/>
          <w:sz w:val="24"/>
          <w:szCs w:val="24"/>
          <w:lang w:val="sr-Cyrl-RS"/>
        </w:rPr>
        <w:t>тачка</w:t>
      </w:r>
      <w:r w:rsidR="000E01E5">
        <w:rPr>
          <w:rFonts w:ascii="Times New Roman" w:hAnsi="Times New Roman" w:cs="Times New Roman"/>
          <w:sz w:val="24"/>
          <w:szCs w:val="24"/>
          <w:lang w:val="sr-Cyrl-RS"/>
        </w:rPr>
        <w:t xml:space="preserve"> 5. „делатност која </w:t>
      </w:r>
      <w:r w:rsidR="008D1583">
        <w:rPr>
          <w:rFonts w:ascii="Times New Roman" w:hAnsi="Times New Roman" w:cs="Times New Roman"/>
          <w:sz w:val="24"/>
          <w:szCs w:val="24"/>
          <w:lang w:val="sr-Cyrl-RS"/>
        </w:rPr>
        <w:t>се обавља у пословном простору“</w:t>
      </w:r>
      <w:r w:rsidR="00EB630A">
        <w:rPr>
          <w:rFonts w:ascii="Times New Roman" w:hAnsi="Times New Roman" w:cs="Times New Roman"/>
          <w:sz w:val="24"/>
          <w:szCs w:val="24"/>
          <w:lang w:val="sr-Cyrl-RS"/>
        </w:rPr>
        <w:t xml:space="preserve"> на</w:t>
      </w:r>
      <w:r w:rsidR="008D1583">
        <w:rPr>
          <w:rFonts w:ascii="Times New Roman" w:hAnsi="Times New Roman" w:cs="Times New Roman"/>
          <w:sz w:val="24"/>
          <w:szCs w:val="24"/>
          <w:lang w:val="sr-Cyrl-RS"/>
        </w:rPr>
        <w:t xml:space="preserve"> основу ког се утврђује </w:t>
      </w:r>
      <w:r w:rsidR="00864630">
        <w:rPr>
          <w:rFonts w:ascii="Times New Roman" w:hAnsi="Times New Roman" w:cs="Times New Roman"/>
          <w:sz w:val="24"/>
          <w:szCs w:val="24"/>
          <w:lang w:val="sr-Cyrl-RS"/>
        </w:rPr>
        <w:t xml:space="preserve">и висина закупнине </w:t>
      </w:r>
      <w:r w:rsidR="008D1583">
        <w:rPr>
          <w:rFonts w:ascii="Times New Roman" w:hAnsi="Times New Roman" w:cs="Times New Roman"/>
          <w:sz w:val="24"/>
          <w:szCs w:val="24"/>
          <w:lang w:val="sr-Cyrl-RS"/>
        </w:rPr>
        <w:t xml:space="preserve"> пословног простора у коме се обавља </w:t>
      </w:r>
      <w:r w:rsidR="00443DD5">
        <w:rPr>
          <w:rFonts w:ascii="Times New Roman" w:hAnsi="Times New Roman" w:cs="Times New Roman"/>
          <w:sz w:val="24"/>
          <w:szCs w:val="24"/>
          <w:lang w:val="sr-Cyrl-RS"/>
        </w:rPr>
        <w:t xml:space="preserve"> делатност</w:t>
      </w:r>
      <w:r w:rsidR="003158BD">
        <w:rPr>
          <w:rFonts w:ascii="Times New Roman" w:hAnsi="Times New Roman" w:cs="Times New Roman"/>
          <w:sz w:val="24"/>
          <w:szCs w:val="24"/>
          <w:lang w:val="sr-Cyrl-RS"/>
        </w:rPr>
        <w:t xml:space="preserve"> која је од значаја за Град Ниш.</w:t>
      </w:r>
    </w:p>
    <w:p w:rsidR="0097605E" w:rsidRDefault="00B959B5" w:rsidP="0005102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959B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E5C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173F0" w:rsidRDefault="00443DD5" w:rsidP="005173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4F66B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Предложеном</w:t>
      </w:r>
      <w:r w:rsidR="004F66BB" w:rsidRPr="004F66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допуном</w:t>
      </w:r>
      <w:r w:rsidR="006748BC">
        <w:rPr>
          <w:rFonts w:ascii="Times New Roman" w:hAnsi="Times New Roman" w:cs="Times New Roman"/>
          <w:sz w:val="24"/>
          <w:szCs w:val="24"/>
          <w:lang w:val="sr-Cyrl-RS"/>
        </w:rPr>
        <w:t xml:space="preserve"> после члана 68.</w:t>
      </w:r>
      <w:r w:rsidR="00861D08">
        <w:rPr>
          <w:rFonts w:ascii="Times New Roman" w:hAnsi="Times New Roman" w:cs="Times New Roman"/>
          <w:sz w:val="24"/>
          <w:szCs w:val="24"/>
          <w:lang w:val="sr-Cyrl-RS"/>
        </w:rPr>
        <w:t xml:space="preserve"> додавањем нових чланова, </w:t>
      </w:r>
      <w:r w:rsidR="004F66BB">
        <w:rPr>
          <w:rFonts w:ascii="Times New Roman" w:hAnsi="Times New Roman" w:cs="Times New Roman"/>
          <w:sz w:val="24"/>
          <w:szCs w:val="24"/>
          <w:lang w:val="sr-Cyrl-RS"/>
        </w:rPr>
        <w:t xml:space="preserve">омогућило би се </w:t>
      </w:r>
      <w:r w:rsidR="00861D08">
        <w:rPr>
          <w:rFonts w:ascii="Times New Roman" w:hAnsi="Times New Roman" w:cs="Times New Roman"/>
          <w:sz w:val="24"/>
          <w:szCs w:val="24"/>
          <w:lang w:val="sr-Cyrl-RS"/>
        </w:rPr>
        <w:t xml:space="preserve">закупцима </w:t>
      </w:r>
      <w:r w:rsidR="006748BC">
        <w:rPr>
          <w:rFonts w:ascii="Times New Roman" w:hAnsi="Times New Roman" w:cs="Times New Roman"/>
          <w:sz w:val="24"/>
          <w:szCs w:val="24"/>
          <w:lang w:val="sr-Cyrl-RS"/>
        </w:rPr>
        <w:t>да се пословни простор</w:t>
      </w:r>
      <w:r w:rsidR="005B729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61D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73F0" w:rsidRPr="005173F0">
        <w:rPr>
          <w:rFonts w:ascii="Times New Roman" w:hAnsi="Times New Roman" w:cs="Times New Roman"/>
          <w:sz w:val="24"/>
          <w:szCs w:val="24"/>
          <w:lang w:val="sr-Cyrl-RS"/>
        </w:rPr>
        <w:t>у коме 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обављ</w:t>
      </w:r>
      <w:r w:rsidR="00861D08">
        <w:rPr>
          <w:rFonts w:ascii="Times New Roman" w:hAnsi="Times New Roman" w:cs="Times New Roman"/>
          <w:sz w:val="24"/>
          <w:szCs w:val="24"/>
          <w:lang w:val="sr-Cyrl-RS"/>
        </w:rPr>
        <w:t>а  радиодифузна делатност и који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емитују</w:t>
      </w:r>
      <w:r w:rsidR="005173F0" w:rsidRPr="005173F0">
        <w:rPr>
          <w:rFonts w:ascii="Times New Roman" w:hAnsi="Times New Roman" w:cs="Times New Roman"/>
          <w:sz w:val="24"/>
          <w:szCs w:val="24"/>
          <w:lang w:val="sr-Cyrl-RS"/>
        </w:rPr>
        <w:t xml:space="preserve"> програм од </w:t>
      </w:r>
      <w:r w:rsidR="005B7299">
        <w:rPr>
          <w:rFonts w:ascii="Times New Roman" w:hAnsi="Times New Roman" w:cs="Times New Roman"/>
          <w:sz w:val="24"/>
          <w:szCs w:val="24"/>
          <w:lang w:val="sr-Cyrl-RS"/>
        </w:rPr>
        <w:t>интереса за Град и</w:t>
      </w:r>
      <w:r w:rsidR="00861D08">
        <w:rPr>
          <w:rFonts w:ascii="Times New Roman" w:hAnsi="Times New Roman" w:cs="Times New Roman"/>
          <w:sz w:val="24"/>
          <w:szCs w:val="24"/>
          <w:lang w:val="sr-Cyrl-RS"/>
        </w:rPr>
        <w:t xml:space="preserve"> који на квалитетан начин </w:t>
      </w:r>
      <w:r w:rsidR="005B7299">
        <w:rPr>
          <w:rFonts w:ascii="Times New Roman" w:hAnsi="Times New Roman" w:cs="Times New Roman"/>
          <w:sz w:val="24"/>
          <w:szCs w:val="24"/>
          <w:lang w:val="sr-Cyrl-RS"/>
        </w:rPr>
        <w:t>пружају информације грађанима</w:t>
      </w:r>
      <w:r w:rsidR="00861D0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748BC">
        <w:rPr>
          <w:rFonts w:ascii="Times New Roman" w:hAnsi="Times New Roman" w:cs="Times New Roman"/>
          <w:sz w:val="24"/>
          <w:szCs w:val="24"/>
          <w:lang w:val="sr-Cyrl-RS"/>
        </w:rPr>
        <w:t xml:space="preserve">може </w:t>
      </w:r>
      <w:r w:rsidR="005173F0" w:rsidRPr="005173F0">
        <w:rPr>
          <w:rFonts w:ascii="Times New Roman" w:hAnsi="Times New Roman" w:cs="Times New Roman"/>
          <w:sz w:val="24"/>
          <w:szCs w:val="24"/>
          <w:lang w:val="sr-Cyrl-RS"/>
        </w:rPr>
        <w:t>дати уз обавезу плаћања закупнине у вис</w:t>
      </w:r>
      <w:r w:rsidR="006748BC">
        <w:rPr>
          <w:rFonts w:ascii="Times New Roman" w:hAnsi="Times New Roman" w:cs="Times New Roman"/>
          <w:sz w:val="24"/>
          <w:szCs w:val="24"/>
          <w:lang w:val="sr-Cyrl-RS"/>
        </w:rPr>
        <w:t>ини од 100 динара за м2</w:t>
      </w:r>
      <w:r w:rsidR="00861D08">
        <w:rPr>
          <w:rFonts w:ascii="Times New Roman" w:hAnsi="Times New Roman" w:cs="Times New Roman"/>
          <w:sz w:val="24"/>
          <w:szCs w:val="24"/>
          <w:lang w:val="sr-Cyrl-RS"/>
        </w:rPr>
        <w:t xml:space="preserve"> месечно,</w:t>
      </w:r>
      <w:r w:rsidR="006748BC">
        <w:rPr>
          <w:rFonts w:ascii="Times New Roman" w:hAnsi="Times New Roman" w:cs="Times New Roman"/>
          <w:sz w:val="24"/>
          <w:szCs w:val="24"/>
          <w:lang w:val="sr-Cyrl-RS"/>
        </w:rPr>
        <w:t xml:space="preserve"> јер се ради о делатности која ј</w:t>
      </w:r>
      <w:r w:rsidR="00861D08">
        <w:rPr>
          <w:rFonts w:ascii="Times New Roman" w:hAnsi="Times New Roman" w:cs="Times New Roman"/>
          <w:sz w:val="24"/>
          <w:szCs w:val="24"/>
          <w:lang w:val="sr-Cyrl-RS"/>
        </w:rPr>
        <w:t>е од изузетног значаја за град</w:t>
      </w:r>
      <w:r w:rsidR="008E0789" w:rsidRPr="008E0789">
        <w:rPr>
          <w:rFonts w:ascii="Times New Roman" w:hAnsi="Times New Roman" w:cs="Times New Roman"/>
          <w:sz w:val="24"/>
          <w:szCs w:val="24"/>
          <w:lang w:val="sr-Cyrl-RS"/>
        </w:rPr>
        <w:t xml:space="preserve"> само уколико постоји сагласност Градског већа Града Ниша</w:t>
      </w:r>
    </w:p>
    <w:p w:rsidR="00813DEC" w:rsidRDefault="00813DEC" w:rsidP="005173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13DEC" w:rsidRDefault="00813DEC" w:rsidP="003D0A2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Pr="00813DEC">
        <w:rPr>
          <w:rFonts w:ascii="Times New Roman" w:hAnsi="Times New Roman" w:cs="Times New Roman"/>
          <w:sz w:val="24"/>
          <w:szCs w:val="24"/>
          <w:lang w:val="sr-Cyrl-RS"/>
        </w:rPr>
        <w:t>Предложеном допуном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после члана 72</w:t>
      </w:r>
      <w:r w:rsidRPr="00813DEC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додавањем новог члана прописује се</w:t>
      </w:r>
      <w:r w:rsidR="00725C63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</w:t>
      </w:r>
      <w:r w:rsidR="003D0A29">
        <w:rPr>
          <w:rFonts w:ascii="Times New Roman" w:hAnsi="Times New Roman" w:cs="Times New Roman"/>
          <w:sz w:val="24"/>
          <w:szCs w:val="24"/>
          <w:lang w:val="sr-Cyrl-RS"/>
        </w:rPr>
        <w:t xml:space="preserve"> се одредбе Одлуке</w:t>
      </w:r>
      <w:r w:rsidR="003D0A29" w:rsidRPr="003D0A29">
        <w:rPr>
          <w:rFonts w:ascii="Times New Roman" w:hAnsi="Times New Roman" w:cs="Times New Roman"/>
          <w:sz w:val="24"/>
          <w:szCs w:val="24"/>
          <w:lang w:val="sr-Cyrl-RS"/>
        </w:rPr>
        <w:t xml:space="preserve"> примењују на располагање непокретним стварима на </w:t>
      </w:r>
      <w:r w:rsidR="003D0A29">
        <w:rPr>
          <w:rFonts w:ascii="Times New Roman" w:hAnsi="Times New Roman" w:cs="Times New Roman"/>
          <w:sz w:val="24"/>
          <w:szCs w:val="24"/>
          <w:lang w:val="sr-Cyrl-RS"/>
        </w:rPr>
        <w:t>којима Град има право коришћења,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 обзиром да </w:t>
      </w:r>
      <w:r w:rsidR="00725C63">
        <w:rPr>
          <w:rFonts w:ascii="Times New Roman" w:hAnsi="Times New Roman" w:cs="Times New Roman"/>
          <w:sz w:val="24"/>
          <w:szCs w:val="24"/>
          <w:lang w:val="sr-Cyrl-RS"/>
        </w:rPr>
        <w:t>је у току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поступак уписа јавне својине Града</w:t>
      </w:r>
      <w:r w:rsidR="00725C6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bookmarkStart w:id="0" w:name="_GoBack"/>
      <w:bookmarkEnd w:id="0"/>
    </w:p>
    <w:p w:rsidR="00813DEC" w:rsidRPr="005173F0" w:rsidRDefault="00813DEC" w:rsidP="005173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</w:p>
    <w:p w:rsidR="0097605E" w:rsidRDefault="0097605E" w:rsidP="00B959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59B5" w:rsidRDefault="006748BC" w:rsidP="00B959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B959B5" w:rsidRPr="00B959B5">
        <w:rPr>
          <w:rFonts w:ascii="Times New Roman" w:hAnsi="Times New Roman" w:cs="Times New Roman"/>
          <w:sz w:val="24"/>
          <w:szCs w:val="24"/>
          <w:lang w:val="sr-Cyrl-RS"/>
        </w:rPr>
        <w:t>Имајући у виду да је предлог</w:t>
      </w:r>
      <w:r w:rsidR="00B959B5" w:rsidRPr="00B959B5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proofErr w:type="spellStart"/>
      <w:r w:rsidR="00B959B5" w:rsidRPr="00B959B5">
        <w:rPr>
          <w:rFonts w:ascii="Times New Roman" w:hAnsi="Times New Roman" w:cs="Times New Roman"/>
          <w:sz w:val="24"/>
          <w:szCs w:val="24"/>
        </w:rPr>
        <w:t>Одлук</w:t>
      </w:r>
      <w:proofErr w:type="spellEnd"/>
      <w:r w:rsidR="00B959B5" w:rsidRPr="00B959B5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B959B5" w:rsidRPr="00B959B5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измени и </w:t>
      </w:r>
      <w:proofErr w:type="spellStart"/>
      <w:r w:rsidR="00B959B5" w:rsidRPr="00B959B5">
        <w:rPr>
          <w:rFonts w:ascii="Times New Roman" w:hAnsi="Times New Roman" w:cs="Times New Roman"/>
          <w:sz w:val="24"/>
          <w:szCs w:val="24"/>
        </w:rPr>
        <w:t>допун</w:t>
      </w:r>
      <w:proofErr w:type="spellEnd"/>
      <w:r w:rsidR="00864630">
        <w:rPr>
          <w:rFonts w:ascii="Times New Roman" w:hAnsi="Times New Roman" w:cs="Times New Roman"/>
          <w:sz w:val="24"/>
          <w:szCs w:val="24"/>
          <w:lang w:val="sr-Cyrl-RS"/>
        </w:rPr>
        <w:t>ама</w:t>
      </w:r>
      <w:r w:rsidR="00B959B5" w:rsidRPr="00B95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9B5" w:rsidRPr="00B959B5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B959B5" w:rsidRPr="00B959B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B959B5" w:rsidRPr="00B959B5">
        <w:rPr>
          <w:rFonts w:ascii="Times New Roman" w:hAnsi="Times New Roman" w:cs="Times New Roman"/>
          <w:sz w:val="24"/>
          <w:szCs w:val="24"/>
        </w:rPr>
        <w:t>прибављању</w:t>
      </w:r>
      <w:proofErr w:type="spellEnd"/>
      <w:r w:rsidR="00B959B5" w:rsidRPr="00B959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59B5" w:rsidRPr="00B959B5">
        <w:rPr>
          <w:rFonts w:ascii="Times New Roman" w:hAnsi="Times New Roman" w:cs="Times New Roman"/>
          <w:sz w:val="24"/>
          <w:szCs w:val="24"/>
        </w:rPr>
        <w:t>располагању</w:t>
      </w:r>
      <w:proofErr w:type="spellEnd"/>
      <w:r w:rsidR="00B959B5" w:rsidRPr="00B959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959B5" w:rsidRPr="00B959B5">
        <w:rPr>
          <w:rFonts w:ascii="Times New Roman" w:hAnsi="Times New Roman" w:cs="Times New Roman"/>
          <w:sz w:val="24"/>
          <w:szCs w:val="24"/>
        </w:rPr>
        <w:t>управљању</w:t>
      </w:r>
      <w:proofErr w:type="spellEnd"/>
      <w:r w:rsidR="00B959B5" w:rsidRPr="00B95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9B5" w:rsidRPr="00B959B5">
        <w:rPr>
          <w:rFonts w:ascii="Times New Roman" w:hAnsi="Times New Roman" w:cs="Times New Roman"/>
          <w:sz w:val="24"/>
          <w:szCs w:val="24"/>
        </w:rPr>
        <w:t>стварима</w:t>
      </w:r>
      <w:proofErr w:type="spellEnd"/>
      <w:r w:rsidR="00B959B5" w:rsidRPr="00B959B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959B5" w:rsidRPr="00B959B5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="00B959B5" w:rsidRPr="00B95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9B5" w:rsidRPr="00B959B5"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 w:rsidR="00B959B5" w:rsidRPr="00B959B5">
        <w:rPr>
          <w:rFonts w:ascii="Times New Roman" w:hAnsi="Times New Roman" w:cs="Times New Roman"/>
          <w:sz w:val="24"/>
          <w:szCs w:val="24"/>
          <w:lang w:val="sr-Cyrl-CS"/>
        </w:rPr>
        <w:t xml:space="preserve"> Града Ниша</w:t>
      </w:r>
      <w:r w:rsidR="00B959B5" w:rsidRPr="00B959B5">
        <w:rPr>
          <w:rFonts w:ascii="Times New Roman" w:hAnsi="Times New Roman" w:cs="Times New Roman"/>
          <w:sz w:val="24"/>
          <w:szCs w:val="24"/>
          <w:lang w:val="sr-Cyrl-RS"/>
        </w:rPr>
        <w:t xml:space="preserve"> сачињен у складу са важећим законским прописима и пратећом нормативом, предлаже се доношење Одлуке као у диспозитиву.</w:t>
      </w:r>
    </w:p>
    <w:p w:rsidR="00ED05B3" w:rsidRDefault="00ED05B3" w:rsidP="00B959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01AD" w:rsidRPr="00ED05B3" w:rsidRDefault="00EC01AD" w:rsidP="00B959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59B5" w:rsidRPr="00B959B5" w:rsidRDefault="00B959B5" w:rsidP="00B959B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959B5">
        <w:rPr>
          <w:rFonts w:ascii="Times New Roman" w:hAnsi="Times New Roman" w:cs="Times New Roman"/>
          <w:b/>
          <w:sz w:val="24"/>
          <w:szCs w:val="24"/>
          <w:lang w:val="sr-Cyrl-RS"/>
        </w:rPr>
        <w:t>СРЕДСТВА ПОТРЕБНА ЗА РЕАЛИЗАЦИЈУ ОДЛУКЕ</w:t>
      </w:r>
    </w:p>
    <w:p w:rsidR="00B959B5" w:rsidRDefault="00EC01AD" w:rsidP="00B959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</w:t>
      </w:r>
      <w:r w:rsidR="00B959B5" w:rsidRPr="00B959B5">
        <w:rPr>
          <w:rFonts w:ascii="Times New Roman" w:hAnsi="Times New Roman" w:cs="Times New Roman"/>
          <w:sz w:val="24"/>
          <w:szCs w:val="24"/>
          <w:lang w:val="sr-Cyrl-CS"/>
        </w:rPr>
        <w:t xml:space="preserve">За реализацију </w:t>
      </w:r>
      <w:proofErr w:type="spellStart"/>
      <w:r w:rsidR="00B959B5" w:rsidRPr="00B959B5">
        <w:rPr>
          <w:rFonts w:ascii="Times New Roman" w:hAnsi="Times New Roman" w:cs="Times New Roman"/>
          <w:sz w:val="24"/>
          <w:szCs w:val="24"/>
        </w:rPr>
        <w:t>Одлук</w:t>
      </w:r>
      <w:proofErr w:type="spellEnd"/>
      <w:r w:rsidR="00B959B5" w:rsidRPr="00B959B5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B959B5" w:rsidRPr="00B959B5">
        <w:rPr>
          <w:rFonts w:ascii="Times New Roman" w:hAnsi="Times New Roman" w:cs="Times New Roman"/>
          <w:sz w:val="24"/>
          <w:szCs w:val="24"/>
        </w:rPr>
        <w:t xml:space="preserve"> о </w:t>
      </w:r>
      <w:r w:rsidR="006748BC">
        <w:rPr>
          <w:rFonts w:ascii="Times New Roman" w:hAnsi="Times New Roman" w:cs="Times New Roman"/>
          <w:sz w:val="24"/>
          <w:szCs w:val="24"/>
          <w:lang w:val="sr-Cyrl-RS"/>
        </w:rPr>
        <w:t xml:space="preserve">измени и </w:t>
      </w:r>
      <w:proofErr w:type="spellStart"/>
      <w:r w:rsidR="00B959B5" w:rsidRPr="00B959B5">
        <w:rPr>
          <w:rFonts w:ascii="Times New Roman" w:hAnsi="Times New Roman" w:cs="Times New Roman"/>
          <w:sz w:val="24"/>
          <w:szCs w:val="24"/>
        </w:rPr>
        <w:t>допун</w:t>
      </w:r>
      <w:proofErr w:type="spellEnd"/>
      <w:r w:rsidR="00864630">
        <w:rPr>
          <w:rFonts w:ascii="Times New Roman" w:hAnsi="Times New Roman" w:cs="Times New Roman"/>
          <w:sz w:val="24"/>
          <w:szCs w:val="24"/>
          <w:lang w:val="sr-Cyrl-RS"/>
        </w:rPr>
        <w:t>ама</w:t>
      </w:r>
      <w:r w:rsidR="00B959B5" w:rsidRPr="00B95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9B5" w:rsidRPr="00B959B5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B959B5" w:rsidRPr="00B959B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B959B5" w:rsidRPr="00B959B5">
        <w:rPr>
          <w:rFonts w:ascii="Times New Roman" w:hAnsi="Times New Roman" w:cs="Times New Roman"/>
          <w:sz w:val="24"/>
          <w:szCs w:val="24"/>
        </w:rPr>
        <w:t>прибављању</w:t>
      </w:r>
      <w:proofErr w:type="spellEnd"/>
      <w:r w:rsidR="00B959B5" w:rsidRPr="00B959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59B5" w:rsidRPr="00B959B5">
        <w:rPr>
          <w:rFonts w:ascii="Times New Roman" w:hAnsi="Times New Roman" w:cs="Times New Roman"/>
          <w:sz w:val="24"/>
          <w:szCs w:val="24"/>
        </w:rPr>
        <w:t>располагању</w:t>
      </w:r>
      <w:proofErr w:type="spellEnd"/>
      <w:r w:rsidR="00B959B5" w:rsidRPr="00B959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959B5" w:rsidRPr="00B959B5">
        <w:rPr>
          <w:rFonts w:ascii="Times New Roman" w:hAnsi="Times New Roman" w:cs="Times New Roman"/>
          <w:sz w:val="24"/>
          <w:szCs w:val="24"/>
        </w:rPr>
        <w:t>управљању</w:t>
      </w:r>
      <w:proofErr w:type="spellEnd"/>
      <w:r w:rsidR="00B959B5" w:rsidRPr="00B95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9B5" w:rsidRPr="00B959B5">
        <w:rPr>
          <w:rFonts w:ascii="Times New Roman" w:hAnsi="Times New Roman" w:cs="Times New Roman"/>
          <w:sz w:val="24"/>
          <w:szCs w:val="24"/>
        </w:rPr>
        <w:t>стварима</w:t>
      </w:r>
      <w:proofErr w:type="spellEnd"/>
      <w:r w:rsidR="00B959B5" w:rsidRPr="00B959B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959B5" w:rsidRPr="00B959B5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="00B959B5" w:rsidRPr="00B95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9B5" w:rsidRPr="00B959B5"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 w:rsidR="00B959B5" w:rsidRPr="00B959B5">
        <w:rPr>
          <w:rFonts w:ascii="Times New Roman" w:hAnsi="Times New Roman" w:cs="Times New Roman"/>
          <w:sz w:val="24"/>
          <w:szCs w:val="24"/>
          <w:lang w:val="sr-Cyrl-CS"/>
        </w:rPr>
        <w:t xml:space="preserve"> Града Ниша није потребно ангажовање додатних средстава буџета Града Ниша.</w:t>
      </w:r>
    </w:p>
    <w:p w:rsidR="00ED05B3" w:rsidRDefault="00ED05B3" w:rsidP="00B959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959B5" w:rsidRDefault="00B959B5" w:rsidP="00B959B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BA1280" w:rsidRPr="00BA1280" w:rsidRDefault="00BA1280" w:rsidP="00B959B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B959B5" w:rsidRPr="00B959B5" w:rsidRDefault="00B959B5" w:rsidP="00B959B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959B5" w:rsidRPr="00B959B5" w:rsidRDefault="00B959B5" w:rsidP="00B959B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B959B5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     </w:t>
      </w:r>
      <w:r w:rsidRPr="00B959B5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</w:t>
      </w:r>
      <w:r w:rsidRPr="00B95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СЕКРЕТАРИЈАТ ЗА</w:t>
      </w:r>
      <w:r w:rsidRPr="00B959B5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ИМОВИН</w:t>
      </w:r>
      <w:r w:rsidRPr="00B959B5">
        <w:rPr>
          <w:rFonts w:ascii="Times New Roman" w:hAnsi="Times New Roman" w:cs="Times New Roman"/>
          <w:b/>
          <w:sz w:val="24"/>
          <w:szCs w:val="24"/>
          <w:lang w:val="sr-Cyrl-RS"/>
        </w:rPr>
        <w:t>СКО -  ПРАВНЕ</w:t>
      </w:r>
      <w:r w:rsidRPr="00B959B5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ПОСЛОВЕ</w:t>
      </w:r>
    </w:p>
    <w:p w:rsidR="00B959B5" w:rsidRDefault="00B959B5" w:rsidP="00B959B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959B5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                                                                                 </w:t>
      </w:r>
      <w:r w:rsidRPr="00B95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СЕКРЕТАР</w:t>
      </w:r>
    </w:p>
    <w:p w:rsidR="000A0B01" w:rsidRPr="00B959B5" w:rsidRDefault="000A0B01" w:rsidP="00B959B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959B5" w:rsidRPr="00B959B5" w:rsidRDefault="00B959B5" w:rsidP="00B959B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959B5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                                                 </w:t>
      </w:r>
      <w:r w:rsidRPr="00B95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</w:t>
      </w:r>
      <w:r w:rsidRPr="00B959B5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</w:t>
      </w:r>
      <w:r w:rsidRPr="00B959B5">
        <w:rPr>
          <w:rFonts w:ascii="Times New Roman" w:hAnsi="Times New Roman" w:cs="Times New Roman"/>
          <w:b/>
          <w:sz w:val="24"/>
          <w:szCs w:val="24"/>
          <w:lang w:val="sr-Cyrl-RS"/>
        </w:rPr>
        <w:t>Анђелија Стаменковић</w:t>
      </w:r>
      <w:r w:rsidRPr="00B959B5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, дипл. </w:t>
      </w:r>
      <w:r w:rsidRPr="00B959B5"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Pr="00B959B5">
        <w:rPr>
          <w:rFonts w:ascii="Times New Roman" w:hAnsi="Times New Roman" w:cs="Times New Roman"/>
          <w:b/>
          <w:sz w:val="24"/>
          <w:szCs w:val="24"/>
          <w:lang w:val="sr-Latn-RS"/>
        </w:rPr>
        <w:t>равни</w:t>
      </w:r>
      <w:r w:rsidRPr="00B959B5">
        <w:rPr>
          <w:rFonts w:ascii="Times New Roman" w:hAnsi="Times New Roman" w:cs="Times New Roman"/>
          <w:b/>
          <w:sz w:val="24"/>
          <w:szCs w:val="24"/>
          <w:lang w:val="sr-Cyrl-RS"/>
        </w:rPr>
        <w:t>к</w:t>
      </w:r>
    </w:p>
    <w:p w:rsidR="00C00CC1" w:rsidRPr="00B959B5" w:rsidRDefault="00C00CC1" w:rsidP="00B959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C00CC1" w:rsidRPr="00B959B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92"/>
    <w:rsid w:val="00051029"/>
    <w:rsid w:val="00084A9B"/>
    <w:rsid w:val="000A0B01"/>
    <w:rsid w:val="000E01E5"/>
    <w:rsid w:val="001C33CC"/>
    <w:rsid w:val="00237FAA"/>
    <w:rsid w:val="003158BD"/>
    <w:rsid w:val="003D0A29"/>
    <w:rsid w:val="00443DD5"/>
    <w:rsid w:val="00473478"/>
    <w:rsid w:val="004F66BB"/>
    <w:rsid w:val="005173F0"/>
    <w:rsid w:val="0057144B"/>
    <w:rsid w:val="005B4392"/>
    <w:rsid w:val="005B7299"/>
    <w:rsid w:val="00621013"/>
    <w:rsid w:val="006748BC"/>
    <w:rsid w:val="00725C63"/>
    <w:rsid w:val="007A243B"/>
    <w:rsid w:val="00813DEC"/>
    <w:rsid w:val="00861D08"/>
    <w:rsid w:val="00864630"/>
    <w:rsid w:val="00887386"/>
    <w:rsid w:val="008D1583"/>
    <w:rsid w:val="008E0789"/>
    <w:rsid w:val="0097605E"/>
    <w:rsid w:val="00B959B5"/>
    <w:rsid w:val="00BA1280"/>
    <w:rsid w:val="00BA54D7"/>
    <w:rsid w:val="00C00CC1"/>
    <w:rsid w:val="00D032B8"/>
    <w:rsid w:val="00D71604"/>
    <w:rsid w:val="00D91E29"/>
    <w:rsid w:val="00EB630A"/>
    <w:rsid w:val="00EC01AD"/>
    <w:rsid w:val="00EC1C64"/>
    <w:rsid w:val="00ED05B3"/>
    <w:rsid w:val="00F24E99"/>
    <w:rsid w:val="00F404A7"/>
    <w:rsid w:val="00F631F3"/>
    <w:rsid w:val="00FE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59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59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Lilić</dc:creator>
  <cp:keywords/>
  <dc:description/>
  <cp:lastModifiedBy>Jelena Lilić</cp:lastModifiedBy>
  <cp:revision>34</cp:revision>
  <cp:lastPrinted>2019-01-22T11:33:00Z</cp:lastPrinted>
  <dcterms:created xsi:type="dcterms:W3CDTF">2018-12-19T12:29:00Z</dcterms:created>
  <dcterms:modified xsi:type="dcterms:W3CDTF">2019-01-22T11:33:00Z</dcterms:modified>
</cp:coreProperties>
</file>