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05F1" w:rsidRPr="001D05F1" w:rsidRDefault="001D05F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4533B5">
        <w:rPr>
          <w:rFonts w:ascii="Arial" w:hAnsi="Arial" w:cs="Arial"/>
          <w:lang w:val="sr-Latn-RS"/>
        </w:rPr>
        <w:t>13.03.</w:t>
      </w:r>
      <w:r w:rsidRPr="00E01A1E">
        <w:rPr>
          <w:rFonts w:ascii="Arial" w:hAnsi="Arial" w:cs="Arial"/>
          <w:lang w:val="sr-Cyrl-CS"/>
        </w:rPr>
        <w:t>201</w:t>
      </w:r>
      <w:r w:rsidR="00937DD6">
        <w:rPr>
          <w:rFonts w:ascii="Arial" w:hAnsi="Arial" w:cs="Arial"/>
          <w:lang w:val="sr-Cyrl-RS"/>
        </w:rPr>
        <w:t>9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6E0C01" w:rsidRPr="006E0C01" w:rsidRDefault="006E0C01" w:rsidP="00EF6CA0">
      <w:pPr>
        <w:spacing w:line="20" w:lineRule="atLeast"/>
        <w:ind w:firstLine="360"/>
        <w:jc w:val="both"/>
        <w:rPr>
          <w:rFonts w:ascii="Arial" w:eastAsia="Calibri" w:hAnsi="Arial" w:cs="Arial"/>
          <w:lang w:val="sr-Latn-RS" w:eastAsia="sr-Cyrl-CS"/>
        </w:rPr>
      </w:pPr>
      <w:r>
        <w:rPr>
          <w:rFonts w:ascii="Arial" w:hAnsi="Arial" w:cs="Arial"/>
          <w:b/>
          <w:lang w:val="sr-Latn-RS"/>
        </w:rPr>
        <w:t xml:space="preserve">      </w:t>
      </w:r>
      <w:r w:rsidR="001D2A61"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1D2A61"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 w:rsidR="00695F02" w:rsidRPr="00E01A1E">
        <w:rPr>
          <w:rFonts w:ascii="Arial" w:hAnsi="Arial" w:cs="Arial"/>
          <w:b/>
          <w:lang w:val="sr-Cyrl-RS"/>
        </w:rPr>
        <w:t xml:space="preserve">  </w:t>
      </w:r>
      <w:r w:rsidR="001D2A61" w:rsidRPr="00CB7F8B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1D2A61" w:rsidRPr="00CB7F8B">
        <w:rPr>
          <w:rFonts w:ascii="Arial" w:hAnsi="Arial" w:cs="Arial"/>
          <w:lang w:val="sr-Latn-RS"/>
        </w:rPr>
        <w:t>Предлог</w:t>
      </w:r>
      <w:bookmarkEnd w:id="9"/>
      <w:bookmarkEnd w:id="10"/>
      <w:r w:rsidRPr="006E0C01">
        <w:rPr>
          <w:rFonts w:ascii="Arial" w:eastAsia="Calibri" w:hAnsi="Arial" w:cs="Arial"/>
          <w:lang w:val="sr-Cyrl-CS" w:eastAsia="sr-Cyrl-CS"/>
        </w:rPr>
        <w:t xml:space="preserve"> </w:t>
      </w:r>
      <w:r w:rsidRPr="006E0C01">
        <w:rPr>
          <w:rFonts w:ascii="Arial" w:eastAsia="Calibri" w:hAnsi="Arial" w:cs="Arial"/>
          <w:lang w:val="sr-Cyrl-RS" w:eastAsia="sr-Cyrl-CS"/>
        </w:rPr>
        <w:t>одлуке</w:t>
      </w:r>
      <w:r w:rsidRPr="006E0C01">
        <w:rPr>
          <w:rFonts w:ascii="Arial" w:eastAsia="Calibri" w:hAnsi="Arial" w:cs="Arial"/>
          <w:lang w:val="sr-Latn-RS" w:eastAsia="sr-Cyrl-CS"/>
        </w:rPr>
        <w:t xml:space="preserve"> o</w:t>
      </w:r>
      <w:r w:rsidRPr="006E0C01">
        <w:rPr>
          <w:rFonts w:ascii="Arial" w:eastAsia="Calibri" w:hAnsi="Arial" w:cs="Arial"/>
          <w:lang w:val="sr-Cyrl-RS" w:eastAsia="sr-Cyrl-CS"/>
        </w:rPr>
        <w:t xml:space="preserve"> мреж</w:t>
      </w:r>
      <w:r w:rsidR="00EF6CA0">
        <w:rPr>
          <w:rFonts w:ascii="Arial" w:eastAsia="Calibri" w:hAnsi="Arial" w:cs="Arial"/>
          <w:lang w:val="sr-Cyrl-RS" w:eastAsia="sr-Cyrl-CS"/>
        </w:rPr>
        <w:t>и</w:t>
      </w:r>
      <w:r w:rsidRPr="006E0C01">
        <w:rPr>
          <w:rFonts w:ascii="Arial" w:eastAsia="Calibri" w:hAnsi="Arial" w:cs="Arial"/>
          <w:lang w:val="sr-Cyrl-RS" w:eastAsia="sr-Cyrl-CS"/>
        </w:rPr>
        <w:t xml:space="preserve"> јавних предшколских установа на територији Града Ниша </w:t>
      </w:r>
    </w:p>
    <w:p w:rsidR="003F3924" w:rsidRPr="00CB7F8B" w:rsidRDefault="003F3924" w:rsidP="006E0C0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2A61" w:rsidRPr="005935A1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CB7F8B">
        <w:rPr>
          <w:rFonts w:ascii="Arial" w:hAnsi="Arial" w:cs="Arial"/>
          <w:b/>
          <w:lang w:val="sr-Latn-RS"/>
        </w:rPr>
        <w:t>II</w:t>
      </w:r>
      <w:bookmarkEnd w:id="14"/>
      <w:bookmarkEnd w:id="15"/>
      <w:r w:rsidR="00695F02" w:rsidRPr="00CB7F8B">
        <w:rPr>
          <w:rFonts w:ascii="Arial" w:hAnsi="Arial" w:cs="Arial"/>
          <w:b/>
          <w:lang w:val="sr-Cyrl-RS"/>
        </w:rPr>
        <w:t xml:space="preserve"> </w:t>
      </w:r>
      <w:r w:rsidR="006E0C01" w:rsidRPr="00CB7F8B">
        <w:rPr>
          <w:rFonts w:ascii="Arial" w:hAnsi="Arial" w:cs="Arial"/>
          <w:lang w:val="sr-Latn-RS"/>
        </w:rPr>
        <w:t>Предлог</w:t>
      </w:r>
      <w:r w:rsidR="006E0C01" w:rsidRPr="006E0C01">
        <w:rPr>
          <w:rFonts w:ascii="Arial" w:eastAsia="Calibri" w:hAnsi="Arial" w:cs="Arial"/>
          <w:lang w:val="sr-Cyrl-CS" w:eastAsia="sr-Cyrl-CS"/>
        </w:rPr>
        <w:t xml:space="preserve"> </w:t>
      </w:r>
      <w:r w:rsidR="00EF6CA0" w:rsidRPr="006E0C01">
        <w:rPr>
          <w:rFonts w:ascii="Arial" w:eastAsia="Calibri" w:hAnsi="Arial" w:cs="Arial"/>
          <w:lang w:val="sr-Cyrl-RS" w:eastAsia="sr-Cyrl-CS"/>
        </w:rPr>
        <w:t>одлуке</w:t>
      </w:r>
      <w:r w:rsidR="00EF6CA0" w:rsidRPr="006E0C01">
        <w:rPr>
          <w:rFonts w:ascii="Arial" w:eastAsia="Calibri" w:hAnsi="Arial" w:cs="Arial"/>
          <w:lang w:val="sr-Latn-RS" w:eastAsia="sr-Cyrl-CS"/>
        </w:rPr>
        <w:t xml:space="preserve"> o</w:t>
      </w:r>
      <w:r w:rsidR="00EF6CA0" w:rsidRPr="006E0C01">
        <w:rPr>
          <w:rFonts w:ascii="Arial" w:eastAsia="Calibri" w:hAnsi="Arial" w:cs="Arial"/>
          <w:lang w:val="sr-Cyrl-RS" w:eastAsia="sr-Cyrl-CS"/>
        </w:rPr>
        <w:t xml:space="preserve"> мреж</w:t>
      </w:r>
      <w:r w:rsidR="00EF6CA0">
        <w:rPr>
          <w:rFonts w:ascii="Arial" w:eastAsia="Calibri" w:hAnsi="Arial" w:cs="Arial"/>
          <w:lang w:val="sr-Cyrl-RS" w:eastAsia="sr-Cyrl-CS"/>
        </w:rPr>
        <w:t>и</w:t>
      </w:r>
      <w:r w:rsidR="00EF6CA0" w:rsidRPr="006E0C01">
        <w:rPr>
          <w:rFonts w:ascii="Arial" w:eastAsia="Calibri" w:hAnsi="Arial" w:cs="Arial"/>
          <w:lang w:val="sr-Cyrl-RS" w:eastAsia="sr-Cyrl-CS"/>
        </w:rPr>
        <w:t xml:space="preserve"> јавних </w:t>
      </w:r>
      <w:r w:rsidR="006E0C01" w:rsidRPr="006E0C01">
        <w:rPr>
          <w:rFonts w:ascii="Arial" w:eastAsia="Calibri" w:hAnsi="Arial" w:cs="Arial"/>
          <w:lang w:val="sr-Cyrl-RS" w:eastAsia="sr-Cyrl-CS"/>
        </w:rPr>
        <w:t xml:space="preserve">предшколских установа на територији Града Ниша </w:t>
      </w:r>
      <w:r w:rsidR="004E047A" w:rsidRPr="00CB7F8B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5935A1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AA3342" w:rsidRPr="00761687" w:rsidRDefault="001D2A61" w:rsidP="00AA3342">
      <w:pPr>
        <w:autoSpaceDE w:val="0"/>
        <w:autoSpaceDN w:val="0"/>
        <w:adjustRightInd w:val="0"/>
        <w:jc w:val="both"/>
        <w:rPr>
          <w:rFonts w:ascii="Arial" w:hAnsi="Arial" w:cs="Arial"/>
          <w:lang w:val="sr-Cyrl-RS" w:eastAsia="ar-SA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</w:t>
      </w:r>
      <w:r w:rsidR="00EF036A" w:rsidRPr="00AA3342">
        <w:rPr>
          <w:rFonts w:ascii="Arial" w:hAnsi="Arial" w:cs="Arial"/>
          <w:lang w:val="sr-Latn-RS"/>
        </w:rPr>
        <w:t>За представник</w:t>
      </w:r>
      <w:r w:rsidR="00973EAA" w:rsidRPr="00AA3342">
        <w:rPr>
          <w:rFonts w:ascii="Arial" w:hAnsi="Arial" w:cs="Arial"/>
          <w:lang w:val="sr-Cyrl-RS"/>
        </w:rPr>
        <w:t>а</w:t>
      </w:r>
      <w:r w:rsidRPr="00AA3342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AA3342">
        <w:rPr>
          <w:rFonts w:ascii="Arial" w:hAnsi="Arial" w:cs="Arial"/>
          <w:lang w:val="sr-Latn-RS"/>
        </w:rPr>
        <w:t>ци Скупштине Града Ниша одређуј</w:t>
      </w:r>
      <w:r w:rsidR="00973EAA" w:rsidRPr="00AA3342">
        <w:rPr>
          <w:rFonts w:ascii="Arial" w:hAnsi="Arial" w:cs="Arial"/>
          <w:lang w:val="sr-Cyrl-RS"/>
        </w:rPr>
        <w:t>е</w:t>
      </w:r>
      <w:r w:rsidRPr="00AA3342">
        <w:rPr>
          <w:rFonts w:ascii="Arial" w:hAnsi="Arial" w:cs="Arial"/>
          <w:lang w:val="sr-Latn-RS"/>
        </w:rPr>
        <w:t xml:space="preserve"> се </w:t>
      </w:r>
      <w:r w:rsidR="00AA3342" w:rsidRPr="00AA3342">
        <w:rPr>
          <w:rFonts w:ascii="Arial" w:eastAsiaTheme="minorHAnsi" w:hAnsi="Arial" w:cs="Arial"/>
          <w:lang w:val="sr-Cyrl-RS" w:eastAsia="en-US"/>
        </w:rPr>
        <w:t xml:space="preserve">Мирко Зечевић, члан Градског већа и координатор радне групе за </w:t>
      </w:r>
      <w:r w:rsidR="00AA3342" w:rsidRPr="00AA3342">
        <w:rPr>
          <w:rFonts w:ascii="Arial" w:eastAsiaTheme="minorHAnsi" w:hAnsi="Arial" w:cs="Arial"/>
          <w:lang w:val="en-US" w:eastAsia="en-US"/>
        </w:rPr>
        <w:t>израду елабората који садржи развојни  план мреже јавних предшколских установа и елабората који садржи развојни план мреже јавних основних школа</w:t>
      </w:r>
      <w:r w:rsidR="00761687">
        <w:rPr>
          <w:rFonts w:ascii="Arial" w:eastAsiaTheme="minorHAnsi" w:hAnsi="Arial" w:cs="Arial"/>
          <w:lang w:val="sr-Cyrl-RS" w:eastAsia="en-US"/>
        </w:rPr>
        <w:t>.</w:t>
      </w:r>
    </w:p>
    <w:p w:rsidR="001D2A61" w:rsidRPr="00AA3342" w:rsidRDefault="001D2A61" w:rsidP="00C366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Latn-RS"/>
        </w:rPr>
      </w:pPr>
    </w:p>
    <w:p w:rsidR="00C3661E" w:rsidRPr="00AA3342" w:rsidRDefault="00C3661E" w:rsidP="0085329A">
      <w:pPr>
        <w:ind w:firstLine="708"/>
        <w:rPr>
          <w:rFonts w:ascii="Arial" w:hAnsi="Arial" w:cs="Arial"/>
          <w:lang w:val="sr-Cyrl-CS" w:eastAsia="sr-Cyrl-CS"/>
        </w:rPr>
      </w:pPr>
    </w:p>
    <w:p w:rsidR="00C3661E" w:rsidRDefault="00C3661E" w:rsidP="0085329A">
      <w:pPr>
        <w:ind w:firstLine="708"/>
        <w:rPr>
          <w:rFonts w:ascii="Arial" w:hAnsi="Arial" w:cs="Arial"/>
          <w:lang w:val="sr-Cyrl-CS" w:eastAsia="sr-Cyrl-CS"/>
        </w:rPr>
      </w:pPr>
    </w:p>
    <w:p w:rsidR="001D2A61" w:rsidRPr="00E01A1E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bookmarkStart w:id="16" w:name="_GoBack"/>
      <w:bookmarkEnd w:id="16"/>
      <w:r w:rsidR="00592736">
        <w:rPr>
          <w:rFonts w:ascii="Arial" w:hAnsi="Arial" w:cs="Arial"/>
          <w:lang w:val="sr-Latn-RS" w:eastAsia="sr-Cyrl-CS"/>
        </w:rPr>
        <w:t>252-1/</w:t>
      </w:r>
      <w:r w:rsidRPr="00E01A1E">
        <w:rPr>
          <w:rFonts w:ascii="Arial" w:hAnsi="Arial" w:cs="Arial"/>
          <w:lang w:val="sr-Latn-RS" w:eastAsia="sr-Cyrl-CS"/>
        </w:rPr>
        <w:t>201</w:t>
      </w:r>
      <w:r w:rsidR="00937DD6">
        <w:rPr>
          <w:rFonts w:ascii="Arial" w:hAnsi="Arial" w:cs="Arial"/>
          <w:lang w:val="sr-Cyrl-RS" w:eastAsia="sr-Cyrl-CS"/>
        </w:rPr>
        <w:t>9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85329A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 </w:t>
      </w:r>
      <w:r w:rsidR="004533B5">
        <w:rPr>
          <w:rFonts w:ascii="Arial" w:hAnsi="Arial" w:cs="Arial"/>
          <w:lang w:val="sr-Latn-RS"/>
        </w:rPr>
        <w:t>13.03</w:t>
      </w:r>
      <w:r w:rsidR="00C928AA" w:rsidRPr="00E01A1E">
        <w:rPr>
          <w:rFonts w:ascii="Arial" w:hAnsi="Arial" w:cs="Arial"/>
          <w:lang w:val="sr-Cyrl-RS"/>
        </w:rPr>
        <w:t>.</w:t>
      </w:r>
      <w:r w:rsidRPr="00E01A1E">
        <w:rPr>
          <w:rFonts w:ascii="Arial" w:hAnsi="Arial" w:cs="Arial"/>
          <w:lang w:val="sr-Cyrl-CS"/>
        </w:rPr>
        <w:t>201</w:t>
      </w:r>
      <w:r w:rsidR="00937DD6">
        <w:rPr>
          <w:rFonts w:ascii="Arial" w:hAnsi="Arial" w:cs="Arial"/>
          <w:lang w:val="sr-Cyrl-CS"/>
        </w:rPr>
        <w:t>9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 w:rsidSect="00EF6CA0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A51"/>
    <w:multiLevelType w:val="hybridMultilevel"/>
    <w:tmpl w:val="C8C6FB0E"/>
    <w:lvl w:ilvl="0" w:tplc="DAB02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D05F1"/>
    <w:rsid w:val="001D2A61"/>
    <w:rsid w:val="00266FCF"/>
    <w:rsid w:val="003F3924"/>
    <w:rsid w:val="00402821"/>
    <w:rsid w:val="004533B5"/>
    <w:rsid w:val="004E047A"/>
    <w:rsid w:val="00570FFB"/>
    <w:rsid w:val="00592736"/>
    <w:rsid w:val="005935A1"/>
    <w:rsid w:val="00695F02"/>
    <w:rsid w:val="006E0C01"/>
    <w:rsid w:val="00761687"/>
    <w:rsid w:val="007837BE"/>
    <w:rsid w:val="007E6070"/>
    <w:rsid w:val="0085329A"/>
    <w:rsid w:val="00937DD6"/>
    <w:rsid w:val="00973EAA"/>
    <w:rsid w:val="00A841F0"/>
    <w:rsid w:val="00AA3342"/>
    <w:rsid w:val="00B629C9"/>
    <w:rsid w:val="00C3661E"/>
    <w:rsid w:val="00C4718A"/>
    <w:rsid w:val="00C928AA"/>
    <w:rsid w:val="00CB3405"/>
    <w:rsid w:val="00CB7F8B"/>
    <w:rsid w:val="00E01A1E"/>
    <w:rsid w:val="00E16D60"/>
    <w:rsid w:val="00EF036A"/>
    <w:rsid w:val="00E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168</Words>
  <Characters>960</Characters>
  <Application>Microsoft Office Word</Application>
  <DocSecurity>0</DocSecurity>
  <Lines>8</Lines>
  <Paragraphs>2</Paragraphs>
  <ScaleCrop>false</ScaleCrop>
  <Company>Grad Nis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36</cp:revision>
  <cp:lastPrinted>2019-03-12T11:53:00Z</cp:lastPrinted>
  <dcterms:created xsi:type="dcterms:W3CDTF">2017-10-18T07:21:00Z</dcterms:created>
  <dcterms:modified xsi:type="dcterms:W3CDTF">2019-03-13T08:11:00Z</dcterms:modified>
</cp:coreProperties>
</file>