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2F" w:rsidRPr="000606F7" w:rsidRDefault="0068642F" w:rsidP="000753C7">
      <w:pPr>
        <w:ind w:firstLine="720"/>
        <w:jc w:val="both"/>
      </w:pP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Latn-RS"/>
        </w:rPr>
        <w:t xml:space="preserve">, </w:t>
      </w:r>
      <w:r w:rsidRPr="00263550">
        <w:t>101/2016 - други закон</w:t>
      </w:r>
      <w:r>
        <w:rPr>
          <w:lang w:val="sr-Latn-RS"/>
        </w:rPr>
        <w:t xml:space="preserve"> </w:t>
      </w:r>
      <w:r>
        <w:rPr>
          <w:lang w:val="sr-Cyrl-RS"/>
        </w:rPr>
        <w:t>и 47/2018</w:t>
      </w:r>
      <w:r w:rsidRPr="000606F7">
        <w:t>), члана 56</w:t>
      </w:r>
      <w:r>
        <w:t>.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t xml:space="preserve"> и 143/2016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број 6/2017</w:t>
      </w:r>
      <w:r w:rsidRPr="000606F7">
        <w:rPr>
          <w:lang w:val="sr-Latn-CS"/>
        </w:rPr>
        <w:t>)</w:t>
      </w:r>
      <w:r w:rsidRPr="000606F7">
        <w:t>,</w:t>
      </w:r>
    </w:p>
    <w:p w:rsidR="0068642F" w:rsidRPr="00263550" w:rsidRDefault="0068642F" w:rsidP="0068642F">
      <w:pPr>
        <w:jc w:val="both"/>
        <w:rPr>
          <w:lang w:val="sr-Cyrl-RS"/>
        </w:rPr>
      </w:pPr>
      <w:r w:rsidRPr="000606F7">
        <w:tab/>
        <w:t xml:space="preserve">Градско веће Града Ниша, на седници одржаној </w:t>
      </w:r>
      <w:r>
        <w:rPr>
          <w:lang w:val="sr-Cyrl-RS"/>
        </w:rPr>
        <w:t>19.03.2019</w:t>
      </w:r>
      <w:r w:rsidRPr="000606F7">
        <w:t>. године, разматрајући Амандман</w:t>
      </w:r>
      <w:r>
        <w:t xml:space="preserve"> </w:t>
      </w:r>
      <w:r w:rsidRPr="000606F7">
        <w:t xml:space="preserve">број </w:t>
      </w:r>
      <w:r>
        <w:rPr>
          <w:lang w:val="sr-Cyrl-RS"/>
        </w:rPr>
        <w:t>2</w:t>
      </w:r>
      <w:r w:rsidR="00C34A7C">
        <w:rPr>
          <w:lang w:val="sr-Latn-RS"/>
        </w:rPr>
        <w:t>1</w:t>
      </w:r>
      <w:r>
        <w:rPr>
          <w:lang w:val="sr-Cyrl-RS"/>
        </w:rPr>
        <w:t>1</w:t>
      </w:r>
      <w:r>
        <w:t xml:space="preserve"> </w:t>
      </w:r>
      <w:r w:rsidRPr="000606F7">
        <w:t xml:space="preserve">од </w:t>
      </w:r>
      <w:r>
        <w:rPr>
          <w:lang w:val="sr-Cyrl-RS"/>
        </w:rPr>
        <w:t>16.03.2019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 xml:space="preserve">а </w:t>
      </w:r>
      <w:r w:rsidRPr="00E75E65">
        <w:rPr>
          <w:bCs/>
          <w:lang w:val="sr-Cyrl-RS" w:eastAsia="ar-SA"/>
        </w:rPr>
        <w:t>Демократске странке</w:t>
      </w:r>
      <w:r>
        <w:rPr>
          <w:bCs/>
          <w:lang w:val="sr-Cyrl-RS" w:eastAsia="ar-SA"/>
        </w:rPr>
        <w:t>,</w:t>
      </w:r>
    </w:p>
    <w:p w:rsidR="0068642F" w:rsidRPr="000606F7" w:rsidRDefault="0068642F" w:rsidP="0068642F">
      <w:pPr>
        <w:jc w:val="center"/>
        <w:rPr>
          <w:b/>
          <w:lang w:val="sr-Latn-CS"/>
        </w:rPr>
      </w:pPr>
      <w:r w:rsidRPr="000606F7">
        <w:rPr>
          <w:b/>
        </w:rPr>
        <w:t>п р е д л а ж е</w:t>
      </w:r>
    </w:p>
    <w:p w:rsidR="0068642F" w:rsidRDefault="0068642F" w:rsidP="0068642F">
      <w:pPr>
        <w:jc w:val="both"/>
      </w:pPr>
    </w:p>
    <w:p w:rsidR="0068642F" w:rsidRPr="00B46090" w:rsidRDefault="0068642F" w:rsidP="0068642F">
      <w:pPr>
        <w:jc w:val="both"/>
      </w:pPr>
      <w:r w:rsidRPr="000606F7">
        <w:tab/>
        <w:t xml:space="preserve">Скупштини Града Ниша да </w:t>
      </w:r>
      <w:r w:rsidRPr="00876D25">
        <w:rPr>
          <w:b/>
        </w:rPr>
        <w:t xml:space="preserve">Амандман број </w:t>
      </w:r>
      <w:r w:rsidRPr="00876D25">
        <w:rPr>
          <w:b/>
          <w:lang w:val="sr-Cyrl-RS"/>
        </w:rPr>
        <w:t>2</w:t>
      </w:r>
      <w:r w:rsidR="00C34A7C" w:rsidRPr="00876D25">
        <w:rPr>
          <w:b/>
          <w:lang w:val="sr-Latn-RS"/>
        </w:rPr>
        <w:t>1</w:t>
      </w:r>
      <w:r w:rsidRPr="00876D25">
        <w:rPr>
          <w:b/>
          <w:lang w:val="sr-Cyrl-RS"/>
        </w:rPr>
        <w:t>1</w:t>
      </w:r>
      <w:r w:rsidRPr="00876D25">
        <w:rPr>
          <w:b/>
        </w:rPr>
        <w:t xml:space="preserve"> о</w:t>
      </w:r>
      <w:r w:rsidRPr="000606F7">
        <w:t xml:space="preserve">д </w:t>
      </w:r>
      <w:r>
        <w:rPr>
          <w:lang w:val="sr-Cyrl-RS"/>
        </w:rPr>
        <w:t>16.03.2019</w:t>
      </w:r>
      <w:r>
        <w:t>.</w:t>
      </w:r>
      <w:r w:rsidRPr="000606F7">
        <w:t xml:space="preserve"> године</w:t>
      </w:r>
      <w:r>
        <w:t xml:space="preserve">, </w:t>
      </w:r>
      <w:r w:rsidRPr="000606F7">
        <w:rPr>
          <w:lang w:val="sr-Latn-CS"/>
        </w:rPr>
        <w:t xml:space="preserve">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поднела</w:t>
      </w:r>
      <w:r w:rsidRPr="00A419E9">
        <w:rPr>
          <w:bCs/>
          <w:lang w:eastAsia="ar-SA"/>
        </w:rPr>
        <w:t xml:space="preserve"> </w:t>
      </w:r>
      <w:r>
        <w:rPr>
          <w:bCs/>
          <w:lang w:val="sr-Latn-RS" w:eastAsia="ar-SA"/>
        </w:rPr>
        <w:t>O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 xml:space="preserve">а </w:t>
      </w:r>
      <w:r w:rsidRPr="00E75E65">
        <w:rPr>
          <w:bCs/>
          <w:lang w:val="sr-Cyrl-RS" w:eastAsia="ar-SA"/>
        </w:rPr>
        <w:t>Демократске странке</w:t>
      </w:r>
      <w:r>
        <w:t xml:space="preserve">, </w:t>
      </w:r>
      <w:r w:rsidRPr="000606F7">
        <w:t xml:space="preserve">на </w:t>
      </w:r>
      <w:r w:rsidR="00876D25">
        <w:rPr>
          <w:lang w:val="sr-Cyrl-RS"/>
        </w:rPr>
        <w:t>образложење</w:t>
      </w:r>
      <w:r>
        <w:t xml:space="preserve">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rPr>
          <w:bCs/>
          <w:lang w:val="sr-Cyrl-RS"/>
        </w:rPr>
        <w:t>о изменама и допунама Статута Града Ниша</w:t>
      </w:r>
      <w:r>
        <w:t>.</w:t>
      </w:r>
    </w:p>
    <w:p w:rsidR="0068642F" w:rsidRPr="000606F7" w:rsidRDefault="0068642F" w:rsidP="0068642F">
      <w:pPr>
        <w:jc w:val="both"/>
      </w:pPr>
    </w:p>
    <w:p w:rsidR="0068642F" w:rsidRDefault="0068642F" w:rsidP="0068642F">
      <w:pPr>
        <w:jc w:val="center"/>
        <w:rPr>
          <w:b/>
          <w:lang w:val="sr-Cyrl-RS"/>
        </w:rPr>
      </w:pPr>
      <w:r w:rsidRPr="000606F7">
        <w:rPr>
          <w:b/>
        </w:rPr>
        <w:t>О б р а з л о ж е њ е</w:t>
      </w:r>
    </w:p>
    <w:p w:rsidR="000753C7" w:rsidRPr="000753C7" w:rsidRDefault="000753C7" w:rsidP="0068642F">
      <w:pPr>
        <w:jc w:val="center"/>
        <w:rPr>
          <w:b/>
          <w:lang w:val="sr-Cyrl-RS"/>
        </w:rPr>
      </w:pPr>
    </w:p>
    <w:p w:rsidR="0068642F" w:rsidRPr="00356CB0" w:rsidRDefault="0068642F" w:rsidP="0068642F">
      <w:pPr>
        <w:ind w:firstLine="720"/>
        <w:jc w:val="both"/>
        <w:rPr>
          <w:lang w:val="sr-Cyrl-RS"/>
        </w:rPr>
      </w:pPr>
      <w:r>
        <w:rPr>
          <w:bCs/>
          <w:lang w:val="sr-Cyrl-RS" w:eastAsia="ar-SA"/>
        </w:rPr>
        <w:t>О</w:t>
      </w:r>
      <w:r w:rsidRPr="00A419E9">
        <w:rPr>
          <w:bCs/>
          <w:lang w:eastAsia="ar-SA"/>
        </w:rPr>
        <w:t>дборничк</w:t>
      </w:r>
      <w:r>
        <w:rPr>
          <w:bCs/>
          <w:lang w:val="sr-Cyrl-RS" w:eastAsia="ar-SA"/>
        </w:rPr>
        <w:t>а</w:t>
      </w:r>
      <w:r w:rsidRPr="00A419E9">
        <w:rPr>
          <w:bCs/>
          <w:lang w:eastAsia="ar-SA"/>
        </w:rPr>
        <w:t xml:space="preserve"> груп</w:t>
      </w:r>
      <w:r>
        <w:rPr>
          <w:bCs/>
          <w:lang w:val="sr-Cyrl-RS" w:eastAsia="ar-SA"/>
        </w:rPr>
        <w:t xml:space="preserve">а </w:t>
      </w:r>
      <w:r w:rsidRPr="00E75E65">
        <w:rPr>
          <w:bCs/>
          <w:lang w:val="sr-Cyrl-RS" w:eastAsia="ar-SA"/>
        </w:rPr>
        <w:t>Демократске странке</w:t>
      </w:r>
      <w:r>
        <w:rPr>
          <w:bCs/>
          <w:lang w:val="sr-Cyrl-RS" w:eastAsia="ar-SA"/>
        </w:rPr>
        <w:t xml:space="preserve"> поднела је </w:t>
      </w:r>
      <w:r w:rsidRPr="000606F7">
        <w:t>Амандман</w:t>
      </w:r>
      <w:r>
        <w:t xml:space="preserve"> </w:t>
      </w:r>
      <w:r w:rsidRPr="000606F7">
        <w:t xml:space="preserve">број </w:t>
      </w:r>
      <w:r>
        <w:rPr>
          <w:lang w:val="sr-Cyrl-RS"/>
        </w:rPr>
        <w:t>2</w:t>
      </w:r>
      <w:r w:rsidR="00C34A7C">
        <w:rPr>
          <w:lang w:val="sr-Latn-RS"/>
        </w:rPr>
        <w:t>1</w:t>
      </w:r>
      <w:r>
        <w:rPr>
          <w:lang w:val="sr-Cyrl-RS"/>
        </w:rPr>
        <w:t>1</w:t>
      </w:r>
      <w:r>
        <w:t xml:space="preserve"> </w:t>
      </w:r>
      <w:r w:rsidRPr="000606F7">
        <w:t xml:space="preserve">од </w:t>
      </w:r>
      <w:r>
        <w:rPr>
          <w:lang w:val="sr-Cyrl-RS"/>
        </w:rPr>
        <w:t>16.03.2019</w:t>
      </w:r>
      <w:r>
        <w:t>.</w:t>
      </w:r>
      <w:r w:rsidRPr="000606F7">
        <w:t xml:space="preserve"> године</w:t>
      </w:r>
      <w:r>
        <w:t xml:space="preserve">, </w:t>
      </w:r>
      <w:r w:rsidRPr="000606F7">
        <w:t xml:space="preserve">на </w:t>
      </w:r>
      <w:r w:rsidR="00876D25">
        <w:rPr>
          <w:lang w:val="sr-Cyrl-RS"/>
        </w:rPr>
        <w:t>образложење</w:t>
      </w:r>
      <w:r>
        <w:t xml:space="preserve">. </w:t>
      </w:r>
      <w:r w:rsidRPr="00CF17F7">
        <w:rPr>
          <w:bCs/>
        </w:rPr>
        <w:t>Предлог</w:t>
      </w:r>
      <w:r>
        <w:rPr>
          <w:bCs/>
        </w:rPr>
        <w:t>а</w:t>
      </w:r>
      <w:r w:rsidRPr="00CF17F7">
        <w:rPr>
          <w:bCs/>
        </w:rPr>
        <w:t xml:space="preserve"> </w:t>
      </w:r>
      <w:r w:rsidRPr="000277CB">
        <w:t xml:space="preserve">одлуке </w:t>
      </w:r>
      <w:r>
        <w:rPr>
          <w:bCs/>
          <w:lang w:val="sr-Cyrl-RS"/>
        </w:rPr>
        <w:t>о изменама и допунама Статута Града Ниша</w:t>
      </w:r>
      <w:r>
        <w:t>.</w:t>
      </w:r>
      <w:r>
        <w:rPr>
          <w:lang w:val="sr-Cyrl-RS"/>
        </w:rPr>
        <w:t xml:space="preserve"> </w:t>
      </w:r>
    </w:p>
    <w:p w:rsidR="0068642F" w:rsidRDefault="0068642F" w:rsidP="0068642F">
      <w:pPr>
        <w:ind w:firstLine="720"/>
        <w:jc w:val="both"/>
        <w:rPr>
          <w:noProof/>
          <w:lang w:val="sr-Cyrl-RS"/>
        </w:rPr>
      </w:pPr>
      <w:r>
        <w:rPr>
          <w:noProof/>
        </w:rPr>
        <w:t>Чланом 11</w:t>
      </w:r>
      <w:r>
        <w:rPr>
          <w:noProof/>
          <w:lang w:val="sr-Cyrl-RS"/>
        </w:rPr>
        <w:t>7.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31039C" w:rsidRDefault="0031039C" w:rsidP="0068642F">
      <w:pPr>
        <w:ind w:firstLine="720"/>
        <w:jc w:val="both"/>
        <w:rPr>
          <w:noProof/>
          <w:lang w:val="sr-Cyrl-RS"/>
        </w:rPr>
      </w:pPr>
    </w:p>
    <w:p w:rsidR="008D26C3" w:rsidRPr="00356CB0" w:rsidRDefault="00261B62" w:rsidP="008D26C3">
      <w:pPr>
        <w:ind w:firstLine="720"/>
        <w:jc w:val="both"/>
        <w:rPr>
          <w:lang w:val="sr-Cyrl-RS"/>
        </w:rPr>
      </w:pPr>
      <w:r>
        <w:rPr>
          <w:noProof/>
          <w:lang w:val="sr-Cyrl-RS"/>
        </w:rPr>
        <w:t xml:space="preserve">У вези са поднетим Амандманом број 211,  </w:t>
      </w:r>
      <w:r w:rsidR="0031039C">
        <w:rPr>
          <w:noProof/>
          <w:lang w:val="sr-Cyrl-RS"/>
        </w:rPr>
        <w:t xml:space="preserve">Градско веће Града Ниша констатује да је образложење саставни део </w:t>
      </w:r>
      <w:r w:rsidR="0031039C" w:rsidRPr="00CF17F7">
        <w:rPr>
          <w:bCs/>
        </w:rPr>
        <w:t>Предлог</w:t>
      </w:r>
      <w:r w:rsidR="0031039C">
        <w:rPr>
          <w:bCs/>
        </w:rPr>
        <w:t>а</w:t>
      </w:r>
      <w:r w:rsidR="0031039C" w:rsidRPr="00CF17F7">
        <w:rPr>
          <w:bCs/>
        </w:rPr>
        <w:t xml:space="preserve"> </w:t>
      </w:r>
      <w:r w:rsidR="0031039C" w:rsidRPr="000277CB">
        <w:t xml:space="preserve">одлуке </w:t>
      </w:r>
      <w:r w:rsidR="0031039C">
        <w:rPr>
          <w:bCs/>
          <w:lang w:val="sr-Cyrl-RS"/>
        </w:rPr>
        <w:t>о изменама и допунама Статута Града Ниша, да се образложење мења као последица подношења Амандмана</w:t>
      </w:r>
      <w:r w:rsidR="00C04766">
        <w:rPr>
          <w:bCs/>
          <w:lang w:val="sr-Latn-RS"/>
        </w:rPr>
        <w:t xml:space="preserve"> IV</w:t>
      </w:r>
      <w:r w:rsidR="0031039C">
        <w:rPr>
          <w:bCs/>
          <w:lang w:val="sr-Cyrl-RS"/>
        </w:rPr>
        <w:t xml:space="preserve"> Градског већа</w:t>
      </w:r>
      <w:r>
        <w:rPr>
          <w:bCs/>
          <w:lang w:val="sr-Cyrl-RS"/>
        </w:rPr>
        <w:t>,</w:t>
      </w:r>
      <w:r w:rsidR="0031039C">
        <w:rPr>
          <w:bCs/>
          <w:lang w:val="sr-Cyrl-RS"/>
        </w:rPr>
        <w:t xml:space="preserve"> </w:t>
      </w:r>
      <w:r>
        <w:rPr>
          <w:bCs/>
          <w:lang w:val="sr-Cyrl-RS"/>
        </w:rPr>
        <w:t>те</w:t>
      </w:r>
      <w:r w:rsidR="0031039C">
        <w:rPr>
          <w:bCs/>
          <w:lang w:val="sr-Cyrl-RS"/>
        </w:rPr>
        <w:t xml:space="preserve"> да</w:t>
      </w:r>
      <w:r>
        <w:rPr>
          <w:bCs/>
          <w:lang w:val="sr-Cyrl-RS"/>
        </w:rPr>
        <w:t xml:space="preserve"> је </w:t>
      </w:r>
      <w:r w:rsidR="0031039C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исти поднет </w:t>
      </w:r>
      <w:r w:rsidR="0031039C">
        <w:rPr>
          <w:bCs/>
          <w:lang w:val="sr-Cyrl-RS"/>
        </w:rPr>
        <w:t>из правно техничких разлога</w:t>
      </w:r>
      <w:r>
        <w:rPr>
          <w:bCs/>
          <w:lang w:val="sr-Cyrl-RS"/>
        </w:rPr>
        <w:t>.</w:t>
      </w:r>
      <w:r w:rsidR="0031039C">
        <w:rPr>
          <w:bCs/>
          <w:lang w:val="sr-Cyrl-RS"/>
        </w:rPr>
        <w:t xml:space="preserve"> </w:t>
      </w:r>
      <w:r w:rsidR="00C04766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С друге стране, </w:t>
      </w:r>
      <w:r w:rsidR="0031039C">
        <w:rPr>
          <w:bCs/>
          <w:lang w:val="sr-Cyrl-RS"/>
        </w:rPr>
        <w:t>Министарство државн</w:t>
      </w:r>
      <w:r>
        <w:rPr>
          <w:bCs/>
          <w:lang w:val="sr-Cyrl-RS"/>
        </w:rPr>
        <w:t>е</w:t>
      </w:r>
      <w:r w:rsidR="0031039C">
        <w:rPr>
          <w:bCs/>
          <w:lang w:val="sr-Cyrl-RS"/>
        </w:rPr>
        <w:t xml:space="preserve"> управ</w:t>
      </w:r>
      <w:r>
        <w:rPr>
          <w:bCs/>
          <w:lang w:val="sr-Cyrl-RS"/>
        </w:rPr>
        <w:t>е</w:t>
      </w:r>
      <w:r w:rsidR="0031039C">
        <w:rPr>
          <w:bCs/>
          <w:lang w:val="sr-Cyrl-RS"/>
        </w:rPr>
        <w:t xml:space="preserve"> и локалн</w:t>
      </w:r>
      <w:r>
        <w:rPr>
          <w:bCs/>
          <w:lang w:val="sr-Cyrl-RS"/>
        </w:rPr>
        <w:t>е</w:t>
      </w:r>
      <w:r w:rsidR="0031039C">
        <w:rPr>
          <w:bCs/>
          <w:lang w:val="sr-Cyrl-RS"/>
        </w:rPr>
        <w:t xml:space="preserve"> самоуправ</w:t>
      </w:r>
      <w:r>
        <w:rPr>
          <w:bCs/>
          <w:lang w:val="sr-Cyrl-RS"/>
        </w:rPr>
        <w:t>е</w:t>
      </w:r>
      <w:r w:rsidR="0031039C">
        <w:rPr>
          <w:bCs/>
          <w:lang w:val="sr-Cyrl-RS"/>
        </w:rPr>
        <w:t xml:space="preserve"> д</w:t>
      </w:r>
      <w:r w:rsidR="008D26C3">
        <w:rPr>
          <w:bCs/>
          <w:lang w:val="sr-Cyrl-RS"/>
        </w:rPr>
        <w:t xml:space="preserve">ало је позитивно  мишљење на </w:t>
      </w:r>
      <w:r w:rsidR="0031039C">
        <w:rPr>
          <w:lang w:val="sr-Cyrl-RS"/>
        </w:rPr>
        <w:t xml:space="preserve"> </w:t>
      </w:r>
      <w:r w:rsidR="008D26C3" w:rsidRPr="00CF17F7">
        <w:rPr>
          <w:bCs/>
        </w:rPr>
        <w:t xml:space="preserve">Предлог </w:t>
      </w:r>
      <w:r w:rsidR="008D26C3" w:rsidRPr="000277CB">
        <w:t xml:space="preserve">одлуке </w:t>
      </w:r>
      <w:r w:rsidR="008D26C3">
        <w:rPr>
          <w:bCs/>
          <w:lang w:val="sr-Cyrl-RS"/>
        </w:rPr>
        <w:t>о изменама и допунама Статута Града Ниша,</w:t>
      </w:r>
      <w:r w:rsidR="00C04766">
        <w:rPr>
          <w:bCs/>
          <w:lang w:val="sr-Latn-RS"/>
        </w:rPr>
        <w:t xml:space="preserve"> </w:t>
      </w:r>
      <w:r w:rsidR="008D26C3">
        <w:rPr>
          <w:bCs/>
          <w:lang w:val="sr-Cyrl-RS"/>
        </w:rPr>
        <w:t>чији</w:t>
      </w:r>
      <w:r>
        <w:rPr>
          <w:bCs/>
          <w:lang w:val="sr-Cyrl-RS"/>
        </w:rPr>
        <w:t xml:space="preserve"> је</w:t>
      </w:r>
      <w:r w:rsidR="008D26C3">
        <w:rPr>
          <w:bCs/>
          <w:lang w:val="sr-Cyrl-RS"/>
        </w:rPr>
        <w:t xml:space="preserve"> саставни део </w:t>
      </w:r>
      <w:r>
        <w:rPr>
          <w:bCs/>
          <w:lang w:val="sr-Cyrl-RS"/>
        </w:rPr>
        <w:t>наведено</w:t>
      </w:r>
      <w:r w:rsidR="008D26C3">
        <w:rPr>
          <w:bCs/>
          <w:lang w:val="sr-Cyrl-RS"/>
        </w:rPr>
        <w:t xml:space="preserve"> образложење.</w:t>
      </w:r>
      <w:r w:rsidR="008D26C3">
        <w:rPr>
          <w:lang w:val="sr-Cyrl-RS"/>
        </w:rPr>
        <w:t xml:space="preserve"> </w:t>
      </w:r>
    </w:p>
    <w:p w:rsidR="0068642F" w:rsidRDefault="0068642F" w:rsidP="008D26C3">
      <w:pPr>
        <w:ind w:firstLine="720"/>
        <w:jc w:val="both"/>
        <w:rPr>
          <w:noProof/>
          <w:lang w:val="sr-Latn-RS"/>
        </w:rPr>
      </w:pPr>
    </w:p>
    <w:p w:rsidR="0068642F" w:rsidRDefault="0068642F" w:rsidP="0068642F">
      <w:pPr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rPr>
          <w:lang w:val="sr-Latn-RS"/>
        </w:rPr>
        <w:tab/>
      </w:r>
      <w:r>
        <w:rPr>
          <w:lang w:val="sr-Cyrl-RS"/>
        </w:rPr>
        <w:t xml:space="preserve">На основу наведеног, </w:t>
      </w:r>
      <w:r>
        <w:t>Градско веће Града Ниша предлаже Скупштини Града да одбије овај амандман.</w:t>
      </w:r>
    </w:p>
    <w:p w:rsidR="0068642F" w:rsidRDefault="0068642F" w:rsidP="0068642F">
      <w:pPr>
        <w:jc w:val="both"/>
        <w:rPr>
          <w:lang w:val="sr-Cyrl-RS"/>
        </w:rPr>
      </w:pPr>
    </w:p>
    <w:p w:rsidR="0068642F" w:rsidRDefault="0068642F" w:rsidP="0068642F">
      <w:pPr>
        <w:jc w:val="both"/>
      </w:pPr>
      <w:r>
        <w:t>Број:</w:t>
      </w:r>
      <w:r>
        <w:rPr>
          <w:lang w:val="sr-Latn-CS"/>
        </w:rPr>
        <w:t xml:space="preserve"> </w:t>
      </w:r>
      <w:r w:rsidR="00D31C47">
        <w:rPr>
          <w:lang w:val="sr-Latn-RS"/>
        </w:rPr>
        <w:t>287-21</w:t>
      </w:r>
      <w:bookmarkStart w:id="0" w:name="_GoBack"/>
      <w:bookmarkEnd w:id="0"/>
      <w:r>
        <w:t xml:space="preserve"> </w:t>
      </w:r>
      <w:r>
        <w:rPr>
          <w:lang w:val="sr-Latn-CS"/>
        </w:rPr>
        <w:t>/201</w:t>
      </w:r>
      <w:r>
        <w:rPr>
          <w:lang w:val="sr-Cyrl-RS"/>
        </w:rPr>
        <w:t>9</w:t>
      </w:r>
      <w:r>
        <w:rPr>
          <w:lang w:val="sr-Latn-CS"/>
        </w:rPr>
        <w:t>-03</w:t>
      </w:r>
    </w:p>
    <w:p w:rsidR="0068642F" w:rsidRDefault="0068642F" w:rsidP="0068642F">
      <w:pPr>
        <w:jc w:val="both"/>
        <w:rPr>
          <w:lang w:val="sr-Cyrl-RS"/>
        </w:rPr>
      </w:pPr>
      <w:r>
        <w:t xml:space="preserve">У Нишу, </w:t>
      </w:r>
      <w:r>
        <w:rPr>
          <w:lang w:val="sr-Cyrl-RS"/>
        </w:rPr>
        <w:t>19.03</w:t>
      </w:r>
      <w:r>
        <w:t>.201</w:t>
      </w:r>
      <w:r>
        <w:rPr>
          <w:lang w:val="sr-Cyrl-RS"/>
        </w:rPr>
        <w:t>9</w:t>
      </w:r>
      <w:r w:rsidRPr="000606F7">
        <w:t>. године</w:t>
      </w:r>
    </w:p>
    <w:p w:rsidR="0068642F" w:rsidRDefault="0068642F" w:rsidP="0068642F">
      <w:pPr>
        <w:jc w:val="both"/>
        <w:rPr>
          <w:lang w:val="sr-Cyrl-RS"/>
        </w:rPr>
      </w:pPr>
    </w:p>
    <w:p w:rsidR="0068642F" w:rsidRDefault="0068642F" w:rsidP="0068642F">
      <w:pPr>
        <w:tabs>
          <w:tab w:val="left" w:pos="0"/>
        </w:tabs>
        <w:jc w:val="center"/>
        <w:rPr>
          <w:b/>
          <w:bCs/>
          <w:lang w:val="sr-Cyrl-RS"/>
        </w:rPr>
      </w:pPr>
      <w:r>
        <w:rPr>
          <w:b/>
          <w:bCs/>
        </w:rPr>
        <w:t>ГРАДСКО ВЕЋЕ ГРАДА НИША</w:t>
      </w:r>
    </w:p>
    <w:p w:rsidR="000753C7" w:rsidRDefault="000753C7" w:rsidP="0068642F">
      <w:pPr>
        <w:tabs>
          <w:tab w:val="left" w:pos="0"/>
        </w:tabs>
        <w:jc w:val="center"/>
        <w:rPr>
          <w:b/>
          <w:bCs/>
          <w:lang w:val="sr-Cyrl-RS"/>
        </w:rPr>
      </w:pPr>
    </w:p>
    <w:p w:rsidR="000753C7" w:rsidRPr="000753C7" w:rsidRDefault="000753C7" w:rsidP="0068642F">
      <w:pPr>
        <w:tabs>
          <w:tab w:val="left" w:pos="0"/>
        </w:tabs>
        <w:jc w:val="center"/>
        <w:rPr>
          <w:b/>
          <w:bCs/>
          <w:lang w:val="sr-Cyrl-RS"/>
        </w:rPr>
      </w:pPr>
    </w:p>
    <w:p w:rsidR="0068642F" w:rsidRDefault="0068642F" w:rsidP="0068642F">
      <w:pPr>
        <w:spacing w:after="120"/>
        <w:ind w:left="5040"/>
        <w:jc w:val="center"/>
        <w:rPr>
          <w:b/>
          <w:lang w:val="sr-Cyrl-RS" w:eastAsia="sr-Latn-CS"/>
        </w:rPr>
      </w:pPr>
      <w:r w:rsidRPr="009B6A69">
        <w:rPr>
          <w:b/>
          <w:lang w:val="sr-Latn-CS" w:eastAsia="sr-Latn-CS"/>
        </w:rPr>
        <w:t>ПРЕДСЕДНИК</w:t>
      </w:r>
    </w:p>
    <w:p w:rsidR="000753C7" w:rsidRPr="000753C7" w:rsidRDefault="000753C7" w:rsidP="0068642F">
      <w:pPr>
        <w:spacing w:after="120"/>
        <w:ind w:left="5040"/>
        <w:jc w:val="center"/>
        <w:rPr>
          <w:b/>
          <w:lang w:val="sr-Cyrl-RS" w:eastAsia="sr-Latn-CS"/>
        </w:rPr>
      </w:pPr>
    </w:p>
    <w:p w:rsidR="0068642F" w:rsidRDefault="0068642F" w:rsidP="0068642F">
      <w:pPr>
        <w:ind w:left="5040"/>
        <w:jc w:val="center"/>
      </w:pPr>
      <w:r>
        <w:rPr>
          <w:b/>
          <w:lang w:eastAsia="sr-Latn-CS"/>
        </w:rPr>
        <w:t>Дарко Булатовић</w:t>
      </w:r>
    </w:p>
    <w:p w:rsidR="00814B1E" w:rsidRDefault="00814B1E"/>
    <w:sectPr w:rsidR="00814B1E" w:rsidSect="00A349C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2F"/>
    <w:rsid w:val="000753C7"/>
    <w:rsid w:val="00261B62"/>
    <w:rsid w:val="0031039C"/>
    <w:rsid w:val="00350921"/>
    <w:rsid w:val="005C2193"/>
    <w:rsid w:val="0068642F"/>
    <w:rsid w:val="00814B1E"/>
    <w:rsid w:val="00876D25"/>
    <w:rsid w:val="008D26C3"/>
    <w:rsid w:val="008E4023"/>
    <w:rsid w:val="00C04766"/>
    <w:rsid w:val="00C34A7C"/>
    <w:rsid w:val="00D31C47"/>
    <w:rsid w:val="00D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2F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2F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2F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2F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Milan Zlatanović</cp:lastModifiedBy>
  <cp:revision>4</cp:revision>
  <cp:lastPrinted>2019-03-18T13:15:00Z</cp:lastPrinted>
  <dcterms:created xsi:type="dcterms:W3CDTF">2019-03-18T13:16:00Z</dcterms:created>
  <dcterms:modified xsi:type="dcterms:W3CDTF">2019-03-19T07:48:00Z</dcterms:modified>
</cp:coreProperties>
</file>