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F" w:rsidRDefault="00EB56CF" w:rsidP="00EB56CF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члана 88. Статута Града Ниша („Службени лист Града Ниша“број 88/2008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143/2016),</w:t>
      </w:r>
    </w:p>
    <w:p w:rsidR="00EB56CF" w:rsidRDefault="00EB56CF" w:rsidP="00EB56C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одржаној ___________2018. године, доноси</w:t>
      </w:r>
    </w:p>
    <w:p w:rsidR="00EB56CF" w:rsidRDefault="00EB56CF" w:rsidP="00EB56C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  Е  Ш  Е  Њ  Е</w:t>
      </w:r>
    </w:p>
    <w:p w:rsidR="00EB56CF" w:rsidRDefault="00EB56CF" w:rsidP="00EB56CF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ОДЛУКУ О </w:t>
      </w:r>
      <w:r>
        <w:rPr>
          <w:rFonts w:ascii="Arial" w:hAnsi="Arial" w:cs="Arial"/>
          <w:sz w:val="24"/>
          <w:szCs w:val="24"/>
          <w:lang w:val="sr-Cyrl-RS"/>
        </w:rPr>
        <w:t xml:space="preserve">ИЗМЕНАМА И ДОПУНАМА ОДЛУКЕ О </w:t>
      </w:r>
      <w:r>
        <w:rPr>
          <w:rFonts w:ascii="Arial" w:hAnsi="Arial" w:cs="Arial"/>
          <w:sz w:val="24"/>
          <w:szCs w:val="24"/>
          <w:lang w:val="sr-Cyrl-RS"/>
        </w:rPr>
        <w:t>ОРГАНИЗАЦИЈИ УПРАВЕ ГРАДСКЕ ОПШТИНЕ ПАЛИЛУЛА</w:t>
      </w: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EB56CF" w:rsidRDefault="00EB56CF" w:rsidP="00EB56CF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Даје се сагласност на Одлуку о </w:t>
      </w:r>
      <w:r w:rsidR="00A0329D">
        <w:rPr>
          <w:rFonts w:ascii="Arial" w:hAnsi="Arial" w:cs="Arial"/>
          <w:sz w:val="24"/>
          <w:szCs w:val="24"/>
          <w:lang w:val="sr-Cyrl-RS"/>
        </w:rPr>
        <w:t xml:space="preserve">изменама и допунама Одлуке о </w:t>
      </w:r>
      <w:r>
        <w:rPr>
          <w:rFonts w:ascii="Arial" w:hAnsi="Arial" w:cs="Arial"/>
          <w:sz w:val="24"/>
          <w:szCs w:val="24"/>
          <w:lang w:val="sr-Cyrl-RS"/>
        </w:rPr>
        <w:t xml:space="preserve">организацији Управе Градске општине Палилула, број  </w:t>
      </w:r>
      <w:r w:rsidR="00A0329D">
        <w:rPr>
          <w:rFonts w:ascii="Arial" w:hAnsi="Arial" w:cs="Arial"/>
          <w:sz w:val="24"/>
          <w:szCs w:val="24"/>
          <w:lang w:val="sr-Cyrl-RS"/>
        </w:rPr>
        <w:t>134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="00A0329D"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/1</w:t>
      </w:r>
      <w:r w:rsidR="00A0329D">
        <w:rPr>
          <w:rFonts w:ascii="Arial" w:hAnsi="Arial" w:cs="Arial"/>
          <w:sz w:val="24"/>
          <w:szCs w:val="24"/>
          <w:lang w:val="sr-Cyrl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-02 кој</w:t>
      </w:r>
      <w:r>
        <w:rPr>
          <w:rFonts w:ascii="Arial" w:hAnsi="Arial" w:cs="Arial"/>
          <w:sz w:val="24"/>
          <w:szCs w:val="24"/>
          <w:lang w:val="sr-Cyrl-C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 је донела Скупштина Градске општине Палилула, на седници одржаној </w:t>
      </w:r>
      <w:r w:rsidR="00A0329D">
        <w:rPr>
          <w:rFonts w:ascii="Arial" w:hAnsi="Arial" w:cs="Arial"/>
          <w:sz w:val="24"/>
          <w:szCs w:val="24"/>
          <w:lang w:val="sr-Cyrl-RS"/>
        </w:rPr>
        <w:t>31.</w:t>
      </w:r>
      <w:r w:rsidR="00A0329D">
        <w:rPr>
          <w:rFonts w:ascii="Arial" w:hAnsi="Arial" w:cs="Arial"/>
          <w:sz w:val="24"/>
          <w:szCs w:val="24"/>
          <w:lang w:val="sr-Cyrl-CS"/>
        </w:rPr>
        <w:t>10.</w:t>
      </w:r>
      <w:r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404453">
        <w:rPr>
          <w:rFonts w:ascii="Arial" w:hAnsi="Arial" w:cs="Arial"/>
          <w:sz w:val="24"/>
          <w:szCs w:val="24"/>
          <w:lang w:val="sr-Cyrl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EB56CF" w:rsidRDefault="00EB56CF" w:rsidP="00EB56C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EB56CF" w:rsidRDefault="00EB56CF" w:rsidP="00EB56C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EB56CF" w:rsidRDefault="00EB56CF" w:rsidP="00EB56CF">
      <w:pPr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         2018. године</w:t>
      </w:r>
    </w:p>
    <w:p w:rsidR="00EB56CF" w:rsidRDefault="00EB56CF" w:rsidP="00EB56CF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СКУПШТИНА ГРАДА НИША</w:t>
      </w:r>
    </w:p>
    <w:p w:rsidR="00EB56CF" w:rsidRDefault="00EB56CF" w:rsidP="00EB56CF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B56CF" w:rsidRDefault="00EB56CF" w:rsidP="00EB56CF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8E1662" w:rsidRDefault="00EB56CF" w:rsidP="00EB56CF"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</w:t>
      </w:r>
      <w:r w:rsidR="00D928C2">
        <w:rPr>
          <w:rFonts w:ascii="Arial" w:hAnsi="Arial" w:cs="Arial"/>
          <w:sz w:val="24"/>
          <w:szCs w:val="24"/>
          <w:lang w:val="sr-Cyrl-RS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sectPr w:rsidR="008E16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CF"/>
    <w:rsid w:val="00404453"/>
    <w:rsid w:val="008E1662"/>
    <w:rsid w:val="00A0329D"/>
    <w:rsid w:val="00D928C2"/>
    <w:rsid w:val="00E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6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AE49-59F4-401D-B7A8-56C7EE90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13</cp:revision>
  <dcterms:created xsi:type="dcterms:W3CDTF">2018-11-08T10:57:00Z</dcterms:created>
  <dcterms:modified xsi:type="dcterms:W3CDTF">2018-11-08T11:10:00Z</dcterms:modified>
</cp:coreProperties>
</file>