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B2" w:rsidRPr="00525E5A" w:rsidRDefault="00C40276" w:rsidP="00C4027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B063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05AB2" w:rsidRPr="009B063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</w:p>
    <w:p w:rsidR="00905AB2" w:rsidRPr="00525E5A" w:rsidRDefault="00C40276" w:rsidP="00C4027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C40276" w:rsidRPr="00525E5A" w:rsidRDefault="009E0EDD" w:rsidP="00C4027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sz w:val="24"/>
          <w:szCs w:val="24"/>
        </w:rPr>
        <w:t xml:space="preserve">На  основу члана 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>11.</w:t>
      </w:r>
      <w:r w:rsidR="00C40276" w:rsidRPr="00525E5A">
        <w:rPr>
          <w:rFonts w:ascii="Times New Roman" w:hAnsi="Times New Roman" w:cs="Times New Roman"/>
          <w:sz w:val="24"/>
          <w:szCs w:val="24"/>
        </w:rPr>
        <w:t xml:space="preserve"> Закона о финансијској подршци породици са децом („Сл</w:t>
      </w:r>
      <w:r w:rsidR="00C40276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ужбени </w:t>
      </w:r>
      <w:r w:rsidR="00C40276" w:rsidRPr="00525E5A">
        <w:rPr>
          <w:rFonts w:ascii="Times New Roman" w:hAnsi="Times New Roman" w:cs="Times New Roman"/>
          <w:sz w:val="24"/>
          <w:szCs w:val="24"/>
        </w:rPr>
        <w:t>гласник РС", бр</w:t>
      </w:r>
      <w:r w:rsidR="00C40276" w:rsidRPr="00525E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525E5A">
        <w:rPr>
          <w:rFonts w:ascii="Times New Roman" w:hAnsi="Times New Roman" w:cs="Times New Roman"/>
          <w:sz w:val="24"/>
          <w:szCs w:val="24"/>
        </w:rPr>
        <w:t xml:space="preserve"> 1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4C1913" w:rsidRPr="00525E5A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C40276" w:rsidRPr="00525E5A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Pr="00525E5A">
        <w:rPr>
          <w:rFonts w:ascii="Times New Roman" w:hAnsi="Times New Roman" w:cs="Times New Roman"/>
          <w:sz w:val="24"/>
          <w:szCs w:val="24"/>
        </w:rPr>
        <w:t xml:space="preserve"> и 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C40276" w:rsidRPr="00525E5A">
        <w:rPr>
          <w:rFonts w:ascii="Times New Roman" w:hAnsi="Times New Roman" w:cs="Times New Roman"/>
          <w:sz w:val="24"/>
          <w:szCs w:val="24"/>
        </w:rPr>
        <w:t>0/</w:t>
      </w:r>
      <w:r w:rsidR="00C40276" w:rsidRPr="00525E5A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C40276" w:rsidRPr="00525E5A">
        <w:rPr>
          <w:rFonts w:ascii="Times New Roman" w:hAnsi="Times New Roman" w:cs="Times New Roman"/>
          <w:sz w:val="24"/>
          <w:szCs w:val="24"/>
        </w:rPr>
        <w:t>)  и  члана 37. Статута Града Ниша („Сл</w:t>
      </w:r>
      <w:r w:rsidR="00C40276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ужбени </w:t>
      </w:r>
      <w:r w:rsidR="00C40276" w:rsidRPr="00525E5A">
        <w:rPr>
          <w:rFonts w:ascii="Times New Roman" w:hAnsi="Times New Roman" w:cs="Times New Roman"/>
          <w:sz w:val="24"/>
          <w:szCs w:val="24"/>
        </w:rPr>
        <w:t>лист</w:t>
      </w:r>
      <w:r w:rsidR="00C40276" w:rsidRPr="00525E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0276" w:rsidRPr="00525E5A">
        <w:rPr>
          <w:rFonts w:ascii="Times New Roman" w:hAnsi="Times New Roman" w:cs="Times New Roman"/>
          <w:sz w:val="24"/>
          <w:szCs w:val="24"/>
        </w:rPr>
        <w:t>Града</w:t>
      </w:r>
      <w:r w:rsidR="00C40276" w:rsidRPr="00525E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5BC1" w:rsidRPr="00525E5A">
        <w:rPr>
          <w:rFonts w:ascii="Times New Roman" w:hAnsi="Times New Roman" w:cs="Times New Roman"/>
          <w:sz w:val="24"/>
          <w:szCs w:val="24"/>
        </w:rPr>
        <w:t>Ниша",бр</w:t>
      </w:r>
      <w:r w:rsidR="00FE5BC1" w:rsidRPr="00525E5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40276" w:rsidRPr="00525E5A">
        <w:rPr>
          <w:rFonts w:ascii="Times New Roman" w:hAnsi="Times New Roman" w:cs="Times New Roman"/>
          <w:sz w:val="24"/>
          <w:szCs w:val="24"/>
        </w:rPr>
        <w:t xml:space="preserve"> 88/</w:t>
      </w:r>
      <w:r w:rsidR="00C40276" w:rsidRPr="00525E5A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C40276" w:rsidRPr="00525E5A">
        <w:rPr>
          <w:rFonts w:ascii="Times New Roman" w:hAnsi="Times New Roman" w:cs="Times New Roman"/>
          <w:sz w:val="24"/>
          <w:szCs w:val="24"/>
        </w:rPr>
        <w:t>08</w:t>
      </w:r>
      <w:r w:rsidR="00C40276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и 143/2016</w:t>
      </w:r>
      <w:r w:rsidR="00C40276" w:rsidRPr="00525E5A">
        <w:rPr>
          <w:rFonts w:ascii="Times New Roman" w:hAnsi="Times New Roman" w:cs="Times New Roman"/>
          <w:sz w:val="24"/>
          <w:szCs w:val="24"/>
        </w:rPr>
        <w:t>),</w:t>
      </w:r>
    </w:p>
    <w:p w:rsidR="004C1913" w:rsidRPr="00525E5A" w:rsidRDefault="004C1913" w:rsidP="00C4027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0276" w:rsidRPr="00525E5A" w:rsidRDefault="00C40276" w:rsidP="00C4027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525E5A">
        <w:rPr>
          <w:rFonts w:ascii="Times New Roman" w:hAnsi="Times New Roman" w:cs="Times New Roman"/>
          <w:sz w:val="24"/>
          <w:szCs w:val="24"/>
        </w:rPr>
        <w:t>Скупштина Града Ниша, на седници од</w:t>
      </w:r>
      <w:r w:rsidRPr="00525E5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Pr="00525E5A">
        <w:rPr>
          <w:rFonts w:ascii="Times New Roman" w:hAnsi="Times New Roman" w:cs="Times New Roman"/>
          <w:sz w:val="24"/>
          <w:szCs w:val="24"/>
        </w:rPr>
        <w:t xml:space="preserve"> 201</w:t>
      </w:r>
      <w:r w:rsidR="009E0EDD" w:rsidRPr="00525E5A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525E5A">
        <w:rPr>
          <w:rFonts w:ascii="Times New Roman" w:hAnsi="Times New Roman" w:cs="Times New Roman"/>
          <w:sz w:val="24"/>
          <w:szCs w:val="24"/>
        </w:rPr>
        <w:t xml:space="preserve">. </w:t>
      </w:r>
      <w:r w:rsidRPr="00525E5A">
        <w:rPr>
          <w:rFonts w:ascii="Times New Roman" w:hAnsi="Times New Roman" w:cs="Times New Roman"/>
          <w:sz w:val="24"/>
          <w:szCs w:val="24"/>
          <w:lang w:val="ru-RU"/>
        </w:rPr>
        <w:t xml:space="preserve"> године,</w:t>
      </w:r>
      <w:r w:rsidRPr="00525E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донела је</w:t>
      </w:r>
    </w:p>
    <w:p w:rsidR="00C40276" w:rsidRPr="00525E5A" w:rsidRDefault="00C40276" w:rsidP="00C4027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40276" w:rsidRPr="00525E5A" w:rsidRDefault="00C40276" w:rsidP="00C4027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b/>
          <w:bCs/>
          <w:sz w:val="24"/>
          <w:szCs w:val="24"/>
        </w:rPr>
        <w:t>О Д Л У К У</w:t>
      </w:r>
      <w:r w:rsidRPr="00525E5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О ИЗМЕНАМА</w:t>
      </w:r>
      <w:r w:rsidRPr="00525E5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525E5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 ДОПУНАМА ОДЛУКЕ</w:t>
      </w:r>
    </w:p>
    <w:p w:rsidR="00C40276" w:rsidRPr="00525E5A" w:rsidRDefault="00C40276" w:rsidP="00C4027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b/>
          <w:bCs/>
          <w:sz w:val="24"/>
          <w:szCs w:val="24"/>
        </w:rPr>
        <w:t xml:space="preserve">О ПРАВУ НА НАКНАДУ ДЕЛА ТРОШКОВА БОРАВКА ДЕЦЕ </w:t>
      </w:r>
      <w:r w:rsidRPr="00525E5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 ПРАВУ НА РЕГРЕСИРАЊЕ БЕСПЛАТНОГ БОРАВКА</w:t>
      </w:r>
      <w:r w:rsidR="0021782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2178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ДЕЦЕ</w:t>
      </w:r>
      <w:r w:rsidRPr="00525E5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525E5A">
        <w:rPr>
          <w:rFonts w:ascii="Times New Roman" w:hAnsi="Times New Roman" w:cs="Times New Roman"/>
          <w:b/>
          <w:bCs/>
          <w:sz w:val="24"/>
          <w:szCs w:val="24"/>
        </w:rPr>
        <w:t>У ПРЕДШКОЛСКОЈ УСТАНОВИ ЧИЈИ ЈЕ ОСНИВАЧ ДРУГО ПРАВНО ИЛИ ФИЗИЧКО ЛИЦЕ</w:t>
      </w:r>
    </w:p>
    <w:p w:rsidR="00C40276" w:rsidRPr="00525E5A" w:rsidRDefault="00C40276" w:rsidP="00C4027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0EDD" w:rsidRPr="00525E5A" w:rsidRDefault="009E0EDD" w:rsidP="00C4027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0EDD" w:rsidRPr="00525E5A" w:rsidRDefault="002A1364" w:rsidP="009B063F">
      <w:pPr>
        <w:suppressLineNumbers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>Члан 1.</w:t>
      </w:r>
    </w:p>
    <w:p w:rsidR="009B063F" w:rsidRPr="00525E5A" w:rsidRDefault="009B063F" w:rsidP="009B063F">
      <w:pPr>
        <w:suppressLineNumbers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B5715" w:rsidRDefault="009B063F" w:rsidP="009B063F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          У  Одлуци о праву на накнаду дела трошкова боравка деце и праву на регресирање бесплатног боравка</w:t>
      </w:r>
      <w:r w:rsidR="00217820">
        <w:rPr>
          <w:rFonts w:ascii="Times New Roman" w:hAnsi="Times New Roman" w:cs="Times New Roman"/>
          <w:sz w:val="24"/>
          <w:szCs w:val="24"/>
          <w:lang w:val="sr-Cyrl-RS"/>
        </w:rPr>
        <w:t xml:space="preserve"> деце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у предшколској установи чији је оснивач друго правно или физичко лице („Службени лист Града Ниша", бр.105/2015, 115/2016, 39/2017 и 112/2017)</w:t>
      </w:r>
      <w:r w:rsidR="005048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5851">
        <w:rPr>
          <w:rFonts w:ascii="Times New Roman" w:hAnsi="Times New Roman" w:cs="Times New Roman"/>
          <w:sz w:val="24"/>
          <w:szCs w:val="24"/>
          <w:lang w:val="sr-Cyrl-RS"/>
        </w:rPr>
        <w:t>мења се члан 1.и гласи:</w:t>
      </w:r>
    </w:p>
    <w:p w:rsidR="00015851" w:rsidRDefault="00015851" w:rsidP="009B063F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5851" w:rsidRPr="00015851" w:rsidRDefault="00015851" w:rsidP="0001585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„Члан 1</w:t>
      </w:r>
    </w:p>
    <w:p w:rsidR="00015851" w:rsidRPr="00015851" w:rsidRDefault="00015851" w:rsidP="005048A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Овом одлуком утврђује се право на накнаду дела трошкова боравка деце и праву на регресирање бесплатног боравка деце  у Предшколској установи чији је оснивач друго правно или физичко лице у складу са законом</w:t>
      </w:r>
      <w:r w:rsidR="005048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(у даљем тексту: приватна предшколска установа) на територији града Ниша и која поседује решење о верификацији издато од стране надлежног Министарства.“</w:t>
      </w:r>
    </w:p>
    <w:p w:rsidR="00015851" w:rsidRDefault="00015851" w:rsidP="009B063F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15851" w:rsidRDefault="00015851" w:rsidP="009B063F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15851" w:rsidRPr="00015851" w:rsidRDefault="00015851" w:rsidP="0001585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15851">
        <w:rPr>
          <w:rFonts w:ascii="Times New Roman" w:hAnsi="Times New Roman" w:cs="Times New Roman"/>
          <w:b/>
          <w:sz w:val="24"/>
          <w:szCs w:val="24"/>
          <w:lang w:val="sr-Latn-RS"/>
        </w:rPr>
        <w:t>Члан 2.</w:t>
      </w:r>
    </w:p>
    <w:p w:rsidR="00015851" w:rsidRPr="00015851" w:rsidRDefault="00015851" w:rsidP="009B063F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E0EDD" w:rsidRPr="00525E5A" w:rsidRDefault="00A74BB5" w:rsidP="005D47EF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9B063F" w:rsidRPr="00525E5A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B063F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3.став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B063F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1.алинеја 3.</w:t>
      </w:r>
      <w:r w:rsidR="000B20F9" w:rsidRPr="00525E5A">
        <w:rPr>
          <w:rFonts w:ascii="Times New Roman" w:hAnsi="Times New Roman" w:cs="Times New Roman"/>
          <w:sz w:val="24"/>
          <w:szCs w:val="24"/>
          <w:lang w:val="sr-Cyrl-RS"/>
        </w:rPr>
        <w:t>мења се</w:t>
      </w:r>
      <w:r w:rsidR="009B063F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и гласи:</w:t>
      </w:r>
    </w:p>
    <w:p w:rsidR="009B063F" w:rsidRPr="00525E5A" w:rsidRDefault="009B063F" w:rsidP="009B063F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sz w:val="24"/>
          <w:szCs w:val="24"/>
          <w:lang w:val="sr-Cyrl-RS"/>
        </w:rPr>
        <w:t>„ да је поднео захтев за упис детета  у Предшколску установу чији је оснивач Град Ниш али да због недовољних капацитета установе дете није могло да се упише.“</w:t>
      </w:r>
    </w:p>
    <w:p w:rsidR="009B063F" w:rsidRPr="00525E5A" w:rsidRDefault="009B063F" w:rsidP="009B063F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063F" w:rsidRPr="00525E5A" w:rsidRDefault="009B063F" w:rsidP="009B063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015851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9B063F" w:rsidRPr="00525E5A" w:rsidRDefault="009B063F" w:rsidP="00C4027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1364" w:rsidRPr="00525E5A" w:rsidRDefault="009B063F" w:rsidP="009B063F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="002A1364" w:rsidRPr="00525E5A">
        <w:rPr>
          <w:rFonts w:ascii="Times New Roman" w:hAnsi="Times New Roman" w:cs="Times New Roman"/>
          <w:sz w:val="24"/>
          <w:szCs w:val="24"/>
          <w:lang w:val="sr-Cyrl-RS"/>
        </w:rPr>
        <w:t>ења се  члан 3</w:t>
      </w:r>
      <w:r w:rsidR="00A861C5" w:rsidRPr="00525E5A">
        <w:rPr>
          <w:rFonts w:ascii="Times New Roman" w:hAnsi="Times New Roman" w:cs="Times New Roman"/>
          <w:sz w:val="24"/>
          <w:szCs w:val="24"/>
          <w:lang w:val="sr-Cyrl-RS"/>
        </w:rPr>
        <w:t>. а</w:t>
      </w:r>
      <w:r w:rsidR="002A1364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0EDD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и гласи:</w:t>
      </w:r>
    </w:p>
    <w:p w:rsidR="002A1364" w:rsidRPr="00525E5A" w:rsidRDefault="002A1364" w:rsidP="009E0ED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1364" w:rsidRPr="00525E5A" w:rsidRDefault="002A1364" w:rsidP="002A13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>„Члан 3</w:t>
      </w:r>
      <w:r w:rsidR="00A861C5"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>. а</w:t>
      </w:r>
    </w:p>
    <w:p w:rsidR="002A1364" w:rsidRPr="00525E5A" w:rsidRDefault="002A1364" w:rsidP="002A13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0EDD" w:rsidRPr="00525E5A" w:rsidRDefault="009E0EDD" w:rsidP="009E0E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215ED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>Право на потпуно регресирање боравка деце</w:t>
      </w:r>
      <w:r w:rsidRPr="00525E5A">
        <w:rPr>
          <w:rFonts w:ascii="Times New Roman" w:hAnsi="Times New Roman" w:cs="Times New Roman"/>
          <w:sz w:val="24"/>
          <w:szCs w:val="24"/>
        </w:rPr>
        <w:t xml:space="preserve"> у предшколској  установи чији је оснивач друго правно или физичко лице (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>бесплатан боравак</w:t>
      </w:r>
      <w:r w:rsidRPr="00525E5A">
        <w:rPr>
          <w:rFonts w:ascii="Times New Roman" w:hAnsi="Times New Roman" w:cs="Times New Roman"/>
          <w:sz w:val="24"/>
          <w:szCs w:val="24"/>
        </w:rPr>
        <w:t xml:space="preserve">) 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>имају лица из члана 3. ове одлуке за</w:t>
      </w:r>
      <w:r w:rsidRPr="00525E5A">
        <w:rPr>
          <w:rFonts w:ascii="Times New Roman" w:hAnsi="Times New Roman" w:cs="Times New Roman"/>
          <w:sz w:val="24"/>
          <w:szCs w:val="24"/>
        </w:rPr>
        <w:t>:</w:t>
      </w:r>
    </w:p>
    <w:p w:rsidR="009E0EDD" w:rsidRPr="00525E5A" w:rsidRDefault="009E0EDD" w:rsidP="009E0E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0EDD" w:rsidRPr="00525E5A" w:rsidRDefault="009E0EDD" w:rsidP="009E0E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Pr="00525E5A">
        <w:rPr>
          <w:rFonts w:ascii="Times New Roman" w:hAnsi="Times New Roman" w:cs="Times New Roman"/>
          <w:sz w:val="24"/>
          <w:szCs w:val="24"/>
        </w:rPr>
        <w:t xml:space="preserve">- 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>треће и четврто дете у породици</w:t>
      </w:r>
      <w:r w:rsidRPr="00525E5A">
        <w:rPr>
          <w:rFonts w:ascii="Times New Roman" w:hAnsi="Times New Roman" w:cs="Times New Roman"/>
          <w:sz w:val="24"/>
          <w:szCs w:val="24"/>
        </w:rPr>
        <w:t>;</w:t>
      </w:r>
    </w:p>
    <w:p w:rsidR="009E0EDD" w:rsidRPr="00525E5A" w:rsidRDefault="009E0EDD" w:rsidP="009E0E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   </w:t>
      </w:r>
      <w:r w:rsidRPr="00525E5A">
        <w:rPr>
          <w:rFonts w:ascii="Times New Roman" w:hAnsi="Times New Roman" w:cs="Times New Roman"/>
          <w:sz w:val="24"/>
          <w:szCs w:val="24"/>
        </w:rPr>
        <w:t xml:space="preserve">- 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>дупле близанце, тројке и четворке</w:t>
      </w:r>
      <w:r w:rsidRPr="00525E5A">
        <w:rPr>
          <w:rFonts w:ascii="Times New Roman" w:hAnsi="Times New Roman" w:cs="Times New Roman"/>
          <w:sz w:val="24"/>
          <w:szCs w:val="24"/>
        </w:rPr>
        <w:t>;</w:t>
      </w:r>
    </w:p>
    <w:p w:rsidR="009E0EDD" w:rsidRPr="00525E5A" w:rsidRDefault="009E0EDD" w:rsidP="009E0E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Pr="00525E5A">
        <w:rPr>
          <w:rFonts w:ascii="Times New Roman" w:hAnsi="Times New Roman" w:cs="Times New Roman"/>
          <w:sz w:val="24"/>
          <w:szCs w:val="24"/>
        </w:rPr>
        <w:t xml:space="preserve">- 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децу ратних војних инвалида од </w:t>
      </w:r>
      <w:r w:rsidRPr="00525E5A"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Pr="00525E5A">
        <w:rPr>
          <w:rFonts w:ascii="Times New Roman" w:hAnsi="Times New Roman" w:cs="Times New Roman"/>
          <w:sz w:val="24"/>
          <w:szCs w:val="24"/>
          <w:lang w:val="sr-Latn-RS"/>
        </w:rPr>
        <w:t>IV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категорије</w:t>
      </w:r>
      <w:r w:rsidRPr="00525E5A">
        <w:rPr>
          <w:rFonts w:ascii="Times New Roman" w:hAnsi="Times New Roman" w:cs="Times New Roman"/>
          <w:sz w:val="24"/>
          <w:szCs w:val="24"/>
        </w:rPr>
        <w:t>;</w:t>
      </w:r>
    </w:p>
    <w:p w:rsidR="009E0EDD" w:rsidRPr="00525E5A" w:rsidRDefault="009E0EDD" w:rsidP="009E0E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Pr="00525E5A">
        <w:rPr>
          <w:rFonts w:ascii="Times New Roman" w:hAnsi="Times New Roman" w:cs="Times New Roman"/>
          <w:sz w:val="24"/>
          <w:szCs w:val="24"/>
        </w:rPr>
        <w:t xml:space="preserve">- </w:t>
      </w:r>
      <w:r w:rsidR="002A1364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децу чији 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један или оба  родитеља </w:t>
      </w:r>
      <w:r w:rsidR="002A1364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имају </w:t>
      </w:r>
      <w:r w:rsidR="002A1364" w:rsidRPr="00525E5A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2A1364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или</w:t>
      </w:r>
      <w:r w:rsidR="002A1364" w:rsidRPr="00525E5A">
        <w:rPr>
          <w:rFonts w:ascii="Times New Roman" w:hAnsi="Times New Roman" w:cs="Times New Roman"/>
          <w:sz w:val="24"/>
          <w:szCs w:val="24"/>
          <w:lang w:val="sr-Latn-RS"/>
        </w:rPr>
        <w:t xml:space="preserve"> II</w:t>
      </w:r>
      <w:r w:rsidR="002A1364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степен т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>елесног оштећења.</w:t>
      </w:r>
    </w:p>
    <w:p w:rsidR="002A1364" w:rsidRPr="00525E5A" w:rsidRDefault="002A1364" w:rsidP="009E0E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1364" w:rsidRPr="00525E5A" w:rsidRDefault="002A1364" w:rsidP="009E0E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E215ED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 За родитеље, ратне војне инвалиде  од   </w:t>
      </w:r>
      <w:r w:rsidRPr="00525E5A"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Pr="00525E5A">
        <w:rPr>
          <w:rFonts w:ascii="Times New Roman" w:hAnsi="Times New Roman" w:cs="Times New Roman"/>
          <w:sz w:val="24"/>
          <w:szCs w:val="24"/>
          <w:lang w:val="sr-Latn-RS"/>
        </w:rPr>
        <w:t>IV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категорије  и родитеље који имају </w:t>
      </w:r>
      <w:r w:rsidRPr="00525E5A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или</w:t>
      </w:r>
      <w:r w:rsidRPr="00525E5A">
        <w:rPr>
          <w:rFonts w:ascii="Times New Roman" w:hAnsi="Times New Roman" w:cs="Times New Roman"/>
          <w:sz w:val="24"/>
          <w:szCs w:val="24"/>
          <w:lang w:val="sr-Latn-RS"/>
        </w:rPr>
        <w:t xml:space="preserve"> II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 степен телесног оштећења није потребно да испуне услов из члана 3. ове одлуке</w:t>
      </w:r>
      <w:r w:rsidR="000D3442" w:rsidRPr="00525E5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да се налазе у радном односу.</w:t>
      </w:r>
      <w:r w:rsidR="00504433" w:rsidRPr="00525E5A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AF26F1" w:rsidRPr="00525E5A" w:rsidRDefault="009E0EDD" w:rsidP="00D370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AF26F1" w:rsidRPr="00525E5A" w:rsidRDefault="00AF26F1" w:rsidP="00A861C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0EDD" w:rsidRPr="00525E5A" w:rsidRDefault="00AF26F1" w:rsidP="00AF26F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</w:t>
      </w:r>
      <w:r w:rsidR="005B409C"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61C5"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015851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A861C5"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A861C5" w:rsidRPr="00525E5A" w:rsidRDefault="00A861C5" w:rsidP="00A861C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06303" w:rsidRPr="00525E5A" w:rsidRDefault="00A861C5" w:rsidP="00A861C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sz w:val="24"/>
          <w:szCs w:val="24"/>
        </w:rPr>
        <w:t xml:space="preserve">         </w:t>
      </w:r>
      <w:r w:rsidR="000B5715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У члану </w:t>
      </w:r>
      <w:r w:rsidR="00706303" w:rsidRPr="00525E5A">
        <w:rPr>
          <w:rFonts w:ascii="Times New Roman" w:hAnsi="Times New Roman" w:cs="Times New Roman"/>
          <w:sz w:val="24"/>
          <w:szCs w:val="24"/>
          <w:lang w:val="sr-Cyrl-RS"/>
        </w:rPr>
        <w:t>4.став</w:t>
      </w:r>
      <w:r w:rsidR="000B5715" w:rsidRPr="00525E5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06303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3. алинеја 1</w:t>
      </w:r>
      <w:r w:rsidR="000B5715" w:rsidRPr="00525E5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F26F1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3AA" w:rsidRPr="00525E5A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0B5715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ења се </w:t>
      </w:r>
      <w:r w:rsidR="00AF26F1" w:rsidRPr="00525E5A">
        <w:rPr>
          <w:rFonts w:ascii="Times New Roman" w:hAnsi="Times New Roman" w:cs="Times New Roman"/>
          <w:sz w:val="24"/>
          <w:szCs w:val="24"/>
          <w:lang w:val="sr-Cyrl-RS"/>
        </w:rPr>
        <w:t>и гласи:</w:t>
      </w:r>
    </w:p>
    <w:p w:rsidR="00AF26F1" w:rsidRPr="00525E5A" w:rsidRDefault="00AF26F1" w:rsidP="00A861C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sz w:val="24"/>
          <w:szCs w:val="24"/>
          <w:lang w:val="sr-Cyrl-RS"/>
        </w:rPr>
        <w:t>„потврду Предшколске установе чији је оснивач Град Ниш да дете није уписано због недовољног капацитета ове установе са тачно наведеним датумом пријаве.“</w:t>
      </w:r>
    </w:p>
    <w:p w:rsidR="0059396F" w:rsidRPr="00525E5A" w:rsidRDefault="0059396F" w:rsidP="00FE5BC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F26F1" w:rsidRPr="00525E5A" w:rsidRDefault="00AF26F1" w:rsidP="00AF26F1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015851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AF26F1" w:rsidRPr="00525E5A" w:rsidRDefault="00AF26F1" w:rsidP="00AF26F1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9396F" w:rsidRPr="00525E5A" w:rsidRDefault="00706303" w:rsidP="00FE5BC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sz w:val="24"/>
          <w:szCs w:val="24"/>
          <w:lang w:val="sr-Cyrl-RS"/>
        </w:rPr>
        <w:t>У члану 4. п</w:t>
      </w:r>
      <w:r w:rsidR="00C9393C" w:rsidRPr="00525E5A">
        <w:rPr>
          <w:rFonts w:ascii="Times New Roman" w:hAnsi="Times New Roman" w:cs="Times New Roman"/>
          <w:sz w:val="24"/>
          <w:szCs w:val="24"/>
          <w:lang w:val="sr-Cyrl-RS"/>
        </w:rPr>
        <w:t>осле става 3. додаје се став 4</w:t>
      </w:r>
      <w:r w:rsidR="0059396F" w:rsidRPr="00525E5A">
        <w:rPr>
          <w:rFonts w:ascii="Times New Roman" w:hAnsi="Times New Roman" w:cs="Times New Roman"/>
          <w:sz w:val="24"/>
          <w:szCs w:val="24"/>
          <w:lang w:val="sr-Cyrl-RS"/>
        </w:rPr>
        <w:t>. и гласи:</w:t>
      </w:r>
    </w:p>
    <w:p w:rsidR="0059396F" w:rsidRPr="00525E5A" w:rsidRDefault="0059396F" w:rsidP="00FE5BC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1487A" w:rsidRPr="00525E5A" w:rsidRDefault="00905AB2" w:rsidP="00FE5BC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9396F" w:rsidRPr="00525E5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>Родитељи ратни војни инвалиди уз захтев прилажу и копиј</w:t>
      </w:r>
      <w:r w:rsidR="00170F14" w:rsidRPr="00525E5A">
        <w:rPr>
          <w:rFonts w:ascii="Times New Roman" w:hAnsi="Times New Roman" w:cs="Times New Roman"/>
          <w:sz w:val="24"/>
          <w:szCs w:val="24"/>
          <w:lang w:val="sr-Cyrl-RS"/>
        </w:rPr>
        <w:t>у Решења Градске управе Града Ниша – Секретаријата за дечију и социјалну заштиту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, а родитељи који имају </w:t>
      </w:r>
      <w:r w:rsidRPr="00525E5A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525E5A">
        <w:rPr>
          <w:rFonts w:ascii="Times New Roman" w:hAnsi="Times New Roman" w:cs="Times New Roman"/>
          <w:sz w:val="24"/>
          <w:szCs w:val="24"/>
          <w:lang w:val="sr-Latn-RS"/>
        </w:rPr>
        <w:t xml:space="preserve"> II 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>степен телесног оштећења Решење Комисије за пензијско и инвалидско осигурање.</w:t>
      </w:r>
      <w:r w:rsidR="0013523A" w:rsidRPr="00525E5A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706303" w:rsidRPr="00525E5A" w:rsidRDefault="00706303" w:rsidP="00FE5BC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5547" w:rsidRPr="00525E5A" w:rsidRDefault="00415547" w:rsidP="008001A6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5547" w:rsidRPr="00525E5A" w:rsidRDefault="00415547" w:rsidP="00415547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015851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8001A6" w:rsidRPr="00525E5A" w:rsidRDefault="008001A6" w:rsidP="008001A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01A6" w:rsidRPr="00525E5A" w:rsidRDefault="008001A6" w:rsidP="008001A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sz w:val="24"/>
          <w:szCs w:val="24"/>
          <w:lang w:val="sr-Cyrl-RS"/>
        </w:rPr>
        <w:t>У одлуци у члану 3., 4. а и 8. бришу се речи „старатељ“</w:t>
      </w:r>
      <w:r w:rsidR="00D915F3" w:rsidRPr="00525E5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15F3" w:rsidRPr="00525E5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915F3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ли 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>хранитељ“ у одговарајућем падежу.</w:t>
      </w:r>
    </w:p>
    <w:p w:rsidR="008001A6" w:rsidRPr="00525E5A" w:rsidRDefault="008001A6" w:rsidP="008001A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01A6" w:rsidRPr="00525E5A" w:rsidRDefault="008001A6" w:rsidP="00415547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015851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791970" w:rsidRPr="00525E5A" w:rsidRDefault="00791970" w:rsidP="00415547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8463E" w:rsidRPr="00525E5A" w:rsidRDefault="00A8463E" w:rsidP="00A8463E">
      <w:pPr>
        <w:suppressLineNumber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</w:t>
      </w:r>
      <w:r w:rsidRPr="00C95936">
        <w:rPr>
          <w:rFonts w:ascii="Times New Roman" w:hAnsi="Times New Roman" w:cs="Times New Roman"/>
          <w:bCs/>
          <w:sz w:val="24"/>
          <w:szCs w:val="24"/>
          <w:lang w:val="sr-Cyrl-RS"/>
        </w:rPr>
        <w:t>Ова одлука ступа на  снагу осмог дана од дана објављивања у „Службеном листу Града Ниша“</w:t>
      </w:r>
      <w:r w:rsidR="00542DAC" w:rsidRPr="00C95936">
        <w:rPr>
          <w:rFonts w:ascii="Times New Roman" w:hAnsi="Times New Roman" w:cs="Times New Roman"/>
          <w:bCs/>
          <w:sz w:val="24"/>
          <w:szCs w:val="24"/>
          <w:lang w:val="sr-Cyrl-RS"/>
        </w:rPr>
        <w:t>, а примењиваће се од јануара 2019. године</w:t>
      </w:r>
      <w:r w:rsidRPr="00C9593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A8463E" w:rsidRPr="00525E5A" w:rsidRDefault="00A8463E" w:rsidP="00A8463E">
      <w:pPr>
        <w:suppressLineNumber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bCs/>
          <w:sz w:val="24"/>
          <w:szCs w:val="24"/>
          <w:lang w:val="sr-Cyrl-RS"/>
        </w:rPr>
        <w:t>Број</w:t>
      </w:r>
    </w:p>
    <w:p w:rsidR="00A8463E" w:rsidRPr="00525E5A" w:rsidRDefault="00A8463E" w:rsidP="00A8463E">
      <w:pPr>
        <w:suppressLineNumber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Нишу,_________2018. </w:t>
      </w:r>
      <w:r w:rsidR="00D915F3" w:rsidRPr="00525E5A">
        <w:rPr>
          <w:rFonts w:ascii="Times New Roman" w:hAnsi="Times New Roman" w:cs="Times New Roman"/>
          <w:bCs/>
          <w:sz w:val="24"/>
          <w:szCs w:val="24"/>
          <w:lang w:val="sr-Cyrl-RS"/>
        </w:rPr>
        <w:t>г</w:t>
      </w:r>
      <w:r w:rsidRPr="00525E5A">
        <w:rPr>
          <w:rFonts w:ascii="Times New Roman" w:hAnsi="Times New Roman" w:cs="Times New Roman"/>
          <w:bCs/>
          <w:sz w:val="24"/>
          <w:szCs w:val="24"/>
          <w:lang w:val="sr-Cyrl-RS"/>
        </w:rPr>
        <w:t>одине</w:t>
      </w:r>
    </w:p>
    <w:p w:rsidR="00791970" w:rsidRPr="00525E5A" w:rsidRDefault="00791970" w:rsidP="00791970">
      <w:p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A8463E" w:rsidRPr="00525E5A" w:rsidRDefault="00A8463E" w:rsidP="00A8463E">
      <w:pPr>
        <w:suppressLineNumber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СКУПШТИНА  ГРАДА  НИША</w:t>
      </w:r>
    </w:p>
    <w:p w:rsidR="00791970" w:rsidRPr="00525E5A" w:rsidRDefault="00791970" w:rsidP="00A8463E">
      <w:pPr>
        <w:suppressLineNumber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A8463E" w:rsidRPr="00525E5A" w:rsidRDefault="00791970" w:rsidP="00791970">
      <w:p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                                         </w:t>
      </w:r>
      <w:r w:rsidR="00AF26F1" w:rsidRPr="00525E5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</w:t>
      </w:r>
      <w:r w:rsidRPr="00525E5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8463E" w:rsidRPr="00525E5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ПРЕДСЕДНИК</w:t>
      </w:r>
    </w:p>
    <w:p w:rsidR="00A8463E" w:rsidRPr="00525E5A" w:rsidRDefault="00A8463E" w:rsidP="00A8463E">
      <w:pPr>
        <w:suppressLineNumber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 </w:t>
      </w:r>
      <w:r w:rsidR="00791970" w:rsidRPr="00525E5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</w:t>
      </w:r>
      <w:r w:rsidRPr="00525E5A">
        <w:rPr>
          <w:rFonts w:ascii="Times New Roman" w:hAnsi="Times New Roman" w:cs="Times New Roman"/>
          <w:bCs/>
          <w:sz w:val="24"/>
          <w:szCs w:val="24"/>
          <w:lang w:val="sr-Cyrl-RS"/>
        </w:rPr>
        <w:t>Мр</w:t>
      </w:r>
      <w:r w:rsidR="00AF26F1" w:rsidRPr="00525E5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25E5A">
        <w:rPr>
          <w:rFonts w:ascii="Times New Roman" w:hAnsi="Times New Roman" w:cs="Times New Roman"/>
          <w:bCs/>
          <w:sz w:val="24"/>
          <w:szCs w:val="24"/>
          <w:lang w:val="sr-Cyrl-RS"/>
        </w:rPr>
        <w:t>РАДЕ РАЈКОВИЋ</w:t>
      </w:r>
    </w:p>
    <w:p w:rsidR="00C2263F" w:rsidRDefault="00C2263F" w:rsidP="00FD019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C1913" w:rsidRPr="00525E5A" w:rsidRDefault="004C1913" w:rsidP="00FD019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>О б р а з л о ж е њ е</w:t>
      </w:r>
    </w:p>
    <w:p w:rsidR="00FE5BC1" w:rsidRPr="00525E5A" w:rsidRDefault="00FE5BC1" w:rsidP="004C191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191" w:rsidRDefault="00504433" w:rsidP="00333D33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4C1913"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="00333D33" w:rsidRPr="00525E5A">
        <w:rPr>
          <w:rFonts w:ascii="Times New Roman" w:hAnsi="Times New Roman" w:cs="Times New Roman"/>
          <w:sz w:val="24"/>
          <w:szCs w:val="24"/>
        </w:rPr>
        <w:t>Закон</w:t>
      </w:r>
      <w:r w:rsidR="004C1913" w:rsidRPr="00525E5A">
        <w:rPr>
          <w:rFonts w:ascii="Times New Roman" w:hAnsi="Times New Roman" w:cs="Times New Roman"/>
          <w:sz w:val="24"/>
          <w:szCs w:val="24"/>
        </w:rPr>
        <w:t xml:space="preserve"> о финансијској подршци породици са децом („Сл</w:t>
      </w:r>
      <w:r w:rsidR="004C1913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ужбени </w:t>
      </w:r>
      <w:r w:rsidR="004C1913" w:rsidRPr="00525E5A">
        <w:rPr>
          <w:rFonts w:ascii="Times New Roman" w:hAnsi="Times New Roman" w:cs="Times New Roman"/>
          <w:sz w:val="24"/>
          <w:szCs w:val="24"/>
        </w:rPr>
        <w:t>гласник РС", бр</w:t>
      </w:r>
      <w:r w:rsidR="004C1913" w:rsidRPr="00525E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C1913" w:rsidRPr="00525E5A">
        <w:rPr>
          <w:rFonts w:ascii="Times New Roman" w:hAnsi="Times New Roman" w:cs="Times New Roman"/>
          <w:sz w:val="24"/>
          <w:szCs w:val="24"/>
        </w:rPr>
        <w:t xml:space="preserve"> 1</w:t>
      </w:r>
      <w:r w:rsidR="004C1913" w:rsidRPr="00525E5A">
        <w:rPr>
          <w:rFonts w:ascii="Times New Roman" w:hAnsi="Times New Roman" w:cs="Times New Roman"/>
          <w:sz w:val="24"/>
          <w:szCs w:val="24"/>
          <w:lang w:val="sr-Cyrl-RS"/>
        </w:rPr>
        <w:t>13/2017</w:t>
      </w:r>
      <w:r w:rsidR="004C1913" w:rsidRPr="00525E5A">
        <w:rPr>
          <w:rFonts w:ascii="Times New Roman" w:hAnsi="Times New Roman" w:cs="Times New Roman"/>
          <w:sz w:val="24"/>
          <w:szCs w:val="24"/>
        </w:rPr>
        <w:t xml:space="preserve"> и </w:t>
      </w:r>
      <w:r w:rsidR="004C1913" w:rsidRPr="00525E5A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4C1913" w:rsidRPr="00525E5A">
        <w:rPr>
          <w:rFonts w:ascii="Times New Roman" w:hAnsi="Times New Roman" w:cs="Times New Roman"/>
          <w:sz w:val="24"/>
          <w:szCs w:val="24"/>
        </w:rPr>
        <w:t>0/</w:t>
      </w:r>
      <w:r w:rsidR="004C1913" w:rsidRPr="00525E5A">
        <w:rPr>
          <w:rFonts w:ascii="Times New Roman" w:hAnsi="Times New Roman" w:cs="Times New Roman"/>
          <w:sz w:val="24"/>
          <w:szCs w:val="24"/>
          <w:lang w:val="sr-Cyrl-RS"/>
        </w:rPr>
        <w:t>2018</w:t>
      </w:r>
      <w:r w:rsidR="004C1913" w:rsidRPr="00525E5A">
        <w:rPr>
          <w:rFonts w:ascii="Times New Roman" w:hAnsi="Times New Roman" w:cs="Times New Roman"/>
          <w:sz w:val="24"/>
          <w:szCs w:val="24"/>
        </w:rPr>
        <w:t>)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примењује се од 01.07.2018. године.</w:t>
      </w:r>
      <w:r w:rsidR="004C1913"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>Предметни</w:t>
      </w:r>
      <w:r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>закон је основ за остваривање права из</w:t>
      </w:r>
      <w:r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>Одлуке</w:t>
      </w:r>
      <w:r w:rsidR="004C1913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о праву на накнаду дела трошкова боравка деце </w:t>
      </w:r>
      <w:r w:rsidR="00333D33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и праву на регресирање бесплатног боравка деце </w:t>
      </w:r>
      <w:r w:rsidR="004C1913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у предшколској установи чији је оснивач друго правно или физичко лице </w:t>
      </w:r>
      <w:r w:rsidR="004C1913" w:rsidRPr="00525E5A">
        <w:rPr>
          <w:rFonts w:ascii="Times New Roman" w:hAnsi="Times New Roman" w:cs="Times New Roman"/>
          <w:sz w:val="24"/>
          <w:szCs w:val="24"/>
        </w:rPr>
        <w:t>(„Сл</w:t>
      </w:r>
      <w:r w:rsidR="004C1913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ужбени </w:t>
      </w:r>
      <w:r w:rsidR="004C1913" w:rsidRPr="00525E5A">
        <w:rPr>
          <w:rFonts w:ascii="Times New Roman" w:hAnsi="Times New Roman" w:cs="Times New Roman"/>
          <w:sz w:val="24"/>
          <w:szCs w:val="24"/>
        </w:rPr>
        <w:t>лист Града Ниша"</w:t>
      </w:r>
      <w:r w:rsidR="00FE5BC1" w:rsidRPr="00525E5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C1913" w:rsidRPr="00525E5A">
        <w:rPr>
          <w:rFonts w:ascii="Times New Roman" w:hAnsi="Times New Roman" w:cs="Times New Roman"/>
          <w:sz w:val="24"/>
          <w:szCs w:val="24"/>
        </w:rPr>
        <w:t xml:space="preserve"> бр.105/2015</w:t>
      </w:r>
      <w:r w:rsidR="004C1913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C1913" w:rsidRPr="00525E5A">
        <w:rPr>
          <w:rFonts w:ascii="Times New Roman" w:hAnsi="Times New Roman" w:cs="Times New Roman"/>
          <w:sz w:val="24"/>
          <w:szCs w:val="24"/>
          <w:lang w:val="sr-Latn-RS"/>
        </w:rPr>
        <w:t>115/</w:t>
      </w:r>
      <w:r w:rsidR="004C1913" w:rsidRPr="00525E5A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4C1913" w:rsidRPr="00525E5A">
        <w:rPr>
          <w:rFonts w:ascii="Times New Roman" w:hAnsi="Times New Roman" w:cs="Times New Roman"/>
          <w:sz w:val="24"/>
          <w:szCs w:val="24"/>
          <w:lang w:val="sr-Latn-RS"/>
        </w:rPr>
        <w:t>16</w:t>
      </w:r>
      <w:r w:rsidR="004C1913" w:rsidRPr="00525E5A">
        <w:rPr>
          <w:rFonts w:ascii="Times New Roman" w:hAnsi="Times New Roman" w:cs="Times New Roman"/>
          <w:sz w:val="24"/>
          <w:szCs w:val="24"/>
          <w:lang w:val="sr-Cyrl-RS"/>
        </w:rPr>
        <w:t>, 39/2017 и 112/2017</w:t>
      </w:r>
      <w:r w:rsidR="004C1913" w:rsidRPr="00525E5A">
        <w:rPr>
          <w:rFonts w:ascii="Times New Roman" w:hAnsi="Times New Roman" w:cs="Times New Roman"/>
          <w:sz w:val="24"/>
          <w:szCs w:val="24"/>
        </w:rPr>
        <w:t>)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33D33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Новим законским решењем поједине категорије корисника које су биле обухваћене чланом 3. а ове одлуке, </w:t>
      </w:r>
      <w:r w:rsidR="00333D33"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="00333D33" w:rsidRPr="00525E5A">
        <w:rPr>
          <w:rFonts w:ascii="Times New Roman" w:hAnsi="Times New Roman" w:cs="Times New Roman"/>
          <w:sz w:val="24"/>
          <w:szCs w:val="24"/>
          <w:lang w:val="sr-Cyrl-RS"/>
        </w:rPr>
        <w:t>деца лишена родитељског старања и  деца са сметњама у развоју су у ингеренцији Републике, тако да је ова одлука у том делу усаглашена са законским одредбама.</w:t>
      </w:r>
      <w:r w:rsidR="008001A6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Како  деца лишена родитељског старања нису корисници ове услуге, из одлуке се бришу хранитељ и старатељ као лица која могу да остваре одређена права. </w:t>
      </w:r>
      <w:r w:rsidR="00333D33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Овом одлуком се уводи и нова категорија корисника, деца чији  један или оба  родитеља имају </w:t>
      </w:r>
      <w:r w:rsidR="00333D33" w:rsidRPr="00525E5A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333D33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или</w:t>
      </w:r>
      <w:r w:rsidR="00333D33" w:rsidRPr="00525E5A">
        <w:rPr>
          <w:rFonts w:ascii="Times New Roman" w:hAnsi="Times New Roman" w:cs="Times New Roman"/>
          <w:sz w:val="24"/>
          <w:szCs w:val="24"/>
          <w:lang w:val="sr-Latn-RS"/>
        </w:rPr>
        <w:t xml:space="preserve"> II</w:t>
      </w:r>
      <w:r w:rsidR="00333D33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степен телесног оштећења</w:t>
      </w:r>
      <w:r w:rsidR="00FE5BC1" w:rsidRPr="00525E5A">
        <w:rPr>
          <w:rFonts w:ascii="Times New Roman" w:hAnsi="Times New Roman" w:cs="Times New Roman"/>
          <w:sz w:val="24"/>
          <w:szCs w:val="24"/>
          <w:lang w:val="sr-Cyrl-RS"/>
        </w:rPr>
        <w:t>. За родитеље инвалидна лица модификована је одлука у делу обавезног радног односа, тако да предметна лица могу да остваре ово право и ако су мимо радног односа.</w:t>
      </w:r>
      <w:r w:rsidR="00BE7191" w:rsidRPr="00BE7191">
        <w:rPr>
          <w:rFonts w:ascii="Times New Roman" w:hAnsi="Times New Roman" w:cs="Times New Roman"/>
          <w:sz w:val="24"/>
          <w:szCs w:val="24"/>
          <w:highlight w:val="yellow"/>
          <w:lang w:val="sr-Cyrl-RS"/>
        </w:rPr>
        <w:t xml:space="preserve"> </w:t>
      </w:r>
    </w:p>
    <w:p w:rsidR="004C1913" w:rsidRPr="00525E5A" w:rsidRDefault="00BE7191" w:rsidP="00BE71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5936">
        <w:rPr>
          <w:rFonts w:ascii="Times New Roman" w:hAnsi="Times New Roman" w:cs="Times New Roman"/>
          <w:sz w:val="24"/>
          <w:szCs w:val="24"/>
          <w:lang w:val="sr-Cyrl-RS"/>
        </w:rPr>
        <w:t>Одлука о изменама и допунама одлуке о праву на накнаду дела трошкова боравка деце и праву на регресирање бесплатног боравка</w:t>
      </w:r>
      <w:r w:rsidR="00217820">
        <w:rPr>
          <w:rFonts w:ascii="Times New Roman" w:hAnsi="Times New Roman" w:cs="Times New Roman"/>
          <w:sz w:val="24"/>
          <w:szCs w:val="24"/>
          <w:lang w:val="sr-Cyrl-RS"/>
        </w:rPr>
        <w:t xml:space="preserve"> деце</w:t>
      </w:r>
      <w:r w:rsidRPr="00C95936">
        <w:rPr>
          <w:rFonts w:ascii="Times New Roman" w:hAnsi="Times New Roman" w:cs="Times New Roman"/>
          <w:sz w:val="24"/>
          <w:szCs w:val="24"/>
          <w:lang w:val="sr-Cyrl-RS"/>
        </w:rPr>
        <w:t xml:space="preserve"> у предшколској установи чији је оснивач друго правно или физичко лице ће се при</w:t>
      </w:r>
      <w:r w:rsidR="00542DAC" w:rsidRPr="00C95936">
        <w:rPr>
          <w:rFonts w:ascii="Times New Roman" w:hAnsi="Times New Roman" w:cs="Times New Roman"/>
          <w:sz w:val="24"/>
          <w:szCs w:val="24"/>
          <w:lang w:val="sr-Cyrl-RS"/>
        </w:rPr>
        <w:t>мењивати од јануара 2019.године.</w:t>
      </w:r>
      <w:r w:rsidR="0054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26064" w:rsidRDefault="00D91599" w:rsidP="00C959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Средства за ову намену обезбедиће се у буџетској 2019. години у износу од </w:t>
      </w:r>
      <w:r w:rsidR="009C03EC" w:rsidRPr="00525E5A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A05C41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9C03EC" w:rsidRPr="00525E5A">
        <w:rPr>
          <w:rFonts w:ascii="Times New Roman" w:hAnsi="Times New Roman" w:cs="Times New Roman"/>
          <w:sz w:val="24"/>
          <w:szCs w:val="24"/>
          <w:lang w:val="sr-Cyrl-RS"/>
        </w:rPr>
        <w:t>.000.000</w:t>
      </w:r>
      <w:r w:rsidR="00DB79AA" w:rsidRPr="00525E5A">
        <w:rPr>
          <w:rFonts w:ascii="Times New Roman" w:hAnsi="Times New Roman" w:cs="Times New Roman"/>
          <w:sz w:val="24"/>
          <w:szCs w:val="24"/>
          <w:lang w:val="sr-Cyrl-RS"/>
        </w:rPr>
        <w:t>,00 РСД, а у буџетској 2020. г</w:t>
      </w:r>
      <w:r w:rsidR="009C03EC" w:rsidRPr="00525E5A">
        <w:rPr>
          <w:rFonts w:ascii="Times New Roman" w:hAnsi="Times New Roman" w:cs="Times New Roman"/>
          <w:sz w:val="24"/>
          <w:szCs w:val="24"/>
          <w:lang w:val="sr-Cyrl-RS"/>
        </w:rPr>
        <w:t>один</w:t>
      </w:r>
      <w:r w:rsidR="00DB79AA" w:rsidRPr="00525E5A">
        <w:rPr>
          <w:rFonts w:ascii="Times New Roman" w:hAnsi="Times New Roman" w:cs="Times New Roman"/>
          <w:sz w:val="24"/>
          <w:szCs w:val="24"/>
          <w:lang w:val="sr-Cyrl-RS"/>
        </w:rPr>
        <w:t>и у износу од 70.000.000,00 РСД извор финансирања 01-буџетска средства, чиме се повећавају буџетски расходи и издаци за наредне буџетске године</w:t>
      </w:r>
      <w:r w:rsidR="00A3597D" w:rsidRPr="00525E5A">
        <w:rPr>
          <w:rFonts w:ascii="Times New Roman" w:hAnsi="Times New Roman" w:cs="Times New Roman"/>
          <w:sz w:val="24"/>
          <w:szCs w:val="24"/>
          <w:lang w:val="sr-Cyrl-RS"/>
        </w:rPr>
        <w:t>, а покривање повећаних расхода дефинисаће се у складу са чланом 48. став 4. и 5. Закона о буџетском систему („Службени гласник РС“, бр. 54/2009, 73/2010, 101/2011, 93/2012, 62/2013, 108/2013, 142/2014, 68/2015 – др. закон, 103/2015, 99/2016 и 113/2017).</w:t>
      </w:r>
    </w:p>
    <w:p w:rsidR="00B26064" w:rsidRPr="00525E5A" w:rsidRDefault="00C2263F" w:rsidP="00BE71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</w:t>
      </w:r>
      <w:r w:rsidRPr="00C2263F">
        <w:rPr>
          <w:rFonts w:ascii="Times New Roman" w:hAnsi="Times New Roman" w:cs="Times New Roman"/>
          <w:sz w:val="24"/>
          <w:szCs w:val="24"/>
          <w:lang w:val="sr-Cyrl-RS"/>
        </w:rPr>
        <w:t xml:space="preserve"> наредним буџетским  годинама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, п</w:t>
      </w:r>
      <w:r w:rsidR="00B26064" w:rsidRPr="00525E5A">
        <w:rPr>
          <w:rFonts w:ascii="Times New Roman" w:hAnsi="Times New Roman" w:cs="Times New Roman"/>
          <w:sz w:val="24"/>
          <w:szCs w:val="24"/>
          <w:lang w:val="sr-Cyrl-RS"/>
        </w:rPr>
        <w:t>римена ове одлуке зависиће од финансијских могућности града и дефинисаних буџетских сре</w:t>
      </w:r>
      <w:r w:rsidR="00CC72DC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B26064" w:rsidRPr="00525E5A">
        <w:rPr>
          <w:rFonts w:ascii="Times New Roman" w:hAnsi="Times New Roman" w:cs="Times New Roman"/>
          <w:sz w:val="24"/>
          <w:szCs w:val="24"/>
          <w:lang w:val="sr-Cyrl-RS"/>
        </w:rPr>
        <w:t>става за имплементацију ове програмске активности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26064" w:rsidRPr="00525E5A" w:rsidRDefault="00B26064" w:rsidP="00B260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6064" w:rsidRPr="00525E5A" w:rsidRDefault="00B26064" w:rsidP="00B260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6064" w:rsidRPr="00525E5A" w:rsidRDefault="00B26064" w:rsidP="00333D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5BC1" w:rsidRPr="00525E5A" w:rsidRDefault="000D3442" w:rsidP="00D504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D5045C" w:rsidRDefault="00B26064" w:rsidP="00D5045C">
      <w:pPr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СЕКРЕТАРИЈАТ ЗА ДЕЧИЈУ И </w:t>
      </w:r>
      <w:r w:rsidR="00584663"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B409C"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4C1913" w:rsidRDefault="005B409C" w:rsidP="00D5045C">
      <w:pPr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25E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 w:rsidR="00B26064"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>СОЦИЈАЛНУ ЗАШТИТУ</w:t>
      </w:r>
    </w:p>
    <w:p w:rsidR="00D5045C" w:rsidRDefault="00D5045C" w:rsidP="00D5045C">
      <w:pPr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83AF1" w:rsidRPr="00483AF1" w:rsidRDefault="00483AF1" w:rsidP="00D5045C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483AF1">
        <w:rPr>
          <w:rFonts w:ascii="Times New Roman" w:hAnsi="Times New Roman" w:cs="Times New Roman"/>
          <w:sz w:val="24"/>
          <w:szCs w:val="24"/>
          <w:lang w:val="sr-Cyrl-RS"/>
        </w:rPr>
        <w:t>СЕКРЕТАР СЕКРЕТАРИЈАТА</w:t>
      </w:r>
    </w:p>
    <w:p w:rsidR="00483AF1" w:rsidRPr="00483AF1" w:rsidRDefault="00483AF1" w:rsidP="00D5045C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sr-Cyrl-RS"/>
        </w:rPr>
      </w:pPr>
      <w:r w:rsidRPr="00483AF1">
        <w:rPr>
          <w:rFonts w:ascii="Times New Roman" w:hAnsi="Times New Roman" w:cs="Times New Roman"/>
          <w:sz w:val="24"/>
          <w:szCs w:val="24"/>
          <w:lang w:val="sr-Cyrl-RS"/>
        </w:rPr>
        <w:t>____________________________</w:t>
      </w:r>
    </w:p>
    <w:p w:rsidR="00483AF1" w:rsidRPr="00483AF1" w:rsidRDefault="00483AF1" w:rsidP="00D5045C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3AF1" w:rsidRPr="00483AF1" w:rsidRDefault="00483AF1" w:rsidP="00D5045C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Pr="00483AF1">
        <w:rPr>
          <w:rFonts w:ascii="Times New Roman" w:hAnsi="Times New Roman" w:cs="Times New Roman"/>
          <w:sz w:val="24"/>
          <w:szCs w:val="24"/>
          <w:lang w:val="sr-Cyrl-RS"/>
        </w:rPr>
        <w:t>Мирјана Поповић</w:t>
      </w:r>
    </w:p>
    <w:sectPr w:rsidR="00483AF1" w:rsidRPr="00483A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A1178"/>
    <w:multiLevelType w:val="hybridMultilevel"/>
    <w:tmpl w:val="CBD2DB84"/>
    <w:lvl w:ilvl="0" w:tplc="BDAC16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C1838"/>
    <w:multiLevelType w:val="hybridMultilevel"/>
    <w:tmpl w:val="9F1A5204"/>
    <w:lvl w:ilvl="0" w:tplc="BDAC16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88"/>
    <w:rsid w:val="00015851"/>
    <w:rsid w:val="000B20F9"/>
    <w:rsid w:val="000B5715"/>
    <w:rsid w:val="000D3442"/>
    <w:rsid w:val="000F4F08"/>
    <w:rsid w:val="0013523A"/>
    <w:rsid w:val="00170F14"/>
    <w:rsid w:val="00217820"/>
    <w:rsid w:val="002A1364"/>
    <w:rsid w:val="00333D33"/>
    <w:rsid w:val="004114E5"/>
    <w:rsid w:val="00415547"/>
    <w:rsid w:val="00483AF1"/>
    <w:rsid w:val="004C1913"/>
    <w:rsid w:val="004D3AEF"/>
    <w:rsid w:val="00504433"/>
    <w:rsid w:val="005048A1"/>
    <w:rsid w:val="00525E5A"/>
    <w:rsid w:val="00542DAC"/>
    <w:rsid w:val="00584663"/>
    <w:rsid w:val="0059396F"/>
    <w:rsid w:val="005B409C"/>
    <w:rsid w:val="005D47EF"/>
    <w:rsid w:val="00610626"/>
    <w:rsid w:val="0067768B"/>
    <w:rsid w:val="006815D1"/>
    <w:rsid w:val="007008EF"/>
    <w:rsid w:val="00706303"/>
    <w:rsid w:val="00710D8C"/>
    <w:rsid w:val="00791970"/>
    <w:rsid w:val="008001A6"/>
    <w:rsid w:val="00905AB2"/>
    <w:rsid w:val="009265B9"/>
    <w:rsid w:val="009B063F"/>
    <w:rsid w:val="009C03EC"/>
    <w:rsid w:val="009E0EDD"/>
    <w:rsid w:val="00A05C41"/>
    <w:rsid w:val="00A3597D"/>
    <w:rsid w:val="00A74BB5"/>
    <w:rsid w:val="00A8463E"/>
    <w:rsid w:val="00A861C5"/>
    <w:rsid w:val="00AE76F3"/>
    <w:rsid w:val="00AF26F1"/>
    <w:rsid w:val="00B26064"/>
    <w:rsid w:val="00B473AA"/>
    <w:rsid w:val="00BB2F26"/>
    <w:rsid w:val="00BE55E2"/>
    <w:rsid w:val="00BE7191"/>
    <w:rsid w:val="00C07C8B"/>
    <w:rsid w:val="00C1487A"/>
    <w:rsid w:val="00C2263F"/>
    <w:rsid w:val="00C37A78"/>
    <w:rsid w:val="00C40276"/>
    <w:rsid w:val="00C9393C"/>
    <w:rsid w:val="00C94688"/>
    <w:rsid w:val="00C95936"/>
    <w:rsid w:val="00CC0A78"/>
    <w:rsid w:val="00CC72DC"/>
    <w:rsid w:val="00D370DC"/>
    <w:rsid w:val="00D5045C"/>
    <w:rsid w:val="00D91599"/>
    <w:rsid w:val="00D915F3"/>
    <w:rsid w:val="00DB79AA"/>
    <w:rsid w:val="00E215ED"/>
    <w:rsid w:val="00E769C1"/>
    <w:rsid w:val="00E86018"/>
    <w:rsid w:val="00FD019E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E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06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E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06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Jovanović</dc:creator>
  <cp:lastModifiedBy>Brankica Vukić Paunović</cp:lastModifiedBy>
  <cp:revision>8</cp:revision>
  <cp:lastPrinted>2018-11-26T12:59:00Z</cp:lastPrinted>
  <dcterms:created xsi:type="dcterms:W3CDTF">2018-11-23T08:58:00Z</dcterms:created>
  <dcterms:modified xsi:type="dcterms:W3CDTF">2018-11-29T10:18:00Z</dcterms:modified>
</cp:coreProperties>
</file>